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6FD" w:rsidRDefault="00E34E9E">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1066FD" w:rsidRDefault="001066FD">
      <w:pPr>
        <w:spacing w:line="540" w:lineRule="exact"/>
        <w:jc w:val="center"/>
        <w:rPr>
          <w:rFonts w:ascii="华文中宋" w:eastAsia="华文中宋" w:hAnsi="华文中宋" w:cs="宋体"/>
          <w:b/>
          <w:kern w:val="0"/>
          <w:sz w:val="52"/>
          <w:szCs w:val="52"/>
        </w:rPr>
      </w:pPr>
    </w:p>
    <w:p w:rsidR="001066FD" w:rsidRDefault="001066FD">
      <w:pPr>
        <w:spacing w:line="540" w:lineRule="exact"/>
        <w:jc w:val="center"/>
        <w:rPr>
          <w:rFonts w:ascii="华文中宋" w:eastAsia="华文中宋" w:hAnsi="华文中宋" w:cs="宋体"/>
          <w:b/>
          <w:kern w:val="0"/>
          <w:sz w:val="52"/>
          <w:szCs w:val="52"/>
        </w:rPr>
      </w:pPr>
    </w:p>
    <w:p w:rsidR="001066FD" w:rsidRDefault="001066FD">
      <w:pPr>
        <w:spacing w:line="540" w:lineRule="exact"/>
        <w:jc w:val="center"/>
        <w:rPr>
          <w:rFonts w:ascii="华文中宋" w:eastAsia="华文中宋" w:hAnsi="华文中宋" w:cs="宋体"/>
          <w:b/>
          <w:kern w:val="0"/>
          <w:sz w:val="52"/>
          <w:szCs w:val="52"/>
        </w:rPr>
      </w:pPr>
    </w:p>
    <w:p w:rsidR="001066FD" w:rsidRDefault="001066FD">
      <w:pPr>
        <w:spacing w:line="540" w:lineRule="exact"/>
        <w:jc w:val="center"/>
        <w:rPr>
          <w:rFonts w:ascii="华文中宋" w:eastAsia="华文中宋" w:hAnsi="华文中宋" w:cs="宋体"/>
          <w:b/>
          <w:kern w:val="0"/>
          <w:sz w:val="52"/>
          <w:szCs w:val="52"/>
        </w:rPr>
      </w:pPr>
    </w:p>
    <w:p w:rsidR="001066FD" w:rsidRDefault="001066FD">
      <w:pPr>
        <w:spacing w:line="540" w:lineRule="exact"/>
        <w:jc w:val="center"/>
        <w:rPr>
          <w:rFonts w:ascii="华文中宋" w:eastAsia="华文中宋" w:hAnsi="华文中宋" w:cs="宋体"/>
          <w:b/>
          <w:kern w:val="0"/>
          <w:sz w:val="52"/>
          <w:szCs w:val="52"/>
        </w:rPr>
      </w:pPr>
    </w:p>
    <w:p w:rsidR="001066FD" w:rsidRDefault="001066FD">
      <w:pPr>
        <w:spacing w:line="540" w:lineRule="exact"/>
        <w:jc w:val="center"/>
        <w:rPr>
          <w:rFonts w:ascii="华文中宋" w:eastAsia="华文中宋" w:hAnsi="华文中宋" w:cs="宋体"/>
          <w:b/>
          <w:kern w:val="0"/>
          <w:sz w:val="52"/>
          <w:szCs w:val="52"/>
        </w:rPr>
      </w:pPr>
    </w:p>
    <w:p w:rsidR="001066FD" w:rsidRDefault="00E34E9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1066FD" w:rsidRDefault="001066FD">
      <w:pPr>
        <w:spacing w:line="540" w:lineRule="exact"/>
        <w:jc w:val="center"/>
        <w:rPr>
          <w:rFonts w:ascii="华文中宋" w:eastAsia="华文中宋" w:hAnsi="华文中宋" w:cs="宋体"/>
          <w:b/>
          <w:kern w:val="0"/>
          <w:sz w:val="52"/>
          <w:szCs w:val="52"/>
        </w:rPr>
      </w:pPr>
    </w:p>
    <w:p w:rsidR="001066FD" w:rsidRDefault="00E34E9E">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rPr>
          <w:rFonts w:eastAsia="仿宋_GB2312" w:hAnsi="宋体" w:cs="宋体"/>
          <w:kern w:val="0"/>
          <w:sz w:val="30"/>
          <w:szCs w:val="30"/>
        </w:rPr>
      </w:pPr>
    </w:p>
    <w:p w:rsidR="001066FD" w:rsidRDefault="00E34E9E">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高龄补贴</w:t>
      </w:r>
    </w:p>
    <w:p w:rsidR="001066FD" w:rsidRDefault="00E34E9E">
      <w:pPr>
        <w:spacing w:line="700" w:lineRule="exact"/>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2"/>
          <w:szCs w:val="32"/>
        </w:rPr>
        <w:t>奇台县</w:t>
      </w:r>
      <w:r>
        <w:rPr>
          <w:rFonts w:eastAsia="仿宋_GB2312" w:hAnsi="宋体" w:cs="宋体" w:hint="eastAsia"/>
          <w:kern w:val="0"/>
          <w:sz w:val="32"/>
          <w:szCs w:val="32"/>
        </w:rPr>
        <w:t>老龄工作委员会办公室</w:t>
      </w:r>
    </w:p>
    <w:p w:rsidR="001066FD" w:rsidRDefault="00E34E9E">
      <w:pPr>
        <w:spacing w:line="700" w:lineRule="exact"/>
        <w:ind w:firstLineChars="200" w:firstLine="720"/>
        <w:jc w:val="left"/>
        <w:rPr>
          <w:rFonts w:eastAsia="仿宋_GB2312" w:hAnsi="宋体" w:cs="宋体"/>
          <w:kern w:val="0"/>
          <w:sz w:val="32"/>
          <w:szCs w:val="32"/>
        </w:rPr>
      </w:pPr>
      <w:r>
        <w:rPr>
          <w:rFonts w:eastAsia="仿宋_GB2312" w:hAnsi="宋体" w:cs="宋体" w:hint="eastAsia"/>
          <w:kern w:val="0"/>
          <w:sz w:val="36"/>
          <w:szCs w:val="36"/>
        </w:rPr>
        <w:t>主管部门（公章）：</w:t>
      </w:r>
      <w:r>
        <w:rPr>
          <w:rFonts w:eastAsia="仿宋_GB2312" w:hAnsi="宋体" w:cs="宋体" w:hint="eastAsia"/>
          <w:kern w:val="0"/>
          <w:sz w:val="32"/>
          <w:szCs w:val="32"/>
        </w:rPr>
        <w:t>奇台县</w:t>
      </w:r>
      <w:r>
        <w:rPr>
          <w:rFonts w:eastAsia="仿宋_GB2312" w:hAnsi="宋体" w:cs="宋体" w:hint="eastAsia"/>
          <w:kern w:val="0"/>
          <w:sz w:val="32"/>
          <w:szCs w:val="32"/>
        </w:rPr>
        <w:t>老龄工作委员会办公室</w:t>
      </w:r>
    </w:p>
    <w:p w:rsidR="001066FD" w:rsidRDefault="00E34E9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王渊朝</w:t>
      </w:r>
    </w:p>
    <w:p w:rsidR="001066FD" w:rsidRDefault="00E34E9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10</w:t>
      </w:r>
      <w:r>
        <w:rPr>
          <w:rFonts w:eastAsia="仿宋_GB2312" w:hAnsi="宋体" w:cs="宋体" w:hint="eastAsia"/>
          <w:kern w:val="0"/>
          <w:sz w:val="36"/>
          <w:szCs w:val="36"/>
        </w:rPr>
        <w:t>日</w:t>
      </w:r>
    </w:p>
    <w:p w:rsidR="001066FD" w:rsidRDefault="001066FD">
      <w:pPr>
        <w:spacing w:line="700" w:lineRule="exact"/>
        <w:ind w:firstLineChars="236" w:firstLine="850"/>
        <w:jc w:val="left"/>
        <w:rPr>
          <w:rFonts w:eastAsia="仿宋_GB2312" w:hAnsi="宋体" w:cs="宋体"/>
          <w:kern w:val="0"/>
          <w:sz w:val="36"/>
          <w:szCs w:val="36"/>
        </w:rPr>
      </w:pPr>
    </w:p>
    <w:p w:rsidR="001066FD" w:rsidRDefault="001066FD">
      <w:pPr>
        <w:spacing w:line="540" w:lineRule="exact"/>
        <w:jc w:val="center"/>
        <w:rPr>
          <w:rFonts w:eastAsia="仿宋_GB2312" w:hAnsi="宋体" w:cs="宋体"/>
          <w:kern w:val="0"/>
          <w:sz w:val="30"/>
          <w:szCs w:val="30"/>
        </w:rPr>
      </w:pPr>
    </w:p>
    <w:p w:rsidR="001066FD" w:rsidRDefault="001066FD">
      <w:pPr>
        <w:spacing w:line="540" w:lineRule="exact"/>
        <w:rPr>
          <w:rStyle w:val="ad"/>
          <w:rFonts w:ascii="黑体" w:eastAsia="黑体" w:hAnsi="黑体"/>
          <w:b w:val="0"/>
          <w:spacing w:val="-4"/>
          <w:sz w:val="32"/>
          <w:szCs w:val="32"/>
        </w:rPr>
      </w:pPr>
    </w:p>
    <w:p w:rsidR="001066FD" w:rsidRDefault="00E34E9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1066FD" w:rsidRDefault="00E34E9E">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1066FD" w:rsidRDefault="00E34E9E">
      <w:pPr>
        <w:ind w:firstLineChars="300" w:firstLine="936"/>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1</w:t>
      </w:r>
      <w:r>
        <w:rPr>
          <w:rStyle w:val="ad"/>
          <w:rFonts w:ascii="仿宋" w:eastAsia="仿宋" w:hAnsi="仿宋" w:hint="eastAsia"/>
          <w:b w:val="0"/>
          <w:spacing w:val="-4"/>
          <w:sz w:val="32"/>
          <w:szCs w:val="32"/>
        </w:rPr>
        <w:t>）认真贯彻执行党和国家及自治区、自治州有关老龄工作的方针、政策、法规，研究制定奇台县老龄工作发展的方针、政策和规划，拟定实施办法，积极协调各部门和有关单位组织实施。（</w:t>
      </w:r>
      <w:r>
        <w:rPr>
          <w:rStyle w:val="ad"/>
          <w:rFonts w:ascii="仿宋" w:eastAsia="仿宋" w:hAnsi="仿宋" w:hint="eastAsia"/>
          <w:b w:val="0"/>
          <w:spacing w:val="-4"/>
          <w:sz w:val="32"/>
          <w:szCs w:val="32"/>
        </w:rPr>
        <w:t>2</w:t>
      </w:r>
      <w:r>
        <w:rPr>
          <w:rStyle w:val="ad"/>
          <w:rFonts w:ascii="仿宋" w:eastAsia="仿宋" w:hAnsi="仿宋" w:hint="eastAsia"/>
          <w:b w:val="0"/>
          <w:spacing w:val="-4"/>
          <w:sz w:val="32"/>
          <w:szCs w:val="32"/>
        </w:rPr>
        <w:t>）负责全县老龄工作的综合管理，切实做好维护老年人合法权益工作，贯彻落实老年人各项优待政策，推动全社会开展有利于老年人身心健康的各种活动。（</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）负责老龄工作委员会成员单位的协调联络工作，督促检查老龄工作委员会决定事项在各部门和各乡镇贯彻落实情况；指导和检查各乡镇和各部门、各单位的老龄工作。（</w:t>
      </w:r>
      <w:r>
        <w:rPr>
          <w:rStyle w:val="ad"/>
          <w:rFonts w:ascii="仿宋" w:eastAsia="仿宋" w:hAnsi="仿宋" w:hint="eastAsia"/>
          <w:b w:val="0"/>
          <w:spacing w:val="-4"/>
          <w:sz w:val="32"/>
          <w:szCs w:val="32"/>
        </w:rPr>
        <w:t>4</w:t>
      </w:r>
      <w:r>
        <w:rPr>
          <w:rStyle w:val="ad"/>
          <w:rFonts w:ascii="仿宋" w:eastAsia="仿宋" w:hAnsi="仿宋" w:hint="eastAsia"/>
          <w:b w:val="0"/>
          <w:spacing w:val="-4"/>
          <w:sz w:val="32"/>
          <w:szCs w:val="32"/>
        </w:rPr>
        <w:t>）负责组织实施奇台县有关人口老龄化的调查研究工作</w:t>
      </w:r>
      <w:r>
        <w:rPr>
          <w:rStyle w:val="ad"/>
          <w:rFonts w:ascii="仿宋" w:eastAsia="仿宋" w:hAnsi="仿宋" w:hint="eastAsia"/>
          <w:b w:val="0"/>
          <w:spacing w:val="-4"/>
          <w:sz w:val="32"/>
          <w:szCs w:val="32"/>
        </w:rPr>
        <w:t>，为奇台县委、人民政府解决人口老龄化问题提供决策依据。（</w:t>
      </w:r>
      <w:r>
        <w:rPr>
          <w:rStyle w:val="ad"/>
          <w:rFonts w:ascii="仿宋" w:eastAsia="仿宋" w:hAnsi="仿宋" w:hint="eastAsia"/>
          <w:b w:val="0"/>
          <w:spacing w:val="-4"/>
          <w:sz w:val="32"/>
          <w:szCs w:val="32"/>
        </w:rPr>
        <w:t>5</w:t>
      </w:r>
      <w:r>
        <w:rPr>
          <w:rStyle w:val="ad"/>
          <w:rFonts w:ascii="仿宋" w:eastAsia="仿宋" w:hAnsi="仿宋" w:hint="eastAsia"/>
          <w:b w:val="0"/>
          <w:spacing w:val="-4"/>
          <w:sz w:val="32"/>
          <w:szCs w:val="32"/>
        </w:rPr>
        <w:t>）负责收集、整理老龄工作有关情况、信息资料，开展老龄问题的信息交流，及时总结推广先进经验。（</w:t>
      </w:r>
      <w:r>
        <w:rPr>
          <w:rStyle w:val="ad"/>
          <w:rFonts w:ascii="仿宋" w:eastAsia="仿宋" w:hAnsi="仿宋" w:hint="eastAsia"/>
          <w:b w:val="0"/>
          <w:spacing w:val="-4"/>
          <w:sz w:val="32"/>
          <w:szCs w:val="32"/>
        </w:rPr>
        <w:t>6</w:t>
      </w:r>
      <w:r>
        <w:rPr>
          <w:rStyle w:val="ad"/>
          <w:rFonts w:ascii="仿宋" w:eastAsia="仿宋" w:hAnsi="仿宋" w:hint="eastAsia"/>
          <w:b w:val="0"/>
          <w:spacing w:val="-4"/>
          <w:sz w:val="32"/>
          <w:szCs w:val="32"/>
        </w:rPr>
        <w:t>）负责协调和推动各部门、社会团体、群众组织认真做好老龄事业的宣传教育工作，围绕五个老有的工作目标，大力发展老年社会福利事业，开展“助老工程”活动。（</w:t>
      </w:r>
      <w:r>
        <w:rPr>
          <w:rStyle w:val="ad"/>
          <w:rFonts w:ascii="仿宋" w:eastAsia="仿宋" w:hAnsi="仿宋" w:hint="eastAsia"/>
          <w:b w:val="0"/>
          <w:spacing w:val="-4"/>
          <w:sz w:val="32"/>
          <w:szCs w:val="32"/>
        </w:rPr>
        <w:t>7</w:t>
      </w:r>
      <w:r>
        <w:rPr>
          <w:rStyle w:val="ad"/>
          <w:rFonts w:ascii="仿宋" w:eastAsia="仿宋" w:hAnsi="仿宋" w:hint="eastAsia"/>
          <w:b w:val="0"/>
          <w:spacing w:val="-4"/>
          <w:sz w:val="32"/>
          <w:szCs w:val="32"/>
        </w:rPr>
        <w:t>）负责协调、指导各老年群团和老年活动中心开展文明、健康的老年教育、文化、娱乐和体育健身活动。（</w:t>
      </w:r>
      <w:r>
        <w:rPr>
          <w:rStyle w:val="ad"/>
          <w:rFonts w:ascii="仿宋" w:eastAsia="仿宋" w:hAnsi="仿宋" w:hint="eastAsia"/>
          <w:b w:val="0"/>
          <w:spacing w:val="-4"/>
          <w:sz w:val="32"/>
          <w:szCs w:val="32"/>
        </w:rPr>
        <w:t>8</w:t>
      </w:r>
      <w:r>
        <w:rPr>
          <w:rStyle w:val="ad"/>
          <w:rFonts w:ascii="仿宋" w:eastAsia="仿宋" w:hAnsi="仿宋" w:hint="eastAsia"/>
          <w:b w:val="0"/>
          <w:spacing w:val="-4"/>
          <w:sz w:val="32"/>
          <w:szCs w:val="32"/>
        </w:rPr>
        <w:t>）承办县委、县人民政府交办的其他事项。</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1066FD" w:rsidRDefault="00E34E9E">
      <w:pPr>
        <w:ind w:firstLineChars="300" w:firstLine="936"/>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高龄补贴项目资金主要用于</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奇台县</w:t>
      </w:r>
      <w:r>
        <w:rPr>
          <w:rStyle w:val="ad"/>
          <w:rFonts w:ascii="仿宋" w:eastAsia="仿宋" w:hAnsi="仿宋" w:hint="eastAsia"/>
          <w:b w:val="0"/>
          <w:spacing w:val="-4"/>
          <w:sz w:val="32"/>
          <w:szCs w:val="32"/>
        </w:rPr>
        <w:t>7</w:t>
      </w:r>
      <w:r>
        <w:rPr>
          <w:rStyle w:val="ad"/>
          <w:rFonts w:ascii="仿宋" w:eastAsia="仿宋" w:hAnsi="仿宋" w:hint="eastAsia"/>
          <w:b w:val="0"/>
          <w:spacing w:val="-4"/>
          <w:sz w:val="32"/>
          <w:szCs w:val="32"/>
        </w:rPr>
        <w:t>0</w:t>
      </w:r>
      <w:r>
        <w:rPr>
          <w:rStyle w:val="ad"/>
          <w:rFonts w:ascii="仿宋" w:eastAsia="仿宋" w:hAnsi="仿宋" w:hint="eastAsia"/>
          <w:b w:val="0"/>
          <w:spacing w:val="-4"/>
          <w:sz w:val="32"/>
          <w:szCs w:val="32"/>
        </w:rPr>
        <w:t>岁以上老</w:t>
      </w:r>
      <w:r>
        <w:rPr>
          <w:rStyle w:val="ad"/>
          <w:rFonts w:ascii="仿宋" w:eastAsia="仿宋" w:hAnsi="仿宋" w:hint="eastAsia"/>
          <w:b w:val="0"/>
          <w:spacing w:val="-4"/>
          <w:sz w:val="32"/>
          <w:szCs w:val="32"/>
        </w:rPr>
        <w:lastRenderedPageBreak/>
        <w:t>年人的补贴</w:t>
      </w:r>
      <w:r>
        <w:rPr>
          <w:rStyle w:val="ad"/>
          <w:rFonts w:ascii="仿宋" w:eastAsia="仿宋" w:hAnsi="仿宋" w:hint="eastAsia"/>
          <w:b w:val="0"/>
          <w:spacing w:val="-4"/>
          <w:sz w:val="32"/>
          <w:szCs w:val="32"/>
        </w:rPr>
        <w:t>项目，发放范围为</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年奇台县户籍年满</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周岁（</w:t>
      </w:r>
      <w:r>
        <w:rPr>
          <w:rStyle w:val="ad"/>
          <w:rFonts w:ascii="仿宋" w:eastAsia="仿宋" w:hAnsi="仿宋" w:hint="eastAsia"/>
          <w:b w:val="0"/>
          <w:spacing w:val="-4"/>
          <w:sz w:val="32"/>
          <w:szCs w:val="32"/>
        </w:rPr>
        <w:t>1948</w:t>
      </w:r>
      <w:r>
        <w:rPr>
          <w:rStyle w:val="ad"/>
          <w:rFonts w:ascii="仿宋" w:eastAsia="仿宋" w:hAnsi="仿宋" w:hint="eastAsia"/>
          <w:b w:val="0"/>
          <w:spacing w:val="-4"/>
          <w:sz w:val="32"/>
          <w:szCs w:val="32"/>
        </w:rPr>
        <w:t>年以前）以上老年人；</w:t>
      </w:r>
      <w:r>
        <w:rPr>
          <w:rStyle w:val="ad"/>
          <w:rFonts w:ascii="仿宋" w:eastAsia="仿宋" w:hAnsi="仿宋" w:hint="eastAsia"/>
          <w:b w:val="0"/>
          <w:spacing w:val="-4"/>
          <w:sz w:val="32"/>
          <w:szCs w:val="32"/>
        </w:rPr>
        <w:t>发放标准为：</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79</w:t>
      </w:r>
      <w:r>
        <w:rPr>
          <w:rStyle w:val="ad"/>
          <w:rFonts w:ascii="仿宋" w:eastAsia="仿宋" w:hAnsi="仿宋" w:hint="eastAsia"/>
          <w:b w:val="0"/>
          <w:spacing w:val="-4"/>
          <w:sz w:val="32"/>
          <w:szCs w:val="32"/>
        </w:rPr>
        <w:t>周岁老年人每人每月</w:t>
      </w:r>
      <w:r>
        <w:rPr>
          <w:rStyle w:val="ad"/>
          <w:rFonts w:ascii="仿宋" w:eastAsia="仿宋" w:hAnsi="仿宋" w:hint="eastAsia"/>
          <w:b w:val="0"/>
          <w:spacing w:val="-4"/>
          <w:sz w:val="32"/>
          <w:szCs w:val="32"/>
        </w:rPr>
        <w:t>20</w:t>
      </w:r>
      <w:r>
        <w:rPr>
          <w:rStyle w:val="ad"/>
          <w:rFonts w:ascii="仿宋" w:eastAsia="仿宋" w:hAnsi="仿宋" w:hint="eastAsia"/>
          <w:b w:val="0"/>
          <w:spacing w:val="-4"/>
          <w:sz w:val="32"/>
          <w:szCs w:val="32"/>
        </w:rPr>
        <w:t>元；</w:t>
      </w:r>
      <w:r>
        <w:rPr>
          <w:rStyle w:val="ad"/>
          <w:rFonts w:ascii="仿宋" w:eastAsia="仿宋" w:hAnsi="仿宋" w:hint="eastAsia"/>
          <w:b w:val="0"/>
          <w:spacing w:val="-4"/>
          <w:sz w:val="32"/>
          <w:szCs w:val="32"/>
        </w:rPr>
        <w:t>80</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89</w:t>
      </w:r>
      <w:r>
        <w:rPr>
          <w:rStyle w:val="ad"/>
          <w:rFonts w:ascii="仿宋" w:eastAsia="仿宋" w:hAnsi="仿宋" w:hint="eastAsia"/>
          <w:b w:val="0"/>
          <w:spacing w:val="-4"/>
          <w:sz w:val="32"/>
          <w:szCs w:val="32"/>
        </w:rPr>
        <w:t>周岁老年人每人每月</w:t>
      </w:r>
      <w:r>
        <w:rPr>
          <w:rStyle w:val="ad"/>
          <w:rFonts w:ascii="仿宋" w:eastAsia="仿宋" w:hAnsi="仿宋" w:hint="eastAsia"/>
          <w:b w:val="0"/>
          <w:spacing w:val="-4"/>
          <w:sz w:val="32"/>
          <w:szCs w:val="32"/>
        </w:rPr>
        <w:t>60</w:t>
      </w:r>
      <w:r>
        <w:rPr>
          <w:rStyle w:val="ad"/>
          <w:rFonts w:ascii="仿宋" w:eastAsia="仿宋" w:hAnsi="仿宋" w:hint="eastAsia"/>
          <w:b w:val="0"/>
          <w:spacing w:val="-4"/>
          <w:sz w:val="32"/>
          <w:szCs w:val="32"/>
        </w:rPr>
        <w:t>元；</w:t>
      </w:r>
      <w:r>
        <w:rPr>
          <w:rStyle w:val="ad"/>
          <w:rFonts w:ascii="仿宋" w:eastAsia="仿宋" w:hAnsi="仿宋" w:hint="eastAsia"/>
          <w:b w:val="0"/>
          <w:spacing w:val="-4"/>
          <w:sz w:val="32"/>
          <w:szCs w:val="32"/>
        </w:rPr>
        <w:t>90</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99</w:t>
      </w:r>
      <w:r>
        <w:rPr>
          <w:rStyle w:val="ad"/>
          <w:rFonts w:ascii="仿宋" w:eastAsia="仿宋" w:hAnsi="仿宋" w:hint="eastAsia"/>
          <w:b w:val="0"/>
          <w:spacing w:val="-4"/>
          <w:sz w:val="32"/>
          <w:szCs w:val="32"/>
        </w:rPr>
        <w:t>周岁老年人每人每月</w:t>
      </w:r>
      <w:r>
        <w:rPr>
          <w:rStyle w:val="ad"/>
          <w:rFonts w:ascii="仿宋" w:eastAsia="仿宋" w:hAnsi="仿宋" w:hint="eastAsia"/>
          <w:b w:val="0"/>
          <w:spacing w:val="-4"/>
          <w:sz w:val="32"/>
          <w:szCs w:val="32"/>
        </w:rPr>
        <w:t>120</w:t>
      </w:r>
      <w:r>
        <w:rPr>
          <w:rStyle w:val="ad"/>
          <w:rFonts w:ascii="仿宋" w:eastAsia="仿宋" w:hAnsi="仿宋" w:hint="eastAsia"/>
          <w:b w:val="0"/>
          <w:spacing w:val="-4"/>
          <w:sz w:val="32"/>
          <w:szCs w:val="32"/>
        </w:rPr>
        <w:t>元；</w:t>
      </w:r>
      <w:r>
        <w:rPr>
          <w:rStyle w:val="ad"/>
          <w:rFonts w:ascii="仿宋" w:eastAsia="仿宋" w:hAnsi="仿宋" w:hint="eastAsia"/>
          <w:b w:val="0"/>
          <w:spacing w:val="-4"/>
          <w:sz w:val="32"/>
          <w:szCs w:val="32"/>
        </w:rPr>
        <w:t>100</w:t>
      </w:r>
      <w:r>
        <w:rPr>
          <w:rStyle w:val="ad"/>
          <w:rFonts w:ascii="仿宋" w:eastAsia="仿宋" w:hAnsi="仿宋" w:hint="eastAsia"/>
          <w:b w:val="0"/>
          <w:spacing w:val="-4"/>
          <w:sz w:val="32"/>
          <w:szCs w:val="32"/>
        </w:rPr>
        <w:t>周岁以上（含</w:t>
      </w:r>
      <w:r>
        <w:rPr>
          <w:rStyle w:val="ad"/>
          <w:rFonts w:ascii="仿宋" w:eastAsia="仿宋" w:hAnsi="仿宋" w:hint="eastAsia"/>
          <w:b w:val="0"/>
          <w:spacing w:val="-4"/>
          <w:sz w:val="32"/>
          <w:szCs w:val="32"/>
        </w:rPr>
        <w:t>100</w:t>
      </w:r>
      <w:r>
        <w:rPr>
          <w:rStyle w:val="ad"/>
          <w:rFonts w:ascii="仿宋" w:eastAsia="仿宋" w:hAnsi="仿宋" w:hint="eastAsia"/>
          <w:b w:val="0"/>
          <w:spacing w:val="-4"/>
          <w:sz w:val="32"/>
          <w:szCs w:val="32"/>
        </w:rPr>
        <w:t>周岁）老年人每人每月</w:t>
      </w:r>
      <w:r>
        <w:rPr>
          <w:rStyle w:val="ad"/>
          <w:rFonts w:ascii="仿宋" w:eastAsia="仿宋" w:hAnsi="仿宋" w:hint="eastAsia"/>
          <w:b w:val="0"/>
          <w:spacing w:val="-4"/>
          <w:sz w:val="32"/>
          <w:szCs w:val="32"/>
        </w:rPr>
        <w:t>200</w:t>
      </w:r>
      <w:r>
        <w:rPr>
          <w:rStyle w:val="ad"/>
          <w:rFonts w:ascii="仿宋" w:eastAsia="仿宋" w:hAnsi="仿宋" w:hint="eastAsia"/>
          <w:b w:val="0"/>
          <w:spacing w:val="-4"/>
          <w:sz w:val="32"/>
          <w:szCs w:val="32"/>
        </w:rPr>
        <w:t>元。每季度发放一次。</w:t>
      </w:r>
    </w:p>
    <w:p w:rsidR="001066FD" w:rsidRDefault="00E34E9E">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1066FD" w:rsidRDefault="00E34E9E">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高龄补贴项目资金主要用于</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奇台县</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岁以上老年人的补贴</w:t>
      </w:r>
      <w:r>
        <w:rPr>
          <w:rStyle w:val="ad"/>
          <w:rFonts w:ascii="仿宋" w:eastAsia="仿宋" w:hAnsi="仿宋" w:hint="eastAsia"/>
          <w:b w:val="0"/>
          <w:spacing w:val="-4"/>
          <w:sz w:val="32"/>
          <w:szCs w:val="32"/>
        </w:rPr>
        <w:t>项目，该项目总投入</w:t>
      </w:r>
      <w:r>
        <w:rPr>
          <w:rStyle w:val="ad"/>
          <w:rFonts w:ascii="仿宋" w:eastAsia="仿宋" w:hAnsi="仿宋" w:hint="eastAsia"/>
          <w:b w:val="0"/>
          <w:spacing w:val="-4"/>
          <w:sz w:val="32"/>
          <w:szCs w:val="32"/>
        </w:rPr>
        <w:t>401.21</w:t>
      </w:r>
      <w:r>
        <w:rPr>
          <w:rStyle w:val="ad"/>
          <w:rFonts w:ascii="仿宋" w:eastAsia="仿宋" w:hAnsi="仿宋" w:hint="eastAsia"/>
          <w:b w:val="0"/>
          <w:spacing w:val="-4"/>
          <w:sz w:val="32"/>
          <w:szCs w:val="32"/>
        </w:rPr>
        <w:t>万元，其中本级财政拨款安排</w:t>
      </w:r>
      <w:r>
        <w:rPr>
          <w:rStyle w:val="ad"/>
          <w:rFonts w:ascii="仿宋" w:eastAsia="仿宋" w:hAnsi="仿宋" w:hint="eastAsia"/>
          <w:b w:val="0"/>
          <w:spacing w:val="-4"/>
          <w:sz w:val="32"/>
          <w:szCs w:val="32"/>
        </w:rPr>
        <w:t>401.21</w:t>
      </w:r>
      <w:r>
        <w:rPr>
          <w:rStyle w:val="ad"/>
          <w:rFonts w:ascii="仿宋" w:eastAsia="仿宋" w:hAnsi="仿宋" w:hint="eastAsia"/>
          <w:b w:val="0"/>
          <w:spacing w:val="-4"/>
          <w:sz w:val="32"/>
          <w:szCs w:val="32"/>
        </w:rPr>
        <w:t>万元。</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w:t>
      </w:r>
      <w:r>
        <w:rPr>
          <w:rStyle w:val="ad"/>
          <w:rFonts w:ascii="楷体" w:eastAsia="楷体" w:hAnsi="楷体" w:hint="eastAsia"/>
          <w:spacing w:val="-4"/>
          <w:sz w:val="32"/>
          <w:szCs w:val="32"/>
        </w:rPr>
        <w:t>金实际使用情况分析</w:t>
      </w:r>
    </w:p>
    <w:p w:rsidR="001066FD" w:rsidRDefault="00E34E9E">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该项目资金</w:t>
      </w:r>
      <w:r>
        <w:rPr>
          <w:rStyle w:val="ad"/>
          <w:rFonts w:ascii="仿宋" w:eastAsia="仿宋" w:hAnsi="仿宋" w:hint="eastAsia"/>
          <w:b w:val="0"/>
          <w:spacing w:val="-4"/>
          <w:sz w:val="32"/>
          <w:szCs w:val="32"/>
        </w:rPr>
        <w:t>401.21</w:t>
      </w:r>
      <w:r>
        <w:rPr>
          <w:rStyle w:val="ad"/>
          <w:rFonts w:ascii="仿宋" w:eastAsia="仿宋" w:hAnsi="仿宋" w:hint="eastAsia"/>
          <w:b w:val="0"/>
          <w:spacing w:val="-4"/>
          <w:sz w:val="32"/>
          <w:szCs w:val="32"/>
        </w:rPr>
        <w:t>万元，</w:t>
      </w:r>
      <w:r>
        <w:rPr>
          <w:rStyle w:val="ad"/>
          <w:rFonts w:ascii="仿宋" w:eastAsia="仿宋" w:hAnsi="仿宋" w:hint="eastAsia"/>
          <w:b w:val="0"/>
          <w:spacing w:val="-4"/>
          <w:sz w:val="32"/>
          <w:szCs w:val="32"/>
        </w:rPr>
        <w:t>70-79</w:t>
      </w:r>
      <w:r>
        <w:rPr>
          <w:rStyle w:val="ad"/>
          <w:rFonts w:ascii="仿宋" w:eastAsia="仿宋" w:hAnsi="仿宋" w:hint="eastAsia"/>
          <w:b w:val="0"/>
          <w:spacing w:val="-4"/>
          <w:sz w:val="32"/>
          <w:szCs w:val="32"/>
        </w:rPr>
        <w:t>岁</w:t>
      </w:r>
      <w:r>
        <w:rPr>
          <w:rStyle w:val="ad"/>
          <w:rFonts w:ascii="仿宋" w:eastAsia="仿宋" w:hAnsi="仿宋" w:hint="eastAsia"/>
          <w:b w:val="0"/>
          <w:spacing w:val="-4"/>
          <w:sz w:val="32"/>
          <w:szCs w:val="32"/>
        </w:rPr>
        <w:t>9373</w:t>
      </w:r>
      <w:r>
        <w:rPr>
          <w:rStyle w:val="ad"/>
          <w:rFonts w:ascii="仿宋" w:eastAsia="仿宋" w:hAnsi="仿宋" w:hint="eastAsia"/>
          <w:b w:val="0"/>
          <w:spacing w:val="-4"/>
          <w:sz w:val="32"/>
          <w:szCs w:val="32"/>
        </w:rPr>
        <w:t>名老年人补贴资金</w:t>
      </w:r>
      <w:r>
        <w:rPr>
          <w:rStyle w:val="ad"/>
          <w:rFonts w:ascii="仿宋" w:eastAsia="仿宋" w:hAnsi="仿宋" w:hint="eastAsia"/>
          <w:b w:val="0"/>
          <w:spacing w:val="-4"/>
          <w:sz w:val="32"/>
          <w:szCs w:val="32"/>
        </w:rPr>
        <w:t>169.67</w:t>
      </w:r>
      <w:r>
        <w:rPr>
          <w:rStyle w:val="ad"/>
          <w:rFonts w:ascii="仿宋" w:eastAsia="仿宋" w:hAnsi="仿宋" w:hint="eastAsia"/>
          <w:b w:val="0"/>
          <w:spacing w:val="-4"/>
          <w:sz w:val="32"/>
          <w:szCs w:val="32"/>
        </w:rPr>
        <w:t>万元；</w:t>
      </w:r>
      <w:r>
        <w:rPr>
          <w:rStyle w:val="ad"/>
          <w:rFonts w:ascii="仿宋" w:eastAsia="仿宋" w:hAnsi="仿宋" w:hint="eastAsia"/>
          <w:b w:val="0"/>
          <w:spacing w:val="-4"/>
          <w:sz w:val="32"/>
          <w:szCs w:val="32"/>
        </w:rPr>
        <w:t>80-89</w:t>
      </w:r>
      <w:r>
        <w:rPr>
          <w:rStyle w:val="ad"/>
          <w:rFonts w:ascii="仿宋" w:eastAsia="仿宋" w:hAnsi="仿宋" w:hint="eastAsia"/>
          <w:b w:val="0"/>
          <w:spacing w:val="-4"/>
          <w:sz w:val="32"/>
          <w:szCs w:val="32"/>
        </w:rPr>
        <w:t>岁</w:t>
      </w:r>
      <w:r>
        <w:rPr>
          <w:rStyle w:val="ad"/>
          <w:rFonts w:ascii="仿宋" w:eastAsia="仿宋" w:hAnsi="仿宋" w:hint="eastAsia"/>
          <w:b w:val="0"/>
          <w:spacing w:val="-4"/>
          <w:sz w:val="32"/>
          <w:szCs w:val="32"/>
        </w:rPr>
        <w:t>3457</w:t>
      </w:r>
      <w:r>
        <w:rPr>
          <w:rStyle w:val="ad"/>
          <w:rFonts w:ascii="仿宋" w:eastAsia="仿宋" w:hAnsi="仿宋" w:hint="eastAsia"/>
          <w:b w:val="0"/>
          <w:spacing w:val="-4"/>
          <w:sz w:val="32"/>
          <w:szCs w:val="32"/>
        </w:rPr>
        <w:t>名老年人补贴</w:t>
      </w:r>
      <w:r>
        <w:rPr>
          <w:rStyle w:val="ad"/>
          <w:rFonts w:ascii="仿宋" w:eastAsia="仿宋" w:hAnsi="仿宋" w:hint="eastAsia"/>
          <w:b w:val="0"/>
          <w:spacing w:val="-4"/>
          <w:sz w:val="32"/>
          <w:szCs w:val="32"/>
        </w:rPr>
        <w:t>195.34</w:t>
      </w:r>
      <w:r>
        <w:rPr>
          <w:rStyle w:val="ad"/>
          <w:rFonts w:ascii="仿宋" w:eastAsia="仿宋" w:hAnsi="仿宋" w:hint="eastAsia"/>
          <w:b w:val="0"/>
          <w:spacing w:val="-4"/>
          <w:sz w:val="32"/>
          <w:szCs w:val="32"/>
        </w:rPr>
        <w:t>万元；</w:t>
      </w:r>
      <w:r>
        <w:rPr>
          <w:rStyle w:val="ad"/>
          <w:rFonts w:ascii="仿宋" w:eastAsia="仿宋" w:hAnsi="仿宋" w:hint="eastAsia"/>
          <w:b w:val="0"/>
          <w:spacing w:val="-4"/>
          <w:sz w:val="32"/>
          <w:szCs w:val="32"/>
        </w:rPr>
        <w:t>90-99</w:t>
      </w:r>
      <w:r>
        <w:rPr>
          <w:rStyle w:val="ad"/>
          <w:rFonts w:ascii="仿宋" w:eastAsia="仿宋" w:hAnsi="仿宋" w:hint="eastAsia"/>
          <w:b w:val="0"/>
          <w:spacing w:val="-4"/>
          <w:sz w:val="32"/>
          <w:szCs w:val="32"/>
        </w:rPr>
        <w:t>岁</w:t>
      </w:r>
      <w:r>
        <w:rPr>
          <w:rStyle w:val="ad"/>
          <w:rFonts w:ascii="仿宋" w:eastAsia="仿宋" w:hAnsi="仿宋" w:hint="eastAsia"/>
          <w:b w:val="0"/>
          <w:spacing w:val="-4"/>
          <w:sz w:val="32"/>
          <w:szCs w:val="32"/>
        </w:rPr>
        <w:t>290</w:t>
      </w:r>
      <w:r>
        <w:rPr>
          <w:rStyle w:val="ad"/>
          <w:rFonts w:ascii="仿宋" w:eastAsia="仿宋" w:hAnsi="仿宋" w:hint="eastAsia"/>
          <w:b w:val="0"/>
          <w:spacing w:val="-4"/>
          <w:sz w:val="32"/>
          <w:szCs w:val="32"/>
        </w:rPr>
        <w:t>名老年人补贴</w:t>
      </w:r>
      <w:r>
        <w:rPr>
          <w:rStyle w:val="ad"/>
          <w:rFonts w:ascii="仿宋" w:eastAsia="仿宋" w:hAnsi="仿宋" w:hint="eastAsia"/>
          <w:b w:val="0"/>
          <w:spacing w:val="-4"/>
          <w:sz w:val="32"/>
          <w:szCs w:val="32"/>
        </w:rPr>
        <w:t>35.24</w:t>
      </w:r>
      <w:r>
        <w:rPr>
          <w:rStyle w:val="ad"/>
          <w:rFonts w:ascii="仿宋" w:eastAsia="仿宋" w:hAnsi="仿宋" w:hint="eastAsia"/>
          <w:b w:val="0"/>
          <w:spacing w:val="-4"/>
          <w:sz w:val="32"/>
          <w:szCs w:val="32"/>
        </w:rPr>
        <w:t>万元；</w:t>
      </w:r>
      <w:r>
        <w:rPr>
          <w:rStyle w:val="ad"/>
          <w:rFonts w:ascii="仿宋" w:eastAsia="仿宋" w:hAnsi="仿宋" w:hint="eastAsia"/>
          <w:b w:val="0"/>
          <w:spacing w:val="-4"/>
          <w:sz w:val="32"/>
          <w:szCs w:val="32"/>
        </w:rPr>
        <w:t>100</w:t>
      </w:r>
      <w:r>
        <w:rPr>
          <w:rStyle w:val="ad"/>
          <w:rFonts w:ascii="仿宋" w:eastAsia="仿宋" w:hAnsi="仿宋" w:hint="eastAsia"/>
          <w:b w:val="0"/>
          <w:spacing w:val="-4"/>
          <w:sz w:val="32"/>
          <w:szCs w:val="32"/>
        </w:rPr>
        <w:t>岁</w:t>
      </w:r>
      <w:r>
        <w:rPr>
          <w:rStyle w:val="ad"/>
          <w:rFonts w:ascii="仿宋" w:eastAsia="仿宋" w:hAnsi="仿宋" w:hint="eastAsia"/>
          <w:b w:val="0"/>
          <w:spacing w:val="-4"/>
          <w:sz w:val="32"/>
          <w:szCs w:val="32"/>
        </w:rPr>
        <w:t>4</w:t>
      </w:r>
      <w:r>
        <w:rPr>
          <w:rStyle w:val="ad"/>
          <w:rFonts w:ascii="仿宋" w:eastAsia="仿宋" w:hAnsi="仿宋" w:hint="eastAsia"/>
          <w:b w:val="0"/>
          <w:spacing w:val="-4"/>
          <w:sz w:val="32"/>
          <w:szCs w:val="32"/>
        </w:rPr>
        <w:t>名老年人补贴</w:t>
      </w:r>
      <w:r>
        <w:rPr>
          <w:rStyle w:val="ad"/>
          <w:rFonts w:ascii="仿宋" w:eastAsia="仿宋" w:hAnsi="仿宋" w:hint="eastAsia"/>
          <w:b w:val="0"/>
          <w:spacing w:val="-4"/>
          <w:sz w:val="32"/>
          <w:szCs w:val="32"/>
        </w:rPr>
        <w:t>0.96</w:t>
      </w:r>
      <w:r>
        <w:rPr>
          <w:rStyle w:val="ad"/>
          <w:rFonts w:ascii="仿宋" w:eastAsia="仿宋" w:hAnsi="仿宋" w:hint="eastAsia"/>
          <w:b w:val="0"/>
          <w:spacing w:val="-4"/>
          <w:sz w:val="32"/>
          <w:szCs w:val="32"/>
        </w:rPr>
        <w:t>万元。</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1066FD" w:rsidRDefault="00E34E9E">
      <w:pPr>
        <w:spacing w:line="540" w:lineRule="exact"/>
        <w:ind w:firstLineChars="200" w:firstLine="624"/>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为确保老年人基本生活津贴制度的顺利实施，保障老年人的合法权益，县委、县人民政府印发《奇台县</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周岁以上老年人基本生活津贴制度实施方案》和《奇台县</w:t>
      </w:r>
      <w:r>
        <w:rPr>
          <w:rStyle w:val="ad"/>
          <w:rFonts w:ascii="仿宋" w:eastAsia="仿宋" w:hAnsi="仿宋" w:hint="eastAsia"/>
          <w:b w:val="0"/>
          <w:spacing w:val="-4"/>
          <w:sz w:val="32"/>
          <w:szCs w:val="32"/>
        </w:rPr>
        <w:t>80</w:t>
      </w:r>
      <w:r>
        <w:rPr>
          <w:rStyle w:val="ad"/>
          <w:rFonts w:ascii="仿宋" w:eastAsia="仿宋" w:hAnsi="仿宋" w:hint="eastAsia"/>
          <w:b w:val="0"/>
          <w:spacing w:val="-4"/>
          <w:sz w:val="32"/>
          <w:szCs w:val="32"/>
        </w:rPr>
        <w:t>周岁以上老年人免费体检实施方案》（奇政办发〔</w:t>
      </w:r>
      <w:r>
        <w:rPr>
          <w:rStyle w:val="ad"/>
          <w:rFonts w:ascii="仿宋" w:eastAsia="仿宋" w:hAnsi="仿宋" w:hint="eastAsia"/>
          <w:b w:val="0"/>
          <w:spacing w:val="-4"/>
          <w:sz w:val="32"/>
          <w:szCs w:val="32"/>
        </w:rPr>
        <w:t>2012</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29</w:t>
      </w:r>
      <w:r>
        <w:rPr>
          <w:rStyle w:val="ad"/>
          <w:rFonts w:ascii="仿宋" w:eastAsia="仿宋" w:hAnsi="仿宋" w:hint="eastAsia"/>
          <w:b w:val="0"/>
          <w:spacing w:val="-4"/>
          <w:sz w:val="32"/>
          <w:szCs w:val="32"/>
        </w:rPr>
        <w:t>号），奇台县老龄办严格按照此实施方案审核、发放高龄津贴。</w:t>
      </w:r>
    </w:p>
    <w:p w:rsidR="001066FD" w:rsidRDefault="00E34E9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1066FD" w:rsidRDefault="00E34E9E">
      <w:pPr>
        <w:spacing w:line="540" w:lineRule="exact"/>
        <w:ind w:firstLineChars="200" w:firstLine="624"/>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高龄津贴</w:t>
      </w:r>
      <w:r>
        <w:rPr>
          <w:rStyle w:val="ad"/>
          <w:rFonts w:ascii="仿宋" w:eastAsia="仿宋" w:hAnsi="仿宋" w:hint="eastAsia"/>
          <w:b w:val="0"/>
          <w:spacing w:val="-4"/>
          <w:sz w:val="32"/>
          <w:szCs w:val="32"/>
        </w:rPr>
        <w:t>实行属地化管理，要按照个人申请、居（村）委</w:t>
      </w:r>
      <w:r>
        <w:rPr>
          <w:rStyle w:val="ad"/>
          <w:rFonts w:ascii="仿宋" w:eastAsia="仿宋" w:hAnsi="仿宋" w:hint="eastAsia"/>
          <w:b w:val="0"/>
          <w:spacing w:val="-4"/>
          <w:sz w:val="32"/>
          <w:szCs w:val="32"/>
        </w:rPr>
        <w:lastRenderedPageBreak/>
        <w:t>会调查核实进行初审、乡镇人民政府审核、县老龄办审查、县民政局审批的程序，实行三级审批、三榜公示。</w:t>
      </w:r>
    </w:p>
    <w:p w:rsidR="001066FD" w:rsidRDefault="00E34E9E">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1066FD" w:rsidRDefault="00E34E9E">
      <w:pPr>
        <w:spacing w:line="540" w:lineRule="exact"/>
        <w:ind w:firstLineChars="200" w:firstLine="624"/>
        <w:rPr>
          <w:rStyle w:val="ad"/>
          <w:rFonts w:ascii="仿宋" w:eastAsia="仿宋" w:hAnsi="仿宋"/>
          <w:b w:val="0"/>
          <w:spacing w:val="-4"/>
          <w:sz w:val="32"/>
          <w:szCs w:val="32"/>
        </w:rPr>
      </w:pPr>
      <w:r>
        <w:rPr>
          <w:rStyle w:val="ad"/>
          <w:rFonts w:ascii="仿宋" w:eastAsia="仿宋" w:hAnsi="仿宋" w:hint="eastAsia"/>
          <w:b w:val="0"/>
          <w:spacing w:val="-4"/>
          <w:sz w:val="32"/>
          <w:szCs w:val="32"/>
        </w:rPr>
        <w:t>享受高龄老人津贴待遇人员实行动</w:t>
      </w:r>
      <w:r>
        <w:rPr>
          <w:rStyle w:val="ad"/>
          <w:rFonts w:ascii="仿宋" w:eastAsia="仿宋" w:hAnsi="仿宋" w:hint="eastAsia"/>
          <w:b w:val="0"/>
          <w:spacing w:val="-4"/>
          <w:sz w:val="32"/>
          <w:szCs w:val="32"/>
        </w:rPr>
        <w:t>态管理。年满</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周岁，经相关程序批准享受高龄老人津贴待遇的，自申请批准当月起计发基本生活津贴，超过申请日，原则上不补发以前年度的基本生活津贴。享受高龄老人津贴待遇人员户籍迁出的，应到原户籍所在地老龄办开具高龄老人津贴发放转移介绍信，并附档案资料复印件，到现居住地办理基本生活津贴申请手续。迁出当月的津贴由迁出地按规定发放，自迁出的次月由迁入地按规定发放。享受高龄津贴的老人中途死亡的，高龄老人津贴从死亡次月停止发放。财政局要按时拨付所需资金；监察局、审计局等部门要定期检查、监督、审计资金的使用和管理情况，确保资</w:t>
      </w:r>
      <w:r>
        <w:rPr>
          <w:rStyle w:val="ad"/>
          <w:rFonts w:ascii="仿宋" w:eastAsia="仿宋" w:hAnsi="仿宋" w:hint="eastAsia"/>
          <w:b w:val="0"/>
          <w:spacing w:val="-4"/>
          <w:sz w:val="32"/>
          <w:szCs w:val="32"/>
        </w:rPr>
        <w:t>金运行安全、发放到位。对套取、截留、弄虚作假、徇私舞弊、优亲厚友等行为，要按有关规定严肃处理。</w:t>
      </w:r>
    </w:p>
    <w:p w:rsidR="001066FD" w:rsidRDefault="00E34E9E">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1066FD" w:rsidRDefault="00E34E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1066FD" w:rsidRDefault="00E34E9E">
      <w:pPr>
        <w:spacing w:line="540" w:lineRule="exact"/>
        <w:ind w:firstLineChars="181" w:firstLine="565"/>
        <w:rPr>
          <w:rStyle w:val="ad"/>
          <w:rFonts w:ascii="仿宋" w:eastAsia="仿宋" w:hAnsi="仿宋"/>
          <w:b w:val="0"/>
          <w:spacing w:val="-4"/>
          <w:sz w:val="32"/>
          <w:szCs w:val="32"/>
          <w:highlight w:val="yellow"/>
        </w:rPr>
      </w:pP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年高龄津贴支出</w:t>
      </w:r>
      <w:r>
        <w:rPr>
          <w:rStyle w:val="ad"/>
          <w:rFonts w:ascii="仿宋" w:eastAsia="仿宋" w:hAnsi="仿宋" w:hint="eastAsia"/>
          <w:b w:val="0"/>
          <w:spacing w:val="-4"/>
          <w:sz w:val="32"/>
          <w:szCs w:val="32"/>
        </w:rPr>
        <w:t>401.21</w:t>
      </w:r>
      <w:r>
        <w:rPr>
          <w:rStyle w:val="ad"/>
          <w:rFonts w:ascii="仿宋" w:eastAsia="仿宋" w:hAnsi="仿宋" w:hint="eastAsia"/>
          <w:b w:val="0"/>
          <w:spacing w:val="-4"/>
          <w:sz w:val="32"/>
          <w:szCs w:val="32"/>
        </w:rPr>
        <w:t>万元，预算金额</w:t>
      </w:r>
      <w:r>
        <w:rPr>
          <w:rStyle w:val="ad"/>
          <w:rFonts w:ascii="仿宋" w:eastAsia="仿宋" w:hAnsi="仿宋" w:hint="eastAsia"/>
          <w:b w:val="0"/>
          <w:spacing w:val="-4"/>
          <w:sz w:val="32"/>
          <w:szCs w:val="32"/>
        </w:rPr>
        <w:t>545</w:t>
      </w:r>
      <w:r>
        <w:rPr>
          <w:rStyle w:val="ad"/>
          <w:rFonts w:ascii="仿宋" w:eastAsia="仿宋" w:hAnsi="仿宋" w:hint="eastAsia"/>
          <w:b w:val="0"/>
          <w:spacing w:val="-4"/>
          <w:sz w:val="32"/>
          <w:szCs w:val="32"/>
        </w:rPr>
        <w:t>万元，节约</w:t>
      </w:r>
      <w:r>
        <w:rPr>
          <w:rStyle w:val="ad"/>
          <w:rFonts w:ascii="仿宋" w:eastAsia="仿宋" w:hAnsi="仿宋" w:hint="eastAsia"/>
          <w:b w:val="0"/>
          <w:spacing w:val="-4"/>
          <w:sz w:val="32"/>
          <w:szCs w:val="32"/>
        </w:rPr>
        <w:t>143.79</w:t>
      </w:r>
      <w:r>
        <w:rPr>
          <w:rStyle w:val="ad"/>
          <w:rFonts w:ascii="仿宋" w:eastAsia="仿宋" w:hAnsi="仿宋" w:hint="eastAsia"/>
          <w:b w:val="0"/>
          <w:spacing w:val="-4"/>
          <w:sz w:val="32"/>
          <w:szCs w:val="32"/>
        </w:rPr>
        <w:t>万元。高龄津贴发放是保障老年人权益的一项重要措施，充分体现了党和政府对老年人关心和爱护，是弘扬中华民族尊老敬老爱老传统美德的重要载体。</w:t>
      </w:r>
    </w:p>
    <w:p w:rsidR="001066FD" w:rsidRDefault="00E34E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1066FD" w:rsidRDefault="00E34E9E">
      <w:pPr>
        <w:spacing w:line="540" w:lineRule="exact"/>
        <w:ind w:leftChars="181" w:left="380" w:firstLineChars="200" w:firstLine="640"/>
        <w:rPr>
          <w:rFonts w:ascii="仿宋" w:eastAsia="仿宋" w:hAnsi="仿宋" w:cs="仿宋"/>
          <w:b/>
          <w:spacing w:val="-4"/>
          <w:sz w:val="32"/>
          <w:szCs w:val="32"/>
        </w:rPr>
      </w:pPr>
      <w:r>
        <w:rPr>
          <w:rFonts w:ascii="仿宋" w:eastAsia="仿宋" w:hAnsi="仿宋" w:cs="仿宋" w:hint="eastAsia"/>
          <w:color w:val="333333"/>
          <w:sz w:val="32"/>
          <w:szCs w:val="32"/>
          <w:shd w:val="clear" w:color="auto" w:fill="FFFFFF"/>
        </w:rPr>
        <w:t>201</w:t>
      </w:r>
      <w:r>
        <w:rPr>
          <w:rFonts w:ascii="仿宋" w:eastAsia="仿宋" w:hAnsi="仿宋" w:cs="仿宋" w:hint="eastAsia"/>
          <w:color w:val="333333"/>
          <w:sz w:val="32"/>
          <w:szCs w:val="32"/>
          <w:shd w:val="clear" w:color="auto" w:fill="FFFFFF"/>
        </w:rPr>
        <w:t>8</w:t>
      </w:r>
      <w:r>
        <w:rPr>
          <w:rFonts w:ascii="仿宋" w:eastAsia="仿宋" w:hAnsi="仿宋" w:cs="仿宋" w:hint="eastAsia"/>
          <w:color w:val="333333"/>
          <w:sz w:val="32"/>
          <w:szCs w:val="32"/>
          <w:shd w:val="clear" w:color="auto" w:fill="FFFFFF"/>
        </w:rPr>
        <w:t>年项目绩效目标</w:t>
      </w:r>
      <w:r>
        <w:rPr>
          <w:rFonts w:ascii="仿宋" w:eastAsia="仿宋" w:hAnsi="仿宋" w:cs="仿宋" w:hint="eastAsia"/>
          <w:color w:val="333333"/>
          <w:sz w:val="32"/>
          <w:szCs w:val="32"/>
          <w:shd w:val="clear" w:color="auto" w:fill="FFFFFF"/>
        </w:rPr>
        <w:t>未</w:t>
      </w:r>
      <w:r>
        <w:rPr>
          <w:rFonts w:ascii="仿宋" w:eastAsia="仿宋" w:hAnsi="仿宋" w:cs="仿宋" w:hint="eastAsia"/>
          <w:color w:val="333333"/>
          <w:sz w:val="32"/>
          <w:szCs w:val="32"/>
          <w:shd w:val="clear" w:color="auto" w:fill="FFFFFF"/>
        </w:rPr>
        <w:t>完成</w:t>
      </w:r>
      <w:r>
        <w:rPr>
          <w:rFonts w:ascii="仿宋" w:eastAsia="仿宋" w:hAnsi="仿宋" w:cs="仿宋" w:hint="eastAsia"/>
          <w:color w:val="333333"/>
          <w:sz w:val="32"/>
          <w:szCs w:val="32"/>
          <w:shd w:val="clear" w:color="auto" w:fill="FFFFFF"/>
        </w:rPr>
        <w:t>，</w:t>
      </w:r>
      <w:r>
        <w:rPr>
          <w:rStyle w:val="ad"/>
          <w:rFonts w:ascii="仿宋" w:eastAsia="仿宋" w:hAnsi="仿宋" w:hint="eastAsia"/>
          <w:b w:val="0"/>
          <w:spacing w:val="-4"/>
          <w:sz w:val="32"/>
          <w:szCs w:val="32"/>
        </w:rPr>
        <w:t>由于</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年第三季度开始社会化发放，工作量大，发放银行对卡号和姓名需要反复审核，截止</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w:t>
      </w:r>
      <w:r>
        <w:rPr>
          <w:rStyle w:val="ad"/>
          <w:rFonts w:ascii="仿宋" w:eastAsia="仿宋" w:hAnsi="仿宋" w:hint="eastAsia"/>
          <w:b w:val="0"/>
          <w:spacing w:val="-4"/>
          <w:sz w:val="32"/>
          <w:szCs w:val="32"/>
        </w:rPr>
        <w:t>12</w:t>
      </w:r>
      <w:r>
        <w:rPr>
          <w:rStyle w:val="ad"/>
          <w:rFonts w:ascii="仿宋" w:eastAsia="仿宋" w:hAnsi="仿宋" w:hint="eastAsia"/>
          <w:b w:val="0"/>
          <w:spacing w:val="-4"/>
          <w:sz w:val="32"/>
          <w:szCs w:val="32"/>
        </w:rPr>
        <w:t>月</w:t>
      </w:r>
      <w:r>
        <w:rPr>
          <w:rStyle w:val="ad"/>
          <w:rFonts w:ascii="仿宋" w:eastAsia="仿宋" w:hAnsi="仿宋" w:hint="eastAsia"/>
          <w:b w:val="0"/>
          <w:spacing w:val="-4"/>
          <w:sz w:val="32"/>
          <w:szCs w:val="32"/>
        </w:rPr>
        <w:t>30</w:t>
      </w:r>
      <w:r>
        <w:rPr>
          <w:rStyle w:val="ad"/>
          <w:rFonts w:ascii="仿宋" w:eastAsia="仿宋" w:hAnsi="仿宋" w:hint="eastAsia"/>
          <w:b w:val="0"/>
          <w:spacing w:val="-4"/>
          <w:sz w:val="32"/>
          <w:szCs w:val="32"/>
        </w:rPr>
        <w:t>日第三季度未拨付完毕，所以</w:t>
      </w:r>
      <w:r>
        <w:rPr>
          <w:rStyle w:val="ad"/>
          <w:rFonts w:ascii="仿宋" w:eastAsia="仿宋" w:hAnsi="仿宋" w:hint="eastAsia"/>
          <w:b w:val="0"/>
          <w:spacing w:val="-4"/>
          <w:sz w:val="32"/>
          <w:szCs w:val="32"/>
        </w:rPr>
        <w:lastRenderedPageBreak/>
        <w:t>2018</w:t>
      </w:r>
      <w:r>
        <w:rPr>
          <w:rStyle w:val="ad"/>
          <w:rFonts w:ascii="仿宋" w:eastAsia="仿宋" w:hAnsi="仿宋" w:hint="eastAsia"/>
          <w:b w:val="0"/>
          <w:spacing w:val="-4"/>
          <w:sz w:val="32"/>
          <w:szCs w:val="32"/>
        </w:rPr>
        <w:t>年第四季度未拨付，影响</w:t>
      </w:r>
      <w:r>
        <w:rPr>
          <w:rStyle w:val="ad"/>
          <w:rFonts w:ascii="仿宋" w:eastAsia="仿宋" w:hAnsi="仿宋" w:hint="eastAsia"/>
          <w:b w:val="0"/>
          <w:spacing w:val="-4"/>
          <w:sz w:val="32"/>
          <w:szCs w:val="32"/>
        </w:rPr>
        <w:t>2018</w:t>
      </w:r>
      <w:r>
        <w:rPr>
          <w:rStyle w:val="ad"/>
          <w:rFonts w:ascii="仿宋" w:eastAsia="仿宋" w:hAnsi="仿宋" w:hint="eastAsia"/>
          <w:b w:val="0"/>
          <w:spacing w:val="-4"/>
          <w:sz w:val="32"/>
          <w:szCs w:val="32"/>
        </w:rPr>
        <w:t>年项目绩效目标未完成</w:t>
      </w:r>
      <w:r>
        <w:rPr>
          <w:rFonts w:ascii="仿宋" w:eastAsia="仿宋" w:hAnsi="仿宋" w:cs="仿宋" w:hint="eastAsia"/>
          <w:color w:val="333333"/>
          <w:sz w:val="32"/>
          <w:szCs w:val="32"/>
          <w:shd w:val="clear" w:color="auto" w:fill="FFFFFF"/>
        </w:rPr>
        <w:t>。</w:t>
      </w:r>
    </w:p>
    <w:p w:rsidR="001066FD" w:rsidRDefault="00E34E9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1066FD" w:rsidRDefault="00E34E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1066FD" w:rsidRDefault="00E34E9E">
      <w:pPr>
        <w:spacing w:line="540" w:lineRule="exact"/>
        <w:ind w:firstLineChars="181" w:firstLine="565"/>
        <w:rPr>
          <w:rFonts w:ascii="楷体" w:eastAsia="楷体" w:hAnsi="楷体"/>
          <w:b/>
          <w:spacing w:val="-4"/>
          <w:sz w:val="32"/>
          <w:szCs w:val="32"/>
        </w:rPr>
      </w:pPr>
      <w:r>
        <w:rPr>
          <w:rStyle w:val="ad"/>
          <w:rFonts w:ascii="仿宋" w:eastAsia="仿宋" w:hAnsi="仿宋" w:hint="eastAsia"/>
          <w:b w:val="0"/>
          <w:spacing w:val="-4"/>
          <w:sz w:val="32"/>
          <w:szCs w:val="32"/>
        </w:rPr>
        <w:t>2019</w:t>
      </w:r>
      <w:r>
        <w:rPr>
          <w:rStyle w:val="ad"/>
          <w:rFonts w:ascii="仿宋" w:eastAsia="仿宋" w:hAnsi="仿宋" w:hint="eastAsia"/>
          <w:b w:val="0"/>
          <w:spacing w:val="-4"/>
          <w:sz w:val="32"/>
          <w:szCs w:val="32"/>
        </w:rPr>
        <w:t>年严格按照《奇台县</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周岁以上老年人基本生活津贴制度实施方案》和《奇台县</w:t>
      </w:r>
      <w:r>
        <w:rPr>
          <w:rStyle w:val="ad"/>
          <w:rFonts w:ascii="仿宋" w:eastAsia="仿宋" w:hAnsi="仿宋" w:hint="eastAsia"/>
          <w:b w:val="0"/>
          <w:spacing w:val="-4"/>
          <w:sz w:val="32"/>
          <w:szCs w:val="32"/>
        </w:rPr>
        <w:t>80</w:t>
      </w:r>
      <w:r>
        <w:rPr>
          <w:rStyle w:val="ad"/>
          <w:rFonts w:ascii="仿宋" w:eastAsia="仿宋" w:hAnsi="仿宋" w:hint="eastAsia"/>
          <w:b w:val="0"/>
          <w:spacing w:val="-4"/>
          <w:sz w:val="32"/>
          <w:szCs w:val="32"/>
        </w:rPr>
        <w:t>周岁以上老年人免费体检实施方案》（奇政办发〔</w:t>
      </w:r>
      <w:r>
        <w:rPr>
          <w:rStyle w:val="ad"/>
          <w:rFonts w:ascii="仿宋" w:eastAsia="仿宋" w:hAnsi="仿宋" w:hint="eastAsia"/>
          <w:b w:val="0"/>
          <w:spacing w:val="-4"/>
          <w:sz w:val="32"/>
          <w:szCs w:val="32"/>
        </w:rPr>
        <w:t>2012</w:t>
      </w:r>
      <w:r>
        <w:rPr>
          <w:rStyle w:val="ad"/>
          <w:rFonts w:ascii="仿宋" w:eastAsia="仿宋" w:hAnsi="仿宋" w:hint="eastAsia"/>
          <w:b w:val="0"/>
          <w:spacing w:val="-4"/>
          <w:sz w:val="32"/>
          <w:szCs w:val="32"/>
        </w:rPr>
        <w:t>〕</w:t>
      </w:r>
      <w:r>
        <w:rPr>
          <w:rStyle w:val="ad"/>
          <w:rFonts w:ascii="仿宋" w:eastAsia="仿宋" w:hAnsi="仿宋" w:hint="eastAsia"/>
          <w:b w:val="0"/>
          <w:spacing w:val="-4"/>
          <w:sz w:val="32"/>
          <w:szCs w:val="32"/>
        </w:rPr>
        <w:t>29</w:t>
      </w:r>
      <w:r>
        <w:rPr>
          <w:rStyle w:val="ad"/>
          <w:rFonts w:ascii="仿宋" w:eastAsia="仿宋" w:hAnsi="仿宋" w:hint="eastAsia"/>
          <w:b w:val="0"/>
          <w:spacing w:val="-4"/>
          <w:sz w:val="32"/>
          <w:szCs w:val="32"/>
        </w:rPr>
        <w:t>号）审核社会化发放高龄津贴，努力完成</w:t>
      </w:r>
      <w:r>
        <w:rPr>
          <w:rStyle w:val="ad"/>
          <w:rFonts w:ascii="仿宋" w:eastAsia="仿宋" w:hAnsi="仿宋" w:hint="eastAsia"/>
          <w:b w:val="0"/>
          <w:spacing w:val="-4"/>
          <w:sz w:val="32"/>
          <w:szCs w:val="32"/>
        </w:rPr>
        <w:t>2019</w:t>
      </w:r>
      <w:r>
        <w:rPr>
          <w:rStyle w:val="ad"/>
          <w:rFonts w:ascii="仿宋" w:eastAsia="仿宋" w:hAnsi="仿宋" w:hint="eastAsia"/>
          <w:b w:val="0"/>
          <w:spacing w:val="-4"/>
          <w:sz w:val="32"/>
          <w:szCs w:val="32"/>
        </w:rPr>
        <w:t>年绩效目标。</w:t>
      </w:r>
    </w:p>
    <w:p w:rsidR="001066FD" w:rsidRDefault="00E34E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1066FD" w:rsidRDefault="00E34E9E">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一是加强对生活津贴发放制度的宣传，利用网络、宣传单、社会公益日、集贸日等各类宣传媒体和时机，加大对</w:t>
      </w:r>
      <w:r>
        <w:rPr>
          <w:rStyle w:val="ad"/>
          <w:rFonts w:ascii="仿宋" w:eastAsia="仿宋" w:hAnsi="仿宋" w:hint="eastAsia"/>
          <w:b w:val="0"/>
          <w:spacing w:val="-4"/>
          <w:sz w:val="32"/>
          <w:szCs w:val="32"/>
        </w:rPr>
        <w:t>70</w:t>
      </w:r>
      <w:r>
        <w:rPr>
          <w:rStyle w:val="ad"/>
          <w:rFonts w:ascii="仿宋" w:eastAsia="仿宋" w:hAnsi="仿宋" w:hint="eastAsia"/>
          <w:b w:val="0"/>
          <w:spacing w:val="-4"/>
          <w:sz w:val="32"/>
          <w:szCs w:val="32"/>
        </w:rPr>
        <w:t>周岁以上生活津贴的宣传。二是扩大宣传对象范围，将宣传对象从老年人扩大到中青年，引导社会各界在尊老敬老爱老的同时，宣传贯彻各项老年优待政策，有效维护老年人合法权益。三是开展高龄津贴自查工作，堵塞漏洞，健全体制机制，完善政策制度，提高资金管理水平和使用效益，确保“干部和资金”双安全。</w:t>
      </w:r>
    </w:p>
    <w:p w:rsidR="001066FD" w:rsidRDefault="00E34E9E">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r>
        <w:rPr>
          <w:rFonts w:ascii="楷体" w:eastAsia="楷体" w:hAnsi="楷体" w:hint="eastAsia"/>
          <w:b/>
          <w:spacing w:val="-4"/>
          <w:sz w:val="32"/>
          <w:szCs w:val="32"/>
        </w:rPr>
        <w:t>。无</w:t>
      </w:r>
    </w:p>
    <w:p w:rsidR="001066FD" w:rsidRDefault="00E34E9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1066FD" w:rsidRDefault="00E34E9E">
      <w:pPr>
        <w:ind w:firstLineChars="200" w:firstLine="624"/>
        <w:rPr>
          <w:rFonts w:ascii="仿宋_GB2312" w:eastAsia="仿宋_GB2312"/>
          <w:spacing w:val="-4"/>
          <w:sz w:val="32"/>
          <w:szCs w:val="32"/>
          <w:highlight w:val="yellow"/>
        </w:rPr>
      </w:pPr>
      <w:r>
        <w:rPr>
          <w:rFonts w:ascii="仿宋_GB2312" w:eastAsia="仿宋_GB2312" w:hint="eastAsia"/>
          <w:spacing w:val="-4"/>
          <w:sz w:val="32"/>
          <w:szCs w:val="32"/>
        </w:rPr>
        <w:t>高龄津贴项目资金的收入支出以及在项目实施过程中的监督管理等工作，都能严格执行，按时完成项目</w:t>
      </w:r>
      <w:r>
        <w:rPr>
          <w:rFonts w:ascii="仿宋_GB2312" w:eastAsia="仿宋_GB2312" w:hint="eastAsia"/>
          <w:spacing w:val="-4"/>
          <w:sz w:val="32"/>
          <w:szCs w:val="32"/>
        </w:rPr>
        <w:t>评价工作</w:t>
      </w:r>
    </w:p>
    <w:p w:rsidR="001066FD" w:rsidRDefault="00E34E9E">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1066FD" w:rsidRDefault="00E34E9E">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1066FD" w:rsidRDefault="001066FD">
      <w:pPr>
        <w:spacing w:line="540" w:lineRule="exact"/>
        <w:ind w:firstLine="567"/>
        <w:rPr>
          <w:rStyle w:val="ad"/>
          <w:rFonts w:ascii="仿宋" w:eastAsia="仿宋" w:hAnsi="仿宋"/>
          <w:b w:val="0"/>
          <w:spacing w:val="-4"/>
          <w:sz w:val="32"/>
          <w:szCs w:val="32"/>
        </w:rPr>
      </w:pPr>
    </w:p>
    <w:p w:rsidR="001066FD" w:rsidRDefault="001066FD">
      <w:pPr>
        <w:spacing w:line="540" w:lineRule="exact"/>
        <w:ind w:firstLine="567"/>
        <w:rPr>
          <w:rStyle w:val="ad"/>
          <w:rFonts w:ascii="仿宋" w:eastAsia="仿宋" w:hAnsi="仿宋"/>
          <w:b w:val="0"/>
          <w:spacing w:val="-4"/>
          <w:sz w:val="32"/>
          <w:szCs w:val="32"/>
        </w:rPr>
      </w:pPr>
    </w:p>
    <w:p w:rsidR="001066FD" w:rsidRDefault="001066FD">
      <w:pPr>
        <w:spacing w:line="540" w:lineRule="exact"/>
        <w:ind w:firstLine="567"/>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1066FD">
        <w:trPr>
          <w:trHeight w:val="285"/>
        </w:trPr>
        <w:tc>
          <w:tcPr>
            <w:tcW w:w="9020" w:type="dxa"/>
            <w:gridSpan w:val="7"/>
            <w:tcBorders>
              <w:top w:val="nil"/>
              <w:left w:val="nil"/>
              <w:bottom w:val="nil"/>
              <w:right w:val="nil"/>
            </w:tcBorders>
            <w:shd w:val="clear" w:color="auto" w:fill="auto"/>
            <w:vAlign w:val="center"/>
          </w:tcPr>
          <w:p w:rsidR="0008103A" w:rsidRDefault="0008103A">
            <w:pPr>
              <w:widowControl/>
              <w:jc w:val="center"/>
              <w:rPr>
                <w:rFonts w:ascii="宋体" w:hAnsi="宋体" w:cs="宋体"/>
                <w:kern w:val="0"/>
                <w:sz w:val="24"/>
              </w:rPr>
            </w:pPr>
            <w:bookmarkStart w:id="0" w:name="_Hlk20228189"/>
            <w:bookmarkStart w:id="1" w:name="_GoBack"/>
            <w:r>
              <w:rPr>
                <w:rFonts w:ascii="宋体" w:hAnsi="宋体" w:cs="宋体" w:hint="eastAsia"/>
                <w:b/>
                <w:bCs/>
                <w:kern w:val="0"/>
                <w:sz w:val="32"/>
                <w:szCs w:val="32"/>
              </w:rPr>
              <w:lastRenderedPageBreak/>
              <w:t>奇台县财政项目支出绩效自评表</w:t>
            </w:r>
          </w:p>
          <w:p w:rsidR="001066FD" w:rsidRDefault="00E34E9E">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1066FD">
        <w:trPr>
          <w:trHeight w:val="285"/>
        </w:trPr>
        <w:tc>
          <w:tcPr>
            <w:tcW w:w="72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1066FD" w:rsidRDefault="001066FD">
            <w:pPr>
              <w:widowControl/>
              <w:jc w:val="center"/>
              <w:rPr>
                <w:rFonts w:ascii="宋体" w:hAnsi="宋体" w:cs="宋体"/>
                <w:kern w:val="0"/>
                <w:sz w:val="24"/>
              </w:rPr>
            </w:pPr>
          </w:p>
        </w:tc>
      </w:tr>
      <w:tr w:rsidR="001066F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高龄补贴</w:t>
            </w:r>
            <w:r>
              <w:rPr>
                <w:rFonts w:ascii="宋体" w:hAnsi="宋体" w:cs="宋体" w:hint="eastAsia"/>
                <w:kern w:val="0"/>
                <w:sz w:val="20"/>
                <w:szCs w:val="20"/>
              </w:rPr>
              <w:t xml:space="preserve">　</w:t>
            </w:r>
          </w:p>
        </w:tc>
      </w:tr>
      <w:tr w:rsidR="001066F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奇台县老龄工作委员会办公室</w:t>
            </w:r>
            <w:r>
              <w:rPr>
                <w:rFonts w:ascii="宋体" w:hAnsi="宋体" w:cs="宋体" w:hint="eastAsia"/>
                <w:kern w:val="0"/>
                <w:sz w:val="20"/>
                <w:szCs w:val="20"/>
              </w:rPr>
              <w:t xml:space="preserve">　</w:t>
            </w:r>
          </w:p>
        </w:tc>
      </w:tr>
      <w:tr w:rsidR="001066F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545</w:t>
            </w: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401.21</w:t>
            </w:r>
            <w:r>
              <w:rPr>
                <w:rFonts w:ascii="宋体" w:hAnsi="宋体" w:cs="宋体" w:hint="eastAsia"/>
                <w:kern w:val="0"/>
                <w:sz w:val="20"/>
                <w:szCs w:val="20"/>
              </w:rPr>
              <w:t xml:space="preserve">　</w:t>
            </w:r>
          </w:p>
        </w:tc>
      </w:tr>
      <w:tr w:rsidR="001066FD">
        <w:trPr>
          <w:trHeight w:val="509"/>
        </w:trPr>
        <w:tc>
          <w:tcPr>
            <w:tcW w:w="72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545</w:t>
            </w: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401.21</w:t>
            </w:r>
            <w:r>
              <w:rPr>
                <w:rFonts w:ascii="宋体" w:hAnsi="宋体" w:cs="宋体" w:hint="eastAsia"/>
                <w:kern w:val="0"/>
                <w:sz w:val="20"/>
                <w:szCs w:val="20"/>
              </w:rPr>
              <w:t xml:space="preserve">　</w:t>
            </w:r>
          </w:p>
        </w:tc>
      </w:tr>
      <w:tr w:rsidR="001066FD">
        <w:trPr>
          <w:trHeight w:val="433"/>
        </w:trPr>
        <w:tc>
          <w:tcPr>
            <w:tcW w:w="72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1066FD">
        <w:trPr>
          <w:trHeight w:val="1425"/>
        </w:trPr>
        <w:tc>
          <w:tcPr>
            <w:tcW w:w="72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2018</w:t>
            </w:r>
            <w:r>
              <w:rPr>
                <w:rFonts w:ascii="宋体" w:hAnsi="宋体" w:cs="宋体" w:hint="eastAsia"/>
                <w:kern w:val="0"/>
                <w:sz w:val="20"/>
                <w:szCs w:val="20"/>
              </w:rPr>
              <w:t>年度完成全县</w:t>
            </w:r>
            <w:r>
              <w:rPr>
                <w:rFonts w:ascii="宋体" w:hAnsi="宋体" w:cs="宋体" w:hint="eastAsia"/>
                <w:kern w:val="0"/>
                <w:sz w:val="20"/>
                <w:szCs w:val="20"/>
              </w:rPr>
              <w:t>70</w:t>
            </w:r>
            <w:r>
              <w:rPr>
                <w:rFonts w:ascii="宋体" w:hAnsi="宋体" w:cs="宋体" w:hint="eastAsia"/>
                <w:kern w:val="0"/>
                <w:sz w:val="20"/>
                <w:szCs w:val="20"/>
              </w:rPr>
              <w:t>岁至</w:t>
            </w:r>
            <w:r>
              <w:rPr>
                <w:rFonts w:ascii="宋体" w:hAnsi="宋体" w:cs="宋体" w:hint="eastAsia"/>
                <w:kern w:val="0"/>
                <w:sz w:val="20"/>
                <w:szCs w:val="20"/>
              </w:rPr>
              <w:t>100</w:t>
            </w:r>
            <w:r>
              <w:rPr>
                <w:rFonts w:ascii="宋体" w:hAnsi="宋体" w:cs="宋体" w:hint="eastAsia"/>
                <w:kern w:val="0"/>
                <w:sz w:val="20"/>
                <w:szCs w:val="20"/>
              </w:rPr>
              <w:t>岁高龄老年补贴项目工作。</w:t>
            </w:r>
          </w:p>
        </w:tc>
        <w:tc>
          <w:tcPr>
            <w:tcW w:w="3840" w:type="dxa"/>
            <w:gridSpan w:val="2"/>
            <w:tcBorders>
              <w:top w:val="single" w:sz="4" w:space="0" w:color="auto"/>
              <w:left w:val="nil"/>
              <w:bottom w:val="single" w:sz="4" w:space="0" w:color="auto"/>
              <w:right w:val="single" w:sz="4" w:space="0" w:color="000000"/>
            </w:tcBorders>
            <w:shd w:val="clear" w:color="auto" w:fill="auto"/>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2018</w:t>
            </w:r>
            <w:r>
              <w:rPr>
                <w:rFonts w:ascii="宋体" w:hAnsi="宋体" w:cs="宋体" w:hint="eastAsia"/>
                <w:kern w:val="0"/>
                <w:sz w:val="20"/>
                <w:szCs w:val="20"/>
              </w:rPr>
              <w:t>年度完成全县</w:t>
            </w:r>
            <w:r>
              <w:rPr>
                <w:rFonts w:ascii="宋体" w:hAnsi="宋体" w:cs="宋体" w:hint="eastAsia"/>
                <w:kern w:val="0"/>
                <w:sz w:val="20"/>
                <w:szCs w:val="20"/>
              </w:rPr>
              <w:t>70</w:t>
            </w:r>
            <w:r>
              <w:rPr>
                <w:rFonts w:ascii="宋体" w:hAnsi="宋体" w:cs="宋体" w:hint="eastAsia"/>
                <w:kern w:val="0"/>
                <w:sz w:val="20"/>
                <w:szCs w:val="20"/>
              </w:rPr>
              <w:t>岁至</w:t>
            </w:r>
            <w:r>
              <w:rPr>
                <w:rFonts w:ascii="宋体" w:hAnsi="宋体" w:cs="宋体" w:hint="eastAsia"/>
                <w:kern w:val="0"/>
                <w:sz w:val="20"/>
                <w:szCs w:val="20"/>
              </w:rPr>
              <w:t>100</w:t>
            </w:r>
            <w:r>
              <w:rPr>
                <w:rFonts w:ascii="宋体" w:hAnsi="宋体" w:cs="宋体" w:hint="eastAsia"/>
                <w:kern w:val="0"/>
                <w:sz w:val="20"/>
                <w:szCs w:val="20"/>
              </w:rPr>
              <w:t>岁高龄老年补贴</w:t>
            </w:r>
            <w:r>
              <w:rPr>
                <w:rFonts w:ascii="宋体" w:hAnsi="宋体" w:cs="宋体" w:hint="eastAsia"/>
                <w:kern w:val="0"/>
                <w:sz w:val="20"/>
                <w:szCs w:val="20"/>
              </w:rPr>
              <w:t>74%</w:t>
            </w:r>
            <w:r>
              <w:rPr>
                <w:rFonts w:ascii="宋体" w:hAnsi="宋体" w:cs="宋体" w:hint="eastAsia"/>
                <w:kern w:val="0"/>
                <w:sz w:val="20"/>
                <w:szCs w:val="20"/>
              </w:rPr>
              <w:t>项目工作。</w:t>
            </w:r>
          </w:p>
        </w:tc>
      </w:tr>
      <w:tr w:rsidR="001066F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享受</w:t>
            </w:r>
            <w:r>
              <w:rPr>
                <w:rFonts w:ascii="宋体" w:hAnsi="宋体" w:cs="宋体" w:hint="eastAsia"/>
                <w:kern w:val="0"/>
                <w:sz w:val="20"/>
                <w:szCs w:val="20"/>
              </w:rPr>
              <w:t>70</w:t>
            </w:r>
            <w:r>
              <w:rPr>
                <w:rFonts w:ascii="宋体" w:hAnsi="宋体" w:cs="宋体" w:hint="eastAsia"/>
                <w:kern w:val="0"/>
                <w:sz w:val="20"/>
                <w:szCs w:val="20"/>
              </w:rPr>
              <w:t>岁以上</w:t>
            </w:r>
            <w:r>
              <w:rPr>
                <w:rFonts w:ascii="宋体" w:hAnsi="宋体" w:cs="宋体" w:hint="eastAsia"/>
                <w:kern w:val="0"/>
                <w:sz w:val="20"/>
                <w:szCs w:val="20"/>
              </w:rPr>
              <w:t>补贴人数</w:t>
            </w:r>
            <w:r>
              <w:rPr>
                <w:rFonts w:ascii="宋体" w:hAnsi="宋体" w:cs="宋体" w:hint="eastAsia"/>
                <w:kern w:val="0"/>
                <w:sz w:val="20"/>
                <w:szCs w:val="20"/>
              </w:rPr>
              <w:t>为</w:t>
            </w:r>
            <w:r>
              <w:rPr>
                <w:rFonts w:ascii="宋体" w:hAnsi="宋体" w:cs="宋体" w:hint="eastAsia"/>
                <w:kern w:val="0"/>
                <w:sz w:val="20"/>
                <w:szCs w:val="20"/>
              </w:rPr>
              <w:t>13124</w:t>
            </w:r>
            <w:r>
              <w:rPr>
                <w:rFonts w:ascii="宋体" w:hAnsi="宋体" w:cs="宋体" w:hint="eastAsia"/>
                <w:kern w:val="0"/>
                <w:sz w:val="20"/>
                <w:szCs w:val="20"/>
              </w:rPr>
              <w:t>人。</w:t>
            </w:r>
          </w:p>
          <w:p w:rsidR="001066FD" w:rsidRDefault="001066FD">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享受</w:t>
            </w:r>
            <w:r>
              <w:rPr>
                <w:rFonts w:ascii="宋体" w:hAnsi="宋体" w:cs="宋体" w:hint="eastAsia"/>
                <w:kern w:val="0"/>
                <w:sz w:val="20"/>
                <w:szCs w:val="20"/>
              </w:rPr>
              <w:t>70</w:t>
            </w:r>
            <w:r>
              <w:rPr>
                <w:rFonts w:ascii="宋体" w:hAnsi="宋体" w:cs="宋体" w:hint="eastAsia"/>
                <w:kern w:val="0"/>
                <w:sz w:val="20"/>
                <w:szCs w:val="20"/>
              </w:rPr>
              <w:t>岁以上</w:t>
            </w:r>
            <w:r>
              <w:rPr>
                <w:rFonts w:ascii="宋体" w:hAnsi="宋体" w:cs="宋体" w:hint="eastAsia"/>
                <w:kern w:val="0"/>
                <w:sz w:val="20"/>
                <w:szCs w:val="20"/>
              </w:rPr>
              <w:t>补贴人数</w:t>
            </w:r>
            <w:r>
              <w:rPr>
                <w:rFonts w:ascii="宋体" w:hAnsi="宋体" w:cs="宋体" w:hint="eastAsia"/>
                <w:kern w:val="0"/>
                <w:sz w:val="20"/>
                <w:szCs w:val="20"/>
              </w:rPr>
              <w:t>为</w:t>
            </w:r>
            <w:r>
              <w:rPr>
                <w:rFonts w:ascii="宋体" w:hAnsi="宋体" w:cs="宋体" w:hint="eastAsia"/>
                <w:kern w:val="0"/>
                <w:sz w:val="20"/>
                <w:szCs w:val="20"/>
              </w:rPr>
              <w:t>13124</w:t>
            </w:r>
            <w:r>
              <w:rPr>
                <w:rFonts w:ascii="宋体" w:hAnsi="宋体" w:cs="宋体" w:hint="eastAsia"/>
                <w:kern w:val="0"/>
                <w:sz w:val="20"/>
                <w:szCs w:val="20"/>
              </w:rPr>
              <w:t>人。</w:t>
            </w:r>
          </w:p>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预期享受</w:t>
            </w:r>
            <w:r>
              <w:rPr>
                <w:rFonts w:ascii="宋体" w:hAnsi="宋体" w:cs="宋体" w:hint="eastAsia"/>
                <w:kern w:val="0"/>
                <w:sz w:val="20"/>
                <w:szCs w:val="20"/>
              </w:rPr>
              <w:t>70</w:t>
            </w:r>
            <w:r>
              <w:rPr>
                <w:rFonts w:ascii="宋体" w:hAnsi="宋体" w:cs="宋体" w:hint="eastAsia"/>
                <w:kern w:val="0"/>
                <w:sz w:val="20"/>
                <w:szCs w:val="20"/>
              </w:rPr>
              <w:t>岁以上</w:t>
            </w:r>
            <w:r>
              <w:rPr>
                <w:rFonts w:ascii="宋体" w:hAnsi="宋体" w:cs="宋体" w:hint="eastAsia"/>
                <w:kern w:val="0"/>
                <w:sz w:val="20"/>
                <w:szCs w:val="20"/>
              </w:rPr>
              <w:t>补贴</w:t>
            </w:r>
            <w:r>
              <w:rPr>
                <w:rFonts w:ascii="宋体" w:hAnsi="宋体" w:cs="宋体" w:hint="eastAsia"/>
                <w:kern w:val="0"/>
                <w:sz w:val="20"/>
                <w:szCs w:val="20"/>
              </w:rPr>
              <w:t>按季度按时发放。</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享受</w:t>
            </w:r>
            <w:r>
              <w:rPr>
                <w:rFonts w:ascii="宋体" w:hAnsi="宋体" w:cs="宋体" w:hint="eastAsia"/>
                <w:kern w:val="0"/>
                <w:sz w:val="20"/>
                <w:szCs w:val="20"/>
              </w:rPr>
              <w:t>70</w:t>
            </w:r>
            <w:r>
              <w:rPr>
                <w:rFonts w:ascii="宋体" w:hAnsi="宋体" w:cs="宋体" w:hint="eastAsia"/>
                <w:kern w:val="0"/>
                <w:sz w:val="20"/>
                <w:szCs w:val="20"/>
              </w:rPr>
              <w:t>岁以上</w:t>
            </w:r>
            <w:r>
              <w:rPr>
                <w:rFonts w:ascii="宋体" w:hAnsi="宋体" w:cs="宋体" w:hint="eastAsia"/>
                <w:kern w:val="0"/>
                <w:sz w:val="20"/>
                <w:szCs w:val="20"/>
              </w:rPr>
              <w:t>补贴</w:t>
            </w:r>
            <w:r>
              <w:rPr>
                <w:rFonts w:ascii="宋体" w:hAnsi="宋体" w:cs="宋体" w:hint="eastAsia"/>
                <w:kern w:val="0"/>
                <w:sz w:val="20"/>
                <w:szCs w:val="20"/>
              </w:rPr>
              <w:t>按季度按时</w:t>
            </w:r>
            <w:r>
              <w:rPr>
                <w:rFonts w:ascii="宋体" w:hAnsi="宋体" w:cs="宋体" w:hint="eastAsia"/>
                <w:kern w:val="0"/>
                <w:sz w:val="20"/>
                <w:szCs w:val="20"/>
              </w:rPr>
              <w:t>74%</w:t>
            </w:r>
            <w:r>
              <w:rPr>
                <w:rFonts w:ascii="宋体" w:hAnsi="宋体" w:cs="宋体" w:hint="eastAsia"/>
                <w:kern w:val="0"/>
                <w:sz w:val="20"/>
                <w:szCs w:val="20"/>
              </w:rPr>
              <w:t>发放。</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70</w:t>
            </w:r>
            <w:r>
              <w:rPr>
                <w:rFonts w:ascii="宋体" w:hAnsi="宋体" w:cs="宋体" w:hint="eastAsia"/>
                <w:kern w:val="0"/>
                <w:sz w:val="20"/>
                <w:szCs w:val="20"/>
              </w:rPr>
              <w:t>岁老人预期发放</w:t>
            </w:r>
            <w:r>
              <w:rPr>
                <w:rFonts w:ascii="宋体" w:hAnsi="宋体" w:cs="宋体" w:hint="eastAsia"/>
                <w:kern w:val="0"/>
                <w:sz w:val="20"/>
                <w:szCs w:val="20"/>
              </w:rPr>
              <w:t>401.21</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70</w:t>
            </w:r>
            <w:r>
              <w:rPr>
                <w:rFonts w:ascii="宋体" w:hAnsi="宋体" w:cs="宋体" w:hint="eastAsia"/>
                <w:kern w:val="0"/>
                <w:sz w:val="20"/>
                <w:szCs w:val="20"/>
              </w:rPr>
              <w:t>岁老人补贴</w:t>
            </w:r>
            <w:r>
              <w:rPr>
                <w:rFonts w:ascii="宋体" w:hAnsi="宋体" w:cs="宋体" w:hint="eastAsia"/>
                <w:kern w:val="0"/>
                <w:sz w:val="20"/>
                <w:szCs w:val="20"/>
              </w:rPr>
              <w:t>发放率</w:t>
            </w:r>
            <w:r>
              <w:rPr>
                <w:rFonts w:ascii="宋体" w:hAnsi="宋体" w:cs="宋体" w:hint="eastAsia"/>
                <w:kern w:val="0"/>
                <w:sz w:val="20"/>
                <w:szCs w:val="20"/>
              </w:rPr>
              <w:t>74%</w:t>
            </w:r>
            <w:r>
              <w:rPr>
                <w:rFonts w:ascii="宋体" w:hAnsi="宋体" w:cs="宋体" w:hint="eastAsia"/>
                <w:kern w:val="0"/>
                <w:sz w:val="20"/>
                <w:szCs w:val="20"/>
              </w:rPr>
              <w:t>。</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70</w:t>
            </w:r>
            <w:r>
              <w:rPr>
                <w:rFonts w:ascii="宋体" w:hAnsi="宋体" w:cs="宋体" w:hint="eastAsia"/>
                <w:kern w:val="0"/>
                <w:sz w:val="20"/>
                <w:szCs w:val="20"/>
              </w:rPr>
              <w:t>岁老年人满意度。</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抽样调查，满意和较满意占总发放人数的</w:t>
            </w:r>
            <w:r>
              <w:rPr>
                <w:rFonts w:ascii="宋体" w:hAnsi="宋体" w:cs="宋体" w:hint="eastAsia"/>
                <w:kern w:val="0"/>
                <w:sz w:val="20"/>
                <w:szCs w:val="20"/>
              </w:rPr>
              <w:t>100%</w:t>
            </w:r>
            <w:r>
              <w:rPr>
                <w:rFonts w:ascii="宋体" w:hAnsi="宋体" w:cs="宋体" w:hint="eastAsia"/>
                <w:kern w:val="0"/>
                <w:sz w:val="20"/>
                <w:szCs w:val="20"/>
              </w:rPr>
              <w:t>。</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2018</w:t>
            </w:r>
            <w:r>
              <w:rPr>
                <w:rFonts w:ascii="宋体" w:hAnsi="宋体" w:cs="宋体" w:hint="eastAsia"/>
                <w:kern w:val="0"/>
                <w:sz w:val="20"/>
                <w:szCs w:val="20"/>
              </w:rPr>
              <w:t>年</w:t>
            </w:r>
            <w:r>
              <w:rPr>
                <w:rFonts w:ascii="宋体" w:hAnsi="宋体" w:cs="宋体" w:hint="eastAsia"/>
                <w:kern w:val="0"/>
                <w:sz w:val="20"/>
                <w:szCs w:val="20"/>
              </w:rPr>
              <w:t>70</w:t>
            </w:r>
            <w:r>
              <w:rPr>
                <w:rFonts w:ascii="宋体" w:hAnsi="宋体" w:cs="宋体" w:hint="eastAsia"/>
                <w:kern w:val="0"/>
                <w:sz w:val="20"/>
                <w:szCs w:val="20"/>
              </w:rPr>
              <w:t>岁老年人满意度。</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调查了解</w:t>
            </w:r>
            <w:r>
              <w:rPr>
                <w:rFonts w:ascii="宋体" w:hAnsi="宋体" w:cs="宋体" w:hint="eastAsia"/>
                <w:kern w:val="0"/>
                <w:sz w:val="20"/>
                <w:szCs w:val="20"/>
              </w:rPr>
              <w:t>70</w:t>
            </w:r>
            <w:r>
              <w:rPr>
                <w:rFonts w:ascii="宋体" w:hAnsi="宋体" w:cs="宋体" w:hint="eastAsia"/>
                <w:kern w:val="0"/>
                <w:sz w:val="20"/>
                <w:szCs w:val="20"/>
              </w:rPr>
              <w:t>岁老年人满意度为</w:t>
            </w:r>
            <w:r>
              <w:rPr>
                <w:rFonts w:ascii="宋体" w:hAnsi="宋体" w:cs="宋体" w:hint="eastAsia"/>
                <w:kern w:val="0"/>
                <w:sz w:val="20"/>
                <w:szCs w:val="20"/>
              </w:rPr>
              <w:t>100%</w:t>
            </w:r>
            <w:r>
              <w:rPr>
                <w:rFonts w:ascii="宋体" w:hAnsi="宋体" w:cs="宋体" w:hint="eastAsia"/>
                <w:kern w:val="0"/>
                <w:sz w:val="20"/>
                <w:szCs w:val="20"/>
              </w:rPr>
              <w:t>。</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1066FD">
        <w:trPr>
          <w:trHeight w:val="480"/>
        </w:trPr>
        <w:tc>
          <w:tcPr>
            <w:tcW w:w="72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066FD" w:rsidRDefault="001066FD">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066FD" w:rsidRDefault="00E34E9E">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066FD" w:rsidRDefault="00E34E9E">
            <w:pPr>
              <w:widowControl/>
              <w:jc w:val="left"/>
              <w:rPr>
                <w:rFonts w:ascii="宋体" w:hAnsi="宋体" w:cs="宋体"/>
                <w:kern w:val="0"/>
                <w:sz w:val="20"/>
                <w:szCs w:val="20"/>
              </w:rPr>
            </w:pPr>
            <w:r>
              <w:rPr>
                <w:rFonts w:ascii="宋体" w:hAnsi="宋体" w:cs="宋体" w:hint="eastAsia"/>
                <w:kern w:val="0"/>
                <w:sz w:val="20"/>
                <w:szCs w:val="20"/>
              </w:rPr>
              <w:t xml:space="preserve">　</w:t>
            </w:r>
          </w:p>
        </w:tc>
      </w:tr>
    </w:tbl>
    <w:p w:rsidR="001066FD" w:rsidRDefault="001066FD">
      <w:pPr>
        <w:spacing w:line="540" w:lineRule="exact"/>
        <w:ind w:firstLine="567"/>
        <w:rPr>
          <w:rStyle w:val="ad"/>
          <w:rFonts w:ascii="仿宋" w:eastAsia="仿宋" w:hAnsi="仿宋"/>
          <w:b w:val="0"/>
          <w:spacing w:val="-4"/>
          <w:sz w:val="32"/>
          <w:szCs w:val="32"/>
        </w:rPr>
      </w:pPr>
    </w:p>
    <w:bookmarkEnd w:id="0"/>
    <w:bookmarkEnd w:id="1"/>
    <w:p w:rsidR="001066FD" w:rsidRDefault="001066FD">
      <w:pPr>
        <w:spacing w:line="540" w:lineRule="exact"/>
        <w:ind w:firstLine="567"/>
        <w:rPr>
          <w:rStyle w:val="ad"/>
          <w:rFonts w:ascii="仿宋" w:eastAsia="仿宋" w:hAnsi="仿宋"/>
          <w:b w:val="0"/>
          <w:spacing w:val="-4"/>
          <w:sz w:val="32"/>
          <w:szCs w:val="32"/>
        </w:rPr>
      </w:pPr>
    </w:p>
    <w:p w:rsidR="001066FD" w:rsidRDefault="001066FD">
      <w:pPr>
        <w:spacing w:line="540" w:lineRule="exact"/>
        <w:ind w:firstLine="567"/>
        <w:rPr>
          <w:rStyle w:val="ad"/>
          <w:rFonts w:ascii="仿宋" w:eastAsia="仿宋" w:hAnsi="仿宋"/>
          <w:b w:val="0"/>
          <w:spacing w:val="-4"/>
          <w:sz w:val="32"/>
          <w:szCs w:val="32"/>
        </w:rPr>
      </w:pPr>
    </w:p>
    <w:p w:rsidR="001066FD" w:rsidRDefault="001066FD">
      <w:pPr>
        <w:spacing w:line="540" w:lineRule="exact"/>
        <w:ind w:firstLine="567"/>
        <w:rPr>
          <w:rStyle w:val="ad"/>
          <w:rFonts w:ascii="仿宋" w:eastAsia="仿宋" w:hAnsi="仿宋"/>
          <w:b w:val="0"/>
          <w:spacing w:val="-4"/>
          <w:sz w:val="32"/>
          <w:szCs w:val="32"/>
        </w:rPr>
      </w:pPr>
    </w:p>
    <w:p w:rsidR="001066FD" w:rsidRDefault="001066FD">
      <w:pPr>
        <w:spacing w:line="540" w:lineRule="exact"/>
        <w:ind w:firstLine="567"/>
        <w:rPr>
          <w:rStyle w:val="ad"/>
          <w:rFonts w:ascii="仿宋" w:eastAsia="仿宋" w:hAnsi="仿宋"/>
          <w:b w:val="0"/>
          <w:spacing w:val="-4"/>
          <w:sz w:val="32"/>
          <w:szCs w:val="32"/>
        </w:rPr>
      </w:pPr>
    </w:p>
    <w:sectPr w:rsidR="001066FD">
      <w:headerReference w:type="default" r:id="rId7"/>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E9E" w:rsidRDefault="00E34E9E">
      <w:r>
        <w:separator/>
      </w:r>
    </w:p>
  </w:endnote>
  <w:endnote w:type="continuationSeparator" w:id="0">
    <w:p w:rsidR="00E34E9E" w:rsidRDefault="00E3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1066FD" w:rsidRDefault="00E34E9E">
        <w:pPr>
          <w:pStyle w:val="a5"/>
          <w:jc w:val="center"/>
        </w:pPr>
        <w:r>
          <w:fldChar w:fldCharType="begin"/>
        </w:r>
        <w:r>
          <w:instrText>PAGE   \* MERGEFORMAT</w:instrText>
        </w:r>
        <w:r>
          <w:fldChar w:fldCharType="separate"/>
        </w:r>
        <w:r w:rsidR="0008103A" w:rsidRPr="0008103A">
          <w:rPr>
            <w:noProof/>
            <w:lang w:val="zh-CN"/>
          </w:rPr>
          <w:t>7</w:t>
        </w:r>
        <w:r>
          <w:fldChar w:fldCharType="end"/>
        </w:r>
      </w:p>
    </w:sdtContent>
  </w:sdt>
  <w:p w:rsidR="001066FD" w:rsidRDefault="001066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E9E" w:rsidRDefault="00E34E9E">
      <w:r>
        <w:separator/>
      </w:r>
    </w:p>
  </w:footnote>
  <w:footnote w:type="continuationSeparator" w:id="0">
    <w:p w:rsidR="00E34E9E" w:rsidRDefault="00E3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66FD" w:rsidRDefault="001066FD">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08103A"/>
    <w:rsid w:val="001066FD"/>
    <w:rsid w:val="00121AE4"/>
    <w:rsid w:val="00146AAD"/>
    <w:rsid w:val="00172A27"/>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34E9E"/>
    <w:rsid w:val="00E46C51"/>
    <w:rsid w:val="00E769FE"/>
    <w:rsid w:val="00EA2CBE"/>
    <w:rsid w:val="00F117A5"/>
    <w:rsid w:val="00F32FEE"/>
    <w:rsid w:val="00FB10BB"/>
    <w:rsid w:val="0475274A"/>
    <w:rsid w:val="05ED7C9B"/>
    <w:rsid w:val="0893438F"/>
    <w:rsid w:val="0A6C1E4C"/>
    <w:rsid w:val="0B4D0CCF"/>
    <w:rsid w:val="0BD96AAA"/>
    <w:rsid w:val="0CFE70EC"/>
    <w:rsid w:val="11DA0264"/>
    <w:rsid w:val="11F926FC"/>
    <w:rsid w:val="12DF1DBC"/>
    <w:rsid w:val="133C4884"/>
    <w:rsid w:val="144C5BDC"/>
    <w:rsid w:val="16E47393"/>
    <w:rsid w:val="267A2C01"/>
    <w:rsid w:val="27AD05A1"/>
    <w:rsid w:val="28FB0A02"/>
    <w:rsid w:val="29E91422"/>
    <w:rsid w:val="2B182D39"/>
    <w:rsid w:val="30B4299C"/>
    <w:rsid w:val="3BBE551E"/>
    <w:rsid w:val="40927810"/>
    <w:rsid w:val="4BD04BF5"/>
    <w:rsid w:val="4D3028D7"/>
    <w:rsid w:val="4E3A65EF"/>
    <w:rsid w:val="586F4F1D"/>
    <w:rsid w:val="5A4A6BCB"/>
    <w:rsid w:val="5F00403E"/>
    <w:rsid w:val="606A30C9"/>
    <w:rsid w:val="634074CE"/>
    <w:rsid w:val="6E8A76C1"/>
    <w:rsid w:val="6EFB0EB6"/>
    <w:rsid w:val="726E1D59"/>
    <w:rsid w:val="762144CC"/>
    <w:rsid w:val="76BC6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21958"/>
  <w15:docId w15:val="{6FEADCF7-A522-49CA-8EE7-EAE7330BF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20</cp:revision>
  <cp:lastPrinted>2019-01-13T12:20:00Z</cp:lastPrinted>
  <dcterms:created xsi:type="dcterms:W3CDTF">2018-08-15T02:06:00Z</dcterms:created>
  <dcterms:modified xsi:type="dcterms:W3CDTF">2019-09-24T06:36:00Z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