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F7A5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奇台县</w:t>
      </w:r>
      <w:r>
        <w:rPr>
          <w:rFonts w:hint="eastAsia" w:ascii="方正小标宋简体" w:hAnsi="方正小标宋简体" w:eastAsia="方正小标宋简体" w:cs="方正小标宋简体"/>
          <w:sz w:val="44"/>
          <w:szCs w:val="44"/>
        </w:rPr>
        <w:t>住宅专项维修资金应急使用</w:t>
      </w:r>
    </w:p>
    <w:p w14:paraId="00FD1A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sz w:val="44"/>
          <w:szCs w:val="44"/>
          <w:lang w:eastAsia="zh-CN"/>
        </w:rPr>
        <w:t>（试行）（草案）</w:t>
      </w:r>
      <w:bookmarkStart w:id="0" w:name="_GoBack"/>
      <w:bookmarkEnd w:id="0"/>
    </w:p>
    <w:p w14:paraId="2C7E8F7F">
      <w:pPr>
        <w:keepNext w:val="0"/>
        <w:keepLines w:val="0"/>
        <w:pageBreakBefore w:val="0"/>
        <w:widowControl w:val="0"/>
        <w:kinsoku/>
        <w:wordWrap/>
        <w:overflowPunct/>
        <w:topLinePunct w:val="0"/>
        <w:autoSpaceDE/>
        <w:autoSpaceDN/>
        <w:bidi w:val="0"/>
        <w:adjustRightInd/>
        <w:snapToGrid/>
        <w:spacing w:line="520" w:lineRule="exact"/>
        <w:textAlignment w:val="auto"/>
      </w:pPr>
    </w:p>
    <w:p w14:paraId="54CB7D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国家《民法典》《住宅专项维修资金管理办法》执行</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为核心</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《新疆维吾尔自治区物业管理条例》（2017年施行）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《关于加强和改进自治区住宅专项维修资金管理的意见》（新建规〔2021〕6号）</w:t>
      </w:r>
      <w:r>
        <w:rPr>
          <w:rFonts w:hint="eastAsia" w:ascii="仿宋_GB2312" w:hAnsi="仿宋_GB2312" w:eastAsia="仿宋_GB2312" w:cs="仿宋_GB2312"/>
          <w:sz w:val="32"/>
          <w:szCs w:val="32"/>
          <w:lang w:eastAsia="zh-CN"/>
        </w:rPr>
        <w:t>和《昌吉回族自治州住宅专项维修资金应急使用办法》</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奇台县实际情况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特制订本办法</w:t>
      </w:r>
      <w:r>
        <w:rPr>
          <w:rFonts w:hint="eastAsia" w:ascii="仿宋_GB2312" w:hAnsi="仿宋_GB2312" w:eastAsia="仿宋_GB2312" w:cs="仿宋_GB2312"/>
          <w:sz w:val="32"/>
          <w:szCs w:val="32"/>
        </w:rPr>
        <w:t>：</w:t>
      </w:r>
    </w:p>
    <w:p w14:paraId="7808AA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31B9F8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xml:space="preserve"> </w:t>
      </w:r>
    </w:p>
    <w:p w14:paraId="4F02F2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第一条 管理目的。为规范住宅专项维修资金（以下简称“维修资金”）应急使用管理，保障物业共用部位、共用设施设备紧急维修需求，维护业主合法权益和人身财产安全，提高维修资金使用效率，结合本县实际，制定本办法。</w:t>
      </w:r>
    </w:p>
    <w:p w14:paraId="74675C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第二条 适用范围。本办法适用于奇台县行政区域内商品住宅、售后公有住房维修资金的应急使用申请、审核、拨付、监督等活动。</w:t>
      </w:r>
    </w:p>
    <w:p w14:paraId="696DEB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第三条 核心原则。应急使用维修资金首先遵循《</w:t>
      </w:r>
      <w:r>
        <w:rPr>
          <w:rFonts w:hint="eastAsia" w:ascii="仿宋_GB2312" w:hAnsi="仿宋_GB2312" w:eastAsia="仿宋_GB2312" w:cs="仿宋_GB2312"/>
          <w:sz w:val="32"/>
          <w:szCs w:val="32"/>
          <w:lang w:val="en-US" w:eastAsia="zh-CN"/>
        </w:rPr>
        <w:t>住宅专项维修资金管理办法</w:t>
      </w:r>
      <w:r>
        <w:rPr>
          <w:rFonts w:hint="eastAsia" w:ascii="仿宋_GB2312" w:hAnsi="仿宋_GB2312" w:eastAsia="仿宋_GB2312" w:cs="仿宋_GB2312"/>
          <w:sz w:val="32"/>
          <w:szCs w:val="32"/>
          <w:lang w:eastAsia="zh-CN"/>
        </w:rPr>
        <w:t>》（中华人民共和国建设部　中华人民共和国财政部令第165号公布）第三章的规定办理，再遵循“安全优先、简化流程、公开透明、专款专用”原则，应急使用维修资金无需经全体业主逐一签字同意，按本办法规定程序快速办理。</w:t>
      </w:r>
    </w:p>
    <w:p w14:paraId="163BDE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第四条 职责分工：</w:t>
      </w:r>
    </w:p>
    <w:p w14:paraId="19443E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（一）县住房和城乡建设部门（以下简称“维修资金管理部门”）负责维修资金应急使用的指导、审核、监督及资金划转。</w:t>
      </w:r>
    </w:p>
    <w:p w14:paraId="05DDBD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 乡镇人民政府、社区居民委员会负责应急情况核实、现场核查、组织协调及公示监督。</w:t>
      </w:r>
    </w:p>
    <w:p w14:paraId="2A0B2B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（三）物业服务企业、业主委员会（物管会）、相关业主为应急使用申请主体（以下统称“申请人”），负责提出申请、组织施工、竣工验收等具体工作。</w:t>
      </w:r>
    </w:p>
    <w:p w14:paraId="599E863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eastAsia="zh-CN"/>
        </w:rPr>
      </w:pPr>
    </w:p>
    <w:p w14:paraId="7035A2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 应急使用情形</w:t>
      </w:r>
    </w:p>
    <w:p w14:paraId="74AE01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 xml:space="preserve"> </w:t>
      </w:r>
    </w:p>
    <w:p w14:paraId="4E50D7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第五条 紧急情况认定。物业共用部位、共用设施设备在保修期届满后，发生下列危及房屋安全、人身财产安全或公共利益的紧急情形之一的，可申请应急使用维修资金：</w:t>
      </w:r>
    </w:p>
    <w:p w14:paraId="053D5D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（一）屋面/外墙渗漏：严重损坏，影响房屋安全；</w:t>
      </w:r>
      <w:r>
        <w:rPr>
          <w:rFonts w:hint="eastAsia"/>
          <w:sz w:val="32"/>
          <w:szCs w:val="32"/>
        </w:rPr>
        <w:t xml:space="preserve"> </w:t>
      </w:r>
    </w:p>
    <w:p w14:paraId="53EFBE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（二）电梯故障：危及人身安全，经市场监管部门出具《责令停止使用通知书》或专业机构鉴定需立即维修改造的；</w:t>
      </w:r>
    </w:p>
    <w:p w14:paraId="37FF4E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（三）二次供水设施故障：水泵损坏、水管爆裂致供水中断（不含供水单位责任范围）；</w:t>
      </w:r>
    </w:p>
    <w:p w14:paraId="5BCFEE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（四）楼体外立面脱落：局部有脱落危险，危及人身财产安全；</w:t>
      </w:r>
    </w:p>
    <w:p w14:paraId="4E14BD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（五）消防设施故障：经消防救援部门出具整改通知书，需立即维修更新的；</w:t>
      </w:r>
    </w:p>
    <w:p w14:paraId="59C1AA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 排水设施故障：坍塌、堵塞、爆裂等致功能障碍，危及安全（已移交专业管理单位的除外）；</w:t>
      </w:r>
    </w:p>
    <w:p w14:paraId="6FFCC5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（七）其他情形：经主管部门或专业机构认定的危及房屋与人身安全的紧急情况。</w:t>
      </w:r>
    </w:p>
    <w:p w14:paraId="45F96C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第六条 禁止使用情形。有下列情形之一的，不得应急使用维修资金：</w:t>
      </w:r>
    </w:p>
    <w:p w14:paraId="118E08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 依法应由建设单位、施工单位承担的保修责任范围内的维修费用；</w:t>
      </w:r>
    </w:p>
    <w:p w14:paraId="2FF8C0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（二）供水、供电、供气、供热、通讯、有线电视等专业经营单位负责维护的管线设施设备维修费用；</w:t>
      </w:r>
    </w:p>
    <w:p w14:paraId="4F11CC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（三）因人为损坏导致共用部位、设施设备损坏的修复费用；</w:t>
      </w:r>
    </w:p>
    <w:p w14:paraId="785ED5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（四）物业服务合同约定由物业服务企业承担的维修养护费用。</w:t>
      </w:r>
    </w:p>
    <w:p w14:paraId="066C72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 xml:space="preserve"> </w:t>
      </w:r>
    </w:p>
    <w:p w14:paraId="32338B6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 应急使用程序</w:t>
      </w:r>
    </w:p>
    <w:p w14:paraId="1B1B54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 xml:space="preserve"> </w:t>
      </w:r>
    </w:p>
    <w:p w14:paraId="3BD81A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第七条 申请启动：</w:t>
      </w:r>
    </w:p>
    <w:p w14:paraId="5E65A4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（一）申请人发现紧急情形后，应立即向业主委员会、社区或乡镇人民政府报告，并</w:t>
      </w:r>
      <w:r>
        <w:rPr>
          <w:rFonts w:hint="eastAsia" w:ascii="仿宋_GB2312" w:hAnsi="仿宋_GB2312" w:eastAsia="仿宋_GB2312" w:cs="仿宋_GB2312"/>
          <w:color w:val="auto"/>
          <w:sz w:val="32"/>
          <w:szCs w:val="32"/>
          <w:lang w:eastAsia="zh-CN"/>
        </w:rPr>
        <w:t>提交《维修资金应急使用申请表》、紧急情况说明、现场照片</w:t>
      </w:r>
      <w:r>
        <w:rPr>
          <w:rFonts w:hint="eastAsia" w:ascii="仿宋_GB2312" w:hAnsi="仿宋_GB2312" w:eastAsia="仿宋_GB2312" w:cs="仿宋_GB2312"/>
          <w:sz w:val="32"/>
          <w:szCs w:val="32"/>
          <w:lang w:eastAsia="zh-CN"/>
        </w:rPr>
        <w:t>或录像等佐证材料。</w:t>
      </w:r>
    </w:p>
    <w:p w14:paraId="4A307A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（二）已成立业主委员会且有物业服务企业的，由物业服务企业或业主委员会作为申请人；未成立业主委员会的，由社区居委会指定申请人或相关业主代表作为申请人。</w:t>
      </w:r>
    </w:p>
    <w:p w14:paraId="37486F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第八条 核实确认：</w:t>
      </w:r>
    </w:p>
    <w:p w14:paraId="1B5A16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 社区（乡镇人民政府）收到申请后，应在24小时内会同申请人、业主委员会（业主代表）、物业公司进行现场核查，填写《维修资金应急使用申请表》，明确维修部位、紧急程度及维修建议。</w:t>
      </w:r>
    </w:p>
    <w:p w14:paraId="3E29C7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（二）涉及电梯、消防等专业设施的，需提交县级以上相关主管部门出具的整改通知书或专业检测机构的鉴定报告。</w:t>
      </w:r>
    </w:p>
    <w:p w14:paraId="7C12C6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第九条 方案编制与公告：</w:t>
      </w:r>
    </w:p>
    <w:p w14:paraId="6A7179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（一）申请人根据核查意见编制维修方案，明确维修内容、施工单位选定方式、费用预算等，并委托第三方专业机构编制预算。</w:t>
      </w:r>
    </w:p>
    <w:p w14:paraId="715332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（二）申请人将维修内容、维修预算金额以及核查意见书在小区公告栏、单元门口等显著位置公示，公示期不少于3天，鼓励通过多媒体平台同步公示。</w:t>
      </w:r>
    </w:p>
    <w:p w14:paraId="66F6B1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第十条 资金申请：</w:t>
      </w:r>
    </w:p>
    <w:p w14:paraId="1EE6C5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（一）申请人向维修资金管理部门提交资金使用申请，附《维修资金应急使用申请表》、维修方案、公示照片材料。</w:t>
      </w:r>
    </w:p>
    <w:p w14:paraId="213588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（二）维修资金管理部门收到申请后，对材料进行审核。</w:t>
      </w:r>
    </w:p>
    <w:p w14:paraId="652D47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第十一条 施工与验收：</w:t>
      </w:r>
    </w:p>
    <w:p w14:paraId="158101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（一）施工单位严格按照合同及维修方案施工，申请人、社区负责现场监督，隐蔽工程施工时需全程见证。</w:t>
      </w:r>
    </w:p>
    <w:p w14:paraId="7FF82C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（二）工程完工后，申请人组织施工单位、监理单位（如需）、第三方审计机构、业主代表进行竣工验收，填写《维修资金工程竣工验收单》。</w:t>
      </w:r>
    </w:p>
    <w:p w14:paraId="66DE04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第十二条  决算公示与付款：</w:t>
      </w:r>
    </w:p>
    <w:p w14:paraId="1C26CD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 申请人委托第三方审计机构出具决算审计报告，编制《维修项目决算费用业主分摊清册》，在小区内公示，公示期不少于7天。</w:t>
      </w:r>
    </w:p>
    <w:p w14:paraId="2BBC4D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（二）公示无异议后，申请人持施工合同、工程竣工验收单、材料确认单、材料检测报告、审计报告、审计费用公示材料向维修资金管理部门申请维修资金拨付，资金直接划转至施工单位账户。</w:t>
      </w:r>
    </w:p>
    <w:p w14:paraId="2B3159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特别紧急情形处置。对危及人身安全的特别紧急情况（如外墙随时可能脱落、电梯困人等），申请人可在社区、业主代表、物业公司现场确认固定证据后填写</w:t>
      </w:r>
      <w:r>
        <w:rPr>
          <w:rFonts w:hint="eastAsia" w:ascii="仿宋_GB2312" w:hAnsi="仿宋_GB2312" w:eastAsia="仿宋_GB2312" w:cs="仿宋_GB2312"/>
          <w:color w:val="auto"/>
          <w:sz w:val="32"/>
          <w:szCs w:val="32"/>
          <w:lang w:eastAsia="zh-CN"/>
        </w:rPr>
        <w:t>《维修资金应急使用申请表》</w:t>
      </w:r>
      <w:r>
        <w:rPr>
          <w:rFonts w:hint="eastAsia" w:ascii="仿宋_GB2312" w:hAnsi="仿宋_GB2312" w:eastAsia="仿宋_GB2312" w:cs="仿宋_GB2312"/>
          <w:sz w:val="32"/>
          <w:szCs w:val="32"/>
          <w:lang w:eastAsia="zh-CN"/>
        </w:rPr>
        <w:t>，可先行处置，并在</w:t>
      </w:r>
      <w:r>
        <w:rPr>
          <w:rFonts w:hint="eastAsia" w:ascii="仿宋_GB2312" w:hAnsi="仿宋_GB2312" w:eastAsia="仿宋_GB2312" w:cs="仿宋_GB2312"/>
          <w:sz w:val="32"/>
          <w:szCs w:val="32"/>
          <w:lang w:val="en-US" w:eastAsia="zh-CN"/>
        </w:rPr>
        <w:t>3个工作日内按照第九条至第十二条</w:t>
      </w:r>
      <w:r>
        <w:rPr>
          <w:rFonts w:hint="eastAsia" w:ascii="仿宋_GB2312" w:hAnsi="仿宋_GB2312" w:eastAsia="仿宋_GB2312" w:cs="仿宋_GB2312"/>
          <w:sz w:val="32"/>
          <w:szCs w:val="32"/>
          <w:lang w:eastAsia="zh-CN"/>
        </w:rPr>
        <w:t>补办审批手续。</w:t>
      </w:r>
    </w:p>
    <w:p w14:paraId="286B14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 xml:space="preserve"> </w:t>
      </w:r>
    </w:p>
    <w:p w14:paraId="07A01F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 资金管理与监督</w:t>
      </w:r>
    </w:p>
    <w:p w14:paraId="33703D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 xml:space="preserve"> </w:t>
      </w:r>
    </w:p>
    <w:p w14:paraId="68CD30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第十四条 资金分摊。维修费用由相关受益业主按照各自拥有物业建筑面积的比例分摊，计入对应业主的维修资金分户账。 </w:t>
      </w:r>
    </w:p>
    <w:p w14:paraId="47298A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第十五条 增值收益使用。维修资金的利息收入、国债增值收益等滚存使用，优先用于应急维修项目补贴。</w:t>
      </w:r>
    </w:p>
    <w:p w14:paraId="617488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第十六条 监督检查。维修资金管理部门应建立应急使用监督机制，不定期对施工质量、资金使用情况进行抽查，发现违规行为立即责令整改。</w:t>
      </w:r>
    </w:p>
    <w:p w14:paraId="7A54A4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乡镇人民政府、社区、业主委员会负责跟踪监督维修项目实施过程，及时协调解决矛盾纠纷。</w:t>
      </w:r>
    </w:p>
    <w:p w14:paraId="75D828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第十七条 违规处理：</w:t>
      </w:r>
    </w:p>
    <w:p w14:paraId="72AEE9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 申请人、施工单位弄虚作假、虚报冒领维修资金的，追回资金，没收违法所得，并记入不良信用记录；构成犯罪的，依法追究刑事责任。</w:t>
      </w:r>
    </w:p>
    <w:p w14:paraId="7B976A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（二）维修资金管理部门工作人员滥用职权、玩忽职守的，依法给予行政处分；构成犯罪的，依法追究刑事责任。</w:t>
      </w:r>
    </w:p>
    <w:p w14:paraId="6963D7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 xml:space="preserve"> </w:t>
      </w:r>
    </w:p>
    <w:p w14:paraId="0C890C8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 附则</w:t>
      </w:r>
    </w:p>
    <w:p w14:paraId="54B875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 xml:space="preserve"> </w:t>
      </w:r>
    </w:p>
    <w:p w14:paraId="5463B7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第十八条 解释权</w:t>
      </w:r>
    </w:p>
    <w:p w14:paraId="77E074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本办法由奇台县住房和城乡建设局负责解释。</w:t>
      </w:r>
    </w:p>
    <w:p w14:paraId="636CCF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第十九条 施行日期</w:t>
      </w:r>
    </w:p>
    <w:p w14:paraId="21967B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本办法自过县委常委会后试行一年，期间可根据具体情况补充完善，一年期满后再进行发布施行，以往相关规定与本办法不一致的，以本办法为准。</w:t>
      </w:r>
    </w:p>
    <w:p w14:paraId="2FE63E35">
      <w:pPr>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br w:type="page"/>
      </w:r>
    </w:p>
    <w:p w14:paraId="7426DAD7">
      <w:pPr>
        <w:jc w:val="center"/>
        <w:rPr>
          <w:rFonts w:hint="eastAsia" w:ascii="方正小标宋简体" w:hAnsi="方正小标宋简体" w:eastAsia="方正小标宋简体" w:cs="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-628015</wp:posOffset>
                </wp:positionH>
                <wp:positionV relativeFrom="paragraph">
                  <wp:posOffset>-564515</wp:posOffset>
                </wp:positionV>
                <wp:extent cx="963295" cy="412750"/>
                <wp:effectExtent l="0" t="0" r="8255" b="6350"/>
                <wp:wrapNone/>
                <wp:docPr id="2" name="文本框 2"/>
                <wp:cNvGraphicFramePr/>
                <a:graphic xmlns:a="http://schemas.openxmlformats.org/drawingml/2006/main">
                  <a:graphicData uri="http://schemas.microsoft.com/office/word/2010/wordprocessingShape">
                    <wps:wsp>
                      <wps:cNvSpPr txBox="1"/>
                      <wps:spPr>
                        <a:xfrm>
                          <a:off x="0" y="0"/>
                          <a:ext cx="96329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723394">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附件</w:t>
                            </w:r>
                            <w:r>
                              <w:rPr>
                                <w:rFonts w:hint="eastAsia" w:asciiTheme="minorEastAsia" w:hAnsiTheme="minorEastAsia" w:eastAsiaTheme="minorEastAsia" w:cstheme="minorEastAsia"/>
                                <w:sz w:val="28"/>
                                <w:szCs w:val="2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45pt;margin-top:-44.45pt;height:32.5pt;width:75.85pt;z-index:251659264;mso-width-relative:page;mso-height-relative:page;" fillcolor="#FFFFFF [3201]" filled="t" stroked="f" coordsize="21600,21600" o:gfxdata="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lZNSNQAAAAKAQAADwAAAAAA&#10;AAABACAAAAAiAAAAZHJzL2Rvd25yZXYueG1sUEsBAhQAFAAAAAgAh07iQGznj/JQAgAAjgQAAA4A&#10;AAAAAAAAAQAgAAAAIwEAAGRycy9lMm9Eb2MueG1sUEsFBgAAAAAGAAYAWQEAAOUFAAAAAA==&#10;">
                <v:fill on="t" focussize="0,0"/>
                <v:stroke on="f" weight="0.5pt"/>
                <v:imagedata o:title=""/>
                <o:lock v:ext="edit" aspectratio="f"/>
                <v:textbox>
                  <w:txbxContent>
                    <w:p w14:paraId="79723394">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附件</w:t>
                      </w:r>
                      <w:r>
                        <w:rPr>
                          <w:rFonts w:hint="eastAsia" w:asciiTheme="minorEastAsia" w:hAnsiTheme="minorEastAsia" w:eastAsiaTheme="minorEastAsia" w:cstheme="minorEastAsia"/>
                          <w:sz w:val="28"/>
                          <w:szCs w:val="28"/>
                          <w:lang w:val="en-US" w:eastAsia="zh-CN"/>
                        </w:rPr>
                        <w:t>：</w:t>
                      </w:r>
                    </w:p>
                  </w:txbxContent>
                </v:textbox>
              </v:shape>
            </w:pict>
          </mc:Fallback>
        </mc:AlternateContent>
      </w:r>
      <w:r>
        <w:rPr>
          <w:rFonts w:hint="eastAsia" w:ascii="方正小标宋简体" w:hAnsi="方正小标宋简体" w:eastAsia="方正小标宋简体" w:cs="方正小标宋简体"/>
          <w:sz w:val="44"/>
          <w:szCs w:val="44"/>
        </w:rPr>
        <w:t>维修资金应急使用申请表</w:t>
      </w:r>
    </w:p>
    <w:tbl>
      <w:tblPr>
        <w:tblStyle w:val="3"/>
        <w:tblpPr w:leftFromText="180" w:rightFromText="180" w:vertAnchor="page" w:horzAnchor="page" w:tblpX="1241" w:tblpY="2884"/>
        <w:tblOverlap w:val="never"/>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758"/>
        <w:gridCol w:w="3071"/>
        <w:gridCol w:w="3071"/>
      </w:tblGrid>
      <w:tr w14:paraId="34F5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3" w:type="dxa"/>
            <w:vAlign w:val="center"/>
          </w:tcPr>
          <w:p w14:paraId="3789C688">
            <w:pPr>
              <w:jc w:val="center"/>
              <w:rPr>
                <w:rFonts w:hint="eastAsia" w:eastAsiaTheme="minorEastAsia"/>
                <w:b/>
                <w:bCs/>
                <w:sz w:val="32"/>
                <w:szCs w:val="32"/>
                <w:vertAlign w:val="baseline"/>
                <w:lang w:eastAsia="zh-CN"/>
              </w:rPr>
            </w:pPr>
            <w:r>
              <w:rPr>
                <w:rFonts w:hint="eastAsia"/>
                <w:b/>
                <w:bCs/>
                <w:sz w:val="32"/>
                <w:szCs w:val="32"/>
                <w:vertAlign w:val="baseline"/>
                <w:lang w:eastAsia="zh-CN"/>
              </w:rPr>
              <w:t>项目类别</w:t>
            </w:r>
          </w:p>
        </w:tc>
        <w:tc>
          <w:tcPr>
            <w:tcW w:w="6900" w:type="dxa"/>
            <w:gridSpan w:val="3"/>
            <w:vAlign w:val="center"/>
          </w:tcPr>
          <w:p w14:paraId="0782EC83">
            <w:pPr>
              <w:jc w:val="center"/>
              <w:rPr>
                <w:rFonts w:hint="eastAsia" w:eastAsiaTheme="minorEastAsia"/>
                <w:b/>
                <w:bCs/>
                <w:sz w:val="32"/>
                <w:szCs w:val="32"/>
                <w:vertAlign w:val="baseline"/>
                <w:lang w:eastAsia="zh-CN"/>
              </w:rPr>
            </w:pPr>
            <w:r>
              <w:rPr>
                <w:rFonts w:hint="eastAsia"/>
                <w:b/>
                <w:bCs/>
                <w:sz w:val="32"/>
                <w:szCs w:val="32"/>
                <w:vertAlign w:val="baseline"/>
                <w:lang w:eastAsia="zh-CN"/>
              </w:rPr>
              <w:t>具体内容</w:t>
            </w:r>
          </w:p>
        </w:tc>
      </w:tr>
      <w:tr w14:paraId="0FDC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13" w:type="dxa"/>
            <w:vAlign w:val="center"/>
          </w:tcPr>
          <w:p w14:paraId="1D8F54CC">
            <w:pPr>
              <w:jc w:val="both"/>
              <w:rPr>
                <w:b/>
                <w:bCs/>
                <w:sz w:val="28"/>
                <w:szCs w:val="28"/>
                <w:vertAlign w:val="baseline"/>
              </w:rPr>
            </w:pPr>
            <w:r>
              <w:rPr>
                <w:rFonts w:hint="eastAsia"/>
                <w:b/>
                <w:bCs/>
                <w:sz w:val="28"/>
                <w:szCs w:val="28"/>
                <w:vertAlign w:val="baseline"/>
              </w:rPr>
              <w:t>基本信息</w:t>
            </w:r>
          </w:p>
        </w:tc>
        <w:tc>
          <w:tcPr>
            <w:tcW w:w="6900" w:type="dxa"/>
            <w:gridSpan w:val="3"/>
          </w:tcPr>
          <w:p w14:paraId="3913F6E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8"/>
                <w:vertAlign w:val="baseline"/>
              </w:rPr>
            </w:pPr>
            <w:r>
              <w:rPr>
                <w:rFonts w:hint="eastAsia"/>
                <w:sz w:val="28"/>
                <w:szCs w:val="28"/>
                <w:vertAlign w:val="baseline"/>
              </w:rPr>
              <w:t>项目</w:t>
            </w:r>
            <w:r>
              <w:rPr>
                <w:rFonts w:hint="eastAsia"/>
                <w:sz w:val="28"/>
                <w:szCs w:val="28"/>
                <w:vertAlign w:val="baseline"/>
                <w:lang w:eastAsia="zh-CN"/>
              </w:rPr>
              <w:t>名称</w:t>
            </w:r>
            <w:r>
              <w:rPr>
                <w:rFonts w:hint="eastAsia"/>
                <w:sz w:val="28"/>
                <w:szCs w:val="28"/>
                <w:vertAlign w:val="baseline"/>
              </w:rPr>
              <w:t>：</w:t>
            </w:r>
          </w:p>
          <w:p w14:paraId="34460F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8"/>
                <w:vertAlign w:val="baseline"/>
              </w:rPr>
            </w:pPr>
            <w:r>
              <w:rPr>
                <w:rFonts w:hint="eastAsia"/>
                <w:sz w:val="28"/>
                <w:szCs w:val="28"/>
                <w:vertAlign w:val="baseline"/>
              </w:rPr>
              <w:t>小区名称：</w:t>
            </w:r>
          </w:p>
          <w:p w14:paraId="6ED54E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8"/>
                <w:vertAlign w:val="baseline"/>
                <w:lang w:val="en-US" w:eastAsia="zh-CN"/>
              </w:rPr>
            </w:pPr>
            <w:r>
              <w:rPr>
                <w:rFonts w:hint="eastAsia"/>
                <w:sz w:val="28"/>
                <w:szCs w:val="28"/>
                <w:vertAlign w:val="baseline"/>
              </w:rPr>
              <w:t>经</w:t>
            </w:r>
            <w:r>
              <w:rPr>
                <w:rFonts w:hint="eastAsia"/>
                <w:sz w:val="28"/>
                <w:szCs w:val="28"/>
                <w:vertAlign w:val="baseline"/>
                <w:lang w:val="en-US" w:eastAsia="zh-CN"/>
              </w:rPr>
              <w:t xml:space="preserve"> </w:t>
            </w:r>
            <w:r>
              <w:rPr>
                <w:rFonts w:hint="eastAsia"/>
                <w:sz w:val="28"/>
                <w:szCs w:val="28"/>
                <w:vertAlign w:val="baseline"/>
              </w:rPr>
              <w:t>办</w:t>
            </w:r>
            <w:r>
              <w:rPr>
                <w:rFonts w:hint="eastAsia"/>
                <w:sz w:val="28"/>
                <w:szCs w:val="28"/>
                <w:vertAlign w:val="baseline"/>
                <w:lang w:val="en-US" w:eastAsia="zh-CN"/>
              </w:rPr>
              <w:t xml:space="preserve"> </w:t>
            </w:r>
            <w:r>
              <w:rPr>
                <w:rFonts w:hint="eastAsia"/>
                <w:sz w:val="28"/>
                <w:szCs w:val="28"/>
                <w:vertAlign w:val="baseline"/>
              </w:rPr>
              <w:t>人：</w:t>
            </w:r>
            <w:r>
              <w:rPr>
                <w:rFonts w:hint="eastAsia"/>
                <w:sz w:val="28"/>
                <w:szCs w:val="28"/>
                <w:vertAlign w:val="baseline"/>
                <w:lang w:val="en-US" w:eastAsia="zh-CN"/>
              </w:rPr>
              <w:t xml:space="preserve">              </w:t>
            </w:r>
          </w:p>
          <w:p w14:paraId="3CE337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8"/>
                <w:vertAlign w:val="baseline"/>
              </w:rPr>
            </w:pPr>
            <w:r>
              <w:rPr>
                <w:rFonts w:hint="eastAsia"/>
                <w:sz w:val="28"/>
                <w:szCs w:val="28"/>
                <w:vertAlign w:val="baseline"/>
              </w:rPr>
              <w:t>联系电话：</w:t>
            </w:r>
          </w:p>
          <w:p w14:paraId="14B2A6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8"/>
                <w:vertAlign w:val="baseline"/>
              </w:rPr>
            </w:pPr>
            <w:r>
              <w:rPr>
                <w:rFonts w:hint="eastAsia"/>
                <w:sz w:val="28"/>
                <w:szCs w:val="28"/>
                <w:vertAlign w:val="baseline"/>
              </w:rPr>
              <w:t>房屋坐落（详细地址）：</w:t>
            </w:r>
          </w:p>
          <w:p w14:paraId="6221361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Theme="minorEastAsia"/>
                <w:vertAlign w:val="baseline"/>
                <w:lang w:val="en-US" w:eastAsia="zh-CN"/>
              </w:rPr>
            </w:pPr>
            <w:r>
              <w:rPr>
                <w:rFonts w:hint="eastAsia"/>
                <w:sz w:val="28"/>
                <w:szCs w:val="28"/>
                <w:vertAlign w:val="baseline"/>
                <w:lang w:eastAsia="zh-CN"/>
              </w:rPr>
              <w:t>计划开</w:t>
            </w:r>
            <w:r>
              <w:rPr>
                <w:rFonts w:hint="eastAsia"/>
                <w:sz w:val="28"/>
                <w:szCs w:val="28"/>
                <w:vertAlign w:val="baseline"/>
              </w:rPr>
              <w:t>竣工时间：</w:t>
            </w:r>
            <w:r>
              <w:rPr>
                <w:rFonts w:hint="eastAsia"/>
                <w:sz w:val="28"/>
                <w:szCs w:val="28"/>
                <w:vertAlign w:val="baseline"/>
                <w:lang w:val="en-US" w:eastAsia="zh-CN"/>
              </w:rPr>
              <w:t xml:space="preserve">   年  月  日至     年  月  日</w:t>
            </w:r>
          </w:p>
        </w:tc>
      </w:tr>
      <w:tr w14:paraId="39AC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trPr>
        <w:tc>
          <w:tcPr>
            <w:tcW w:w="2313" w:type="dxa"/>
            <w:vAlign w:val="center"/>
          </w:tcPr>
          <w:p w14:paraId="41224538">
            <w:pPr>
              <w:jc w:val="both"/>
              <w:rPr>
                <w:b/>
                <w:bCs/>
                <w:sz w:val="28"/>
                <w:szCs w:val="28"/>
                <w:vertAlign w:val="baseline"/>
              </w:rPr>
            </w:pPr>
            <w:r>
              <w:rPr>
                <w:rFonts w:hint="eastAsia"/>
                <w:b/>
                <w:bCs/>
                <w:sz w:val="28"/>
                <w:szCs w:val="28"/>
                <w:vertAlign w:val="baseline"/>
              </w:rPr>
              <w:t>应急项目信息</w:t>
            </w:r>
          </w:p>
        </w:tc>
        <w:tc>
          <w:tcPr>
            <w:tcW w:w="6900" w:type="dxa"/>
            <w:gridSpan w:val="3"/>
          </w:tcPr>
          <w:p w14:paraId="7AF4FF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vertAlign w:val="baseline"/>
              </w:rPr>
            </w:pPr>
            <w:r>
              <w:rPr>
                <w:rFonts w:hint="eastAsia"/>
                <w:sz w:val="28"/>
                <w:szCs w:val="28"/>
                <w:vertAlign w:val="baseline"/>
                <w:lang w:val="en-US" w:eastAsia="zh-CN"/>
              </w:rPr>
              <w:t>1.</w:t>
            </w:r>
            <w:r>
              <w:rPr>
                <w:rFonts w:hint="eastAsia"/>
                <w:sz w:val="28"/>
                <w:szCs w:val="28"/>
                <w:vertAlign w:val="baseline"/>
              </w:rPr>
              <w:t>应急使用项目</w:t>
            </w:r>
            <w:r>
              <w:rPr>
                <w:rFonts w:hint="eastAsia"/>
                <w:sz w:val="28"/>
                <w:szCs w:val="28"/>
                <w:vertAlign w:val="baseline"/>
                <w:lang w:eastAsia="zh-CN"/>
              </w:rPr>
              <w:t>类型：□屋面/外墙渗漏</w:t>
            </w:r>
            <w:r>
              <w:rPr>
                <w:rFonts w:hint="eastAsia"/>
                <w:sz w:val="28"/>
                <w:szCs w:val="28"/>
                <w:vertAlign w:val="baseline"/>
                <w:lang w:val="en-US" w:eastAsia="zh-CN"/>
              </w:rPr>
              <w:t xml:space="preserve">  </w:t>
            </w:r>
            <w:r>
              <w:rPr>
                <w:rFonts w:hint="eastAsia"/>
                <w:sz w:val="28"/>
                <w:szCs w:val="28"/>
                <w:vertAlign w:val="baseline"/>
              </w:rPr>
              <w:t>□电梯</w:t>
            </w:r>
            <w:r>
              <w:rPr>
                <w:rFonts w:hint="eastAsia"/>
                <w:sz w:val="28"/>
                <w:szCs w:val="28"/>
                <w:vertAlign w:val="baseline"/>
                <w:lang w:eastAsia="zh-CN"/>
              </w:rPr>
              <w:t>故障</w:t>
            </w:r>
            <w:r>
              <w:rPr>
                <w:rFonts w:hint="eastAsia"/>
                <w:sz w:val="28"/>
                <w:szCs w:val="28"/>
                <w:vertAlign w:val="baseline"/>
              </w:rPr>
              <w:t xml:space="preserve"> □</w:t>
            </w:r>
            <w:r>
              <w:rPr>
                <w:rFonts w:hint="eastAsia"/>
                <w:sz w:val="28"/>
                <w:szCs w:val="28"/>
                <w:vertAlign w:val="baseline"/>
                <w:lang w:eastAsia="zh-CN"/>
              </w:rPr>
              <w:t>二次供水设施故障</w:t>
            </w:r>
            <w:r>
              <w:rPr>
                <w:rFonts w:hint="eastAsia"/>
                <w:sz w:val="28"/>
                <w:szCs w:val="28"/>
                <w:vertAlign w:val="baseline"/>
                <w:lang w:val="en-US" w:eastAsia="zh-CN"/>
              </w:rPr>
              <w:t xml:space="preserve"> </w:t>
            </w:r>
            <w:r>
              <w:rPr>
                <w:rFonts w:hint="eastAsia"/>
                <w:sz w:val="28"/>
                <w:szCs w:val="28"/>
                <w:vertAlign w:val="baseline"/>
                <w:lang w:eastAsia="zh-CN"/>
              </w:rPr>
              <w:t xml:space="preserve">□楼体外立面脱落 □消防设施故障 </w:t>
            </w:r>
            <w:r>
              <w:rPr>
                <w:rFonts w:hint="eastAsia"/>
                <w:sz w:val="28"/>
                <w:szCs w:val="28"/>
                <w:vertAlign w:val="baseline"/>
                <w:lang w:val="en-US" w:eastAsia="zh-CN"/>
              </w:rPr>
              <w:t xml:space="preserve"> </w:t>
            </w:r>
            <w:r>
              <w:rPr>
                <w:rFonts w:hint="eastAsia"/>
                <w:sz w:val="28"/>
                <w:szCs w:val="28"/>
                <w:vertAlign w:val="baseline"/>
                <w:lang w:eastAsia="zh-CN"/>
              </w:rPr>
              <w:t xml:space="preserve">□ 排水设施故障 </w:t>
            </w:r>
          </w:p>
          <w:p w14:paraId="606C2C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vertAlign w:val="baseline"/>
                <w:lang w:eastAsia="zh-CN"/>
              </w:rPr>
            </w:pPr>
            <w:r>
              <w:rPr>
                <w:rFonts w:hint="eastAsia"/>
                <w:sz w:val="28"/>
                <w:szCs w:val="28"/>
                <w:vertAlign w:val="baseline"/>
              </w:rPr>
              <w:t>□其他</w:t>
            </w:r>
            <w:r>
              <w:rPr>
                <w:rFonts w:hint="eastAsia"/>
                <w:sz w:val="28"/>
                <w:szCs w:val="28"/>
                <w:vertAlign w:val="baseline"/>
                <w:lang w:eastAsia="zh-CN"/>
              </w:rPr>
              <w:t>情形</w:t>
            </w:r>
            <w:r>
              <w:rPr>
                <w:rFonts w:hint="eastAsia"/>
                <w:sz w:val="28"/>
                <w:szCs w:val="28"/>
                <w:vertAlign w:val="baseline"/>
              </w:rPr>
              <w:t>：</w:t>
            </w:r>
            <w:r>
              <w:rPr>
                <w:rFonts w:hint="eastAsia"/>
                <w:sz w:val="28"/>
                <w:szCs w:val="28"/>
                <w:u w:val="single"/>
                <w:vertAlign w:val="baseline"/>
                <w:lang w:val="en-US" w:eastAsia="zh-CN"/>
              </w:rPr>
              <w:t xml:space="preserve">                          </w:t>
            </w:r>
            <w:r>
              <w:rPr>
                <w:rFonts w:hint="eastAsia"/>
                <w:sz w:val="28"/>
                <w:szCs w:val="28"/>
                <w:vertAlign w:val="baseline"/>
              </w:rPr>
              <w:t>维修</w:t>
            </w:r>
            <w:r>
              <w:rPr>
                <w:rFonts w:hint="eastAsia"/>
                <w:sz w:val="28"/>
                <w:szCs w:val="28"/>
                <w:vertAlign w:val="baseline"/>
                <w:lang w:eastAsia="zh-CN"/>
              </w:rPr>
              <w:t>项目（经主管部门或专业机构认定的危及房屋与人身安全的紧急情况）</w:t>
            </w:r>
          </w:p>
          <w:p w14:paraId="1C1B2CD1">
            <w:pPr>
              <w:keepNext w:val="0"/>
              <w:keepLines w:val="0"/>
              <w:pageBreakBefore w:val="0"/>
              <w:widowControl w:val="0"/>
              <w:kinsoku/>
              <w:wordWrap/>
              <w:overflowPunct/>
              <w:topLinePunct w:val="0"/>
              <w:autoSpaceDE/>
              <w:autoSpaceDN/>
              <w:bidi w:val="0"/>
              <w:adjustRightInd/>
              <w:snapToGrid/>
              <w:spacing w:line="400" w:lineRule="exact"/>
              <w:textAlignment w:val="auto"/>
              <w:rPr>
                <w:vertAlign w:val="baseline"/>
              </w:rPr>
            </w:pPr>
            <w:r>
              <w:rPr>
                <w:rFonts w:hint="eastAsia"/>
                <w:sz w:val="28"/>
                <w:szCs w:val="28"/>
                <w:vertAlign w:val="baseline"/>
                <w:lang w:val="en-US" w:eastAsia="zh-CN"/>
              </w:rPr>
              <w:t>2.</w:t>
            </w:r>
            <w:r>
              <w:rPr>
                <w:rFonts w:hint="eastAsia"/>
                <w:sz w:val="28"/>
                <w:szCs w:val="28"/>
                <w:vertAlign w:val="baseline"/>
                <w:lang w:eastAsia="zh-CN"/>
              </w:rPr>
              <w:t>维修原因及工程量</w:t>
            </w:r>
            <w:r>
              <w:rPr>
                <w:rFonts w:hint="eastAsia"/>
                <w:sz w:val="28"/>
                <w:szCs w:val="28"/>
                <w:vertAlign w:val="baseline"/>
              </w:rPr>
              <w:t>：</w:t>
            </w:r>
          </w:p>
        </w:tc>
      </w:tr>
      <w:tr w14:paraId="35E9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2313" w:type="dxa"/>
            <w:vAlign w:val="center"/>
          </w:tcPr>
          <w:p w14:paraId="00AEDD8D">
            <w:pPr>
              <w:jc w:val="both"/>
              <w:rPr>
                <w:b/>
                <w:bCs/>
                <w:sz w:val="28"/>
                <w:szCs w:val="28"/>
                <w:vertAlign w:val="baseline"/>
              </w:rPr>
            </w:pPr>
            <w:r>
              <w:rPr>
                <w:rFonts w:hint="eastAsia"/>
                <w:b/>
                <w:bCs/>
                <w:sz w:val="28"/>
                <w:szCs w:val="28"/>
                <w:vertAlign w:val="baseline"/>
              </w:rPr>
              <w:t>资金信息</w:t>
            </w:r>
          </w:p>
        </w:tc>
        <w:tc>
          <w:tcPr>
            <w:tcW w:w="6900" w:type="dxa"/>
            <w:gridSpan w:val="3"/>
            <w:vAlign w:val="center"/>
          </w:tcPr>
          <w:p w14:paraId="72EF9AC8">
            <w:pPr>
              <w:jc w:val="both"/>
              <w:rPr>
                <w:rFonts w:hint="eastAsia"/>
                <w:sz w:val="28"/>
                <w:szCs w:val="28"/>
                <w:u w:val="none"/>
                <w:vertAlign w:val="baseline"/>
                <w:lang w:val="en-US" w:eastAsia="zh-CN"/>
              </w:rPr>
            </w:pPr>
            <w:r>
              <w:rPr>
                <w:rFonts w:hint="eastAsia"/>
                <w:sz w:val="28"/>
                <w:szCs w:val="28"/>
                <w:vertAlign w:val="baseline"/>
              </w:rPr>
              <w:t>工程预算总额（小写）：¥</w:t>
            </w:r>
            <w:r>
              <w:rPr>
                <w:rFonts w:hint="eastAsia"/>
                <w:sz w:val="28"/>
                <w:szCs w:val="28"/>
                <w:u w:val="single"/>
                <w:vertAlign w:val="baseline"/>
                <w:lang w:val="en-US" w:eastAsia="zh-CN"/>
              </w:rPr>
              <w:t xml:space="preserve">                      </w:t>
            </w:r>
            <w:r>
              <w:rPr>
                <w:rFonts w:hint="eastAsia"/>
                <w:sz w:val="28"/>
                <w:szCs w:val="28"/>
                <w:u w:val="none"/>
                <w:vertAlign w:val="baseline"/>
                <w:lang w:val="en-US" w:eastAsia="zh-CN"/>
              </w:rPr>
              <w:t>元</w:t>
            </w:r>
          </w:p>
          <w:p w14:paraId="2C7A026C">
            <w:pPr>
              <w:jc w:val="both"/>
              <w:rPr>
                <w:rFonts w:hint="eastAsia"/>
                <w:sz w:val="28"/>
                <w:szCs w:val="28"/>
                <w:vertAlign w:val="baseline"/>
              </w:rPr>
            </w:pPr>
            <w:r>
              <w:rPr>
                <w:rFonts w:hint="eastAsia"/>
                <w:sz w:val="28"/>
                <w:szCs w:val="28"/>
                <w:vertAlign w:val="baseline"/>
              </w:rPr>
              <w:t>申请</w:t>
            </w:r>
            <w:r>
              <w:rPr>
                <w:rFonts w:hint="eastAsia"/>
                <w:sz w:val="28"/>
                <w:szCs w:val="28"/>
                <w:vertAlign w:val="baseline"/>
                <w:lang w:eastAsia="zh-CN"/>
              </w:rPr>
              <w:t>维修资金</w:t>
            </w:r>
            <w:r>
              <w:rPr>
                <w:rFonts w:hint="eastAsia"/>
                <w:sz w:val="28"/>
                <w:szCs w:val="28"/>
                <w:vertAlign w:val="baseline"/>
              </w:rPr>
              <w:t>金额（</w:t>
            </w:r>
            <w:r>
              <w:rPr>
                <w:rFonts w:hint="eastAsia"/>
                <w:sz w:val="28"/>
                <w:szCs w:val="28"/>
                <w:vertAlign w:val="baseline"/>
                <w:lang w:eastAsia="zh-CN"/>
              </w:rPr>
              <w:t>小</w:t>
            </w:r>
            <w:r>
              <w:rPr>
                <w:rFonts w:hint="eastAsia"/>
                <w:sz w:val="28"/>
                <w:szCs w:val="28"/>
                <w:vertAlign w:val="baseline"/>
              </w:rPr>
              <w:t>写）：¥</w:t>
            </w:r>
            <w:r>
              <w:rPr>
                <w:rFonts w:hint="eastAsia"/>
                <w:sz w:val="28"/>
                <w:szCs w:val="28"/>
                <w:u w:val="single"/>
                <w:vertAlign w:val="baseline"/>
                <w:lang w:val="en-US" w:eastAsia="zh-CN"/>
              </w:rPr>
              <w:t xml:space="preserve">                   </w:t>
            </w:r>
            <w:r>
              <w:rPr>
                <w:rFonts w:hint="eastAsia"/>
                <w:sz w:val="28"/>
                <w:szCs w:val="28"/>
                <w:u w:val="none"/>
                <w:vertAlign w:val="baseline"/>
                <w:lang w:val="en-US" w:eastAsia="zh-CN"/>
              </w:rPr>
              <w:t>元</w:t>
            </w:r>
          </w:p>
        </w:tc>
      </w:tr>
      <w:tr w14:paraId="6276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2313" w:type="dxa"/>
            <w:vAlign w:val="center"/>
          </w:tcPr>
          <w:p w14:paraId="4291CBBA">
            <w:pPr>
              <w:jc w:val="both"/>
              <w:rPr>
                <w:b/>
                <w:bCs/>
                <w:sz w:val="28"/>
                <w:szCs w:val="28"/>
                <w:vertAlign w:val="baseline"/>
              </w:rPr>
            </w:pPr>
            <w:r>
              <w:rPr>
                <w:rFonts w:hint="eastAsia"/>
                <w:b/>
                <w:bCs/>
                <w:sz w:val="28"/>
                <w:szCs w:val="28"/>
                <w:vertAlign w:val="baseline"/>
              </w:rPr>
              <w:t>申请</w:t>
            </w:r>
            <w:r>
              <w:rPr>
                <w:rFonts w:hint="eastAsia"/>
                <w:b/>
                <w:bCs/>
                <w:sz w:val="28"/>
                <w:szCs w:val="28"/>
                <w:vertAlign w:val="baseline"/>
                <w:lang w:eastAsia="zh-CN"/>
              </w:rPr>
              <w:t>前</w:t>
            </w:r>
            <w:r>
              <w:rPr>
                <w:rFonts w:hint="eastAsia"/>
                <w:b/>
                <w:bCs/>
                <w:sz w:val="28"/>
                <w:szCs w:val="28"/>
                <w:vertAlign w:val="baseline"/>
              </w:rPr>
              <w:t>材料要件（齐备打“√”）</w:t>
            </w:r>
          </w:p>
        </w:tc>
        <w:tc>
          <w:tcPr>
            <w:tcW w:w="6900" w:type="dxa"/>
            <w:gridSpan w:val="3"/>
            <w:vAlign w:val="center"/>
          </w:tcPr>
          <w:p w14:paraId="0950C63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8"/>
                <w:szCs w:val="28"/>
                <w:vertAlign w:val="baseline"/>
              </w:rPr>
            </w:pPr>
            <w:r>
              <w:rPr>
                <w:rFonts w:hint="eastAsia"/>
                <w:sz w:val="28"/>
                <w:szCs w:val="28"/>
                <w:vertAlign w:val="baseline"/>
                <w:lang w:eastAsia="zh-CN"/>
              </w:rPr>
              <w:t>□</w:t>
            </w:r>
            <w:r>
              <w:rPr>
                <w:rFonts w:hint="eastAsia"/>
                <w:sz w:val="28"/>
                <w:szCs w:val="28"/>
                <w:vertAlign w:val="baseline"/>
              </w:rPr>
              <w:t>1. 应急维修</w:t>
            </w:r>
            <w:r>
              <w:rPr>
                <w:rFonts w:hint="eastAsia"/>
                <w:sz w:val="28"/>
                <w:szCs w:val="28"/>
                <w:vertAlign w:val="baseline"/>
                <w:lang w:eastAsia="zh-CN"/>
              </w:rPr>
              <w:t>方案（附佐证材料）</w:t>
            </w:r>
          </w:p>
          <w:p w14:paraId="3B9491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8"/>
                <w:szCs w:val="28"/>
                <w:vertAlign w:val="baseline"/>
                <w:lang w:eastAsia="zh-CN"/>
              </w:rPr>
            </w:pPr>
            <w:r>
              <w:rPr>
                <w:rFonts w:hint="eastAsia"/>
                <w:sz w:val="28"/>
                <w:szCs w:val="28"/>
                <w:vertAlign w:val="baseline"/>
              </w:rPr>
              <w:t>□</w:t>
            </w:r>
            <w:r>
              <w:rPr>
                <w:rFonts w:hint="eastAsia"/>
                <w:sz w:val="28"/>
                <w:szCs w:val="28"/>
                <w:vertAlign w:val="baseline"/>
                <w:lang w:val="en-US" w:eastAsia="zh-CN"/>
              </w:rPr>
              <w:t>2</w:t>
            </w:r>
            <w:r>
              <w:rPr>
                <w:rFonts w:hint="eastAsia"/>
                <w:sz w:val="28"/>
                <w:szCs w:val="28"/>
                <w:vertAlign w:val="baseline"/>
              </w:rPr>
              <w:t xml:space="preserve">. </w:t>
            </w:r>
            <w:r>
              <w:rPr>
                <w:rFonts w:hint="eastAsia"/>
                <w:sz w:val="28"/>
                <w:szCs w:val="28"/>
                <w:vertAlign w:val="baseline"/>
                <w:lang w:eastAsia="zh-CN"/>
              </w:rPr>
              <w:t>资金使用申请</w:t>
            </w:r>
          </w:p>
          <w:p w14:paraId="114AB8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vertAlign w:val="baseline"/>
              </w:rPr>
            </w:pPr>
            <w:r>
              <w:rPr>
                <w:rFonts w:hint="eastAsia"/>
                <w:sz w:val="28"/>
                <w:szCs w:val="28"/>
                <w:vertAlign w:val="baseline"/>
              </w:rPr>
              <w:t>□</w:t>
            </w:r>
            <w:r>
              <w:rPr>
                <w:rFonts w:hint="eastAsia"/>
                <w:sz w:val="28"/>
                <w:szCs w:val="28"/>
                <w:vertAlign w:val="baseline"/>
                <w:lang w:val="en-US" w:eastAsia="zh-CN"/>
              </w:rPr>
              <w:t>3</w:t>
            </w:r>
            <w:r>
              <w:rPr>
                <w:rFonts w:hint="eastAsia"/>
                <w:sz w:val="28"/>
                <w:szCs w:val="28"/>
                <w:vertAlign w:val="baseline"/>
              </w:rPr>
              <w:t>. 应急使用</w:t>
            </w:r>
            <w:r>
              <w:rPr>
                <w:rFonts w:hint="eastAsia"/>
                <w:sz w:val="28"/>
                <w:szCs w:val="28"/>
                <w:vertAlign w:val="baseline"/>
                <w:lang w:eastAsia="zh-CN"/>
              </w:rPr>
              <w:t>公示印证</w:t>
            </w:r>
          </w:p>
        </w:tc>
      </w:tr>
      <w:tr w14:paraId="015D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13" w:type="dxa"/>
            <w:vAlign w:val="center"/>
          </w:tcPr>
          <w:p w14:paraId="696831CE">
            <w:pPr>
              <w:jc w:val="both"/>
              <w:rPr>
                <w:rFonts w:hint="eastAsia"/>
                <w:b/>
                <w:bCs/>
                <w:sz w:val="28"/>
                <w:szCs w:val="28"/>
                <w:vertAlign w:val="baseline"/>
              </w:rPr>
            </w:pPr>
            <w:r>
              <w:rPr>
                <w:rFonts w:hint="eastAsia"/>
                <w:b/>
                <w:bCs/>
                <w:sz w:val="28"/>
                <w:szCs w:val="28"/>
                <w:vertAlign w:val="baseline"/>
              </w:rPr>
              <w:t>申请人承诺</w:t>
            </w:r>
          </w:p>
        </w:tc>
        <w:tc>
          <w:tcPr>
            <w:tcW w:w="6900" w:type="dxa"/>
            <w:gridSpan w:val="3"/>
          </w:tcPr>
          <w:p w14:paraId="37C6463A">
            <w:pPr>
              <w:rPr>
                <w:rFonts w:hint="eastAsia"/>
                <w:vertAlign w:val="baseline"/>
              </w:rPr>
            </w:pPr>
          </w:p>
          <w:p w14:paraId="197F5539">
            <w:pPr>
              <w:rPr>
                <w:rFonts w:hint="eastAsia"/>
                <w:sz w:val="28"/>
                <w:szCs w:val="28"/>
                <w:vertAlign w:val="baseline"/>
              </w:rPr>
            </w:pPr>
            <w:r>
              <w:rPr>
                <w:rFonts w:hint="eastAsia"/>
                <w:sz w:val="28"/>
                <w:szCs w:val="28"/>
                <w:vertAlign w:val="baseline"/>
              </w:rPr>
              <w:t>本人/本单位郑重承诺：申请内容真实有效，提供文件合法合规，若存在虚假信息，愿承担一切法律责任。</w:t>
            </w:r>
          </w:p>
          <w:p w14:paraId="46994DDE">
            <w:pPr>
              <w:rPr>
                <w:rFonts w:hint="eastAsia"/>
                <w:sz w:val="28"/>
                <w:szCs w:val="28"/>
                <w:vertAlign w:val="baseline"/>
              </w:rPr>
            </w:pPr>
          </w:p>
          <w:p w14:paraId="70EA8DA1">
            <w:pPr>
              <w:ind w:firstLine="1680" w:firstLineChars="600"/>
              <w:jc w:val="both"/>
              <w:rPr>
                <w:rFonts w:hint="eastAsia"/>
                <w:sz w:val="28"/>
                <w:szCs w:val="28"/>
                <w:vertAlign w:val="baseline"/>
              </w:rPr>
            </w:pPr>
            <w:r>
              <w:rPr>
                <w:rFonts w:hint="eastAsia"/>
                <w:sz w:val="28"/>
                <w:szCs w:val="28"/>
                <w:vertAlign w:val="baseline"/>
              </w:rPr>
              <w:t>申请人（签章）：</w:t>
            </w:r>
          </w:p>
          <w:p w14:paraId="4161936F">
            <w:pPr>
              <w:jc w:val="right"/>
              <w:rPr>
                <w:rFonts w:hint="eastAsia"/>
                <w:vertAlign w:val="baseline"/>
              </w:rPr>
            </w:pPr>
            <w:r>
              <w:rPr>
                <w:rFonts w:hint="eastAsia"/>
                <w:sz w:val="28"/>
                <w:szCs w:val="28"/>
                <w:vertAlign w:val="baseline"/>
                <w:lang w:val="en-US" w:eastAsia="zh-CN"/>
              </w:rPr>
              <w:t xml:space="preserve">                                                  </w:t>
            </w:r>
            <w:r>
              <w:rPr>
                <w:rFonts w:hint="eastAsia"/>
                <w:sz w:val="28"/>
                <w:szCs w:val="28"/>
                <w:vertAlign w:val="baseline"/>
              </w:rPr>
              <w:t>日期：______年____月____日</w:t>
            </w:r>
          </w:p>
          <w:p w14:paraId="6CF492EC">
            <w:pPr>
              <w:rPr>
                <w:rFonts w:hint="eastAsia"/>
                <w:vertAlign w:val="baseline"/>
              </w:rPr>
            </w:pPr>
          </w:p>
        </w:tc>
      </w:tr>
      <w:tr w14:paraId="38E8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213" w:type="dxa"/>
            <w:gridSpan w:val="4"/>
            <w:vAlign w:val="center"/>
          </w:tcPr>
          <w:p w14:paraId="7CAA06DB">
            <w:pPr>
              <w:jc w:val="center"/>
              <w:rPr>
                <w:rFonts w:hint="eastAsia"/>
                <w:vertAlign w:val="baseline"/>
              </w:rPr>
            </w:pPr>
            <w:r>
              <w:rPr>
                <w:rFonts w:hint="eastAsia"/>
                <w:b/>
                <w:bCs/>
                <w:sz w:val="28"/>
                <w:szCs w:val="28"/>
                <w:vertAlign w:val="baseline"/>
              </w:rPr>
              <w:t>审核意见</w:t>
            </w:r>
          </w:p>
        </w:tc>
      </w:tr>
      <w:tr w14:paraId="527E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3071" w:type="dxa"/>
            <w:gridSpan w:val="2"/>
            <w:vAlign w:val="center"/>
          </w:tcPr>
          <w:p w14:paraId="6DC88F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8"/>
                <w:szCs w:val="28"/>
                <w:vertAlign w:val="baseline"/>
                <w:lang w:eastAsia="zh-CN"/>
              </w:rPr>
            </w:pPr>
            <w:r>
              <w:rPr>
                <w:rFonts w:hint="eastAsia"/>
                <w:sz w:val="28"/>
                <w:szCs w:val="28"/>
                <w:vertAlign w:val="baseline"/>
              </w:rPr>
              <w:t>物业企业</w:t>
            </w:r>
            <w:r>
              <w:rPr>
                <w:rFonts w:hint="eastAsia"/>
                <w:sz w:val="28"/>
                <w:szCs w:val="28"/>
                <w:vertAlign w:val="baseline"/>
                <w:lang w:eastAsia="zh-CN"/>
              </w:rPr>
              <w:t>意见</w:t>
            </w:r>
          </w:p>
        </w:tc>
        <w:tc>
          <w:tcPr>
            <w:tcW w:w="3071" w:type="dxa"/>
            <w:vAlign w:val="center"/>
          </w:tcPr>
          <w:p w14:paraId="502A5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8"/>
                <w:szCs w:val="28"/>
                <w:vertAlign w:val="baseline"/>
              </w:rPr>
            </w:pPr>
            <w:r>
              <w:rPr>
                <w:rFonts w:hint="eastAsia"/>
                <w:w w:val="90"/>
                <w:sz w:val="28"/>
                <w:szCs w:val="28"/>
                <w:vertAlign w:val="baseline"/>
              </w:rPr>
              <w:t>业主委员会/</w:t>
            </w:r>
            <w:r>
              <w:rPr>
                <w:rFonts w:hint="eastAsia"/>
                <w:w w:val="90"/>
                <w:sz w:val="28"/>
                <w:szCs w:val="28"/>
                <w:vertAlign w:val="baseline"/>
                <w:lang w:eastAsia="zh-CN"/>
              </w:rPr>
              <w:t>物管会</w:t>
            </w:r>
            <w:r>
              <w:rPr>
                <w:rFonts w:hint="eastAsia"/>
                <w:w w:val="90"/>
                <w:sz w:val="28"/>
                <w:szCs w:val="28"/>
                <w:vertAlign w:val="baseline"/>
              </w:rPr>
              <w:t>意见</w:t>
            </w:r>
          </w:p>
        </w:tc>
        <w:tc>
          <w:tcPr>
            <w:tcW w:w="3071" w:type="dxa"/>
            <w:vAlign w:val="center"/>
          </w:tcPr>
          <w:p w14:paraId="71E6C2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w w:val="90"/>
                <w:sz w:val="28"/>
                <w:szCs w:val="28"/>
                <w:vertAlign w:val="baseline"/>
                <w:lang w:eastAsia="zh-CN"/>
              </w:rPr>
              <w:t>社区</w:t>
            </w:r>
            <w:r>
              <w:rPr>
                <w:rFonts w:hint="eastAsia"/>
                <w:w w:val="90"/>
                <w:sz w:val="28"/>
                <w:szCs w:val="28"/>
                <w:vertAlign w:val="baseline"/>
                <w:lang w:val="en-US" w:eastAsia="zh-CN"/>
              </w:rPr>
              <w:t>/乡(镇）人民政府意见</w:t>
            </w:r>
          </w:p>
        </w:tc>
      </w:tr>
      <w:tr w14:paraId="53F8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3071" w:type="dxa"/>
            <w:gridSpan w:val="2"/>
            <w:vAlign w:val="top"/>
          </w:tcPr>
          <w:p w14:paraId="5FF1947B">
            <w:pPr>
              <w:jc w:val="both"/>
              <w:rPr>
                <w:rFonts w:hint="eastAsia" w:eastAsiaTheme="minorEastAsia"/>
                <w:sz w:val="28"/>
                <w:szCs w:val="28"/>
                <w:vertAlign w:val="baseline"/>
                <w:lang w:eastAsia="zh-CN"/>
              </w:rPr>
            </w:pPr>
            <w:r>
              <w:rPr>
                <w:rFonts w:hint="eastAsia"/>
                <w:sz w:val="28"/>
                <w:szCs w:val="28"/>
                <w:vertAlign w:val="baseline"/>
                <w:lang w:eastAsia="zh-CN"/>
              </w:rPr>
              <w:t>（盖章）</w:t>
            </w:r>
          </w:p>
          <w:p w14:paraId="68507FDB">
            <w:pPr>
              <w:jc w:val="both"/>
              <w:rPr>
                <w:rFonts w:hint="eastAsia"/>
                <w:sz w:val="28"/>
                <w:szCs w:val="28"/>
                <w:vertAlign w:val="baseline"/>
              </w:rPr>
            </w:pPr>
          </w:p>
          <w:p w14:paraId="78C84766">
            <w:pPr>
              <w:jc w:val="both"/>
              <w:rPr>
                <w:rFonts w:hint="eastAsia"/>
                <w:sz w:val="28"/>
                <w:szCs w:val="28"/>
                <w:vertAlign w:val="baseline"/>
              </w:rPr>
            </w:pPr>
            <w:r>
              <w:rPr>
                <w:rFonts w:hint="eastAsia"/>
                <w:sz w:val="28"/>
                <w:szCs w:val="28"/>
                <w:vertAlign w:val="baseline"/>
              </w:rPr>
              <w:t xml:space="preserve">经办人： </w:t>
            </w:r>
          </w:p>
          <w:p w14:paraId="10FD49F8">
            <w:pPr>
              <w:jc w:val="both"/>
              <w:rPr>
                <w:rFonts w:hint="eastAsia"/>
                <w:sz w:val="28"/>
                <w:szCs w:val="28"/>
                <w:vertAlign w:val="baseline"/>
              </w:rPr>
            </w:pPr>
          </w:p>
          <w:p w14:paraId="783FDFDD">
            <w:pPr>
              <w:jc w:val="right"/>
              <w:rPr>
                <w:rFonts w:hint="eastAsia"/>
                <w:b/>
                <w:bCs/>
                <w:sz w:val="28"/>
                <w:szCs w:val="28"/>
                <w:vertAlign w:val="baseline"/>
              </w:rPr>
            </w:pPr>
            <w:r>
              <w:rPr>
                <w:rFonts w:hint="eastAsia"/>
                <w:sz w:val="28"/>
                <w:szCs w:val="28"/>
                <w:vertAlign w:val="baseline"/>
              </w:rPr>
              <w:t>年</w:t>
            </w:r>
            <w:r>
              <w:rPr>
                <w:rFonts w:hint="eastAsia"/>
                <w:sz w:val="28"/>
                <w:szCs w:val="28"/>
                <w:vertAlign w:val="baseline"/>
                <w:lang w:val="en-US" w:eastAsia="zh-CN"/>
              </w:rPr>
              <w:t xml:space="preserve">  </w:t>
            </w:r>
            <w:r>
              <w:rPr>
                <w:rFonts w:hint="eastAsia"/>
                <w:sz w:val="28"/>
                <w:szCs w:val="28"/>
                <w:vertAlign w:val="baseline"/>
              </w:rPr>
              <w:t>月</w:t>
            </w:r>
            <w:r>
              <w:rPr>
                <w:rFonts w:hint="eastAsia"/>
                <w:sz w:val="28"/>
                <w:szCs w:val="28"/>
                <w:vertAlign w:val="baseline"/>
                <w:lang w:val="en-US" w:eastAsia="zh-CN"/>
              </w:rPr>
              <w:t xml:space="preserve">  </w:t>
            </w:r>
            <w:r>
              <w:rPr>
                <w:rFonts w:hint="eastAsia"/>
                <w:sz w:val="28"/>
                <w:szCs w:val="28"/>
                <w:vertAlign w:val="baseline"/>
              </w:rPr>
              <w:t>日</w:t>
            </w:r>
          </w:p>
        </w:tc>
        <w:tc>
          <w:tcPr>
            <w:tcW w:w="3071" w:type="dxa"/>
            <w:vAlign w:val="top"/>
          </w:tcPr>
          <w:p w14:paraId="4ED5FD41">
            <w:pPr>
              <w:jc w:val="both"/>
              <w:rPr>
                <w:rFonts w:hint="eastAsia" w:eastAsiaTheme="minorEastAsia"/>
                <w:sz w:val="28"/>
                <w:szCs w:val="28"/>
                <w:vertAlign w:val="baseline"/>
                <w:lang w:eastAsia="zh-CN"/>
              </w:rPr>
            </w:pPr>
            <w:r>
              <w:rPr>
                <w:rFonts w:hint="eastAsia"/>
                <w:sz w:val="28"/>
                <w:szCs w:val="28"/>
                <w:vertAlign w:val="baseline"/>
                <w:lang w:eastAsia="zh-CN"/>
              </w:rPr>
              <w:t>（盖章）</w:t>
            </w:r>
          </w:p>
          <w:p w14:paraId="33071175">
            <w:pPr>
              <w:jc w:val="both"/>
              <w:rPr>
                <w:rFonts w:hint="eastAsia"/>
                <w:sz w:val="28"/>
                <w:szCs w:val="28"/>
                <w:vertAlign w:val="baseline"/>
              </w:rPr>
            </w:pPr>
          </w:p>
          <w:p w14:paraId="48550746">
            <w:pPr>
              <w:jc w:val="both"/>
              <w:rPr>
                <w:rFonts w:hint="eastAsia"/>
                <w:sz w:val="28"/>
                <w:szCs w:val="28"/>
                <w:vertAlign w:val="baseline"/>
              </w:rPr>
            </w:pPr>
            <w:r>
              <w:rPr>
                <w:rFonts w:hint="eastAsia"/>
                <w:sz w:val="28"/>
                <w:szCs w:val="28"/>
                <w:vertAlign w:val="baseline"/>
              </w:rPr>
              <w:t xml:space="preserve">经办人： </w:t>
            </w:r>
          </w:p>
          <w:p w14:paraId="7BD2A088">
            <w:pPr>
              <w:jc w:val="both"/>
              <w:rPr>
                <w:rFonts w:hint="eastAsia"/>
                <w:sz w:val="28"/>
                <w:szCs w:val="28"/>
                <w:vertAlign w:val="baseline"/>
              </w:rPr>
            </w:pPr>
          </w:p>
          <w:p w14:paraId="085CC178">
            <w:pPr>
              <w:jc w:val="right"/>
              <w:rPr>
                <w:rFonts w:hint="eastAsia"/>
                <w:sz w:val="28"/>
                <w:szCs w:val="28"/>
                <w:vertAlign w:val="baseline"/>
              </w:rPr>
            </w:pPr>
            <w:r>
              <w:rPr>
                <w:rFonts w:hint="eastAsia"/>
                <w:sz w:val="28"/>
                <w:szCs w:val="28"/>
                <w:vertAlign w:val="baseline"/>
              </w:rPr>
              <w:t>年</w:t>
            </w:r>
            <w:r>
              <w:rPr>
                <w:rFonts w:hint="eastAsia"/>
                <w:sz w:val="28"/>
                <w:szCs w:val="28"/>
                <w:vertAlign w:val="baseline"/>
                <w:lang w:val="en-US" w:eastAsia="zh-CN"/>
              </w:rPr>
              <w:t xml:space="preserve">  </w:t>
            </w:r>
            <w:r>
              <w:rPr>
                <w:rFonts w:hint="eastAsia"/>
                <w:sz w:val="28"/>
                <w:szCs w:val="28"/>
                <w:vertAlign w:val="baseline"/>
              </w:rPr>
              <w:t>月</w:t>
            </w:r>
            <w:r>
              <w:rPr>
                <w:rFonts w:hint="eastAsia"/>
                <w:sz w:val="28"/>
                <w:szCs w:val="28"/>
                <w:vertAlign w:val="baseline"/>
                <w:lang w:val="en-US" w:eastAsia="zh-CN"/>
              </w:rPr>
              <w:t xml:space="preserve">  </w:t>
            </w:r>
            <w:r>
              <w:rPr>
                <w:rFonts w:hint="eastAsia"/>
                <w:sz w:val="28"/>
                <w:szCs w:val="28"/>
                <w:vertAlign w:val="baseline"/>
              </w:rPr>
              <w:t>日</w:t>
            </w:r>
          </w:p>
          <w:p w14:paraId="3FF9DC4A">
            <w:pPr>
              <w:jc w:val="both"/>
              <w:rPr>
                <w:rFonts w:hint="eastAsia"/>
                <w:vertAlign w:val="baseline"/>
              </w:rPr>
            </w:pPr>
          </w:p>
        </w:tc>
        <w:tc>
          <w:tcPr>
            <w:tcW w:w="3071" w:type="dxa"/>
            <w:vAlign w:val="top"/>
          </w:tcPr>
          <w:p w14:paraId="65D923D9">
            <w:pPr>
              <w:jc w:val="both"/>
              <w:rPr>
                <w:rFonts w:hint="eastAsia" w:eastAsiaTheme="minorEastAsia"/>
                <w:sz w:val="28"/>
                <w:szCs w:val="28"/>
                <w:vertAlign w:val="baseline"/>
                <w:lang w:eastAsia="zh-CN"/>
              </w:rPr>
            </w:pPr>
            <w:r>
              <w:rPr>
                <w:rFonts w:hint="eastAsia"/>
                <w:sz w:val="28"/>
                <w:szCs w:val="28"/>
                <w:vertAlign w:val="baseline"/>
                <w:lang w:eastAsia="zh-CN"/>
              </w:rPr>
              <w:t>（盖章）</w:t>
            </w:r>
          </w:p>
          <w:p w14:paraId="778051FF">
            <w:pPr>
              <w:jc w:val="both"/>
              <w:rPr>
                <w:rFonts w:hint="eastAsia"/>
                <w:sz w:val="28"/>
                <w:szCs w:val="28"/>
                <w:vertAlign w:val="baseline"/>
              </w:rPr>
            </w:pPr>
          </w:p>
          <w:p w14:paraId="449CA129">
            <w:pPr>
              <w:jc w:val="both"/>
              <w:rPr>
                <w:rFonts w:hint="eastAsia"/>
                <w:sz w:val="28"/>
                <w:szCs w:val="28"/>
                <w:vertAlign w:val="baseline"/>
              </w:rPr>
            </w:pPr>
            <w:r>
              <w:rPr>
                <w:rFonts w:hint="eastAsia"/>
                <w:sz w:val="28"/>
                <w:szCs w:val="28"/>
                <w:vertAlign w:val="baseline"/>
              </w:rPr>
              <w:t xml:space="preserve">经办人： </w:t>
            </w:r>
          </w:p>
          <w:p w14:paraId="7AB553A6">
            <w:pPr>
              <w:jc w:val="both"/>
              <w:rPr>
                <w:rFonts w:hint="eastAsia"/>
                <w:sz w:val="28"/>
                <w:szCs w:val="28"/>
                <w:vertAlign w:val="baseline"/>
              </w:rPr>
            </w:pPr>
          </w:p>
          <w:p w14:paraId="7B42E849">
            <w:pPr>
              <w:jc w:val="right"/>
              <w:rPr>
                <w:rFonts w:hint="eastAsia"/>
                <w:vertAlign w:val="baseline"/>
              </w:rPr>
            </w:pPr>
            <w:r>
              <w:rPr>
                <w:rFonts w:hint="eastAsia"/>
                <w:sz w:val="28"/>
                <w:szCs w:val="28"/>
                <w:vertAlign w:val="baseline"/>
              </w:rPr>
              <w:t>年</w:t>
            </w:r>
            <w:r>
              <w:rPr>
                <w:rFonts w:hint="eastAsia"/>
                <w:sz w:val="28"/>
                <w:szCs w:val="28"/>
                <w:vertAlign w:val="baseline"/>
                <w:lang w:val="en-US" w:eastAsia="zh-CN"/>
              </w:rPr>
              <w:t xml:space="preserve">  </w:t>
            </w:r>
            <w:r>
              <w:rPr>
                <w:rFonts w:hint="eastAsia"/>
                <w:sz w:val="28"/>
                <w:szCs w:val="28"/>
                <w:vertAlign w:val="baseline"/>
              </w:rPr>
              <w:t>月</w:t>
            </w:r>
            <w:r>
              <w:rPr>
                <w:rFonts w:hint="eastAsia"/>
                <w:sz w:val="28"/>
                <w:szCs w:val="28"/>
                <w:vertAlign w:val="baseline"/>
                <w:lang w:val="en-US" w:eastAsia="zh-CN"/>
              </w:rPr>
              <w:t xml:space="preserve">  </w:t>
            </w:r>
            <w:r>
              <w:rPr>
                <w:rFonts w:hint="eastAsia"/>
                <w:sz w:val="28"/>
                <w:szCs w:val="28"/>
                <w:vertAlign w:val="baseline"/>
              </w:rPr>
              <w:t>日</w:t>
            </w:r>
          </w:p>
        </w:tc>
      </w:tr>
    </w:tbl>
    <w:p w14:paraId="185E7599">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GB2312" w:hAnsi="仿宋GB2312" w:eastAsia="仿宋GB2312" w:cs="仿宋GB2312"/>
          <w:sz w:val="32"/>
          <w:szCs w:val="32"/>
          <w:lang w:val="en-US" w:eastAsia="zh-CN"/>
        </w:rPr>
      </w:pPr>
    </w:p>
    <w:p w14:paraId="7ABB07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both"/>
        <w:textAlignment w:val="auto"/>
        <w:outlineLvl w:val="9"/>
        <w:rPr>
          <w:rFonts w:hint="eastAsia" w:ascii="仿宋GB2312" w:hAnsi="仿宋GB2312" w:eastAsia="仿宋GB2312" w:cs="仿宋GB2312"/>
          <w:sz w:val="32"/>
          <w:szCs w:val="32"/>
          <w:lang w:val="en-US" w:eastAsia="zh-CN"/>
        </w:rPr>
      </w:pPr>
    </w:p>
    <w:p w14:paraId="46864A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B4F03"/>
    <w:rsid w:val="071B4F03"/>
    <w:rsid w:val="3EA029E4"/>
    <w:rsid w:val="61285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2025-12-31T05:01:00Z</dcterms:created>
  <dc:creator>Administrator</dc:creator>
  <cp:lastModifiedBy>Administrator</cp:lastModifiedBy>
  <dcterms:modified xsi:type="dcterms:W3CDTF">2026-01-04T04:41:08Z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E7B64575366F41F982E7265F7F1F24EF_12</vt:lpwstr>
  </property>
</Properties>
</file>