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1B94" w14:textId="77777777" w:rsidR="00FB661F" w:rsidRDefault="00FB661F">
      <w:pPr>
        <w:spacing w:after="0" w:line="240" w:lineRule="auto"/>
        <w:rPr>
          <w:rFonts w:ascii="宋体" w:eastAsia="宋体"/>
          <w:sz w:val="32"/>
          <w:szCs w:val="32"/>
        </w:rPr>
      </w:pPr>
    </w:p>
    <w:p w14:paraId="7D95D301" w14:textId="77777777" w:rsidR="00FB661F" w:rsidRDefault="00FB661F">
      <w:pPr>
        <w:spacing w:after="0" w:line="240" w:lineRule="auto"/>
        <w:rPr>
          <w:rFonts w:ascii="宋体" w:eastAsia="宋体"/>
          <w:sz w:val="44"/>
          <w:szCs w:val="44"/>
        </w:rPr>
      </w:pPr>
    </w:p>
    <w:p w14:paraId="77CCD02F" w14:textId="77777777" w:rsidR="00FB661F" w:rsidRDefault="00FB661F">
      <w:pPr>
        <w:spacing w:after="0" w:line="240" w:lineRule="auto"/>
        <w:rPr>
          <w:rFonts w:ascii="宋体" w:eastAsia="宋体"/>
          <w:sz w:val="44"/>
          <w:szCs w:val="44"/>
        </w:rPr>
      </w:pPr>
    </w:p>
    <w:p w14:paraId="075BA0FA" w14:textId="77777777" w:rsidR="00FB661F" w:rsidRDefault="00FB661F">
      <w:pPr>
        <w:spacing w:after="0" w:line="240" w:lineRule="auto"/>
        <w:rPr>
          <w:rFonts w:ascii="宋体" w:eastAsia="宋体"/>
          <w:sz w:val="44"/>
          <w:szCs w:val="44"/>
        </w:rPr>
      </w:pPr>
    </w:p>
    <w:p w14:paraId="613B3AB6" w14:textId="77777777" w:rsidR="00FB661F"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奇台县西北湾镇人民政府</w:t>
      </w:r>
    </w:p>
    <w:p w14:paraId="3848322F" w14:textId="77777777" w:rsidR="00FB661F"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4B9F54A" w14:textId="77777777" w:rsidR="00FB661F" w:rsidRDefault="00000000">
      <w:pPr>
        <w:rPr>
          <w:lang w:eastAsia="zh-CN"/>
        </w:rPr>
      </w:pPr>
      <w:r>
        <w:rPr>
          <w:sz w:val="0"/>
          <w:szCs w:val="0"/>
          <w:lang w:eastAsia="zh-CN"/>
        </w:rPr>
        <w:br w:type="page"/>
      </w:r>
    </w:p>
    <w:p w14:paraId="2D03E4E9" w14:textId="77777777" w:rsidR="00FB661F"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9718DFF" w14:textId="77777777" w:rsidR="00FB661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46130D3"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F9AE989"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4FE39A2" w14:textId="77777777" w:rsidR="00FB661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7F5E846"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FDC98FA"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CE5769B"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A03CC3C"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EBEEEEA"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DE06E09"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5EA1FD2"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1D378E1"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8D1356B"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CFB1001"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6A1D0CD"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18D42B88"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E96B8D4"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73D6E3E"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ABAF01B"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099FC65"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E749E90"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AF3B50F"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6275C382" w14:textId="77777777" w:rsidR="00FB661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ADA41DE" w14:textId="77777777" w:rsidR="00FB661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21DD438"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D631167"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C9F8AF0"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FA206F5"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5F1C2E4"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6CE6F28"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88B3291"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2F1FA0C5"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B6772F7" w14:textId="77777777" w:rsidR="00FB661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AB25FEB" w14:textId="77777777" w:rsidR="00FB661F" w:rsidRDefault="00000000">
      <w:pPr>
        <w:rPr>
          <w:lang w:eastAsia="zh-CN"/>
        </w:rPr>
      </w:pPr>
      <w:r>
        <w:rPr>
          <w:sz w:val="0"/>
          <w:szCs w:val="0"/>
          <w:lang w:eastAsia="zh-CN"/>
        </w:rPr>
        <w:br w:type="page"/>
      </w:r>
    </w:p>
    <w:p w14:paraId="2816B3AF" w14:textId="77777777" w:rsidR="00FB661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9F7F70D"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8CD633A"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贯彻执行党的路线、方针、政策和国家法律法规，执行上级党委、政府和本级党委的决定、命令，执行本级党员代表大会、人民代表大会的决议；</w:t>
      </w:r>
    </w:p>
    <w:p w14:paraId="4A644FB5"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对镇人民代表大会及其主席团和上级行政机关负责并报告工作；</w:t>
      </w:r>
    </w:p>
    <w:p w14:paraId="0552AFF8"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编制和执行本镇的经济和各项社会事业的行政工作；</w:t>
      </w:r>
    </w:p>
    <w:p w14:paraId="50356F12"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负责维护社会秩序，营造良好的发展环境，保护公民和各种经济组织的合法权益；</w:t>
      </w:r>
    </w:p>
    <w:p w14:paraId="2CF2E54D"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指导、支持和帮助村民委员会工作；</w:t>
      </w:r>
    </w:p>
    <w:p w14:paraId="7D5373B1"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协调</w:t>
      </w:r>
      <w:r>
        <w:rPr>
          <w:rFonts w:ascii="仿宋_GB2312" w:eastAsia="仿宋_GB2312" w:hint="eastAsia"/>
          <w:sz w:val="32"/>
          <w:szCs w:val="32"/>
          <w:lang w:eastAsia="zh-CN"/>
        </w:rPr>
        <w:t>派驻</w:t>
      </w:r>
      <w:r>
        <w:rPr>
          <w:rFonts w:ascii="仿宋_GB2312" w:eastAsia="仿宋_GB2312"/>
          <w:sz w:val="32"/>
          <w:szCs w:val="32"/>
          <w:lang w:eastAsia="zh-CN"/>
        </w:rPr>
        <w:t>本镇各部门的相应事务；</w:t>
      </w:r>
    </w:p>
    <w:p w14:paraId="058A3A66"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法律规定的其他职责。</w:t>
      </w:r>
    </w:p>
    <w:p w14:paraId="22EF2084"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ABF2A0A"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奇台县西北湾镇人民政府2024年度，实有人数127人，其中：在职人员78人，减少2人；离休人员0人，较上年无变化；退休人员49人，增加4人。</w:t>
      </w:r>
    </w:p>
    <w:p w14:paraId="22BCA36B"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奇台县西北湾镇人民政府无下属预算单位，下设</w:t>
      </w:r>
      <w:r>
        <w:rPr>
          <w:rFonts w:ascii="仿宋_GB2312" w:eastAsia="仿宋_GB2312" w:hint="eastAsia"/>
          <w:sz w:val="32"/>
          <w:szCs w:val="32"/>
          <w:lang w:eastAsia="zh-CN"/>
        </w:rPr>
        <w:t>10</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39D5F4EC" w14:textId="77777777" w:rsidR="00FB661F" w:rsidRDefault="00000000">
      <w:pPr>
        <w:rPr>
          <w:lang w:eastAsia="zh-CN"/>
        </w:rPr>
      </w:pPr>
      <w:r>
        <w:rPr>
          <w:sz w:val="0"/>
          <w:szCs w:val="0"/>
          <w:lang w:eastAsia="zh-CN"/>
        </w:rPr>
        <w:br w:type="page"/>
      </w:r>
    </w:p>
    <w:p w14:paraId="6021CC49" w14:textId="77777777" w:rsidR="00FB661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BA70276"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1161899"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2024年度收入总计5,233.96万元，其中：本年收入合计5,233.96万元，使用非财政拨款结余（含专用结余）0.00万元，年初结转和结余0.00万元。</w:t>
      </w:r>
    </w:p>
    <w:p w14:paraId="67BA741B"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2024年度支出总计5,233.96万元，其中：本年支出合计5,233.96万元，结余分配0.00万元，年末结转和结余0.00万元。</w:t>
      </w:r>
    </w:p>
    <w:p w14:paraId="7705176E"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收入支出总体与上年相比，减少775.08万元，下降12.90%，主要原因是：单位本年奇台江布拉克机场场外供电项目35KV输变电工程经费减少、西北湾镇购买小麦</w:t>
      </w:r>
      <w:r>
        <w:rPr>
          <w:rFonts w:ascii="仿宋_GB2312" w:eastAsia="仿宋_GB2312" w:hint="eastAsia"/>
          <w:sz w:val="32"/>
          <w:szCs w:val="32"/>
          <w:lang w:eastAsia="zh-CN"/>
        </w:rPr>
        <w:t>“</w:t>
      </w:r>
      <w:r>
        <w:rPr>
          <w:rFonts w:ascii="仿宋_GB2312" w:eastAsia="仿宋_GB2312"/>
          <w:sz w:val="32"/>
          <w:szCs w:val="32"/>
          <w:lang w:eastAsia="zh-CN"/>
        </w:rPr>
        <w:t>一喷三防</w:t>
      </w:r>
      <w:r>
        <w:rPr>
          <w:rFonts w:ascii="仿宋_GB2312" w:eastAsia="仿宋_GB2312" w:hint="eastAsia"/>
          <w:sz w:val="32"/>
          <w:szCs w:val="32"/>
          <w:lang w:eastAsia="zh-CN"/>
        </w:rPr>
        <w:t>”</w:t>
      </w:r>
      <w:r>
        <w:rPr>
          <w:rFonts w:ascii="仿宋_GB2312" w:eastAsia="仿宋_GB2312"/>
          <w:sz w:val="32"/>
          <w:szCs w:val="32"/>
          <w:lang w:eastAsia="zh-CN"/>
        </w:rPr>
        <w:t>补助采购项目经费减少。</w:t>
      </w:r>
    </w:p>
    <w:p w14:paraId="1960DF2F"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45ECA3E"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本年收入5,233.96万元，其中：财政拨款收入5,211.60万元,占99.57%；上级补助收入0.00万元,占0.00%；事业收入0.00万元，占0.00%；经营收入0.00万元,占0.00%；附属单位上缴收入0.00万元，占0.00%；其他收入22.36万元，占0.43%。</w:t>
      </w:r>
    </w:p>
    <w:p w14:paraId="338180E5"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A3A98E7"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本年支出5,233.96万元，其中：基本支出1,713.04万元，占32.73%；项目支出3,520.92万元，占67.27%；上缴上级支出0.00万元，占0.00%；经营支出0.00万元，占0.00%；对附属单位补助支出0.00万元，占0.00%。</w:t>
      </w:r>
    </w:p>
    <w:p w14:paraId="050882E1"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291A49E"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5,211.60万元，其中：年初财政拨款结转和结余0.00万元，本年财政拨款收入5,211.60万元。财政拨款支出总计5,211.60万元，其中：年末财政拨款结转和结余0.00万元，本年财政拨款支出5,211.60万元。</w:t>
      </w:r>
    </w:p>
    <w:p w14:paraId="186501B1"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财政拨款收入支出总体与上年相比，减少791.60万元，下降13.19%，主要原因是：单位本年奇台江布拉克机场场外供电项目35KV输变电工程经费减少、西北湾镇购买小麦</w:t>
      </w:r>
      <w:r>
        <w:rPr>
          <w:rFonts w:ascii="仿宋_GB2312" w:eastAsia="仿宋_GB2312" w:hint="eastAsia"/>
          <w:sz w:val="32"/>
          <w:szCs w:val="32"/>
          <w:lang w:eastAsia="zh-CN"/>
        </w:rPr>
        <w:t>“</w:t>
      </w:r>
      <w:r>
        <w:rPr>
          <w:rFonts w:ascii="仿宋_GB2312" w:eastAsia="仿宋_GB2312"/>
          <w:sz w:val="32"/>
          <w:szCs w:val="32"/>
          <w:lang w:eastAsia="zh-CN"/>
        </w:rPr>
        <w:t>一</w:t>
      </w:r>
      <w:r>
        <w:rPr>
          <w:rFonts w:ascii="仿宋_GB2312" w:eastAsia="仿宋_GB2312"/>
          <w:sz w:val="32"/>
          <w:szCs w:val="32"/>
          <w:lang w:eastAsia="zh-CN"/>
        </w:rPr>
        <w:lastRenderedPageBreak/>
        <w:t>喷三防</w:t>
      </w:r>
      <w:r>
        <w:rPr>
          <w:rFonts w:ascii="仿宋_GB2312" w:eastAsia="仿宋_GB2312" w:hint="eastAsia"/>
          <w:sz w:val="32"/>
          <w:szCs w:val="32"/>
          <w:lang w:eastAsia="zh-CN"/>
        </w:rPr>
        <w:t>”</w:t>
      </w:r>
      <w:r>
        <w:rPr>
          <w:rFonts w:ascii="仿宋_GB2312" w:eastAsia="仿宋_GB2312"/>
          <w:sz w:val="32"/>
          <w:szCs w:val="32"/>
          <w:lang w:eastAsia="zh-CN"/>
        </w:rPr>
        <w:t>补助采购项目经费减少。与年初预算相比，年初预算数2,482.46万元，决算数5,211.60万元，预决算差异率109.94%，主要原因是：年中追加奇台县西北湾镇小屯村大棚改造提升项目经费、奇台县西北湾镇小屯村污水管网建设项目经费、奇台县西北湾镇杨柳村经济合作社猪肉分割冷藏项目（二期）经费。</w:t>
      </w:r>
    </w:p>
    <w:p w14:paraId="75FE90EE"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20AEC0D" w14:textId="77777777" w:rsidR="00FB661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380E96A6"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4,392.63万元，占本年支出合计的83.93%。与上年相比，减少1,588.81万元，下降26.56%，主要原因是：单位本年奇台江布拉克机场场外供电项目35KV输变电工程经费减少、西北湾镇购买小麦</w:t>
      </w:r>
      <w:r>
        <w:rPr>
          <w:rFonts w:ascii="仿宋_GB2312" w:eastAsia="仿宋_GB2312" w:hint="eastAsia"/>
          <w:sz w:val="32"/>
          <w:szCs w:val="32"/>
          <w:lang w:eastAsia="zh-CN"/>
        </w:rPr>
        <w:t>“</w:t>
      </w:r>
      <w:r>
        <w:rPr>
          <w:rFonts w:ascii="仿宋_GB2312" w:eastAsia="仿宋_GB2312"/>
          <w:sz w:val="32"/>
          <w:szCs w:val="32"/>
          <w:lang w:eastAsia="zh-CN"/>
        </w:rPr>
        <w:t>一喷三防</w:t>
      </w:r>
      <w:r>
        <w:rPr>
          <w:rFonts w:ascii="仿宋_GB2312" w:eastAsia="仿宋_GB2312" w:hint="eastAsia"/>
          <w:sz w:val="32"/>
          <w:szCs w:val="32"/>
          <w:lang w:eastAsia="zh-CN"/>
        </w:rPr>
        <w:t>”</w:t>
      </w:r>
      <w:r>
        <w:rPr>
          <w:rFonts w:ascii="仿宋_GB2312" w:eastAsia="仿宋_GB2312"/>
          <w:sz w:val="32"/>
          <w:szCs w:val="32"/>
          <w:lang w:eastAsia="zh-CN"/>
        </w:rPr>
        <w:t>补助采购项目经费减少。与年初预算相比，年初预算数2,482.46万元，决算数4,392.63万元，预决算差异率76.95%，主要原因是：年中追加奇台县西北湾镇小屯村大棚改造提升项目经费、奇台县西北湾镇小屯村污水管网建设项目经费、奇台县西北湾镇杨柳村经济合作社猪肉分割冷藏项目（二期）经费。</w:t>
      </w:r>
    </w:p>
    <w:p w14:paraId="22B635AC" w14:textId="77777777" w:rsidR="00FB661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4335D962"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一般公共服务支出（类）781.58万元，占17.79%。</w:t>
      </w:r>
    </w:p>
    <w:p w14:paraId="03E14C89"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文化旅游体育与传媒支出（类）1.00万元，占0.02%。</w:t>
      </w:r>
    </w:p>
    <w:p w14:paraId="7541E5A1"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社会保障和就业支出（类）253.11万元，占5.76%。</w:t>
      </w:r>
    </w:p>
    <w:p w14:paraId="7C1344BA"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卫生健康支出（类）73.54万元，占1.67%。</w:t>
      </w:r>
    </w:p>
    <w:p w14:paraId="0A407B80"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农林水支出（类）2,631.36万元，占59.90%。</w:t>
      </w:r>
    </w:p>
    <w:p w14:paraId="66CE8E93"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交通运输支出（类）469.43万元，占10.69%。</w:t>
      </w:r>
    </w:p>
    <w:p w14:paraId="1D409CA2"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住房保障支出（类）102.61万元，占2.34%。</w:t>
      </w:r>
    </w:p>
    <w:p w14:paraId="52C5B6A9"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其他支出（类）80.00万元，占1.82%。</w:t>
      </w:r>
    </w:p>
    <w:p w14:paraId="05FD5A00" w14:textId="77777777" w:rsidR="00FB661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37254FD"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1、一般公共服务支出（类）政府办公厅（室）及相关机构事务（款）行政运行（项）：支出决算数为290.38万元，比上年决算减少28.35万元，下降8.89%，主要原因是：</w:t>
      </w:r>
      <w:r>
        <w:rPr>
          <w:rFonts w:ascii="仿宋_GB2312" w:eastAsia="仿宋_GB2312" w:hint="eastAsia"/>
          <w:sz w:val="32"/>
          <w:szCs w:val="32"/>
          <w:lang w:eastAsia="zh-CN"/>
        </w:rPr>
        <w:t>本年</w:t>
      </w:r>
      <w:r>
        <w:rPr>
          <w:rFonts w:ascii="仿宋_GB2312" w:eastAsia="仿宋_GB2312" w:hint="eastAsia"/>
          <w:sz w:val="32"/>
          <w:szCs w:val="32"/>
          <w:lang w:eastAsia="zh-CN"/>
        </w:rPr>
        <w:lastRenderedPageBreak/>
        <w:t>单位在职人员减少</w:t>
      </w:r>
      <w:r>
        <w:rPr>
          <w:rFonts w:ascii="仿宋_GB2312" w:eastAsia="仿宋_GB2312"/>
          <w:sz w:val="32"/>
          <w:szCs w:val="32"/>
          <w:lang w:eastAsia="zh-CN"/>
        </w:rPr>
        <w:t>，</w:t>
      </w:r>
      <w:r>
        <w:rPr>
          <w:rFonts w:ascii="仿宋_GB2312" w:eastAsia="仿宋_GB2312" w:hint="eastAsia"/>
          <w:sz w:val="32"/>
          <w:szCs w:val="32"/>
          <w:lang w:eastAsia="zh-CN"/>
        </w:rPr>
        <w:t>基本</w:t>
      </w:r>
      <w:r>
        <w:rPr>
          <w:rFonts w:ascii="仿宋_GB2312" w:eastAsia="仿宋_GB2312"/>
          <w:sz w:val="32"/>
          <w:szCs w:val="32"/>
          <w:lang w:eastAsia="zh-CN"/>
        </w:rPr>
        <w:t>工资、</w:t>
      </w:r>
      <w:r>
        <w:rPr>
          <w:rFonts w:ascii="仿宋_GB2312" w:eastAsia="仿宋_GB2312" w:hint="eastAsia"/>
          <w:sz w:val="32"/>
          <w:szCs w:val="32"/>
          <w:lang w:eastAsia="zh-CN"/>
        </w:rPr>
        <w:t>津贴补贴、奖金</w:t>
      </w:r>
      <w:r>
        <w:rPr>
          <w:rFonts w:ascii="仿宋_GB2312" w:eastAsia="仿宋_GB2312"/>
          <w:sz w:val="32"/>
          <w:szCs w:val="32"/>
          <w:lang w:eastAsia="zh-CN"/>
        </w:rPr>
        <w:t>等</w:t>
      </w:r>
      <w:r>
        <w:rPr>
          <w:rFonts w:ascii="仿宋_GB2312" w:eastAsia="仿宋_GB2312" w:hint="eastAsia"/>
          <w:sz w:val="32"/>
          <w:szCs w:val="32"/>
          <w:lang w:eastAsia="zh-CN"/>
        </w:rPr>
        <w:t>人员经费</w:t>
      </w:r>
      <w:r>
        <w:rPr>
          <w:rFonts w:ascii="仿宋_GB2312" w:eastAsia="仿宋_GB2312"/>
          <w:sz w:val="32"/>
          <w:szCs w:val="32"/>
          <w:lang w:eastAsia="zh-CN"/>
        </w:rPr>
        <w:t>减少。</w:t>
      </w:r>
    </w:p>
    <w:p w14:paraId="34336772"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2、一般公共服务支出（类）发展与改革事务（款）其他发展与改革事务支出（项）：支出决算数为16.00万元，比上年决算增加16.00万元，增长100.00%，主要原因是：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增加西北湾镇污水管网建设项目资金。</w:t>
      </w:r>
    </w:p>
    <w:p w14:paraId="33144BB8"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3、一般公共服务支出（类）纪检监察事务（款）其他纪检监察事务支出（项）：支出决算数为18.48万元，比上年决算增加12.31万元，增长199.51%，主要原因是：</w:t>
      </w:r>
      <w:r>
        <w:rPr>
          <w:rFonts w:ascii="仿宋_GB2312" w:eastAsia="仿宋_GB2312" w:hint="eastAsia"/>
          <w:sz w:val="32"/>
          <w:szCs w:val="32"/>
          <w:lang w:eastAsia="zh-CN"/>
        </w:rPr>
        <w:t>本年奇台县各乡镇监察员纪检经费、中央政法纪检监察转移支付资金增加</w:t>
      </w:r>
      <w:r>
        <w:rPr>
          <w:rFonts w:ascii="仿宋_GB2312" w:eastAsia="仿宋_GB2312"/>
          <w:sz w:val="32"/>
          <w:szCs w:val="32"/>
          <w:lang w:eastAsia="zh-CN"/>
        </w:rPr>
        <w:t>。</w:t>
      </w:r>
    </w:p>
    <w:p w14:paraId="2CA99A60" w14:textId="432A870D"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4、一般公共服务支出（类）党委办公厅（室）及相关机构事务（款）行政运行（项）：支出决算数为454.43万元，比上年决算增加92.79万元，增长25.66%，主要原因是：</w:t>
      </w:r>
      <w:r w:rsidR="00167547">
        <w:rPr>
          <w:rFonts w:ascii="仿宋_GB2312" w:eastAsia="仿宋_GB2312" w:hint="eastAsia"/>
          <w:sz w:val="32"/>
          <w:szCs w:val="32"/>
          <w:lang w:eastAsia="zh-CN"/>
        </w:rPr>
        <w:t>人员工资调增，人员工资、津贴补贴等</w:t>
      </w:r>
      <w:r>
        <w:rPr>
          <w:rFonts w:ascii="仿宋_GB2312" w:eastAsia="仿宋_GB2312" w:hint="eastAsia"/>
          <w:sz w:val="32"/>
          <w:szCs w:val="32"/>
          <w:lang w:eastAsia="zh-CN"/>
        </w:rPr>
        <w:t>增加</w:t>
      </w:r>
      <w:r>
        <w:rPr>
          <w:rFonts w:ascii="仿宋_GB2312" w:eastAsia="仿宋_GB2312"/>
          <w:sz w:val="32"/>
          <w:szCs w:val="32"/>
          <w:lang w:eastAsia="zh-CN"/>
        </w:rPr>
        <w:t>。</w:t>
      </w:r>
    </w:p>
    <w:p w14:paraId="01942820"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5、一般公共服务支出（类）信访事务（款）信访业务（项）：支出决算数为2.00万元，比上年决算增加2.00万元，增长100.00%，主要原因是：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增加解决特殊疑难信访问题资金。</w:t>
      </w:r>
    </w:p>
    <w:p w14:paraId="2BD3FF89"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6、一般公共服务支出（类）信访事务（款）其他信访事务支出（项）：支出决算数为0.30万元，比上年决算增加0.30万元，增长100.00%，主要原因是：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增加奇台县疑难复杂信访事项资金。</w:t>
      </w:r>
    </w:p>
    <w:p w14:paraId="7EFEEF2D"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7、文化旅游体育与传媒支出（类）文化和旅游（款）其他文化和旅游支出（项）：支出决算数为1.00万元，比上年决算增加1.00万元，增长100.00%，主要原因是：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增加中央补助地方公共文化服务体系建设补助资金-社火、村晚、文化集市等其他文化活动补助经费。</w:t>
      </w:r>
    </w:p>
    <w:p w14:paraId="152A96D6"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8、社会保障和就业支出（类）行政事业单位养老支出（款）行政单位离退休（项）：支出决算数为32.26万元，比上年决算增加12.45万元，增长62.85%，主要原因是：</w:t>
      </w:r>
      <w:r>
        <w:rPr>
          <w:rFonts w:ascii="仿宋_GB2312" w:eastAsia="仿宋_GB2312" w:hint="eastAsia"/>
          <w:sz w:val="32"/>
          <w:szCs w:val="32"/>
          <w:lang w:eastAsia="zh-CN"/>
        </w:rPr>
        <w:t>本年</w:t>
      </w:r>
      <w:r>
        <w:rPr>
          <w:rFonts w:ascii="仿宋_GB2312" w:eastAsia="仿宋_GB2312"/>
          <w:sz w:val="32"/>
          <w:szCs w:val="32"/>
          <w:lang w:eastAsia="zh-CN"/>
        </w:rPr>
        <w:t>退休人员基础绩效奖金</w:t>
      </w:r>
      <w:r>
        <w:rPr>
          <w:rFonts w:ascii="仿宋_GB2312" w:eastAsia="仿宋_GB2312" w:hint="eastAsia"/>
          <w:sz w:val="32"/>
          <w:szCs w:val="32"/>
          <w:lang w:eastAsia="zh-CN"/>
        </w:rPr>
        <w:t>增加</w:t>
      </w:r>
      <w:r>
        <w:rPr>
          <w:rFonts w:ascii="仿宋_GB2312" w:eastAsia="仿宋_GB2312"/>
          <w:sz w:val="32"/>
          <w:szCs w:val="32"/>
          <w:lang w:eastAsia="zh-CN"/>
        </w:rPr>
        <w:t>。</w:t>
      </w:r>
    </w:p>
    <w:p w14:paraId="1DE946D1"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9、社会保障和就业支出（类）行政事业单位养老支出（款）机关事业单位基本养老保险缴费支出（项）：支出决算数为127.66万元，比上年决算增加15.33万元，增长13.65%，主要原因是：</w:t>
      </w:r>
      <w:r>
        <w:rPr>
          <w:rFonts w:ascii="仿宋_GB2312" w:eastAsia="仿宋_GB2312" w:hint="eastAsia"/>
          <w:sz w:val="32"/>
          <w:szCs w:val="32"/>
          <w:lang w:eastAsia="zh-CN"/>
        </w:rPr>
        <w:t>本年人员社保基数调增，</w:t>
      </w:r>
      <w:r>
        <w:rPr>
          <w:rFonts w:ascii="仿宋_GB2312" w:eastAsia="仿宋_GB2312"/>
          <w:sz w:val="32"/>
          <w:szCs w:val="32"/>
          <w:lang w:eastAsia="zh-CN"/>
        </w:rPr>
        <w:t>机关事业单位基本养老保险缴费支出</w:t>
      </w:r>
      <w:r>
        <w:rPr>
          <w:rFonts w:ascii="仿宋_GB2312" w:eastAsia="仿宋_GB2312" w:hint="eastAsia"/>
          <w:sz w:val="32"/>
          <w:szCs w:val="32"/>
          <w:lang w:eastAsia="zh-CN"/>
        </w:rPr>
        <w:t>增加</w:t>
      </w:r>
      <w:r>
        <w:rPr>
          <w:rFonts w:ascii="仿宋_GB2312" w:eastAsia="仿宋_GB2312"/>
          <w:sz w:val="32"/>
          <w:szCs w:val="32"/>
          <w:lang w:eastAsia="zh-CN"/>
        </w:rPr>
        <w:t>。</w:t>
      </w:r>
    </w:p>
    <w:p w14:paraId="194E86D0"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10、社会保障和就业支出（类）行政事业单位养老支出（款）机关事业单位职业年金缴费支出（项）：支出决算数为93.19万元，比上年决算增加65.68万元，增长238.75%，主要原因是：</w:t>
      </w:r>
      <w:r>
        <w:rPr>
          <w:rFonts w:ascii="仿宋_GB2312" w:eastAsia="仿宋_GB2312" w:hint="eastAsia"/>
          <w:sz w:val="32"/>
          <w:szCs w:val="32"/>
          <w:lang w:eastAsia="zh-CN"/>
        </w:rPr>
        <w:t>本年退休人员增加，一次性发放</w:t>
      </w:r>
      <w:r>
        <w:rPr>
          <w:rFonts w:ascii="仿宋_GB2312" w:eastAsia="仿宋_GB2312"/>
          <w:sz w:val="32"/>
          <w:szCs w:val="32"/>
          <w:lang w:eastAsia="zh-CN"/>
        </w:rPr>
        <w:t>职业年金缴费支出</w:t>
      </w:r>
      <w:r>
        <w:rPr>
          <w:rFonts w:ascii="仿宋_GB2312" w:eastAsia="仿宋_GB2312" w:hint="eastAsia"/>
          <w:sz w:val="32"/>
          <w:szCs w:val="32"/>
          <w:lang w:eastAsia="zh-CN"/>
        </w:rPr>
        <w:t>增加</w:t>
      </w:r>
      <w:r>
        <w:rPr>
          <w:rFonts w:ascii="仿宋_GB2312" w:eastAsia="仿宋_GB2312"/>
          <w:sz w:val="32"/>
          <w:szCs w:val="32"/>
          <w:lang w:eastAsia="zh-CN"/>
        </w:rPr>
        <w:t>。</w:t>
      </w:r>
    </w:p>
    <w:p w14:paraId="74968697"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11、社会保障和就业支出（类）抚恤（款）死亡抚恤（项）：支出决算数为0.00万元，比上年决算减少57.41万元，下降100.00%，主要原因是：</w:t>
      </w:r>
      <w:r>
        <w:rPr>
          <w:rFonts w:ascii="仿宋_GB2312" w:eastAsia="仿宋_GB2312" w:hint="eastAsia"/>
          <w:sz w:val="32"/>
          <w:szCs w:val="32"/>
          <w:lang w:eastAsia="zh-CN"/>
        </w:rPr>
        <w:t>本年</w:t>
      </w:r>
      <w:r>
        <w:rPr>
          <w:rFonts w:ascii="仿宋_GB2312" w:eastAsia="仿宋_GB2312"/>
          <w:sz w:val="32"/>
          <w:szCs w:val="32"/>
          <w:lang w:eastAsia="zh-CN"/>
        </w:rPr>
        <w:t>我镇无人员去世</w:t>
      </w:r>
      <w:r>
        <w:rPr>
          <w:rFonts w:ascii="仿宋_GB2312" w:eastAsia="仿宋_GB2312" w:hint="eastAsia"/>
          <w:sz w:val="32"/>
          <w:szCs w:val="32"/>
          <w:lang w:eastAsia="zh-CN"/>
        </w:rPr>
        <w:t>，无死亡抚恤金</w:t>
      </w:r>
      <w:r>
        <w:rPr>
          <w:rFonts w:ascii="仿宋_GB2312" w:eastAsia="仿宋_GB2312"/>
          <w:sz w:val="32"/>
          <w:szCs w:val="32"/>
          <w:lang w:eastAsia="zh-CN"/>
        </w:rPr>
        <w:t>。</w:t>
      </w:r>
    </w:p>
    <w:p w14:paraId="4DB6556D"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12、卫生健康支出（类）行政事业单位医疗（款）行政单位医疗（项）：支出决算数为26.87万元，比上年决算减少1.82万元，下降6.34%，主要原因是：</w:t>
      </w:r>
      <w:r>
        <w:rPr>
          <w:rFonts w:ascii="仿宋_GB2312" w:eastAsia="仿宋_GB2312" w:hint="eastAsia"/>
          <w:sz w:val="32"/>
          <w:szCs w:val="32"/>
          <w:lang w:eastAsia="zh-CN"/>
        </w:rPr>
        <w:t>我单位行政在职人员减少</w:t>
      </w:r>
      <w:r>
        <w:rPr>
          <w:rFonts w:ascii="仿宋_GB2312" w:eastAsia="仿宋_GB2312"/>
          <w:sz w:val="32"/>
          <w:szCs w:val="32"/>
          <w:lang w:eastAsia="zh-CN"/>
        </w:rPr>
        <w:t>，</w:t>
      </w:r>
      <w:r>
        <w:rPr>
          <w:rFonts w:ascii="仿宋_GB2312" w:eastAsia="仿宋_GB2312" w:hint="eastAsia"/>
          <w:sz w:val="32"/>
          <w:szCs w:val="32"/>
          <w:lang w:eastAsia="zh-CN"/>
        </w:rPr>
        <w:t>职工基本医疗保险缴费</w:t>
      </w:r>
      <w:r>
        <w:rPr>
          <w:rFonts w:ascii="仿宋_GB2312" w:eastAsia="仿宋_GB2312"/>
          <w:sz w:val="32"/>
          <w:szCs w:val="32"/>
          <w:lang w:eastAsia="zh-CN"/>
        </w:rPr>
        <w:t>减少。</w:t>
      </w:r>
    </w:p>
    <w:p w14:paraId="66F81920" w14:textId="04A2418C"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13、卫生健康支出（类）行政事业单位医疗（款）事业单位医疗（项）：支出决算数为38.74万元，比上年决算增加9.82万元，增长33.96%，主要原因是：</w:t>
      </w:r>
      <w:r w:rsidR="00C90767">
        <w:rPr>
          <w:rFonts w:ascii="仿宋_GB2312" w:eastAsia="仿宋_GB2312" w:hint="eastAsia"/>
          <w:sz w:val="32"/>
          <w:szCs w:val="32"/>
          <w:lang w:eastAsia="zh-CN"/>
        </w:rPr>
        <w:t>单位</w:t>
      </w:r>
      <w:r w:rsidR="00C90767">
        <w:rPr>
          <w:rFonts w:ascii="仿宋_GB2312" w:eastAsia="仿宋_GB2312" w:hint="eastAsia"/>
          <w:sz w:val="32"/>
          <w:szCs w:val="32"/>
          <w:lang w:eastAsia="zh-CN"/>
        </w:rPr>
        <w:t>本年人员社保</w:t>
      </w:r>
      <w:r w:rsidR="00C90767">
        <w:rPr>
          <w:rFonts w:ascii="仿宋_GB2312" w:eastAsia="仿宋_GB2312" w:hint="eastAsia"/>
          <w:sz w:val="32"/>
          <w:szCs w:val="32"/>
          <w:lang w:eastAsia="zh-CN"/>
        </w:rPr>
        <w:t>缴费</w:t>
      </w:r>
      <w:r w:rsidR="00C90767">
        <w:rPr>
          <w:rFonts w:ascii="仿宋_GB2312" w:eastAsia="仿宋_GB2312" w:hint="eastAsia"/>
          <w:sz w:val="32"/>
          <w:szCs w:val="32"/>
          <w:lang w:eastAsia="zh-CN"/>
        </w:rPr>
        <w:t>基数调增，</w:t>
      </w:r>
      <w:r w:rsidR="00C90767">
        <w:rPr>
          <w:rFonts w:ascii="仿宋_GB2312" w:eastAsia="仿宋_GB2312" w:hint="eastAsia"/>
          <w:sz w:val="32"/>
          <w:szCs w:val="32"/>
          <w:lang w:eastAsia="zh-CN"/>
        </w:rPr>
        <w:t>人员</w:t>
      </w:r>
      <w:r w:rsidR="00C90767">
        <w:rPr>
          <w:rFonts w:ascii="仿宋_GB2312" w:eastAsia="仿宋_GB2312" w:hint="eastAsia"/>
          <w:sz w:val="32"/>
          <w:szCs w:val="32"/>
          <w:lang w:eastAsia="zh-CN"/>
        </w:rPr>
        <w:t>医疗补助缴费增加</w:t>
      </w:r>
      <w:r>
        <w:rPr>
          <w:rFonts w:ascii="仿宋_GB2312" w:eastAsia="仿宋_GB2312"/>
          <w:sz w:val="32"/>
          <w:szCs w:val="32"/>
          <w:lang w:eastAsia="zh-CN"/>
        </w:rPr>
        <w:t>。</w:t>
      </w:r>
    </w:p>
    <w:p w14:paraId="56E8DB5B"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14、卫生健康支出（类）行政事业单位医疗（款）公务员医疗补助（项）：支出决算数为7.42万元，比上年决算增加2.24万元，增长43.24%，主要原因是：</w:t>
      </w:r>
      <w:r>
        <w:rPr>
          <w:rFonts w:ascii="仿宋_GB2312" w:eastAsia="仿宋_GB2312" w:hint="eastAsia"/>
          <w:sz w:val="32"/>
          <w:szCs w:val="32"/>
          <w:lang w:eastAsia="zh-CN"/>
        </w:rPr>
        <w:t>本年人员社保基数调增，公务员医疗补助缴费增加</w:t>
      </w:r>
      <w:r>
        <w:rPr>
          <w:rFonts w:ascii="仿宋_GB2312" w:eastAsia="仿宋_GB2312"/>
          <w:sz w:val="32"/>
          <w:szCs w:val="32"/>
          <w:lang w:eastAsia="zh-CN"/>
        </w:rPr>
        <w:t>。</w:t>
      </w:r>
    </w:p>
    <w:p w14:paraId="3E342021" w14:textId="087FCDDE"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15、卫生健康支出（类）行政事业单位医疗（款）其他行政事业单位医疗支出（项）：支出决算数为0.50万元，比上年决算减少0.08万元，下降13.79%，主要原因是：</w:t>
      </w:r>
      <w:r>
        <w:rPr>
          <w:rFonts w:ascii="仿宋_GB2312" w:eastAsia="仿宋_GB2312" w:hint="eastAsia"/>
          <w:sz w:val="32"/>
          <w:szCs w:val="32"/>
          <w:lang w:eastAsia="zh-CN"/>
        </w:rPr>
        <w:t>本年在职人员减少，</w:t>
      </w:r>
      <w:r w:rsidR="00167547">
        <w:rPr>
          <w:rFonts w:ascii="仿宋_GB2312" w:eastAsia="仿宋_GB2312" w:hint="eastAsia"/>
          <w:sz w:val="32"/>
          <w:szCs w:val="32"/>
          <w:lang w:eastAsia="zh-CN"/>
        </w:rPr>
        <w:t>大额医疗</w:t>
      </w:r>
      <w:r>
        <w:rPr>
          <w:rFonts w:ascii="仿宋_GB2312" w:eastAsia="仿宋_GB2312" w:hint="eastAsia"/>
          <w:sz w:val="32"/>
          <w:szCs w:val="32"/>
          <w:lang w:eastAsia="zh-CN"/>
        </w:rPr>
        <w:t>保障缴费减少</w:t>
      </w:r>
      <w:r>
        <w:rPr>
          <w:rFonts w:ascii="仿宋_GB2312" w:eastAsia="仿宋_GB2312"/>
          <w:sz w:val="32"/>
          <w:szCs w:val="32"/>
          <w:lang w:eastAsia="zh-CN"/>
        </w:rPr>
        <w:t>。</w:t>
      </w:r>
    </w:p>
    <w:p w14:paraId="70C1654E"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16、城乡社区支出（类）城乡社区公共设施（款）小城镇基础设施建设（项）：支出决算数为0.00万元，比上年决算减少72.54万元，下降100.00%，主要原因是：单位</w:t>
      </w:r>
      <w:r>
        <w:rPr>
          <w:rFonts w:ascii="仿宋_GB2312" w:eastAsia="仿宋_GB2312" w:hint="eastAsia"/>
          <w:sz w:val="32"/>
          <w:szCs w:val="32"/>
          <w:lang w:eastAsia="zh-CN"/>
        </w:rPr>
        <w:t>本年减少</w:t>
      </w:r>
      <w:r>
        <w:rPr>
          <w:rFonts w:ascii="仿宋_GB2312" w:eastAsia="仿宋_GB2312"/>
          <w:sz w:val="32"/>
          <w:szCs w:val="32"/>
          <w:lang w:eastAsia="zh-CN"/>
        </w:rPr>
        <w:t>西北湾村张成文建筑租赁和维修项目建设征地补偿项目经费</w:t>
      </w:r>
      <w:r>
        <w:rPr>
          <w:rFonts w:ascii="仿宋_GB2312" w:eastAsia="仿宋_GB2312" w:hint="eastAsia"/>
          <w:sz w:val="32"/>
          <w:szCs w:val="32"/>
          <w:lang w:eastAsia="zh-CN"/>
        </w:rPr>
        <w:t>。</w:t>
      </w:r>
    </w:p>
    <w:p w14:paraId="465860F0" w14:textId="7551076C"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17、农林水支出（类）农业农村（款）事业运行（项）：支出决算数为537.69万元，比上年决算增加3.21万元，增长0.60%，主要原因是：</w:t>
      </w:r>
      <w:r>
        <w:rPr>
          <w:rFonts w:ascii="仿宋_GB2312" w:eastAsia="仿宋_GB2312" w:hint="eastAsia"/>
          <w:sz w:val="32"/>
          <w:szCs w:val="32"/>
          <w:lang w:eastAsia="zh-CN"/>
        </w:rPr>
        <w:t>本年</w:t>
      </w:r>
      <w:r>
        <w:rPr>
          <w:rFonts w:ascii="仿宋_GB2312" w:eastAsia="仿宋_GB2312"/>
          <w:sz w:val="32"/>
          <w:szCs w:val="32"/>
          <w:lang w:eastAsia="zh-CN"/>
        </w:rPr>
        <w:t>增加</w:t>
      </w:r>
      <w:r w:rsidR="00167547">
        <w:rPr>
          <w:rFonts w:ascii="仿宋_GB2312" w:eastAsia="仿宋_GB2312" w:hint="eastAsia"/>
          <w:sz w:val="32"/>
          <w:szCs w:val="32"/>
          <w:lang w:eastAsia="zh-CN"/>
        </w:rPr>
        <w:t>人员增资部分基本工资、津贴补贴等</w:t>
      </w:r>
      <w:r>
        <w:rPr>
          <w:rFonts w:ascii="仿宋_GB2312" w:eastAsia="仿宋_GB2312"/>
          <w:sz w:val="32"/>
          <w:szCs w:val="32"/>
          <w:lang w:eastAsia="zh-CN"/>
        </w:rPr>
        <w:t>。</w:t>
      </w:r>
    </w:p>
    <w:p w14:paraId="478BBDEA"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18、农林水支出（类）农业农村（款）病虫害控制（项）：支出决算数为0.00万元，比上年决算减少32.03万元，下降100.00%，主要原因是：单位本年</w:t>
      </w:r>
      <w:r>
        <w:rPr>
          <w:rFonts w:ascii="仿宋_GB2312" w:eastAsia="仿宋_GB2312" w:hint="eastAsia"/>
          <w:sz w:val="32"/>
          <w:szCs w:val="32"/>
          <w:lang w:eastAsia="zh-CN"/>
        </w:rPr>
        <w:t>度减少</w:t>
      </w:r>
      <w:r>
        <w:rPr>
          <w:rFonts w:ascii="仿宋_GB2312" w:eastAsia="仿宋_GB2312"/>
          <w:sz w:val="32"/>
          <w:szCs w:val="32"/>
          <w:lang w:eastAsia="zh-CN"/>
        </w:rPr>
        <w:t>一喷多促</w:t>
      </w:r>
      <w:r>
        <w:rPr>
          <w:rFonts w:ascii="仿宋_GB2312" w:eastAsia="仿宋_GB2312" w:hint="eastAsia"/>
          <w:sz w:val="32"/>
          <w:szCs w:val="32"/>
          <w:lang w:eastAsia="zh-CN"/>
        </w:rPr>
        <w:t>项目</w:t>
      </w:r>
      <w:r>
        <w:rPr>
          <w:rFonts w:ascii="仿宋_GB2312" w:eastAsia="仿宋_GB2312"/>
          <w:sz w:val="32"/>
          <w:szCs w:val="32"/>
          <w:lang w:eastAsia="zh-CN"/>
        </w:rPr>
        <w:t>资金。</w:t>
      </w:r>
    </w:p>
    <w:p w14:paraId="570194F8"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19、农林水支出（类）农业农村（款）农业生产发展（项）：支出决算数为26.63万元，比上年决算减少12.50万元，下降31.94%，主要原因是：单位</w:t>
      </w:r>
      <w:r>
        <w:rPr>
          <w:rFonts w:ascii="仿宋_GB2312" w:eastAsia="仿宋_GB2312" w:hint="eastAsia"/>
          <w:sz w:val="32"/>
          <w:szCs w:val="32"/>
          <w:lang w:eastAsia="zh-CN"/>
        </w:rPr>
        <w:t>本年减少</w:t>
      </w:r>
      <w:r>
        <w:rPr>
          <w:rFonts w:ascii="仿宋_GB2312" w:eastAsia="仿宋_GB2312"/>
          <w:sz w:val="32"/>
          <w:szCs w:val="32"/>
          <w:lang w:eastAsia="zh-CN"/>
        </w:rPr>
        <w:t>西北湾镇小麦</w:t>
      </w:r>
      <w:r>
        <w:rPr>
          <w:rFonts w:ascii="仿宋_GB2312" w:eastAsia="仿宋_GB2312" w:hint="eastAsia"/>
          <w:sz w:val="32"/>
          <w:szCs w:val="32"/>
          <w:lang w:eastAsia="zh-CN"/>
        </w:rPr>
        <w:t>“</w:t>
      </w:r>
      <w:r>
        <w:rPr>
          <w:rFonts w:ascii="仿宋_GB2312" w:eastAsia="仿宋_GB2312"/>
          <w:sz w:val="32"/>
          <w:szCs w:val="32"/>
          <w:lang w:eastAsia="zh-CN"/>
        </w:rPr>
        <w:t>一喷三防</w:t>
      </w:r>
      <w:r>
        <w:rPr>
          <w:rFonts w:ascii="仿宋_GB2312" w:eastAsia="仿宋_GB2312" w:hint="eastAsia"/>
          <w:sz w:val="32"/>
          <w:szCs w:val="32"/>
          <w:lang w:eastAsia="zh-CN"/>
        </w:rPr>
        <w:t>”</w:t>
      </w:r>
      <w:r>
        <w:rPr>
          <w:rFonts w:ascii="仿宋_GB2312" w:eastAsia="仿宋_GB2312"/>
          <w:sz w:val="32"/>
          <w:szCs w:val="32"/>
          <w:lang w:eastAsia="zh-CN"/>
        </w:rPr>
        <w:t>项目经费。</w:t>
      </w:r>
    </w:p>
    <w:p w14:paraId="72BCDB90"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20、农林水支出（类）农业农村（款）其他农业农村支出（项）：支出决算数为46.52万元，比上年决算增加18.74万元，增长67.46%，主要原因是：</w:t>
      </w:r>
      <w:r>
        <w:rPr>
          <w:rFonts w:ascii="仿宋_GB2312" w:eastAsia="仿宋_GB2312" w:hint="eastAsia"/>
          <w:sz w:val="32"/>
          <w:szCs w:val="32"/>
          <w:lang w:eastAsia="zh-CN"/>
        </w:rPr>
        <w:t>单位本年增加</w:t>
      </w:r>
      <w:r>
        <w:rPr>
          <w:rFonts w:ascii="仿宋_GB2312" w:eastAsia="仿宋_GB2312"/>
          <w:sz w:val="32"/>
          <w:szCs w:val="32"/>
          <w:lang w:eastAsia="zh-CN"/>
        </w:rPr>
        <w:t>自治区旅游发展专项资金。</w:t>
      </w:r>
    </w:p>
    <w:p w14:paraId="52400B9D"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21、农林水支出（类）巩固脱贫攻坚成果衔接乡村振兴（款）农村基础设施建设（项）：支出决算数为1,079.60万元，比上年决算增加79.60万元，增长7.96%，主要原因是：</w:t>
      </w:r>
      <w:r>
        <w:rPr>
          <w:rFonts w:ascii="仿宋_GB2312" w:eastAsia="仿宋_GB2312" w:hint="eastAsia"/>
          <w:sz w:val="32"/>
          <w:szCs w:val="32"/>
          <w:lang w:eastAsia="zh-CN"/>
        </w:rPr>
        <w:t>本年</w:t>
      </w:r>
      <w:r>
        <w:rPr>
          <w:rFonts w:ascii="仿宋_GB2312" w:eastAsia="仿宋_GB2312"/>
          <w:sz w:val="32"/>
          <w:szCs w:val="32"/>
          <w:lang w:eastAsia="zh-CN"/>
        </w:rPr>
        <w:t>增加奇台县西北湾镇小屯村大棚改造提升项目资金。</w:t>
      </w:r>
    </w:p>
    <w:p w14:paraId="7E0A59E0"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22、农林水支出（类）巩固脱贫攻坚成果衔接乡村振兴（款）生产发展（项）：支出决算数为783.47万元，比上年决算减少287.43万元，下降26.84%，主要原因是：单位</w:t>
      </w:r>
      <w:r>
        <w:rPr>
          <w:rFonts w:ascii="仿宋_GB2312" w:eastAsia="仿宋_GB2312" w:hint="eastAsia"/>
          <w:sz w:val="32"/>
          <w:szCs w:val="32"/>
          <w:lang w:eastAsia="zh-CN"/>
        </w:rPr>
        <w:t>本年减少</w:t>
      </w:r>
      <w:r>
        <w:rPr>
          <w:rFonts w:ascii="仿宋_GB2312" w:eastAsia="仿宋_GB2312"/>
          <w:sz w:val="32"/>
          <w:szCs w:val="32"/>
          <w:lang w:eastAsia="zh-CN"/>
        </w:rPr>
        <w:t>柳树河子村辣椒加工二期建设项目资金。</w:t>
      </w:r>
    </w:p>
    <w:p w14:paraId="6E26F064"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23、农林水支出（类）巩固脱贫攻坚成果衔接乡村振兴（款）其他巩固脱贫攻坚成果衔接乡村振兴支出（项）：支出决算数为19.58万元，比上年决算减少58.75万元，下降</w:t>
      </w:r>
      <w:r>
        <w:rPr>
          <w:rFonts w:ascii="仿宋_GB2312" w:eastAsia="仿宋_GB2312"/>
          <w:sz w:val="32"/>
          <w:szCs w:val="32"/>
          <w:lang w:eastAsia="zh-CN"/>
        </w:rPr>
        <w:lastRenderedPageBreak/>
        <w:t>75.00%，主要原因是：单位</w:t>
      </w:r>
      <w:r>
        <w:rPr>
          <w:rFonts w:ascii="仿宋_GB2312" w:eastAsia="仿宋_GB2312" w:hint="eastAsia"/>
          <w:sz w:val="32"/>
          <w:szCs w:val="32"/>
          <w:lang w:eastAsia="zh-CN"/>
        </w:rPr>
        <w:t>本年减少</w:t>
      </w:r>
      <w:r>
        <w:rPr>
          <w:rFonts w:ascii="仿宋_GB2312" w:eastAsia="仿宋_GB2312"/>
          <w:sz w:val="32"/>
          <w:szCs w:val="32"/>
          <w:lang w:eastAsia="zh-CN"/>
        </w:rPr>
        <w:t>柳树河子村辣椒加工二期建设项目经费资金。</w:t>
      </w:r>
    </w:p>
    <w:p w14:paraId="66E11CA5"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24、农林水支出（类）农村综合改革（款）对村级公益事业建设的补助（项）：支出决算数为128.51万元，比上年决算增加128.51万元，增长100.00%，主要原因是：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增加中央农村综合改革转移支付农村公益事业财政奖补资金、西北湾镇三屯村一、二、三、四片组村容村貌改造项目资金、西北湾镇小屯村六片组村容村貌改造项目资金、自治区一事一议财政奖补资金。</w:t>
      </w:r>
    </w:p>
    <w:p w14:paraId="6514CA91"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25、农林水支出（类）其他农林水支出（款）其他农林水支出（项）：支出决算数为9.36万元，比上年决算增加3.69万元，增长65.08%，主要原因是：</w:t>
      </w:r>
      <w:r>
        <w:rPr>
          <w:rFonts w:ascii="仿宋_GB2312" w:eastAsia="仿宋_GB2312" w:hint="eastAsia"/>
          <w:sz w:val="32"/>
          <w:szCs w:val="32"/>
          <w:lang w:eastAsia="zh-CN"/>
        </w:rPr>
        <w:t>本年单位</w:t>
      </w:r>
      <w:r>
        <w:rPr>
          <w:rFonts w:ascii="仿宋_GB2312" w:eastAsia="仿宋_GB2312"/>
          <w:sz w:val="32"/>
          <w:szCs w:val="32"/>
          <w:lang w:eastAsia="zh-CN"/>
        </w:rPr>
        <w:t>增加自治区旅游发展专项资金。</w:t>
      </w:r>
    </w:p>
    <w:p w14:paraId="69AC1AB4"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26、交通运输支出（类）民用航空运输（款）机场建设（项）：支出决算数为469.43万元，比上年决算减少1,530.57万元，下降76.53%，主要原因是：</w:t>
      </w:r>
      <w:r>
        <w:rPr>
          <w:rFonts w:ascii="仿宋_GB2312" w:eastAsia="仿宋_GB2312" w:hint="eastAsia"/>
          <w:sz w:val="32"/>
          <w:szCs w:val="32"/>
          <w:lang w:eastAsia="zh-CN"/>
        </w:rPr>
        <w:t>本年单位减少</w:t>
      </w:r>
      <w:r>
        <w:rPr>
          <w:rFonts w:ascii="仿宋_GB2312" w:eastAsia="仿宋_GB2312"/>
          <w:sz w:val="32"/>
          <w:szCs w:val="32"/>
          <w:lang w:eastAsia="zh-CN"/>
        </w:rPr>
        <w:t>奇台江布拉克机场场外供电项目35KV输变电工程资金。</w:t>
      </w:r>
    </w:p>
    <w:p w14:paraId="0A89592A"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27、住房保障支出（类）住房改革支出（款）住房公积金（项）：支出决算数为102.61万元，比上年决算增加13.80万元，增长15.54%，主要原因是：单位本年公积金缴费基数</w:t>
      </w:r>
      <w:r>
        <w:rPr>
          <w:rFonts w:ascii="仿宋_GB2312" w:eastAsia="仿宋_GB2312" w:hint="eastAsia"/>
          <w:sz w:val="32"/>
          <w:szCs w:val="32"/>
          <w:lang w:eastAsia="zh-CN"/>
        </w:rPr>
        <w:t>调增</w:t>
      </w:r>
      <w:r>
        <w:rPr>
          <w:rFonts w:ascii="仿宋_GB2312" w:eastAsia="仿宋_GB2312"/>
          <w:sz w:val="32"/>
          <w:szCs w:val="32"/>
          <w:lang w:eastAsia="zh-CN"/>
        </w:rPr>
        <w:t>，住房公积金增加</w:t>
      </w:r>
    </w:p>
    <w:p w14:paraId="522E57B4"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28、其他支出（类）其他支出（款）其他支出（项）：支出决算数为80.00万元，比上年决算增加15.20万元，增长23.46%，主要原因是：</w:t>
      </w:r>
      <w:r>
        <w:rPr>
          <w:rFonts w:ascii="仿宋_GB2312" w:eastAsia="仿宋_GB2312" w:hint="eastAsia"/>
          <w:sz w:val="32"/>
          <w:szCs w:val="32"/>
          <w:lang w:eastAsia="zh-CN"/>
        </w:rPr>
        <w:t>本年</w:t>
      </w:r>
      <w:r>
        <w:rPr>
          <w:rFonts w:ascii="仿宋_GB2312" w:eastAsia="仿宋_GB2312"/>
          <w:sz w:val="32"/>
          <w:szCs w:val="32"/>
          <w:lang w:eastAsia="zh-CN"/>
        </w:rPr>
        <w:t>增加西北湾镇五小工程建设工程资金。</w:t>
      </w:r>
    </w:p>
    <w:p w14:paraId="56E77E1D"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9DE03B1"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1,711.75万元，其中：人员经费1,641.02万元，包括：基本工资、津贴补贴、奖金、绩效工资、机关事业单位基本养老保险缴费、职业年金缴费、职工基本医疗保险缴费、公务员医疗补助缴费、其他社</w:t>
      </w:r>
      <w:r>
        <w:rPr>
          <w:rFonts w:ascii="仿宋_GB2312" w:eastAsia="仿宋_GB2312"/>
          <w:sz w:val="32"/>
          <w:szCs w:val="32"/>
          <w:lang w:eastAsia="zh-CN"/>
        </w:rPr>
        <w:lastRenderedPageBreak/>
        <w:t>会保障缴费、住房公积金、其他工资福利支出、退休费、生活补助和奖励金。</w:t>
      </w:r>
    </w:p>
    <w:p w14:paraId="25405905"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公用经费70.74万元，包括：办公费、印刷费、水费、电费、邮电费、取暖费、差旅费、维修（护）费、劳务费、工会经费、公务用车运行维护费和其他商品和服务支出。</w:t>
      </w:r>
    </w:p>
    <w:p w14:paraId="30A3E5BD"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AB16418"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2024年度政府性基金预算财政拨款收入总计818.97万元，其中：年初结转和结余0.00万元，本年收入818.97万元。政府性基金预算财政拨款支出总计818.97万元，其中：年末结转和结余0.00万元，本年支出818.97万元。</w:t>
      </w:r>
    </w:p>
    <w:p w14:paraId="2259BDCB"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政府性基金预算财政拨款收入支出总体与上年相比，增加797.20万元，增长3,661.92%，主要原因是：</w:t>
      </w:r>
      <w:r>
        <w:rPr>
          <w:rFonts w:ascii="仿宋_GB2312" w:eastAsia="仿宋_GB2312" w:hint="eastAsia"/>
          <w:sz w:val="32"/>
          <w:szCs w:val="32"/>
          <w:lang w:eastAsia="zh-CN"/>
        </w:rPr>
        <w:t>单位本年</w:t>
      </w:r>
      <w:r>
        <w:rPr>
          <w:rFonts w:ascii="仿宋_GB2312" w:eastAsia="仿宋_GB2312"/>
          <w:sz w:val="32"/>
          <w:szCs w:val="32"/>
          <w:lang w:eastAsia="zh-CN"/>
        </w:rPr>
        <w:t>增加州本级彩票公益金（第二批）补助资金、西北湾镇机电井更新</w:t>
      </w:r>
      <w:r>
        <w:rPr>
          <w:rFonts w:ascii="仿宋_GB2312" w:eastAsia="仿宋_GB2312" w:hint="eastAsia"/>
          <w:sz w:val="32"/>
          <w:szCs w:val="32"/>
          <w:lang w:eastAsia="zh-CN"/>
        </w:rPr>
        <w:t>资金</w:t>
      </w:r>
      <w:r>
        <w:rPr>
          <w:rFonts w:ascii="仿宋_GB2312" w:eastAsia="仿宋_GB2312"/>
          <w:sz w:val="32"/>
          <w:szCs w:val="32"/>
          <w:lang w:eastAsia="zh-CN"/>
        </w:rPr>
        <w:t>、奇台县实施地下水位下降整治实现</w:t>
      </w:r>
      <w:r>
        <w:rPr>
          <w:rFonts w:ascii="仿宋_GB2312" w:eastAsia="仿宋_GB2312" w:hint="eastAsia"/>
          <w:sz w:val="32"/>
          <w:szCs w:val="32"/>
          <w:lang w:eastAsia="zh-CN"/>
        </w:rPr>
        <w:t>“</w:t>
      </w:r>
      <w:r>
        <w:rPr>
          <w:rFonts w:ascii="仿宋_GB2312" w:eastAsia="仿宋_GB2312"/>
          <w:sz w:val="32"/>
          <w:szCs w:val="32"/>
          <w:lang w:eastAsia="zh-CN"/>
        </w:rPr>
        <w:t>三影重叠</w:t>
      </w:r>
      <w:r>
        <w:rPr>
          <w:rFonts w:ascii="仿宋_GB2312" w:eastAsia="仿宋_GB2312" w:hint="eastAsia"/>
          <w:sz w:val="32"/>
          <w:szCs w:val="32"/>
          <w:lang w:eastAsia="zh-CN"/>
        </w:rPr>
        <w:t>”</w:t>
      </w:r>
      <w:r>
        <w:rPr>
          <w:rFonts w:ascii="仿宋_GB2312" w:eastAsia="仿宋_GB2312"/>
          <w:sz w:val="32"/>
          <w:szCs w:val="32"/>
          <w:lang w:eastAsia="zh-CN"/>
        </w:rPr>
        <w:t>实测工作技术服务费、西北湾镇快速路沿线环境整治资金、奇台江布拉克机场建设项目地方财政配套资金[第二批]、西北湾镇综治中心及改善人居环境（综合文化活动中心）项目资金。与年初预算相比，年初预算数0.00万元，决算数818.97万元，预决算差异率100%，主要原因是：</w:t>
      </w:r>
      <w:r>
        <w:rPr>
          <w:rFonts w:ascii="仿宋_GB2312" w:eastAsia="仿宋_GB2312" w:hint="eastAsia"/>
          <w:sz w:val="32"/>
          <w:szCs w:val="32"/>
          <w:lang w:eastAsia="zh-CN"/>
        </w:rPr>
        <w:t>年中追加</w:t>
      </w:r>
      <w:r>
        <w:rPr>
          <w:rFonts w:ascii="仿宋_GB2312" w:eastAsia="仿宋_GB2312"/>
          <w:sz w:val="32"/>
          <w:szCs w:val="32"/>
          <w:lang w:eastAsia="zh-CN"/>
        </w:rPr>
        <w:t>州本级彩票公益金（第二批）补助资金、西北湾镇机电井更新</w:t>
      </w:r>
      <w:r>
        <w:rPr>
          <w:rFonts w:ascii="仿宋_GB2312" w:eastAsia="仿宋_GB2312" w:hint="eastAsia"/>
          <w:sz w:val="32"/>
          <w:szCs w:val="32"/>
          <w:lang w:eastAsia="zh-CN"/>
        </w:rPr>
        <w:t>资金</w:t>
      </w:r>
      <w:r>
        <w:rPr>
          <w:rFonts w:ascii="仿宋_GB2312" w:eastAsia="仿宋_GB2312"/>
          <w:sz w:val="32"/>
          <w:szCs w:val="32"/>
          <w:lang w:eastAsia="zh-CN"/>
        </w:rPr>
        <w:t>、奇台县实施地下水位下降整治实现</w:t>
      </w:r>
      <w:r>
        <w:rPr>
          <w:rFonts w:ascii="仿宋_GB2312" w:eastAsia="仿宋_GB2312" w:hint="eastAsia"/>
          <w:sz w:val="32"/>
          <w:szCs w:val="32"/>
          <w:lang w:eastAsia="zh-CN"/>
        </w:rPr>
        <w:t>“</w:t>
      </w:r>
      <w:r>
        <w:rPr>
          <w:rFonts w:ascii="仿宋_GB2312" w:eastAsia="仿宋_GB2312"/>
          <w:sz w:val="32"/>
          <w:szCs w:val="32"/>
          <w:lang w:eastAsia="zh-CN"/>
        </w:rPr>
        <w:t>三影重叠</w:t>
      </w:r>
      <w:r>
        <w:rPr>
          <w:rFonts w:ascii="仿宋_GB2312" w:eastAsia="仿宋_GB2312" w:hint="eastAsia"/>
          <w:sz w:val="32"/>
          <w:szCs w:val="32"/>
          <w:lang w:eastAsia="zh-CN"/>
        </w:rPr>
        <w:t>”</w:t>
      </w:r>
      <w:r>
        <w:rPr>
          <w:rFonts w:ascii="仿宋_GB2312" w:eastAsia="仿宋_GB2312"/>
          <w:sz w:val="32"/>
          <w:szCs w:val="32"/>
          <w:lang w:eastAsia="zh-CN"/>
        </w:rPr>
        <w:t>实测工作技术服务费、西北湾镇快速路沿线环境整治资金、奇台江布拉克机场建设项目地方财政配套资金[第二批]、西北湾镇综治中心及改善人居环境（综合文化活动中心）项目资金。</w:t>
      </w:r>
    </w:p>
    <w:p w14:paraId="67D2DCC0"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政府性基金预算财政拨款支出818.97万元。</w:t>
      </w:r>
    </w:p>
    <w:p w14:paraId="1F6BA0F2"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1、城乡社区支出（类）国有土地使用权出让收入安排的支出（款）农业生产发展支出（项）：支出决算数为727.89万元，比上年决算增加727.89万元，增长100.00%，主要原因是：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增加西北湾镇机电井更新费用、奇台县实施地下水位下降整治实现</w:t>
      </w:r>
      <w:r>
        <w:rPr>
          <w:rFonts w:ascii="仿宋_GB2312" w:eastAsia="仿宋_GB2312" w:hint="eastAsia"/>
          <w:sz w:val="32"/>
          <w:szCs w:val="32"/>
          <w:lang w:eastAsia="zh-CN"/>
        </w:rPr>
        <w:t>“</w:t>
      </w:r>
      <w:r>
        <w:rPr>
          <w:rFonts w:ascii="仿宋_GB2312" w:eastAsia="仿宋_GB2312"/>
          <w:sz w:val="32"/>
          <w:szCs w:val="32"/>
          <w:lang w:eastAsia="zh-CN"/>
        </w:rPr>
        <w:t>三影重叠</w:t>
      </w:r>
      <w:r>
        <w:rPr>
          <w:rFonts w:ascii="仿宋_GB2312" w:eastAsia="仿宋_GB2312" w:hint="eastAsia"/>
          <w:sz w:val="32"/>
          <w:szCs w:val="32"/>
          <w:lang w:eastAsia="zh-CN"/>
        </w:rPr>
        <w:t>”</w:t>
      </w:r>
      <w:r>
        <w:rPr>
          <w:rFonts w:ascii="仿宋_GB2312" w:eastAsia="仿宋_GB2312"/>
          <w:sz w:val="32"/>
          <w:szCs w:val="32"/>
          <w:lang w:eastAsia="zh-CN"/>
        </w:rPr>
        <w:t>实测工作技术服务费、西北湾镇快速路沿线环境整治资金、奇台江布拉克机场建设项目地</w:t>
      </w:r>
      <w:r>
        <w:rPr>
          <w:rFonts w:ascii="仿宋_GB2312" w:eastAsia="仿宋_GB2312"/>
          <w:sz w:val="32"/>
          <w:szCs w:val="32"/>
          <w:lang w:eastAsia="zh-CN"/>
        </w:rPr>
        <w:lastRenderedPageBreak/>
        <w:t>方财政配套资金[第二批]、西北湾镇综治中心及改善人居环境（综合文化活动中心）项目资金。</w:t>
      </w:r>
    </w:p>
    <w:p w14:paraId="7F0A2CAA"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2、农林水支出（类）大中型水库移民后期扶持基金支出（款）移民补助（项）：支出决算数为31.08万元，比上年决算增加31.08万元，增长100.00%，主要原因是：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增加西北湾二屯村道路亮化项目资金。</w:t>
      </w:r>
    </w:p>
    <w:p w14:paraId="44608446"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3、其他支出（类）彩票公益金安排的支出（款）用于社会福利的彩票公益金支出（项）：支出决算数为60.00万元，比上年决算增加60.00万元，增长100.00%，主要原因是：</w:t>
      </w:r>
      <w:r>
        <w:rPr>
          <w:rFonts w:ascii="仿宋_GB2312" w:eastAsia="仿宋_GB2312" w:hint="eastAsia"/>
          <w:sz w:val="32"/>
          <w:szCs w:val="32"/>
          <w:lang w:eastAsia="zh-CN"/>
        </w:rPr>
        <w:t>本年单位</w:t>
      </w:r>
      <w:r>
        <w:rPr>
          <w:rFonts w:ascii="仿宋_GB2312" w:eastAsia="仿宋_GB2312"/>
          <w:sz w:val="32"/>
          <w:szCs w:val="32"/>
          <w:lang w:eastAsia="zh-CN"/>
        </w:rPr>
        <w:t>增加州本级彩票公益金（第二批）补助资金。</w:t>
      </w:r>
    </w:p>
    <w:p w14:paraId="45BF377D"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53C089E1"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C7663EB"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4E3E66C"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经费支出2.99万元，比上年减少0.00万元，下降0.00%，主要原因是：</w:t>
      </w:r>
      <w:r>
        <w:rPr>
          <w:rFonts w:ascii="仿宋_GB2312" w:eastAsia="仿宋_GB2312" w:hint="eastAsia"/>
          <w:sz w:val="32"/>
          <w:szCs w:val="32"/>
          <w:lang w:eastAsia="zh-CN"/>
        </w:rPr>
        <w:t>与上年一致无变化</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；公务用车购置及运行维护费支出2.99万元，占100.00%，比上年减少0.00万元，下降0.00%，主要原因是：</w:t>
      </w:r>
      <w:r>
        <w:rPr>
          <w:rFonts w:ascii="仿宋_GB2312" w:eastAsia="仿宋_GB2312" w:hint="eastAsia"/>
          <w:sz w:val="32"/>
          <w:szCs w:val="32"/>
          <w:lang w:eastAsia="zh-CN"/>
        </w:rPr>
        <w:t>与上年一致无变化</w:t>
      </w:r>
      <w:r>
        <w:rPr>
          <w:rFonts w:ascii="仿宋_GB2312" w:eastAsia="仿宋_GB2312"/>
          <w:sz w:val="32"/>
          <w:szCs w:val="32"/>
          <w:lang w:eastAsia="zh-CN"/>
        </w:rPr>
        <w:t>。其中；公务接待费支出0.00万元，占0.00%，与上年相比无变化，主要原因是：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60B6B9E" w14:textId="77777777" w:rsidR="00FB661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F2C5095"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因公出国（境）费支出0.00万元，开支内容包括单位本年无此项经费。单位全年安排的因公出国（境）团组0个，因公出国（境）0人次。</w:t>
      </w:r>
    </w:p>
    <w:p w14:paraId="121C4936"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公务用车购置及运行维护费2.99万元，其中：公务用车购置费0.00万元，公务用车运行维护费2.99万元。公务用车运行维护费开支内容包括公务用车燃油费、车辆维修维护费、</w:t>
      </w:r>
      <w:r>
        <w:rPr>
          <w:rFonts w:ascii="仿宋_GB2312" w:eastAsia="仿宋_GB2312"/>
          <w:sz w:val="32"/>
          <w:szCs w:val="32"/>
          <w:lang w:eastAsia="zh-CN"/>
        </w:rPr>
        <w:lastRenderedPageBreak/>
        <w:t>保险费、过路费等。公务用车购置数0辆，公务用车保有量10辆。国有资产占用情况中固定资产车辆10辆，与公务用车保有量差异原因是：本单位固定资产车辆与公务用车保有量一致无差异。</w:t>
      </w:r>
    </w:p>
    <w:p w14:paraId="62315171"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公务接待费0.00万元，开支内容包括单位本年无此项经费。单位全年安排的国内公务接待0批次，0人次。</w:t>
      </w:r>
    </w:p>
    <w:p w14:paraId="190E3811"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2.99万元，决算数2.99万元，预决算差异率0.00%，主要原因是：严格按预算执行，预决算对比无差异。其中：因公出国（境）费全年预算数0.00万元，决算数0.00万元，预决算差异率0.00%，主要原因是：严格按预算执行，预决算对比无差异；公务用车购置费全年预算数0.00万元，决算数0.00万元，预决算差异率0.00%，主要原因是：单位本年无此项经费；公务用车运行维护费全年预算数2.99万元，决算数2.99万元，预决算差异率0.00%，主要原因是：严格按预算执行，预决算对比无差异；公务接待费全年预算数0.00万元，决算数0.00万元，预决算差异率0.00%，主要原因是：严格按预算执行，预决算对比无差异。</w:t>
      </w:r>
    </w:p>
    <w:p w14:paraId="518999C0"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6DC2FB8" w14:textId="77777777" w:rsidR="00FB661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81F7EEE"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2024年度奇台县西北湾镇人民政府单位（行政单位和参照公务员法管理事业单位）机关运行经费支出70.74万元，比上年增加21.64万元，增长44.07%，主要原因是：单位本年办公费、维修（护）费、劳务费较上年增加。</w:t>
      </w:r>
    </w:p>
    <w:p w14:paraId="1B556F8B" w14:textId="77777777" w:rsidR="00FB661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37A4DD5F"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2024年度政府采购支出总额46.55万元，其中：政府采购货物支出38.52万元、政府采购工程支出6.24万元、政府采购服务支出1.79万元。</w:t>
      </w:r>
    </w:p>
    <w:p w14:paraId="4ACD4FFD"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授予中小企业合同金额18.10万元，占政府采购支出总额的38.88%，其中：授予小微企业合同金额16.68万元，占政府采购支出总额的35.83%。</w:t>
      </w:r>
    </w:p>
    <w:p w14:paraId="41828BE1" w14:textId="77777777" w:rsidR="00FB661F"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（三）国有资产占用情况说明</w:t>
      </w:r>
    </w:p>
    <w:p w14:paraId="483D10F4"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截至2024年12月31日，房屋1,587.55平方米，价值97.12万元。</w:t>
      </w:r>
      <w:r>
        <w:rPr>
          <w:rFonts w:ascii="仿宋_GB2312" w:eastAsia="仿宋_GB2312"/>
          <w:sz w:val="32"/>
          <w:szCs w:val="32"/>
          <w:lang w:eastAsia="zh-CN"/>
        </w:rPr>
        <w:t>车辆10辆，价值190.18万元，其中：副部（省）级及以上领导用车0辆、主要负责人用车0辆、机要通信用车0辆、应急保障用车0辆、执法执勤用车0辆、特种专业技术用车0辆、离退休干部服务用车0辆、其他用车10辆，其他用车主要是：单位业务用车;单价100万元（含）以上设备（不含车辆）0台（套）。</w:t>
      </w:r>
    </w:p>
    <w:p w14:paraId="69C02ECA"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0CCFE689"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5,233.95万元，实际执行总额5,233.95万元；预算绩效评价项目12个，全年预算数1,469.63万元，全年执行数1,428.87万元。预算绩效管理取得的成效：一是改善了乡镇街道面貌以及农民生产生活环境问题；二是提高农民生活质量，提升幸福指数。发现的问题及原因：一是绩效运行监控工作上和绩效目标编制上依然有欠缺，绩效目标设立不够明确、细化和量化。对绩效分析也不够透彻；二是绩效监控政策宣传不到位</w:t>
      </w:r>
      <w:r>
        <w:rPr>
          <w:rFonts w:ascii="仿宋_GB2312" w:eastAsia="仿宋_GB2312" w:hint="eastAsia"/>
          <w:sz w:val="32"/>
          <w:szCs w:val="32"/>
          <w:lang w:eastAsia="zh-CN"/>
        </w:rPr>
        <w:t>，</w:t>
      </w:r>
      <w:r>
        <w:rPr>
          <w:rFonts w:ascii="仿宋_GB2312" w:eastAsia="仿宋_GB2312"/>
          <w:sz w:val="32"/>
          <w:szCs w:val="32"/>
          <w:lang w:eastAsia="zh-CN"/>
        </w:rPr>
        <w:t>绩效监控作为新生事物，单位部门认识不到位，对绩效监控重视力度不够。下一步改进措施：一是大力强化宣传，加强政策学习，提高思想认识，提高绩效监控认同感。首先要从部门实际入手，进行深刻剖析，分析实施绩效监控的重要性和意义，激发部门单位对实施绩效监控的积极性；二是着力推动绩效运行监控与部门内部控制管理相结合，发现问题及时纠正，确保绩效监控结果的客观性和准确性。具体附部门整体支出绩效自评表，项目支出绩效自评表和部门评价报告。</w:t>
      </w:r>
    </w:p>
    <w:p w14:paraId="1ECBBF82" w14:textId="77777777" w:rsidR="00FB661F" w:rsidRDefault="00000000">
      <w:pPr>
        <w:rPr>
          <w:rFonts w:ascii="仿宋_GB2312" w:eastAsia="仿宋_GB2312"/>
          <w:sz w:val="32"/>
          <w:szCs w:val="32"/>
          <w:lang w:eastAsia="zh-CN"/>
        </w:rPr>
      </w:pPr>
      <w:r>
        <w:rPr>
          <w:rFonts w:ascii="仿宋_GB2312" w:eastAsia="仿宋_GB2312"/>
          <w:sz w:val="32"/>
          <w:szCs w:val="32"/>
          <w:lang w:eastAsia="zh-CN"/>
        </w:rPr>
        <w:br w:type="page"/>
      </w:r>
    </w:p>
    <w:p w14:paraId="097E9860"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58A84C8D"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B661F" w14:paraId="026E4B5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B8DA778"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45E962A"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奇台县西北湾镇人民政府</w:t>
            </w:r>
          </w:p>
        </w:tc>
        <w:tc>
          <w:tcPr>
            <w:tcW w:w="284" w:type="dxa"/>
            <w:tcBorders>
              <w:top w:val="nil"/>
              <w:left w:val="nil"/>
              <w:bottom w:val="nil"/>
              <w:right w:val="nil"/>
            </w:tcBorders>
            <w:noWrap/>
            <w:vAlign w:val="center"/>
          </w:tcPr>
          <w:p w14:paraId="0BB38E7F" w14:textId="77777777" w:rsidR="00FB661F" w:rsidRDefault="00FB661F">
            <w:pPr>
              <w:spacing w:after="0" w:line="240" w:lineRule="auto"/>
              <w:rPr>
                <w:rFonts w:ascii="宋体" w:eastAsia="宋体" w:hAnsi="宋体" w:cs="宋体" w:hint="eastAsia"/>
                <w:b/>
                <w:bCs/>
                <w:sz w:val="18"/>
                <w:szCs w:val="18"/>
                <w:lang w:eastAsia="zh-CN"/>
              </w:rPr>
            </w:pPr>
          </w:p>
        </w:tc>
      </w:tr>
      <w:tr w:rsidR="00FB661F" w14:paraId="68E7067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C4C5092"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76BBCB54"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1D7441A4"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006E841"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7408B783"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0D751BBF"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0B62B4D"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7A81CA9"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17606A9F" w14:textId="77777777" w:rsidR="00FB661F" w:rsidRDefault="00FB661F">
            <w:pPr>
              <w:spacing w:after="0" w:line="240" w:lineRule="auto"/>
              <w:jc w:val="center"/>
              <w:rPr>
                <w:rFonts w:ascii="宋体" w:eastAsia="宋体" w:hAnsi="宋体" w:cs="宋体" w:hint="eastAsia"/>
                <w:b/>
                <w:bCs/>
                <w:sz w:val="18"/>
                <w:szCs w:val="18"/>
                <w:lang w:eastAsia="zh-CN"/>
              </w:rPr>
            </w:pPr>
          </w:p>
        </w:tc>
      </w:tr>
      <w:tr w:rsidR="00FB661F" w14:paraId="296C4824"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1EFDF9F" w14:textId="77777777" w:rsidR="00FB661F" w:rsidRDefault="00FB661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6A6288D0"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61277A4A"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586.00</w:t>
            </w:r>
          </w:p>
        </w:tc>
        <w:tc>
          <w:tcPr>
            <w:tcW w:w="1242" w:type="dxa"/>
            <w:tcBorders>
              <w:top w:val="nil"/>
              <w:left w:val="nil"/>
              <w:bottom w:val="single" w:sz="4" w:space="0" w:color="auto"/>
              <w:right w:val="single" w:sz="4" w:space="0" w:color="auto"/>
            </w:tcBorders>
            <w:vAlign w:val="center"/>
          </w:tcPr>
          <w:p w14:paraId="428B5AD9"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3,307.50</w:t>
            </w:r>
          </w:p>
        </w:tc>
        <w:tc>
          <w:tcPr>
            <w:tcW w:w="1417" w:type="dxa"/>
            <w:tcBorders>
              <w:top w:val="nil"/>
              <w:left w:val="nil"/>
              <w:bottom w:val="single" w:sz="4" w:space="0" w:color="auto"/>
              <w:right w:val="single" w:sz="4" w:space="0" w:color="auto"/>
            </w:tcBorders>
            <w:vAlign w:val="center"/>
          </w:tcPr>
          <w:p w14:paraId="77291B3C"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3,307.50</w:t>
            </w:r>
          </w:p>
        </w:tc>
        <w:tc>
          <w:tcPr>
            <w:tcW w:w="1134" w:type="dxa"/>
            <w:tcBorders>
              <w:top w:val="nil"/>
              <w:left w:val="nil"/>
              <w:bottom w:val="single" w:sz="4" w:space="0" w:color="auto"/>
              <w:right w:val="single" w:sz="4" w:space="0" w:color="auto"/>
            </w:tcBorders>
            <w:vAlign w:val="center"/>
          </w:tcPr>
          <w:p w14:paraId="7F06B5EB"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3F7DF294"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5DCFFB7E"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EF007EA" w14:textId="77777777" w:rsidR="00FB661F" w:rsidRDefault="00FB661F">
            <w:pPr>
              <w:spacing w:after="0" w:line="240" w:lineRule="auto"/>
              <w:jc w:val="center"/>
              <w:rPr>
                <w:rFonts w:ascii="宋体" w:eastAsia="宋体" w:hAnsi="宋体" w:cs="宋体" w:hint="eastAsia"/>
                <w:b/>
                <w:bCs/>
                <w:sz w:val="18"/>
                <w:szCs w:val="18"/>
                <w:lang w:eastAsia="zh-CN"/>
              </w:rPr>
            </w:pPr>
          </w:p>
        </w:tc>
      </w:tr>
      <w:tr w:rsidR="00FB661F" w14:paraId="7D7A861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A186665" w14:textId="77777777" w:rsidR="00FB661F" w:rsidRDefault="00FB661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51CF7F2"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360F526"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1,792.78</w:t>
            </w:r>
          </w:p>
        </w:tc>
        <w:tc>
          <w:tcPr>
            <w:tcW w:w="1242" w:type="dxa"/>
            <w:tcBorders>
              <w:top w:val="nil"/>
              <w:left w:val="nil"/>
              <w:bottom w:val="single" w:sz="4" w:space="0" w:color="auto"/>
              <w:right w:val="single" w:sz="4" w:space="0" w:color="auto"/>
            </w:tcBorders>
            <w:vAlign w:val="center"/>
          </w:tcPr>
          <w:p w14:paraId="49A9A4C5"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1,792.78</w:t>
            </w:r>
          </w:p>
        </w:tc>
        <w:tc>
          <w:tcPr>
            <w:tcW w:w="1417" w:type="dxa"/>
            <w:tcBorders>
              <w:top w:val="nil"/>
              <w:left w:val="nil"/>
              <w:bottom w:val="single" w:sz="4" w:space="0" w:color="auto"/>
              <w:right w:val="single" w:sz="4" w:space="0" w:color="auto"/>
            </w:tcBorders>
            <w:vAlign w:val="center"/>
          </w:tcPr>
          <w:p w14:paraId="0C22FDF9"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1,792.78</w:t>
            </w:r>
          </w:p>
        </w:tc>
        <w:tc>
          <w:tcPr>
            <w:tcW w:w="1134" w:type="dxa"/>
            <w:tcBorders>
              <w:top w:val="nil"/>
              <w:left w:val="nil"/>
              <w:bottom w:val="single" w:sz="4" w:space="0" w:color="auto"/>
              <w:right w:val="single" w:sz="4" w:space="0" w:color="auto"/>
            </w:tcBorders>
            <w:vAlign w:val="center"/>
          </w:tcPr>
          <w:p w14:paraId="3575FC38"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0A59C41E"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30C56939"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20627DA2"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47163303"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077232E" w14:textId="77777777" w:rsidR="00FB661F" w:rsidRDefault="00FB661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558D7B3E"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FBDEA11"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133.67</w:t>
            </w:r>
          </w:p>
        </w:tc>
        <w:tc>
          <w:tcPr>
            <w:tcW w:w="1242" w:type="dxa"/>
            <w:tcBorders>
              <w:top w:val="nil"/>
              <w:left w:val="nil"/>
              <w:bottom w:val="single" w:sz="4" w:space="0" w:color="auto"/>
              <w:right w:val="single" w:sz="4" w:space="0" w:color="auto"/>
            </w:tcBorders>
            <w:vAlign w:val="center"/>
          </w:tcPr>
          <w:p w14:paraId="23C96146"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133.67</w:t>
            </w:r>
          </w:p>
        </w:tc>
        <w:tc>
          <w:tcPr>
            <w:tcW w:w="1417" w:type="dxa"/>
            <w:tcBorders>
              <w:top w:val="nil"/>
              <w:left w:val="nil"/>
              <w:bottom w:val="single" w:sz="4" w:space="0" w:color="auto"/>
              <w:right w:val="single" w:sz="4" w:space="0" w:color="auto"/>
            </w:tcBorders>
            <w:vAlign w:val="center"/>
          </w:tcPr>
          <w:p w14:paraId="7FA57EC3"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133.67</w:t>
            </w:r>
          </w:p>
        </w:tc>
        <w:tc>
          <w:tcPr>
            <w:tcW w:w="1134" w:type="dxa"/>
            <w:tcBorders>
              <w:top w:val="nil"/>
              <w:left w:val="nil"/>
              <w:bottom w:val="single" w:sz="4" w:space="0" w:color="auto"/>
              <w:right w:val="single" w:sz="4" w:space="0" w:color="auto"/>
            </w:tcBorders>
            <w:vAlign w:val="center"/>
          </w:tcPr>
          <w:p w14:paraId="0AFCF1DC"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1310" w:type="dxa"/>
            <w:tcBorders>
              <w:top w:val="nil"/>
              <w:left w:val="nil"/>
              <w:bottom w:val="single" w:sz="4" w:space="0" w:color="auto"/>
              <w:right w:val="single" w:sz="4" w:space="0" w:color="auto"/>
            </w:tcBorders>
            <w:vAlign w:val="center"/>
          </w:tcPr>
          <w:p w14:paraId="24D73182"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6E92FE9F"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83F1506"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22660811"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9AFDDE5" w14:textId="77777777" w:rsidR="00FB661F" w:rsidRDefault="00FB661F">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AE071EF"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F7FAC32"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2,512.45</w:t>
            </w:r>
          </w:p>
        </w:tc>
        <w:tc>
          <w:tcPr>
            <w:tcW w:w="1242" w:type="dxa"/>
            <w:tcBorders>
              <w:top w:val="nil"/>
              <w:left w:val="nil"/>
              <w:bottom w:val="single" w:sz="4" w:space="0" w:color="auto"/>
              <w:right w:val="single" w:sz="4" w:space="0" w:color="auto"/>
            </w:tcBorders>
            <w:vAlign w:val="center"/>
          </w:tcPr>
          <w:p w14:paraId="5FFDFA37"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5,233.95</w:t>
            </w:r>
          </w:p>
        </w:tc>
        <w:tc>
          <w:tcPr>
            <w:tcW w:w="1417" w:type="dxa"/>
            <w:tcBorders>
              <w:top w:val="nil"/>
              <w:left w:val="nil"/>
              <w:bottom w:val="single" w:sz="4" w:space="0" w:color="auto"/>
              <w:right w:val="single" w:sz="4" w:space="0" w:color="auto"/>
            </w:tcBorders>
            <w:vAlign w:val="center"/>
          </w:tcPr>
          <w:p w14:paraId="2D74FA28"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5,233.95</w:t>
            </w:r>
          </w:p>
        </w:tc>
        <w:tc>
          <w:tcPr>
            <w:tcW w:w="1134" w:type="dxa"/>
            <w:tcBorders>
              <w:top w:val="nil"/>
              <w:left w:val="nil"/>
              <w:bottom w:val="single" w:sz="4" w:space="0" w:color="auto"/>
              <w:right w:val="single" w:sz="4" w:space="0" w:color="auto"/>
            </w:tcBorders>
            <w:vAlign w:val="center"/>
          </w:tcPr>
          <w:p w14:paraId="7BAD92C4"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4CE458EC"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F3428FA"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3F14F775"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2BCF9D0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F502F5F"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2361606"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FF794BB"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811BEC1" w14:textId="77777777" w:rsidR="00FB661F" w:rsidRDefault="00FB661F">
            <w:pPr>
              <w:spacing w:after="0" w:line="240" w:lineRule="auto"/>
              <w:rPr>
                <w:rFonts w:ascii="宋体" w:eastAsia="宋体" w:hAnsi="宋体" w:cs="宋体" w:hint="eastAsia"/>
                <w:b/>
                <w:bCs/>
                <w:sz w:val="18"/>
                <w:szCs w:val="18"/>
                <w:lang w:eastAsia="zh-CN"/>
              </w:rPr>
            </w:pPr>
          </w:p>
        </w:tc>
      </w:tr>
      <w:tr w:rsidR="00FB661F" w14:paraId="10511A3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6C8B245" w14:textId="77777777" w:rsidR="00FB661F" w:rsidRDefault="00FB661F">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6C6BE3E5"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1、按时发放2024年1-12月干部职工工资，足额缴纳2024年干部职工社保公积金。2、按时拨付单位公用经费，保障单位正常运转，严格控制单位三公经费支出。3、西北湾镇党委、政府坚决维护社会稳定，牢牢扭住社会稳定和长治久安总目标，确保社会大局持续和谐稳定。4、压实安全生产责任。5、聚力巩固提升，千方百计谋发展，全面推进乡村振兴，推进经济高质量发展。6、着眼民生福祉，用心用情解民忧，持续改善和保障民生。7、强化政府自身建设，树立良好的政府形象。</w:t>
            </w:r>
          </w:p>
        </w:tc>
        <w:tc>
          <w:tcPr>
            <w:tcW w:w="4581" w:type="dxa"/>
            <w:gridSpan w:val="4"/>
            <w:tcBorders>
              <w:top w:val="single" w:sz="4" w:space="0" w:color="auto"/>
              <w:left w:val="nil"/>
              <w:bottom w:val="single" w:sz="4" w:space="0" w:color="auto"/>
              <w:right w:val="single" w:sz="4" w:space="0" w:color="auto"/>
            </w:tcBorders>
          </w:tcPr>
          <w:p w14:paraId="0212B870"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5233.96万元，全年执行数为5233.96万元，总预算执行率为100％。截至目前，我镇2024年度绩效目标实际完成情况如下：一、全年组织流动人口大排查20次、开展安全生产大排查940余次。组织法制教育宣传58次，充分发挥政府法律顾问作用。二、统筹推进乡村建设，以环境整治为抓手，积极推进美丽乡村建设，组织开展全年人居环境整治48次，最大限度调动群众参与人居环境政治的积极性、主动性。三、全面推进林长制、河长制，健全巡林巡河制度，组织开展全年巡河次数246次。四、扎实开展民生工程，加大就业创业宣传力度，强化农村劳动力就业培训，全年农牧民劳动技能培训80余人。五、切实巩固文化阵地，组织开展文体活动30余场次，常态化组织“双百”、全民阅读、全民健身等活动，丰富群众精神文化生活。</w:t>
            </w:r>
          </w:p>
        </w:tc>
        <w:tc>
          <w:tcPr>
            <w:tcW w:w="284" w:type="dxa"/>
            <w:tcBorders>
              <w:top w:val="nil"/>
              <w:left w:val="nil"/>
              <w:bottom w:val="nil"/>
              <w:right w:val="nil"/>
            </w:tcBorders>
            <w:noWrap/>
            <w:vAlign w:val="center"/>
          </w:tcPr>
          <w:p w14:paraId="233A5810" w14:textId="77777777" w:rsidR="00FB661F" w:rsidRDefault="00FB661F">
            <w:pPr>
              <w:spacing w:after="0" w:line="240" w:lineRule="auto"/>
              <w:rPr>
                <w:rFonts w:ascii="宋体" w:eastAsia="宋体" w:hAnsi="宋体" w:cs="宋体" w:hint="eastAsia"/>
                <w:sz w:val="18"/>
                <w:szCs w:val="18"/>
                <w:lang w:eastAsia="zh-CN"/>
              </w:rPr>
            </w:pPr>
          </w:p>
        </w:tc>
      </w:tr>
      <w:tr w:rsidR="00FB661F" w14:paraId="2D1778C7"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2673D2C"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1DA27344"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7C2CA69B"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58007D45"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5D2AEBD"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E864701"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205EA9A3"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A9E9580" w14:textId="77777777" w:rsidR="00FB661F"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0DA2DAF" w14:textId="77777777" w:rsidR="00FB661F" w:rsidRDefault="00FB661F">
            <w:pPr>
              <w:spacing w:after="0" w:line="240" w:lineRule="auto"/>
              <w:rPr>
                <w:rFonts w:ascii="宋体" w:eastAsia="宋体" w:hAnsi="宋体" w:cs="宋体" w:hint="eastAsia"/>
                <w:b/>
                <w:bCs/>
                <w:sz w:val="18"/>
                <w:szCs w:val="18"/>
                <w:lang w:eastAsia="zh-CN"/>
              </w:rPr>
            </w:pPr>
          </w:p>
        </w:tc>
      </w:tr>
      <w:tr w:rsidR="00FB661F" w14:paraId="2DB43E64"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78813AD6"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10BB2E10"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7E2DB46"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开展流动人口大排查次数</w:t>
            </w:r>
          </w:p>
        </w:tc>
        <w:tc>
          <w:tcPr>
            <w:tcW w:w="1242" w:type="dxa"/>
            <w:tcBorders>
              <w:top w:val="nil"/>
              <w:left w:val="nil"/>
              <w:bottom w:val="single" w:sz="4" w:space="0" w:color="auto"/>
              <w:right w:val="single" w:sz="4" w:space="0" w:color="auto"/>
            </w:tcBorders>
            <w:noWrap/>
            <w:vAlign w:val="center"/>
          </w:tcPr>
          <w:p w14:paraId="550306DD"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702B1EA1"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西北湾镇2024年工作计划</w:t>
            </w:r>
          </w:p>
        </w:tc>
        <w:tc>
          <w:tcPr>
            <w:tcW w:w="1134" w:type="dxa"/>
            <w:tcBorders>
              <w:top w:val="nil"/>
              <w:left w:val="nil"/>
              <w:bottom w:val="single" w:sz="4" w:space="0" w:color="auto"/>
              <w:right w:val="single" w:sz="4" w:space="0" w:color="auto"/>
            </w:tcBorders>
            <w:noWrap/>
            <w:vAlign w:val="center"/>
          </w:tcPr>
          <w:p w14:paraId="4142F83B"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139BF15"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5F6465B0"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99E01B5"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492AFD21" w14:textId="77777777">
        <w:trPr>
          <w:cantSplit/>
          <w:trHeight w:val="740"/>
        </w:trPr>
        <w:tc>
          <w:tcPr>
            <w:tcW w:w="993" w:type="dxa"/>
            <w:vMerge/>
            <w:tcBorders>
              <w:left w:val="single" w:sz="4" w:space="0" w:color="auto"/>
              <w:right w:val="single" w:sz="4" w:space="0" w:color="auto"/>
            </w:tcBorders>
            <w:noWrap/>
            <w:vAlign w:val="center"/>
          </w:tcPr>
          <w:p w14:paraId="76CA60A9" w14:textId="77777777" w:rsidR="00FB661F" w:rsidRDefault="00FB661F">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CEB2788" w14:textId="77777777" w:rsidR="00FB661F" w:rsidRDefault="00FB661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4587B39"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开展安全生产大排查次数</w:t>
            </w:r>
          </w:p>
        </w:tc>
        <w:tc>
          <w:tcPr>
            <w:tcW w:w="1242" w:type="dxa"/>
            <w:tcBorders>
              <w:top w:val="nil"/>
              <w:left w:val="nil"/>
              <w:bottom w:val="single" w:sz="4" w:space="0" w:color="auto"/>
              <w:right w:val="single" w:sz="4" w:space="0" w:color="auto"/>
            </w:tcBorders>
            <w:noWrap/>
            <w:vAlign w:val="center"/>
          </w:tcPr>
          <w:p w14:paraId="017C2C5A"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&gt;=4次</w:t>
            </w:r>
          </w:p>
        </w:tc>
        <w:tc>
          <w:tcPr>
            <w:tcW w:w="1417" w:type="dxa"/>
            <w:tcBorders>
              <w:top w:val="nil"/>
              <w:left w:val="nil"/>
              <w:bottom w:val="single" w:sz="4" w:space="0" w:color="auto"/>
              <w:right w:val="single" w:sz="4" w:space="0" w:color="auto"/>
            </w:tcBorders>
            <w:noWrap/>
            <w:vAlign w:val="center"/>
          </w:tcPr>
          <w:p w14:paraId="13BE28E1"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西北湾镇2024年工作计划</w:t>
            </w:r>
          </w:p>
        </w:tc>
        <w:tc>
          <w:tcPr>
            <w:tcW w:w="1134" w:type="dxa"/>
            <w:tcBorders>
              <w:top w:val="nil"/>
              <w:left w:val="nil"/>
              <w:bottom w:val="single" w:sz="4" w:space="0" w:color="auto"/>
              <w:right w:val="single" w:sz="4" w:space="0" w:color="auto"/>
            </w:tcBorders>
            <w:noWrap/>
            <w:vAlign w:val="center"/>
          </w:tcPr>
          <w:p w14:paraId="0132EB5A"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197B8FBC"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3445EBB0"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796F9819"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32B83404" w14:textId="77777777">
        <w:trPr>
          <w:cantSplit/>
          <w:trHeight w:val="740"/>
        </w:trPr>
        <w:tc>
          <w:tcPr>
            <w:tcW w:w="993" w:type="dxa"/>
            <w:vMerge/>
            <w:tcBorders>
              <w:left w:val="single" w:sz="4" w:space="0" w:color="auto"/>
              <w:right w:val="single" w:sz="4" w:space="0" w:color="auto"/>
            </w:tcBorders>
            <w:noWrap/>
            <w:vAlign w:val="center"/>
          </w:tcPr>
          <w:p w14:paraId="113DB32F" w14:textId="77777777" w:rsidR="00FB661F" w:rsidRDefault="00FB661F">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70FBD89" w14:textId="77777777" w:rsidR="00FB661F" w:rsidRDefault="00FB661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1E6F1BD"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开展文体活动次数</w:t>
            </w:r>
          </w:p>
        </w:tc>
        <w:tc>
          <w:tcPr>
            <w:tcW w:w="1242" w:type="dxa"/>
            <w:tcBorders>
              <w:top w:val="nil"/>
              <w:left w:val="nil"/>
              <w:bottom w:val="single" w:sz="4" w:space="0" w:color="auto"/>
              <w:right w:val="single" w:sz="4" w:space="0" w:color="auto"/>
            </w:tcBorders>
            <w:noWrap/>
            <w:vAlign w:val="center"/>
          </w:tcPr>
          <w:p w14:paraId="13D47F48"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&gt;=20次</w:t>
            </w:r>
          </w:p>
        </w:tc>
        <w:tc>
          <w:tcPr>
            <w:tcW w:w="1417" w:type="dxa"/>
            <w:tcBorders>
              <w:top w:val="nil"/>
              <w:left w:val="nil"/>
              <w:bottom w:val="single" w:sz="4" w:space="0" w:color="auto"/>
              <w:right w:val="single" w:sz="4" w:space="0" w:color="auto"/>
            </w:tcBorders>
            <w:noWrap/>
            <w:vAlign w:val="center"/>
          </w:tcPr>
          <w:p w14:paraId="5A23B9A9"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西北湾镇2024年工作计划</w:t>
            </w:r>
          </w:p>
        </w:tc>
        <w:tc>
          <w:tcPr>
            <w:tcW w:w="1134" w:type="dxa"/>
            <w:tcBorders>
              <w:top w:val="nil"/>
              <w:left w:val="nil"/>
              <w:bottom w:val="single" w:sz="4" w:space="0" w:color="auto"/>
              <w:right w:val="single" w:sz="4" w:space="0" w:color="auto"/>
            </w:tcBorders>
            <w:noWrap/>
            <w:vAlign w:val="center"/>
          </w:tcPr>
          <w:p w14:paraId="27966455"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4F93E5D9"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=20次</w:t>
            </w:r>
          </w:p>
        </w:tc>
        <w:tc>
          <w:tcPr>
            <w:tcW w:w="720" w:type="dxa"/>
            <w:tcBorders>
              <w:top w:val="nil"/>
              <w:left w:val="nil"/>
              <w:bottom w:val="single" w:sz="4" w:space="0" w:color="auto"/>
              <w:right w:val="single" w:sz="4" w:space="0" w:color="auto"/>
            </w:tcBorders>
            <w:noWrap/>
            <w:vAlign w:val="center"/>
          </w:tcPr>
          <w:p w14:paraId="77E58EEB"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CA8CC73"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1E82A227" w14:textId="77777777">
        <w:trPr>
          <w:cantSplit/>
          <w:trHeight w:val="740"/>
        </w:trPr>
        <w:tc>
          <w:tcPr>
            <w:tcW w:w="993" w:type="dxa"/>
            <w:vMerge/>
            <w:tcBorders>
              <w:left w:val="single" w:sz="4" w:space="0" w:color="auto"/>
              <w:right w:val="single" w:sz="4" w:space="0" w:color="auto"/>
            </w:tcBorders>
            <w:noWrap/>
            <w:vAlign w:val="center"/>
          </w:tcPr>
          <w:p w14:paraId="5FB047EE" w14:textId="77777777" w:rsidR="00FB661F" w:rsidRDefault="00FB661F">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8C4646F" w14:textId="77777777" w:rsidR="00FB661F" w:rsidRDefault="00FB661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714DAA2C"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人居环境整治次数</w:t>
            </w:r>
          </w:p>
        </w:tc>
        <w:tc>
          <w:tcPr>
            <w:tcW w:w="1242" w:type="dxa"/>
            <w:tcBorders>
              <w:top w:val="nil"/>
              <w:left w:val="nil"/>
              <w:bottom w:val="single" w:sz="4" w:space="0" w:color="auto"/>
              <w:right w:val="single" w:sz="4" w:space="0" w:color="auto"/>
            </w:tcBorders>
            <w:noWrap/>
            <w:vAlign w:val="center"/>
          </w:tcPr>
          <w:p w14:paraId="4B864E7F"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&gt;=48次</w:t>
            </w:r>
          </w:p>
        </w:tc>
        <w:tc>
          <w:tcPr>
            <w:tcW w:w="1417" w:type="dxa"/>
            <w:tcBorders>
              <w:top w:val="nil"/>
              <w:left w:val="nil"/>
              <w:bottom w:val="single" w:sz="4" w:space="0" w:color="auto"/>
              <w:right w:val="single" w:sz="4" w:space="0" w:color="auto"/>
            </w:tcBorders>
            <w:noWrap/>
            <w:vAlign w:val="center"/>
          </w:tcPr>
          <w:p w14:paraId="7A7E495B"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西北湾镇2024年工作计划</w:t>
            </w:r>
          </w:p>
        </w:tc>
        <w:tc>
          <w:tcPr>
            <w:tcW w:w="1134" w:type="dxa"/>
            <w:tcBorders>
              <w:top w:val="nil"/>
              <w:left w:val="nil"/>
              <w:bottom w:val="single" w:sz="4" w:space="0" w:color="auto"/>
              <w:right w:val="single" w:sz="4" w:space="0" w:color="auto"/>
            </w:tcBorders>
            <w:noWrap/>
            <w:vAlign w:val="center"/>
          </w:tcPr>
          <w:p w14:paraId="59D1257D"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79808F2"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=48次</w:t>
            </w:r>
          </w:p>
        </w:tc>
        <w:tc>
          <w:tcPr>
            <w:tcW w:w="720" w:type="dxa"/>
            <w:tcBorders>
              <w:top w:val="nil"/>
              <w:left w:val="nil"/>
              <w:bottom w:val="single" w:sz="4" w:space="0" w:color="auto"/>
              <w:right w:val="single" w:sz="4" w:space="0" w:color="auto"/>
            </w:tcBorders>
            <w:noWrap/>
            <w:vAlign w:val="center"/>
          </w:tcPr>
          <w:p w14:paraId="2E9C1244"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34759930"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189ADE45" w14:textId="77777777">
        <w:trPr>
          <w:cantSplit/>
          <w:trHeight w:val="740"/>
        </w:trPr>
        <w:tc>
          <w:tcPr>
            <w:tcW w:w="993" w:type="dxa"/>
            <w:vMerge/>
            <w:tcBorders>
              <w:left w:val="single" w:sz="4" w:space="0" w:color="auto"/>
              <w:right w:val="single" w:sz="4" w:space="0" w:color="auto"/>
            </w:tcBorders>
            <w:noWrap/>
            <w:vAlign w:val="center"/>
          </w:tcPr>
          <w:p w14:paraId="1493723C" w14:textId="77777777" w:rsidR="00FB661F" w:rsidRDefault="00FB661F">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79226E2" w14:textId="77777777" w:rsidR="00FB661F" w:rsidRDefault="00FB661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CEAAA0E"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法制教育宣传次数</w:t>
            </w:r>
          </w:p>
        </w:tc>
        <w:tc>
          <w:tcPr>
            <w:tcW w:w="1242" w:type="dxa"/>
            <w:tcBorders>
              <w:top w:val="nil"/>
              <w:left w:val="nil"/>
              <w:bottom w:val="single" w:sz="4" w:space="0" w:color="auto"/>
              <w:right w:val="single" w:sz="4" w:space="0" w:color="auto"/>
            </w:tcBorders>
            <w:noWrap/>
            <w:vAlign w:val="center"/>
          </w:tcPr>
          <w:p w14:paraId="118AC1F7"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&gt;=12次</w:t>
            </w:r>
          </w:p>
        </w:tc>
        <w:tc>
          <w:tcPr>
            <w:tcW w:w="1417" w:type="dxa"/>
            <w:tcBorders>
              <w:top w:val="nil"/>
              <w:left w:val="nil"/>
              <w:bottom w:val="single" w:sz="4" w:space="0" w:color="auto"/>
              <w:right w:val="single" w:sz="4" w:space="0" w:color="auto"/>
            </w:tcBorders>
            <w:noWrap/>
            <w:vAlign w:val="center"/>
          </w:tcPr>
          <w:p w14:paraId="133FE345"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西北湾镇2024年工作计划</w:t>
            </w:r>
          </w:p>
        </w:tc>
        <w:tc>
          <w:tcPr>
            <w:tcW w:w="1134" w:type="dxa"/>
            <w:tcBorders>
              <w:top w:val="nil"/>
              <w:left w:val="nil"/>
              <w:bottom w:val="single" w:sz="4" w:space="0" w:color="auto"/>
              <w:right w:val="single" w:sz="4" w:space="0" w:color="auto"/>
            </w:tcBorders>
            <w:noWrap/>
            <w:vAlign w:val="center"/>
          </w:tcPr>
          <w:p w14:paraId="14FE8CEF"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4716F84"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=12次</w:t>
            </w:r>
          </w:p>
        </w:tc>
        <w:tc>
          <w:tcPr>
            <w:tcW w:w="720" w:type="dxa"/>
            <w:tcBorders>
              <w:top w:val="nil"/>
              <w:left w:val="nil"/>
              <w:bottom w:val="single" w:sz="4" w:space="0" w:color="auto"/>
              <w:right w:val="single" w:sz="4" w:space="0" w:color="auto"/>
            </w:tcBorders>
            <w:noWrap/>
            <w:vAlign w:val="center"/>
          </w:tcPr>
          <w:p w14:paraId="0ECFC165"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33AFA22"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68AE4081" w14:textId="77777777">
        <w:trPr>
          <w:cantSplit/>
          <w:trHeight w:val="740"/>
        </w:trPr>
        <w:tc>
          <w:tcPr>
            <w:tcW w:w="993" w:type="dxa"/>
            <w:vMerge/>
            <w:tcBorders>
              <w:left w:val="single" w:sz="4" w:space="0" w:color="auto"/>
              <w:right w:val="single" w:sz="4" w:space="0" w:color="auto"/>
            </w:tcBorders>
            <w:noWrap/>
            <w:vAlign w:val="center"/>
          </w:tcPr>
          <w:p w14:paraId="084DB079" w14:textId="77777777" w:rsidR="00FB661F" w:rsidRDefault="00FB661F">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777B64D" w14:textId="77777777" w:rsidR="00FB661F" w:rsidRDefault="00FB661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6995F1F"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全年巡河次数</w:t>
            </w:r>
          </w:p>
        </w:tc>
        <w:tc>
          <w:tcPr>
            <w:tcW w:w="1242" w:type="dxa"/>
            <w:tcBorders>
              <w:top w:val="nil"/>
              <w:left w:val="nil"/>
              <w:bottom w:val="single" w:sz="4" w:space="0" w:color="auto"/>
              <w:right w:val="single" w:sz="4" w:space="0" w:color="auto"/>
            </w:tcBorders>
            <w:noWrap/>
            <w:vAlign w:val="center"/>
          </w:tcPr>
          <w:p w14:paraId="34E2F61D"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&gt;=20次</w:t>
            </w:r>
          </w:p>
        </w:tc>
        <w:tc>
          <w:tcPr>
            <w:tcW w:w="1417" w:type="dxa"/>
            <w:tcBorders>
              <w:top w:val="nil"/>
              <w:left w:val="nil"/>
              <w:bottom w:val="single" w:sz="4" w:space="0" w:color="auto"/>
              <w:right w:val="single" w:sz="4" w:space="0" w:color="auto"/>
            </w:tcBorders>
            <w:noWrap/>
            <w:vAlign w:val="center"/>
          </w:tcPr>
          <w:p w14:paraId="020885D0"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西北湾镇2024年工作计划</w:t>
            </w:r>
          </w:p>
        </w:tc>
        <w:tc>
          <w:tcPr>
            <w:tcW w:w="1134" w:type="dxa"/>
            <w:tcBorders>
              <w:top w:val="nil"/>
              <w:left w:val="nil"/>
              <w:bottom w:val="single" w:sz="4" w:space="0" w:color="auto"/>
              <w:right w:val="single" w:sz="4" w:space="0" w:color="auto"/>
            </w:tcBorders>
            <w:noWrap/>
            <w:vAlign w:val="center"/>
          </w:tcPr>
          <w:p w14:paraId="1C0236C9"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BFC75AC"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=20次</w:t>
            </w:r>
          </w:p>
        </w:tc>
        <w:tc>
          <w:tcPr>
            <w:tcW w:w="720" w:type="dxa"/>
            <w:tcBorders>
              <w:top w:val="nil"/>
              <w:left w:val="nil"/>
              <w:bottom w:val="single" w:sz="4" w:space="0" w:color="auto"/>
              <w:right w:val="single" w:sz="4" w:space="0" w:color="auto"/>
            </w:tcBorders>
            <w:noWrap/>
            <w:vAlign w:val="center"/>
          </w:tcPr>
          <w:p w14:paraId="3F3AF7E3"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5444A657" w14:textId="77777777" w:rsidR="00FB661F" w:rsidRDefault="00FB661F">
            <w:pPr>
              <w:spacing w:after="0" w:line="240" w:lineRule="auto"/>
              <w:jc w:val="center"/>
              <w:rPr>
                <w:rFonts w:ascii="宋体" w:eastAsia="宋体" w:hAnsi="宋体" w:cs="宋体" w:hint="eastAsia"/>
                <w:sz w:val="18"/>
                <w:szCs w:val="18"/>
                <w:lang w:eastAsia="zh-CN"/>
              </w:rPr>
            </w:pPr>
          </w:p>
        </w:tc>
      </w:tr>
      <w:tr w:rsidR="00FB661F" w14:paraId="66122C3F"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FED7A16" w14:textId="77777777" w:rsidR="00FB661F" w:rsidRDefault="00FB661F">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5471AD67" w14:textId="77777777" w:rsidR="00FB661F" w:rsidRDefault="00FB661F">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8163BBC"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农牧民劳动技能培训人数</w:t>
            </w:r>
          </w:p>
        </w:tc>
        <w:tc>
          <w:tcPr>
            <w:tcW w:w="1242" w:type="dxa"/>
            <w:tcBorders>
              <w:top w:val="nil"/>
              <w:left w:val="nil"/>
              <w:bottom w:val="single" w:sz="4" w:space="0" w:color="auto"/>
              <w:right w:val="single" w:sz="4" w:space="0" w:color="auto"/>
            </w:tcBorders>
            <w:noWrap/>
            <w:vAlign w:val="center"/>
          </w:tcPr>
          <w:p w14:paraId="77FE63AD"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&gt;=80人</w:t>
            </w:r>
          </w:p>
        </w:tc>
        <w:tc>
          <w:tcPr>
            <w:tcW w:w="1417" w:type="dxa"/>
            <w:tcBorders>
              <w:top w:val="nil"/>
              <w:left w:val="nil"/>
              <w:bottom w:val="single" w:sz="4" w:space="0" w:color="auto"/>
              <w:right w:val="single" w:sz="4" w:space="0" w:color="auto"/>
            </w:tcBorders>
            <w:noWrap/>
            <w:vAlign w:val="center"/>
          </w:tcPr>
          <w:p w14:paraId="7542CF84" w14:textId="77777777" w:rsidR="00FB661F"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西北湾镇2024年工作计划</w:t>
            </w:r>
          </w:p>
        </w:tc>
        <w:tc>
          <w:tcPr>
            <w:tcW w:w="1134" w:type="dxa"/>
            <w:tcBorders>
              <w:top w:val="nil"/>
              <w:left w:val="nil"/>
              <w:bottom w:val="single" w:sz="4" w:space="0" w:color="auto"/>
              <w:right w:val="single" w:sz="4" w:space="0" w:color="auto"/>
            </w:tcBorders>
            <w:noWrap/>
            <w:vAlign w:val="center"/>
          </w:tcPr>
          <w:p w14:paraId="1F1FFBE8"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290FBDFD"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=80人</w:t>
            </w:r>
          </w:p>
        </w:tc>
        <w:tc>
          <w:tcPr>
            <w:tcW w:w="720" w:type="dxa"/>
            <w:tcBorders>
              <w:top w:val="nil"/>
              <w:left w:val="nil"/>
              <w:bottom w:val="single" w:sz="4" w:space="0" w:color="auto"/>
              <w:right w:val="single" w:sz="4" w:space="0" w:color="auto"/>
            </w:tcBorders>
            <w:noWrap/>
            <w:vAlign w:val="center"/>
          </w:tcPr>
          <w:p w14:paraId="5BF84A0E" w14:textId="77777777" w:rsidR="00FB661F"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F3DEF4C" w14:textId="77777777" w:rsidR="00FB661F" w:rsidRDefault="00FB661F">
            <w:pPr>
              <w:spacing w:after="0" w:line="240" w:lineRule="auto"/>
              <w:jc w:val="center"/>
              <w:rPr>
                <w:rFonts w:ascii="宋体" w:eastAsia="宋体" w:hAnsi="宋体" w:cs="宋体" w:hint="eastAsia"/>
                <w:sz w:val="18"/>
                <w:szCs w:val="18"/>
                <w:lang w:eastAsia="zh-CN"/>
              </w:rPr>
            </w:pPr>
          </w:p>
        </w:tc>
      </w:tr>
    </w:tbl>
    <w:p w14:paraId="62384D78"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500D39B"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FB661F" w14:paraId="6D8699C2" w14:textId="77777777" w:rsidTr="0016754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2BC2A113" w14:textId="77777777" w:rsidR="00FB661F" w:rsidRDefault="00000000">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64AA1F7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2024年中小企业化解前期费用债务</w:t>
            </w:r>
          </w:p>
        </w:tc>
      </w:tr>
      <w:tr w:rsidR="00FB661F" w14:paraId="285B3049" w14:textId="77777777" w:rsidTr="0016754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5FC58CC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38B69E5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41" w:type="pct"/>
            <w:gridSpan w:val="2"/>
            <w:tcBorders>
              <w:top w:val="single" w:sz="4" w:space="0" w:color="auto"/>
              <w:left w:val="nil"/>
              <w:bottom w:val="single" w:sz="4" w:space="0" w:color="auto"/>
              <w:right w:val="single" w:sz="4" w:space="0" w:color="auto"/>
            </w:tcBorders>
            <w:vAlign w:val="center"/>
          </w:tcPr>
          <w:p w14:paraId="50E42BB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5C6EF93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2D995816"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4D5825A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49AA50C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25EA214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220BC77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38EEC5F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3B2D6A0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5848509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6948EC2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389A7854"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6ED50062"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7C7C98D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5301AB2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1072" w:type="pct"/>
            <w:gridSpan w:val="3"/>
            <w:tcBorders>
              <w:top w:val="single" w:sz="4" w:space="0" w:color="auto"/>
              <w:left w:val="nil"/>
              <w:bottom w:val="single" w:sz="4" w:space="0" w:color="auto"/>
              <w:right w:val="single" w:sz="4" w:space="0" w:color="auto"/>
            </w:tcBorders>
            <w:vAlign w:val="center"/>
          </w:tcPr>
          <w:p w14:paraId="020FF90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741" w:type="pct"/>
            <w:gridSpan w:val="2"/>
            <w:tcBorders>
              <w:top w:val="single" w:sz="4" w:space="0" w:color="auto"/>
              <w:left w:val="nil"/>
              <w:bottom w:val="single" w:sz="4" w:space="0" w:color="auto"/>
              <w:right w:val="single" w:sz="4" w:space="0" w:color="auto"/>
            </w:tcBorders>
            <w:vAlign w:val="center"/>
          </w:tcPr>
          <w:p w14:paraId="39D106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604" w:type="pct"/>
            <w:gridSpan w:val="2"/>
            <w:tcBorders>
              <w:top w:val="nil"/>
              <w:left w:val="nil"/>
              <w:bottom w:val="single" w:sz="4" w:space="0" w:color="auto"/>
              <w:right w:val="single" w:sz="4" w:space="0" w:color="auto"/>
            </w:tcBorders>
            <w:vAlign w:val="center"/>
          </w:tcPr>
          <w:p w14:paraId="22ED031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799B43E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548976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7EB0652B"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1907122C"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F50EBC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1E727B0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1072" w:type="pct"/>
            <w:gridSpan w:val="3"/>
            <w:tcBorders>
              <w:top w:val="single" w:sz="4" w:space="0" w:color="auto"/>
              <w:left w:val="nil"/>
              <w:bottom w:val="single" w:sz="4" w:space="0" w:color="auto"/>
              <w:right w:val="single" w:sz="4" w:space="0" w:color="auto"/>
            </w:tcBorders>
            <w:vAlign w:val="center"/>
          </w:tcPr>
          <w:p w14:paraId="28E587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741" w:type="pct"/>
            <w:gridSpan w:val="2"/>
            <w:tcBorders>
              <w:top w:val="single" w:sz="4" w:space="0" w:color="auto"/>
              <w:left w:val="nil"/>
              <w:bottom w:val="single" w:sz="4" w:space="0" w:color="auto"/>
              <w:right w:val="single" w:sz="4" w:space="0" w:color="auto"/>
            </w:tcBorders>
            <w:vAlign w:val="center"/>
          </w:tcPr>
          <w:p w14:paraId="089CF3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w:t>
            </w:r>
          </w:p>
        </w:tc>
        <w:tc>
          <w:tcPr>
            <w:tcW w:w="604" w:type="pct"/>
            <w:gridSpan w:val="2"/>
            <w:tcBorders>
              <w:top w:val="nil"/>
              <w:left w:val="nil"/>
              <w:bottom w:val="single" w:sz="4" w:space="0" w:color="auto"/>
              <w:right w:val="single" w:sz="4" w:space="0" w:color="auto"/>
            </w:tcBorders>
            <w:vAlign w:val="center"/>
          </w:tcPr>
          <w:p w14:paraId="082FC20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2B321D5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3C9D6EC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5C1275C4"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50261363"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FC2A50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494255F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10E7A1D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2138A42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14FE26F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752A81F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7AC7BF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03FA0B0E"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B3CD98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7871535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2E97789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382D6062"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2A86D587" w14:textId="77777777" w:rsidR="00FB661F" w:rsidRDefault="00FB661F">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11BA73C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制止新债、锁定旧债、明确责任、分类处理、逐步化解”的总要求，进行化债，本次化债3笔，金额140000元，债务资金支付完成率100%，债务还款准确率100%，债务资金按期支付率100%，债务资金支付率100%，此次化债有效保障了单位良好信用，支付对象满意度达95%。</w:t>
            </w:r>
          </w:p>
        </w:tc>
        <w:tc>
          <w:tcPr>
            <w:tcW w:w="2523" w:type="pct"/>
            <w:gridSpan w:val="7"/>
            <w:tcBorders>
              <w:top w:val="single" w:sz="4" w:space="0" w:color="auto"/>
              <w:left w:val="nil"/>
              <w:bottom w:val="single" w:sz="4" w:space="0" w:color="auto"/>
              <w:right w:val="single" w:sz="4" w:space="0" w:color="auto"/>
            </w:tcBorders>
            <w:vAlign w:val="center"/>
          </w:tcPr>
          <w:p w14:paraId="38F8B4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本次化债3笔，金额140000元，债务资金支付完成率100%，债务还款准确率100%，债务资金按期支付率100%，债务资金支付率100%，此次化债有效保障了单位良好信用，支付对象满意度达95%。</w:t>
            </w:r>
          </w:p>
        </w:tc>
      </w:tr>
      <w:tr w:rsidR="00FB661F" w14:paraId="1A6FF9FC"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3FD75356"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2A4EBE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4BF9BDD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46F526F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45E5AD1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172E753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6C53B6B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62956E5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19B79E3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43D287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2946A64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16653F4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4539E9C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59C94BD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0AF80CCB" w14:textId="77777777" w:rsidTr="00167547">
        <w:trPr>
          <w:trHeight w:val="800"/>
        </w:trPr>
        <w:tc>
          <w:tcPr>
            <w:tcW w:w="326" w:type="pct"/>
            <w:vMerge w:val="restart"/>
            <w:tcBorders>
              <w:top w:val="nil"/>
              <w:left w:val="single" w:sz="4" w:space="0" w:color="auto"/>
              <w:right w:val="single" w:sz="4" w:space="0" w:color="auto"/>
            </w:tcBorders>
            <w:vAlign w:val="center"/>
          </w:tcPr>
          <w:p w14:paraId="54D601D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3110EE3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718FA9C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2F70B2B9"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21" w:type="pct"/>
            <w:tcBorders>
              <w:top w:val="nil"/>
              <w:left w:val="nil"/>
              <w:bottom w:val="single" w:sz="4" w:space="0" w:color="auto"/>
              <w:right w:val="single" w:sz="4" w:space="0" w:color="auto"/>
            </w:tcBorders>
            <w:vAlign w:val="center"/>
          </w:tcPr>
          <w:p w14:paraId="11853A0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F10CC3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376" w:type="pct"/>
            <w:tcBorders>
              <w:top w:val="nil"/>
              <w:left w:val="nil"/>
              <w:bottom w:val="single" w:sz="4" w:space="0" w:color="auto"/>
              <w:right w:val="single" w:sz="4" w:space="0" w:color="auto"/>
            </w:tcBorders>
            <w:vAlign w:val="center"/>
          </w:tcPr>
          <w:p w14:paraId="0276CB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4" w:type="pct"/>
            <w:tcBorders>
              <w:top w:val="nil"/>
              <w:left w:val="nil"/>
              <w:bottom w:val="single" w:sz="4" w:space="0" w:color="auto"/>
              <w:right w:val="single" w:sz="4" w:space="0" w:color="auto"/>
            </w:tcBorders>
            <w:vAlign w:val="center"/>
          </w:tcPr>
          <w:p w14:paraId="227044B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80952B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8B7EBD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2E0308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DB2DAE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1848F4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457A96CD"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52AACA6" w14:textId="77777777" w:rsidTr="00167547">
        <w:trPr>
          <w:trHeight w:val="800"/>
        </w:trPr>
        <w:tc>
          <w:tcPr>
            <w:tcW w:w="326" w:type="pct"/>
            <w:vMerge/>
            <w:tcBorders>
              <w:left w:val="single" w:sz="4" w:space="0" w:color="auto"/>
              <w:right w:val="single" w:sz="4" w:space="0" w:color="auto"/>
            </w:tcBorders>
            <w:vAlign w:val="center"/>
          </w:tcPr>
          <w:p w14:paraId="690F84C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1366FAD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0B153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5DE245AB"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21" w:type="pct"/>
            <w:tcBorders>
              <w:top w:val="nil"/>
              <w:left w:val="nil"/>
              <w:bottom w:val="single" w:sz="4" w:space="0" w:color="auto"/>
              <w:right w:val="single" w:sz="4" w:space="0" w:color="auto"/>
            </w:tcBorders>
            <w:vAlign w:val="center"/>
          </w:tcPr>
          <w:p w14:paraId="4C97867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C0E58C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D7174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0492565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D0621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F39DE1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A0B2B1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9811DD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962D76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4FEEBF38"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71C6127" w14:textId="77777777" w:rsidTr="00167547">
        <w:trPr>
          <w:trHeight w:val="800"/>
        </w:trPr>
        <w:tc>
          <w:tcPr>
            <w:tcW w:w="326" w:type="pct"/>
            <w:vMerge/>
            <w:tcBorders>
              <w:left w:val="single" w:sz="4" w:space="0" w:color="auto"/>
              <w:right w:val="single" w:sz="4" w:space="0" w:color="auto"/>
            </w:tcBorders>
            <w:vAlign w:val="center"/>
          </w:tcPr>
          <w:p w14:paraId="212E25F6"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0273170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448088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2A7C8687"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21" w:type="pct"/>
            <w:tcBorders>
              <w:top w:val="nil"/>
              <w:left w:val="nil"/>
              <w:bottom w:val="single" w:sz="4" w:space="0" w:color="auto"/>
              <w:right w:val="single" w:sz="4" w:space="0" w:color="auto"/>
            </w:tcBorders>
            <w:vAlign w:val="center"/>
          </w:tcPr>
          <w:p w14:paraId="0641C5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43745C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77C3C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743A504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C276B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F5C524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3CD3EF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3F472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3DA69C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4D17DA3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463A3B1" w14:textId="77777777" w:rsidTr="00167547">
        <w:trPr>
          <w:trHeight w:val="800"/>
        </w:trPr>
        <w:tc>
          <w:tcPr>
            <w:tcW w:w="326" w:type="pct"/>
            <w:vMerge/>
            <w:tcBorders>
              <w:left w:val="single" w:sz="4" w:space="0" w:color="auto"/>
              <w:right w:val="single" w:sz="4" w:space="0" w:color="auto"/>
            </w:tcBorders>
            <w:vAlign w:val="center"/>
          </w:tcPr>
          <w:p w14:paraId="06C7ECD6"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3ED59526"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2C7B09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61CF60C2"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21" w:type="pct"/>
            <w:tcBorders>
              <w:top w:val="nil"/>
              <w:left w:val="nil"/>
              <w:bottom w:val="single" w:sz="4" w:space="0" w:color="auto"/>
              <w:right w:val="single" w:sz="4" w:space="0" w:color="auto"/>
            </w:tcBorders>
            <w:vAlign w:val="center"/>
          </w:tcPr>
          <w:p w14:paraId="6BBFD7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9C01D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A3B3B0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D54AFA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4E4266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FA35F2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985DAB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F249B3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A64373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31A6504F"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F22DFD1" w14:textId="77777777" w:rsidTr="00167547">
        <w:trPr>
          <w:trHeight w:val="800"/>
        </w:trPr>
        <w:tc>
          <w:tcPr>
            <w:tcW w:w="326" w:type="pct"/>
            <w:vMerge/>
            <w:tcBorders>
              <w:left w:val="single" w:sz="4" w:space="0" w:color="auto"/>
              <w:right w:val="single" w:sz="4" w:space="0" w:color="auto"/>
            </w:tcBorders>
            <w:vAlign w:val="center"/>
          </w:tcPr>
          <w:p w14:paraId="0D8B9199"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E5D5B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1E85303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7698204C"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21" w:type="pct"/>
            <w:tcBorders>
              <w:top w:val="nil"/>
              <w:left w:val="nil"/>
              <w:bottom w:val="single" w:sz="4" w:space="0" w:color="auto"/>
              <w:right w:val="single" w:sz="4" w:space="0" w:color="auto"/>
            </w:tcBorders>
            <w:vAlign w:val="center"/>
          </w:tcPr>
          <w:p w14:paraId="451BEDC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5B7DFA5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AF95F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BC61C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A5115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3A83D7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849FD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97DD6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5B906E9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4EEFC34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E0EC450" w14:textId="77777777" w:rsidTr="00167547">
        <w:trPr>
          <w:trHeight w:val="800"/>
        </w:trPr>
        <w:tc>
          <w:tcPr>
            <w:tcW w:w="326" w:type="pct"/>
            <w:vMerge/>
            <w:tcBorders>
              <w:left w:val="single" w:sz="4" w:space="0" w:color="auto"/>
              <w:right w:val="single" w:sz="4" w:space="0" w:color="auto"/>
            </w:tcBorders>
            <w:vAlign w:val="center"/>
          </w:tcPr>
          <w:p w14:paraId="57F14624"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E1CBE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0FC606A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3AFA04B1"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21" w:type="pct"/>
            <w:tcBorders>
              <w:top w:val="nil"/>
              <w:left w:val="nil"/>
              <w:bottom w:val="single" w:sz="4" w:space="0" w:color="auto"/>
              <w:right w:val="single" w:sz="4" w:space="0" w:color="auto"/>
            </w:tcBorders>
            <w:vAlign w:val="center"/>
          </w:tcPr>
          <w:p w14:paraId="2492D3D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FD5BB4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357E09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3F423F7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B8A9E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FF3BE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4E7FF4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339BC6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8FDCB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6B7AB8C1"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A420971"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778E292B"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23CE5D5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3EDFC33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29513BC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21" w:type="pct"/>
            <w:tcBorders>
              <w:top w:val="nil"/>
              <w:left w:val="nil"/>
              <w:bottom w:val="single" w:sz="4" w:space="0" w:color="auto"/>
              <w:right w:val="single" w:sz="4" w:space="0" w:color="auto"/>
            </w:tcBorders>
            <w:vAlign w:val="center"/>
          </w:tcPr>
          <w:p w14:paraId="2C6EDB2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3D9E77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4991B5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75FDC61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3A5AE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61DD97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22C2A8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36872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69073D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55D57DA5"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02B1A64" w14:textId="77777777" w:rsidTr="0016754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5271207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58F7958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2D2F3DA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085CBD3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68D4558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34E2E94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001B0CBA" w14:textId="77777777" w:rsidR="00FB661F" w:rsidRDefault="00FB661F">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28C3F232" w14:textId="77777777" w:rsidR="00FB661F" w:rsidRDefault="00FB661F">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002F2B9B" w14:textId="77777777" w:rsidR="00FB661F" w:rsidRDefault="00FB661F">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2CA88717" w14:textId="77777777" w:rsidR="00FB661F" w:rsidRDefault="00FB661F">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58535685" w14:textId="77777777" w:rsidR="00FB661F" w:rsidRDefault="00FB661F">
            <w:pPr>
              <w:spacing w:after="0" w:line="240" w:lineRule="auto"/>
              <w:rPr>
                <w:rFonts w:ascii="宋体" w:eastAsia="宋体" w:hAnsi="宋体" w:cs="宋体" w:hint="eastAsia"/>
                <w:color w:val="000000"/>
                <w:sz w:val="18"/>
                <w:szCs w:val="18"/>
                <w:lang w:eastAsia="zh-CN"/>
              </w:rPr>
            </w:pPr>
          </w:p>
        </w:tc>
      </w:tr>
      <w:bookmarkEnd w:id="0"/>
    </w:tbl>
    <w:p w14:paraId="60A01B49"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94398C2"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FB661F" w14:paraId="20C65885" w14:textId="77777777" w:rsidTr="0016754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3148312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3991932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信访化解八户地牧场厂区砂石道路和绿化工程、西北湾镇维修费、硬化、采暖费、疑难复杂信访事项、2020年中央农村综合改革转移支付农村公益事业财政奖补预算（支持千村示范）西北湾镇机电井更新费用、西北湾镇杨柳村经济合作社猪肉分割冷藏项目</w:t>
            </w:r>
          </w:p>
        </w:tc>
      </w:tr>
      <w:tr w:rsidR="00FB661F" w14:paraId="63322935" w14:textId="77777777" w:rsidTr="0016754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743E9FA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217F08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41" w:type="pct"/>
            <w:gridSpan w:val="2"/>
            <w:tcBorders>
              <w:top w:val="single" w:sz="4" w:space="0" w:color="auto"/>
              <w:left w:val="nil"/>
              <w:bottom w:val="single" w:sz="4" w:space="0" w:color="auto"/>
              <w:right w:val="single" w:sz="4" w:space="0" w:color="auto"/>
            </w:tcBorders>
            <w:vAlign w:val="center"/>
          </w:tcPr>
          <w:p w14:paraId="216F6FB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4B1E446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088B9BDD"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663CCA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0DAE891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7BCF200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540DC95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2FF141F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557C0E7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13431F5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1115B34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56B5832E"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6EE7246E"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46D842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687481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29.68</w:t>
            </w:r>
          </w:p>
        </w:tc>
        <w:tc>
          <w:tcPr>
            <w:tcW w:w="1072" w:type="pct"/>
            <w:gridSpan w:val="3"/>
            <w:tcBorders>
              <w:top w:val="single" w:sz="4" w:space="0" w:color="auto"/>
              <w:left w:val="nil"/>
              <w:bottom w:val="single" w:sz="4" w:space="0" w:color="auto"/>
              <w:right w:val="single" w:sz="4" w:space="0" w:color="auto"/>
            </w:tcBorders>
            <w:vAlign w:val="center"/>
          </w:tcPr>
          <w:p w14:paraId="58A0713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99.07</w:t>
            </w:r>
          </w:p>
        </w:tc>
        <w:tc>
          <w:tcPr>
            <w:tcW w:w="741" w:type="pct"/>
            <w:gridSpan w:val="2"/>
            <w:tcBorders>
              <w:top w:val="single" w:sz="4" w:space="0" w:color="auto"/>
              <w:left w:val="nil"/>
              <w:bottom w:val="single" w:sz="4" w:space="0" w:color="auto"/>
              <w:right w:val="single" w:sz="4" w:space="0" w:color="auto"/>
            </w:tcBorders>
            <w:vAlign w:val="center"/>
          </w:tcPr>
          <w:p w14:paraId="1E2425D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99.07</w:t>
            </w:r>
          </w:p>
        </w:tc>
        <w:tc>
          <w:tcPr>
            <w:tcW w:w="604" w:type="pct"/>
            <w:gridSpan w:val="2"/>
            <w:tcBorders>
              <w:top w:val="nil"/>
              <w:left w:val="nil"/>
              <w:bottom w:val="single" w:sz="4" w:space="0" w:color="auto"/>
              <w:right w:val="single" w:sz="4" w:space="0" w:color="auto"/>
            </w:tcBorders>
            <w:vAlign w:val="center"/>
          </w:tcPr>
          <w:p w14:paraId="6BCD9C2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49EC4A3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08E8669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7FDACCC1"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C765601"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2CE131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26C04C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29.68</w:t>
            </w:r>
          </w:p>
        </w:tc>
        <w:tc>
          <w:tcPr>
            <w:tcW w:w="1072" w:type="pct"/>
            <w:gridSpan w:val="3"/>
            <w:tcBorders>
              <w:top w:val="single" w:sz="4" w:space="0" w:color="auto"/>
              <w:left w:val="nil"/>
              <w:bottom w:val="single" w:sz="4" w:space="0" w:color="auto"/>
              <w:right w:val="single" w:sz="4" w:space="0" w:color="auto"/>
            </w:tcBorders>
            <w:vAlign w:val="center"/>
          </w:tcPr>
          <w:p w14:paraId="3A53F0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99.07</w:t>
            </w:r>
          </w:p>
        </w:tc>
        <w:tc>
          <w:tcPr>
            <w:tcW w:w="741" w:type="pct"/>
            <w:gridSpan w:val="2"/>
            <w:tcBorders>
              <w:top w:val="single" w:sz="4" w:space="0" w:color="auto"/>
              <w:left w:val="nil"/>
              <w:bottom w:val="single" w:sz="4" w:space="0" w:color="auto"/>
              <w:right w:val="single" w:sz="4" w:space="0" w:color="auto"/>
            </w:tcBorders>
            <w:vAlign w:val="center"/>
          </w:tcPr>
          <w:p w14:paraId="4140EE0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99.07</w:t>
            </w:r>
          </w:p>
        </w:tc>
        <w:tc>
          <w:tcPr>
            <w:tcW w:w="604" w:type="pct"/>
            <w:gridSpan w:val="2"/>
            <w:tcBorders>
              <w:top w:val="nil"/>
              <w:left w:val="nil"/>
              <w:bottom w:val="single" w:sz="4" w:space="0" w:color="auto"/>
              <w:right w:val="single" w:sz="4" w:space="0" w:color="auto"/>
            </w:tcBorders>
            <w:vAlign w:val="center"/>
          </w:tcPr>
          <w:p w14:paraId="72F845F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39A173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01E9C29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23A32597"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7EE0746"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199B5E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10E48F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2B5A46C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415A16E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382DC19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4E68624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158ED58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29F94A81"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44E5E18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4208EEE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6BC2C48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6F34938A"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5BABEED5" w14:textId="77777777" w:rsidR="00FB661F" w:rsidRDefault="00FB661F">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6DF6558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制止新债、锁定旧债、明确责任、分类处理、逐步化解”的总要求，进行化债，本次化债1笔，金额99.07元，债务资金支付完成率100%，债务还款准确率100%，债务资金按期支付率100%，债务资金支付率100%，此次化债有效保障了单位良好信用，支付对象满意度达95%。</w:t>
            </w:r>
          </w:p>
        </w:tc>
        <w:tc>
          <w:tcPr>
            <w:tcW w:w="2523" w:type="pct"/>
            <w:gridSpan w:val="7"/>
            <w:tcBorders>
              <w:top w:val="single" w:sz="4" w:space="0" w:color="auto"/>
              <w:left w:val="nil"/>
              <w:bottom w:val="single" w:sz="4" w:space="0" w:color="auto"/>
              <w:right w:val="single" w:sz="4" w:space="0" w:color="auto"/>
            </w:tcBorders>
            <w:vAlign w:val="center"/>
          </w:tcPr>
          <w:p w14:paraId="1E3B97A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财预[2024]106号2024年第一批信访化解县级资金-奇台县国营八户地牧场厂区砂石道路和绿化工程、奇乡财[2024]15号关于拨付西北湾镇维修费、硬化、采暖费的通知、奇台县2024年疑难复杂信3访事项资金（第一批）、昌州综改[2019]15号关于提前下达2020年中央农村综合改革转移支付农村公益事业财政奖补预算（支持千村示范）的通知、奇乡财[2024]18号关于拨付西北湾镇机电井更新费用的通知、奇乡财[2024]32号关于拨付奇台县西北湾镇杨柳村经济合作社猪肉分割冷藏项目资金的通知文件要求，我单位特申请项目资金60.19万元，打井1眼，支付债务2笔，项目竣工验收合格率100%，债务还款准确率100%，项目按计划开工及时率100%，打井费的单位成本60.19万元，债务资金支付率100%，支付对象满意度达到95%以上。保证了单位的良好信用，有效的改善了农田的灌溉质量。</w:t>
            </w:r>
          </w:p>
        </w:tc>
      </w:tr>
      <w:tr w:rsidR="00FB661F" w14:paraId="07355BA3"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4F0CFABC"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FFBE3D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3D5FF43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25289E4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224DABE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18C915D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55786C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39DBABC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3B59155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639522C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6B63A9D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6976B75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0A64DE6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5AB5B03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5A336579" w14:textId="77777777" w:rsidTr="00167547">
        <w:trPr>
          <w:trHeight w:val="800"/>
        </w:trPr>
        <w:tc>
          <w:tcPr>
            <w:tcW w:w="326" w:type="pct"/>
            <w:vMerge w:val="restart"/>
            <w:tcBorders>
              <w:top w:val="nil"/>
              <w:left w:val="single" w:sz="4" w:space="0" w:color="auto"/>
              <w:right w:val="single" w:sz="4" w:space="0" w:color="auto"/>
            </w:tcBorders>
            <w:vAlign w:val="center"/>
          </w:tcPr>
          <w:p w14:paraId="25093E2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6EA232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F6580B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5408E957"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债务支付笔数</w:t>
            </w:r>
          </w:p>
        </w:tc>
        <w:tc>
          <w:tcPr>
            <w:tcW w:w="321" w:type="pct"/>
            <w:tcBorders>
              <w:top w:val="nil"/>
              <w:left w:val="nil"/>
              <w:bottom w:val="single" w:sz="4" w:space="0" w:color="auto"/>
              <w:right w:val="single" w:sz="4" w:space="0" w:color="auto"/>
            </w:tcBorders>
            <w:vAlign w:val="center"/>
          </w:tcPr>
          <w:p w14:paraId="74EC932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2D65C9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&gt;=6笔</w:t>
            </w:r>
          </w:p>
        </w:tc>
        <w:tc>
          <w:tcPr>
            <w:tcW w:w="376" w:type="pct"/>
            <w:tcBorders>
              <w:top w:val="nil"/>
              <w:left w:val="nil"/>
              <w:bottom w:val="single" w:sz="4" w:space="0" w:color="auto"/>
              <w:right w:val="single" w:sz="4" w:space="0" w:color="auto"/>
            </w:tcBorders>
            <w:vAlign w:val="center"/>
          </w:tcPr>
          <w:p w14:paraId="64AAFED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=6笔</w:t>
            </w:r>
          </w:p>
        </w:tc>
        <w:tc>
          <w:tcPr>
            <w:tcW w:w="314" w:type="pct"/>
            <w:tcBorders>
              <w:top w:val="nil"/>
              <w:left w:val="nil"/>
              <w:bottom w:val="single" w:sz="4" w:space="0" w:color="auto"/>
              <w:right w:val="single" w:sz="4" w:space="0" w:color="auto"/>
            </w:tcBorders>
            <w:vAlign w:val="center"/>
          </w:tcPr>
          <w:p w14:paraId="0EFEA2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B4496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471AE5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83B28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09A67B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5E8AC13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0C23F32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27DC789" w14:textId="77777777" w:rsidTr="00167547">
        <w:trPr>
          <w:trHeight w:val="800"/>
        </w:trPr>
        <w:tc>
          <w:tcPr>
            <w:tcW w:w="326" w:type="pct"/>
            <w:vMerge/>
            <w:tcBorders>
              <w:left w:val="single" w:sz="4" w:space="0" w:color="auto"/>
              <w:right w:val="single" w:sz="4" w:space="0" w:color="auto"/>
            </w:tcBorders>
            <w:vAlign w:val="center"/>
          </w:tcPr>
          <w:p w14:paraId="00C8B20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2E6316B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A6BC9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0419F549"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债务资金支付完成率</w:t>
            </w:r>
          </w:p>
        </w:tc>
        <w:tc>
          <w:tcPr>
            <w:tcW w:w="321" w:type="pct"/>
            <w:tcBorders>
              <w:top w:val="nil"/>
              <w:left w:val="nil"/>
              <w:bottom w:val="single" w:sz="4" w:space="0" w:color="auto"/>
              <w:right w:val="single" w:sz="4" w:space="0" w:color="auto"/>
            </w:tcBorders>
            <w:vAlign w:val="center"/>
          </w:tcPr>
          <w:p w14:paraId="72E3953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FE0878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3BC4A2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697529D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ED2B9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5291D6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558C0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8D6D87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53B1C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37BE8193"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D86C5A1" w14:textId="77777777" w:rsidTr="00167547">
        <w:trPr>
          <w:trHeight w:val="800"/>
        </w:trPr>
        <w:tc>
          <w:tcPr>
            <w:tcW w:w="326" w:type="pct"/>
            <w:vMerge/>
            <w:tcBorders>
              <w:left w:val="single" w:sz="4" w:space="0" w:color="auto"/>
              <w:right w:val="single" w:sz="4" w:space="0" w:color="auto"/>
            </w:tcBorders>
            <w:vAlign w:val="center"/>
          </w:tcPr>
          <w:p w14:paraId="4E5C922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505FFBF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D533BF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4D2FE312"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债务还款准确率</w:t>
            </w:r>
          </w:p>
        </w:tc>
        <w:tc>
          <w:tcPr>
            <w:tcW w:w="321" w:type="pct"/>
            <w:tcBorders>
              <w:top w:val="nil"/>
              <w:left w:val="nil"/>
              <w:bottom w:val="single" w:sz="4" w:space="0" w:color="auto"/>
              <w:right w:val="single" w:sz="4" w:space="0" w:color="auto"/>
            </w:tcBorders>
            <w:vAlign w:val="center"/>
          </w:tcPr>
          <w:p w14:paraId="412704C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0F00F7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48DACF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2A31085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61A13E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17A490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B506F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7D838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D0BCAA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186A9FF2"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216E2D7" w14:textId="77777777" w:rsidTr="00167547">
        <w:trPr>
          <w:trHeight w:val="800"/>
        </w:trPr>
        <w:tc>
          <w:tcPr>
            <w:tcW w:w="326" w:type="pct"/>
            <w:vMerge/>
            <w:tcBorders>
              <w:left w:val="single" w:sz="4" w:space="0" w:color="auto"/>
              <w:right w:val="single" w:sz="4" w:space="0" w:color="auto"/>
            </w:tcBorders>
            <w:vAlign w:val="center"/>
          </w:tcPr>
          <w:p w14:paraId="46588C9A"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4E16C4F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A8FFDF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610EE7B0"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债务资金按期支付率</w:t>
            </w:r>
          </w:p>
        </w:tc>
        <w:tc>
          <w:tcPr>
            <w:tcW w:w="321" w:type="pct"/>
            <w:tcBorders>
              <w:top w:val="nil"/>
              <w:left w:val="nil"/>
              <w:bottom w:val="single" w:sz="4" w:space="0" w:color="auto"/>
              <w:right w:val="single" w:sz="4" w:space="0" w:color="auto"/>
            </w:tcBorders>
            <w:vAlign w:val="center"/>
          </w:tcPr>
          <w:p w14:paraId="13DB278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989132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AB1A61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0C3D02F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BA886E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B4BB0A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1C47F4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3A53E91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4021DB7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6DED4257"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E47CE01" w14:textId="77777777" w:rsidTr="00167547">
        <w:trPr>
          <w:trHeight w:val="800"/>
        </w:trPr>
        <w:tc>
          <w:tcPr>
            <w:tcW w:w="326" w:type="pct"/>
            <w:vMerge/>
            <w:tcBorders>
              <w:left w:val="single" w:sz="4" w:space="0" w:color="auto"/>
              <w:right w:val="single" w:sz="4" w:space="0" w:color="auto"/>
            </w:tcBorders>
            <w:vAlign w:val="center"/>
          </w:tcPr>
          <w:p w14:paraId="030926DA"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11243D6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365397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3FE0F08B"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债务资金支付率</w:t>
            </w:r>
          </w:p>
        </w:tc>
        <w:tc>
          <w:tcPr>
            <w:tcW w:w="321" w:type="pct"/>
            <w:tcBorders>
              <w:top w:val="nil"/>
              <w:left w:val="nil"/>
              <w:bottom w:val="single" w:sz="4" w:space="0" w:color="auto"/>
              <w:right w:val="single" w:sz="4" w:space="0" w:color="auto"/>
            </w:tcBorders>
            <w:vAlign w:val="center"/>
          </w:tcPr>
          <w:p w14:paraId="3378D07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CE292D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B2816A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2BF8CDC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2FAC9A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6A1698E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FF5C21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22314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6DD905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5CF7ECE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0A19265" w14:textId="77777777" w:rsidTr="00167547">
        <w:trPr>
          <w:trHeight w:val="800"/>
        </w:trPr>
        <w:tc>
          <w:tcPr>
            <w:tcW w:w="326" w:type="pct"/>
            <w:vMerge/>
            <w:tcBorders>
              <w:left w:val="single" w:sz="4" w:space="0" w:color="auto"/>
              <w:right w:val="single" w:sz="4" w:space="0" w:color="auto"/>
            </w:tcBorders>
            <w:vAlign w:val="center"/>
          </w:tcPr>
          <w:p w14:paraId="13B6DAC7"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68F3B2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681A5B0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562326FC"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保障单位良好信用</w:t>
            </w:r>
          </w:p>
        </w:tc>
        <w:tc>
          <w:tcPr>
            <w:tcW w:w="321" w:type="pct"/>
            <w:tcBorders>
              <w:top w:val="nil"/>
              <w:left w:val="nil"/>
              <w:bottom w:val="single" w:sz="4" w:space="0" w:color="auto"/>
              <w:right w:val="single" w:sz="4" w:space="0" w:color="auto"/>
            </w:tcBorders>
            <w:vAlign w:val="center"/>
          </w:tcPr>
          <w:p w14:paraId="1D9B6C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6EA4647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33ADFCB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34C6002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AFFDC8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4BC58D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8A957F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39FB3F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0C79E1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7507A067"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D45EE35"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1179F3A7"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0E8501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1F9DD93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05A2A92A"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支付对象满意度</w:t>
            </w:r>
          </w:p>
        </w:tc>
        <w:tc>
          <w:tcPr>
            <w:tcW w:w="321" w:type="pct"/>
            <w:tcBorders>
              <w:top w:val="nil"/>
              <w:left w:val="nil"/>
              <w:bottom w:val="single" w:sz="4" w:space="0" w:color="auto"/>
              <w:right w:val="single" w:sz="4" w:space="0" w:color="auto"/>
            </w:tcBorders>
            <w:vAlign w:val="center"/>
          </w:tcPr>
          <w:p w14:paraId="4C405AB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BE6047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2247049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198875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3216A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40EFD4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E17731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44A651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3B8065E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47D2CE6C"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290F6F5" w14:textId="77777777" w:rsidTr="0016754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7ED0537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191E47B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39B1B80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1ECE29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27BEA29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77030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060480AD" w14:textId="77777777" w:rsidR="00FB661F" w:rsidRDefault="00FB661F">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75C91754" w14:textId="77777777" w:rsidR="00FB661F" w:rsidRDefault="00FB661F">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3E90F158" w14:textId="77777777" w:rsidR="00FB661F" w:rsidRDefault="00FB661F">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59879250" w14:textId="77777777" w:rsidR="00FB661F" w:rsidRDefault="00FB661F">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4104DCA2"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3E5F197A"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1613C8D"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1"/>
        <w:gridCol w:w="569"/>
        <w:gridCol w:w="666"/>
        <w:gridCol w:w="666"/>
        <w:gridCol w:w="556"/>
        <w:gridCol w:w="756"/>
        <w:gridCol w:w="583"/>
        <w:gridCol w:w="487"/>
        <w:gridCol w:w="625"/>
        <w:gridCol w:w="558"/>
        <w:gridCol w:w="904"/>
      </w:tblGrid>
      <w:tr w:rsidR="00FB661F" w14:paraId="006CE601" w14:textId="77777777" w:rsidTr="0016754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6A5CE84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0946E93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奇乡财[2024]25号关于拨付西北湾镇闪爆事故受损房屋补助费的通知</w:t>
            </w:r>
          </w:p>
        </w:tc>
      </w:tr>
      <w:tr w:rsidR="00FB661F" w14:paraId="077661D2" w14:textId="77777777" w:rsidTr="0016754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6CC068B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2C7EF33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41" w:type="pct"/>
            <w:gridSpan w:val="2"/>
            <w:tcBorders>
              <w:top w:val="single" w:sz="4" w:space="0" w:color="auto"/>
              <w:left w:val="nil"/>
              <w:bottom w:val="single" w:sz="4" w:space="0" w:color="auto"/>
              <w:right w:val="single" w:sz="4" w:space="0" w:color="auto"/>
            </w:tcBorders>
            <w:vAlign w:val="center"/>
          </w:tcPr>
          <w:p w14:paraId="1D45D1E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1A92A9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560FA4C4"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63935D2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27696CE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128465B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7C3ED7F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11F14C8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71115FF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429B2B7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55DE8E8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63CB32E4"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3130E279"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B6D0BA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6165F63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34.68</w:t>
            </w:r>
          </w:p>
        </w:tc>
        <w:tc>
          <w:tcPr>
            <w:tcW w:w="1072" w:type="pct"/>
            <w:gridSpan w:val="3"/>
            <w:tcBorders>
              <w:top w:val="single" w:sz="4" w:space="0" w:color="auto"/>
              <w:left w:val="nil"/>
              <w:bottom w:val="single" w:sz="4" w:space="0" w:color="auto"/>
              <w:right w:val="single" w:sz="4" w:space="0" w:color="auto"/>
            </w:tcBorders>
            <w:vAlign w:val="center"/>
          </w:tcPr>
          <w:p w14:paraId="1FA46EC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34.68</w:t>
            </w:r>
          </w:p>
        </w:tc>
        <w:tc>
          <w:tcPr>
            <w:tcW w:w="741" w:type="pct"/>
            <w:gridSpan w:val="2"/>
            <w:tcBorders>
              <w:top w:val="single" w:sz="4" w:space="0" w:color="auto"/>
              <w:left w:val="nil"/>
              <w:bottom w:val="single" w:sz="4" w:space="0" w:color="auto"/>
              <w:right w:val="single" w:sz="4" w:space="0" w:color="auto"/>
            </w:tcBorders>
            <w:vAlign w:val="center"/>
          </w:tcPr>
          <w:p w14:paraId="023BBD3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34.68</w:t>
            </w:r>
          </w:p>
        </w:tc>
        <w:tc>
          <w:tcPr>
            <w:tcW w:w="604" w:type="pct"/>
            <w:gridSpan w:val="2"/>
            <w:tcBorders>
              <w:top w:val="nil"/>
              <w:left w:val="nil"/>
              <w:bottom w:val="single" w:sz="4" w:space="0" w:color="auto"/>
              <w:right w:val="single" w:sz="4" w:space="0" w:color="auto"/>
            </w:tcBorders>
            <w:vAlign w:val="center"/>
          </w:tcPr>
          <w:p w14:paraId="48D69B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6C15AA7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163AAB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5C4AB974"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56C4753"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5F8DD3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574C862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34.68</w:t>
            </w:r>
          </w:p>
        </w:tc>
        <w:tc>
          <w:tcPr>
            <w:tcW w:w="1072" w:type="pct"/>
            <w:gridSpan w:val="3"/>
            <w:tcBorders>
              <w:top w:val="single" w:sz="4" w:space="0" w:color="auto"/>
              <w:left w:val="nil"/>
              <w:bottom w:val="single" w:sz="4" w:space="0" w:color="auto"/>
              <w:right w:val="single" w:sz="4" w:space="0" w:color="auto"/>
            </w:tcBorders>
            <w:vAlign w:val="center"/>
          </w:tcPr>
          <w:p w14:paraId="2DC3CF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34.68</w:t>
            </w:r>
          </w:p>
        </w:tc>
        <w:tc>
          <w:tcPr>
            <w:tcW w:w="741" w:type="pct"/>
            <w:gridSpan w:val="2"/>
            <w:tcBorders>
              <w:top w:val="single" w:sz="4" w:space="0" w:color="auto"/>
              <w:left w:val="nil"/>
              <w:bottom w:val="single" w:sz="4" w:space="0" w:color="auto"/>
              <w:right w:val="single" w:sz="4" w:space="0" w:color="auto"/>
            </w:tcBorders>
            <w:vAlign w:val="center"/>
          </w:tcPr>
          <w:p w14:paraId="4C01FDB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34.68</w:t>
            </w:r>
          </w:p>
        </w:tc>
        <w:tc>
          <w:tcPr>
            <w:tcW w:w="604" w:type="pct"/>
            <w:gridSpan w:val="2"/>
            <w:tcBorders>
              <w:top w:val="nil"/>
              <w:left w:val="nil"/>
              <w:bottom w:val="single" w:sz="4" w:space="0" w:color="auto"/>
              <w:right w:val="single" w:sz="4" w:space="0" w:color="auto"/>
            </w:tcBorders>
            <w:vAlign w:val="center"/>
          </w:tcPr>
          <w:p w14:paraId="036EB98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49D079C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5DDC022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53A7C09E"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39B96E95"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19D422F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7A4F547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506782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2DF39CC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75D3845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4E89FBD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1E8E498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1B25CFFB"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59561E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2EDA12C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7F0FC5D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0577510A"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14A881DD" w14:textId="77777777" w:rsidR="00FB661F" w:rsidRDefault="00FB661F">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1F8ABF2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尽快解决西北湾镇闪爆事故给居民带来的生活中的不便及损失，及时发放房屋受损补助，补助款发放户数9户，补助款发放完成率达到100%，评估准确率达到100%，补助款发放及时率达到100%，项目预算控制率达到100%，群众满意度达到95%以上，有效保障居民生活水平。</w:t>
            </w:r>
          </w:p>
        </w:tc>
        <w:tc>
          <w:tcPr>
            <w:tcW w:w="2523" w:type="pct"/>
            <w:gridSpan w:val="7"/>
            <w:tcBorders>
              <w:top w:val="single" w:sz="4" w:space="0" w:color="auto"/>
              <w:left w:val="nil"/>
              <w:bottom w:val="single" w:sz="4" w:space="0" w:color="auto"/>
              <w:right w:val="single" w:sz="4" w:space="0" w:color="auto"/>
            </w:tcBorders>
            <w:vAlign w:val="center"/>
          </w:tcPr>
          <w:p w14:paraId="28D4C43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发放房屋受损补助，补助款发放户数9户，补助款发放完成率达到100%，评估准确率达到100%，补助款发放及时率达到100%，项目预算控制率达到100%，群众满意度达到95%；通过该项目的实施，有效保障了居民生活水平。</w:t>
            </w:r>
          </w:p>
        </w:tc>
      </w:tr>
      <w:tr w:rsidR="00FB661F" w14:paraId="408232FA"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4D6C99D0"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5A55AEB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241C300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686BEB1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0F279E9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7DFACAC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9425E0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221D363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55B68EE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5794744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753EA60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7F73741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0B3A713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5C15845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264D20B7" w14:textId="77777777" w:rsidTr="00167547">
        <w:trPr>
          <w:trHeight w:val="800"/>
        </w:trPr>
        <w:tc>
          <w:tcPr>
            <w:tcW w:w="326" w:type="pct"/>
            <w:vMerge w:val="restart"/>
            <w:tcBorders>
              <w:top w:val="nil"/>
              <w:left w:val="single" w:sz="4" w:space="0" w:color="auto"/>
              <w:right w:val="single" w:sz="4" w:space="0" w:color="auto"/>
            </w:tcBorders>
            <w:vAlign w:val="center"/>
          </w:tcPr>
          <w:p w14:paraId="5DEA7DF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5" w:type="pct"/>
            <w:vMerge w:val="restart"/>
            <w:tcBorders>
              <w:top w:val="nil"/>
              <w:left w:val="nil"/>
              <w:right w:val="single" w:sz="4" w:space="0" w:color="auto"/>
            </w:tcBorders>
            <w:vAlign w:val="center"/>
          </w:tcPr>
          <w:p w14:paraId="07EEF16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74AED3C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71FE71D2"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补助款发放户数</w:t>
            </w:r>
          </w:p>
        </w:tc>
        <w:tc>
          <w:tcPr>
            <w:tcW w:w="321" w:type="pct"/>
            <w:tcBorders>
              <w:top w:val="nil"/>
              <w:left w:val="nil"/>
              <w:bottom w:val="single" w:sz="4" w:space="0" w:color="auto"/>
              <w:right w:val="single" w:sz="4" w:space="0" w:color="auto"/>
            </w:tcBorders>
            <w:vAlign w:val="center"/>
          </w:tcPr>
          <w:p w14:paraId="496175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AF51F6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=9户</w:t>
            </w:r>
          </w:p>
        </w:tc>
        <w:tc>
          <w:tcPr>
            <w:tcW w:w="376" w:type="pct"/>
            <w:tcBorders>
              <w:top w:val="nil"/>
              <w:left w:val="nil"/>
              <w:bottom w:val="single" w:sz="4" w:space="0" w:color="auto"/>
              <w:right w:val="single" w:sz="4" w:space="0" w:color="auto"/>
            </w:tcBorders>
            <w:vAlign w:val="center"/>
          </w:tcPr>
          <w:p w14:paraId="68C3396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=9户</w:t>
            </w:r>
          </w:p>
        </w:tc>
        <w:tc>
          <w:tcPr>
            <w:tcW w:w="314" w:type="pct"/>
            <w:tcBorders>
              <w:top w:val="nil"/>
              <w:left w:val="nil"/>
              <w:bottom w:val="single" w:sz="4" w:space="0" w:color="auto"/>
              <w:right w:val="single" w:sz="4" w:space="0" w:color="auto"/>
            </w:tcBorders>
            <w:vAlign w:val="center"/>
          </w:tcPr>
          <w:p w14:paraId="247E86C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505500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7DB8D7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CCF94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27A42E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764FFA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8B0161D"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FD96241" w14:textId="77777777" w:rsidTr="00167547">
        <w:trPr>
          <w:trHeight w:val="800"/>
        </w:trPr>
        <w:tc>
          <w:tcPr>
            <w:tcW w:w="326" w:type="pct"/>
            <w:vMerge/>
            <w:tcBorders>
              <w:left w:val="single" w:sz="4" w:space="0" w:color="auto"/>
              <w:right w:val="single" w:sz="4" w:space="0" w:color="auto"/>
            </w:tcBorders>
            <w:vAlign w:val="center"/>
          </w:tcPr>
          <w:p w14:paraId="77ECDF9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5549F51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114CB31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467F98F4"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补助款发放完成率</w:t>
            </w:r>
          </w:p>
        </w:tc>
        <w:tc>
          <w:tcPr>
            <w:tcW w:w="321" w:type="pct"/>
            <w:tcBorders>
              <w:top w:val="nil"/>
              <w:left w:val="nil"/>
              <w:bottom w:val="single" w:sz="4" w:space="0" w:color="auto"/>
              <w:right w:val="single" w:sz="4" w:space="0" w:color="auto"/>
            </w:tcBorders>
            <w:vAlign w:val="center"/>
          </w:tcPr>
          <w:p w14:paraId="281B9E6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699E1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866985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2EF95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C36043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F4B97E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2104DE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4689FCA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6AE42B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5641A810"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EF79D65" w14:textId="77777777" w:rsidTr="00167547">
        <w:trPr>
          <w:trHeight w:val="800"/>
        </w:trPr>
        <w:tc>
          <w:tcPr>
            <w:tcW w:w="326" w:type="pct"/>
            <w:vMerge/>
            <w:tcBorders>
              <w:left w:val="single" w:sz="4" w:space="0" w:color="auto"/>
              <w:right w:val="single" w:sz="4" w:space="0" w:color="auto"/>
            </w:tcBorders>
            <w:vAlign w:val="center"/>
          </w:tcPr>
          <w:p w14:paraId="419B156E"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5" w:type="pct"/>
            <w:vMerge/>
            <w:tcBorders>
              <w:left w:val="nil"/>
              <w:right w:val="single" w:sz="4" w:space="0" w:color="auto"/>
            </w:tcBorders>
            <w:vAlign w:val="center"/>
          </w:tcPr>
          <w:p w14:paraId="7591F12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ADE51D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3DF6A71B"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评估准确率（%）</w:t>
            </w:r>
          </w:p>
        </w:tc>
        <w:tc>
          <w:tcPr>
            <w:tcW w:w="321" w:type="pct"/>
            <w:tcBorders>
              <w:top w:val="nil"/>
              <w:left w:val="nil"/>
              <w:bottom w:val="single" w:sz="4" w:space="0" w:color="auto"/>
              <w:right w:val="single" w:sz="4" w:space="0" w:color="auto"/>
            </w:tcBorders>
            <w:vAlign w:val="center"/>
          </w:tcPr>
          <w:p w14:paraId="3A75965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C15782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EAF1CE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EF48E4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702204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79CA39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F3C143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EDF9B2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351057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564B39DC"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3737940" w14:textId="77777777" w:rsidTr="00167547">
        <w:trPr>
          <w:trHeight w:val="800"/>
        </w:trPr>
        <w:tc>
          <w:tcPr>
            <w:tcW w:w="326" w:type="pct"/>
            <w:vMerge/>
            <w:tcBorders>
              <w:left w:val="single" w:sz="4" w:space="0" w:color="auto"/>
              <w:right w:val="single" w:sz="4" w:space="0" w:color="auto"/>
            </w:tcBorders>
            <w:vAlign w:val="center"/>
          </w:tcPr>
          <w:p w14:paraId="1C5DE876"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vMerge/>
            <w:tcBorders>
              <w:left w:val="nil"/>
              <w:bottom w:val="single" w:sz="4" w:space="0" w:color="auto"/>
              <w:right w:val="single" w:sz="4" w:space="0" w:color="auto"/>
            </w:tcBorders>
            <w:vAlign w:val="center"/>
          </w:tcPr>
          <w:p w14:paraId="59ABB64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B7BCF1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47C40895"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补助款发放及时率</w:t>
            </w:r>
          </w:p>
        </w:tc>
        <w:tc>
          <w:tcPr>
            <w:tcW w:w="321" w:type="pct"/>
            <w:tcBorders>
              <w:top w:val="nil"/>
              <w:left w:val="nil"/>
              <w:bottom w:val="single" w:sz="4" w:space="0" w:color="auto"/>
              <w:right w:val="single" w:sz="4" w:space="0" w:color="auto"/>
            </w:tcBorders>
            <w:vAlign w:val="center"/>
          </w:tcPr>
          <w:p w14:paraId="468A1F8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BE98C3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9B4D69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799983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152B56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D05DFB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563A11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A2862C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A630BB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34C562F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8211D6E" w14:textId="77777777" w:rsidTr="00167547">
        <w:trPr>
          <w:trHeight w:val="800"/>
        </w:trPr>
        <w:tc>
          <w:tcPr>
            <w:tcW w:w="326" w:type="pct"/>
            <w:vMerge/>
            <w:tcBorders>
              <w:left w:val="single" w:sz="4" w:space="0" w:color="auto"/>
              <w:right w:val="single" w:sz="4" w:space="0" w:color="auto"/>
            </w:tcBorders>
            <w:vAlign w:val="center"/>
          </w:tcPr>
          <w:p w14:paraId="4FFF50F5"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10D1B68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58530AC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04D0D8E0"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5B1CAA6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75C2A8A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7CE04E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5A02A0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C7A1DC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63D501B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DB043B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E239D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760EA3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0" w:type="pct"/>
            <w:tcBorders>
              <w:top w:val="nil"/>
              <w:left w:val="nil"/>
              <w:bottom w:val="single" w:sz="4" w:space="0" w:color="auto"/>
              <w:right w:val="single" w:sz="4" w:space="0" w:color="auto"/>
            </w:tcBorders>
            <w:vAlign w:val="center"/>
          </w:tcPr>
          <w:p w14:paraId="0C071E4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21B8F37" w14:textId="77777777" w:rsidTr="00167547">
        <w:trPr>
          <w:trHeight w:val="800"/>
        </w:trPr>
        <w:tc>
          <w:tcPr>
            <w:tcW w:w="326" w:type="pct"/>
            <w:vMerge/>
            <w:tcBorders>
              <w:left w:val="single" w:sz="4" w:space="0" w:color="auto"/>
              <w:right w:val="single" w:sz="4" w:space="0" w:color="auto"/>
            </w:tcBorders>
            <w:vAlign w:val="center"/>
          </w:tcPr>
          <w:p w14:paraId="7972A8B3"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3EBECD8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38DF2FC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65388B34"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有效保障居民生活水平</w:t>
            </w:r>
          </w:p>
        </w:tc>
        <w:tc>
          <w:tcPr>
            <w:tcW w:w="321" w:type="pct"/>
            <w:tcBorders>
              <w:top w:val="nil"/>
              <w:left w:val="nil"/>
              <w:bottom w:val="single" w:sz="4" w:space="0" w:color="auto"/>
              <w:right w:val="single" w:sz="4" w:space="0" w:color="auto"/>
            </w:tcBorders>
            <w:vAlign w:val="center"/>
          </w:tcPr>
          <w:p w14:paraId="454146A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744012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590C6AB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4C6804D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D8DA13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4D6D916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F708DA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1BF86E4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4AB95C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659EA48D"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E9D1C96"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4651EA3A" w14:textId="77777777" w:rsidR="00FB661F" w:rsidRDefault="00FB661F">
            <w:pPr>
              <w:spacing w:after="0" w:line="240" w:lineRule="auto"/>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4F93843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6944275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76A5397F"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21" w:type="pct"/>
            <w:tcBorders>
              <w:top w:val="nil"/>
              <w:left w:val="nil"/>
              <w:bottom w:val="single" w:sz="4" w:space="0" w:color="auto"/>
              <w:right w:val="single" w:sz="4" w:space="0" w:color="auto"/>
            </w:tcBorders>
            <w:vAlign w:val="center"/>
          </w:tcPr>
          <w:p w14:paraId="3B9BAC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E3A811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057833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6F5F091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BEC487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2A3DA6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2FED3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04FCEC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7611133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081B6923"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3A1A7FA6" w14:textId="77777777" w:rsidTr="0016754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0C5E7B2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1FA7B77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0036862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6C5874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22E33AA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024D358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670BBD0E" w14:textId="77777777" w:rsidR="00FB661F" w:rsidRDefault="00FB661F">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4860BEB2" w14:textId="77777777" w:rsidR="00FB661F" w:rsidRDefault="00FB661F">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42807FC4" w14:textId="77777777" w:rsidR="00FB661F" w:rsidRDefault="00FB661F">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56B25885" w14:textId="77777777" w:rsidR="00FB661F" w:rsidRDefault="00FB661F">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12FAC9C0"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259FE649"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2525657"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4"/>
        <w:gridCol w:w="556"/>
        <w:gridCol w:w="810"/>
        <w:gridCol w:w="569"/>
        <w:gridCol w:w="756"/>
        <w:gridCol w:w="666"/>
        <w:gridCol w:w="576"/>
        <w:gridCol w:w="666"/>
        <w:gridCol w:w="563"/>
        <w:gridCol w:w="487"/>
        <w:gridCol w:w="625"/>
        <w:gridCol w:w="558"/>
        <w:gridCol w:w="904"/>
      </w:tblGrid>
      <w:tr w:rsidR="00FB661F" w14:paraId="019876EE" w14:textId="77777777" w:rsidTr="00167547">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2BC6F69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7" w:type="pct"/>
            <w:gridSpan w:val="12"/>
            <w:tcBorders>
              <w:top w:val="single" w:sz="4" w:space="0" w:color="auto"/>
              <w:left w:val="nil"/>
              <w:bottom w:val="single" w:sz="4" w:space="0" w:color="auto"/>
              <w:right w:val="single" w:sz="4" w:space="0" w:color="auto"/>
            </w:tcBorders>
            <w:vAlign w:val="center"/>
          </w:tcPr>
          <w:p w14:paraId="0AEEAE1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奇乡财[2024]29号关于拨付西北湾镇人居环境整治项目资金的通知，奇乡财[2024]40号关于拨付西北湾镇快速路沿线</w:t>
            </w:r>
          </w:p>
        </w:tc>
      </w:tr>
      <w:tr w:rsidR="00FB661F" w14:paraId="6349564B" w14:textId="77777777" w:rsidTr="00167547">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5117372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95" w:type="pct"/>
            <w:gridSpan w:val="5"/>
            <w:tcBorders>
              <w:top w:val="single" w:sz="4" w:space="0" w:color="auto"/>
              <w:left w:val="nil"/>
              <w:bottom w:val="single" w:sz="4" w:space="0" w:color="auto"/>
              <w:right w:val="single" w:sz="4" w:space="0" w:color="auto"/>
            </w:tcBorders>
            <w:vAlign w:val="center"/>
          </w:tcPr>
          <w:p w14:paraId="02AB402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01" w:type="pct"/>
            <w:gridSpan w:val="2"/>
            <w:tcBorders>
              <w:top w:val="single" w:sz="4" w:space="0" w:color="auto"/>
              <w:left w:val="nil"/>
              <w:bottom w:val="single" w:sz="4" w:space="0" w:color="auto"/>
              <w:right w:val="single" w:sz="4" w:space="0" w:color="auto"/>
            </w:tcBorders>
            <w:vAlign w:val="center"/>
          </w:tcPr>
          <w:p w14:paraId="7EC85EC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71" w:type="pct"/>
            <w:gridSpan w:val="5"/>
            <w:tcBorders>
              <w:top w:val="single" w:sz="4" w:space="0" w:color="auto"/>
              <w:left w:val="nil"/>
              <w:bottom w:val="single" w:sz="4" w:space="0" w:color="auto"/>
              <w:right w:val="single" w:sz="4" w:space="0" w:color="auto"/>
            </w:tcBorders>
            <w:vAlign w:val="center"/>
          </w:tcPr>
          <w:p w14:paraId="67E8A6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6EA19D28"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F805F8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1" w:type="pct"/>
            <w:gridSpan w:val="2"/>
            <w:tcBorders>
              <w:top w:val="single" w:sz="4" w:space="0" w:color="auto"/>
              <w:left w:val="nil"/>
              <w:bottom w:val="single" w:sz="4" w:space="0" w:color="auto"/>
              <w:right w:val="single" w:sz="4" w:space="0" w:color="auto"/>
            </w:tcBorders>
            <w:vAlign w:val="center"/>
          </w:tcPr>
          <w:p w14:paraId="4ADC8CB0"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7" w:type="pct"/>
            <w:tcBorders>
              <w:top w:val="single" w:sz="4" w:space="0" w:color="auto"/>
              <w:left w:val="nil"/>
              <w:bottom w:val="single" w:sz="4" w:space="0" w:color="auto"/>
              <w:right w:val="single" w:sz="4" w:space="0" w:color="auto"/>
            </w:tcBorders>
            <w:vAlign w:val="center"/>
          </w:tcPr>
          <w:p w14:paraId="0A0E17F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23" w:type="pct"/>
            <w:gridSpan w:val="3"/>
            <w:tcBorders>
              <w:top w:val="single" w:sz="4" w:space="0" w:color="auto"/>
              <w:left w:val="nil"/>
              <w:bottom w:val="single" w:sz="4" w:space="0" w:color="auto"/>
              <w:right w:val="single" w:sz="4" w:space="0" w:color="auto"/>
            </w:tcBorders>
            <w:vAlign w:val="center"/>
          </w:tcPr>
          <w:p w14:paraId="59B9A13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1" w:type="pct"/>
            <w:gridSpan w:val="2"/>
            <w:tcBorders>
              <w:top w:val="single" w:sz="4" w:space="0" w:color="auto"/>
              <w:left w:val="nil"/>
              <w:bottom w:val="single" w:sz="4" w:space="0" w:color="auto"/>
              <w:right w:val="single" w:sz="4" w:space="0" w:color="auto"/>
            </w:tcBorders>
            <w:vAlign w:val="center"/>
          </w:tcPr>
          <w:p w14:paraId="416A8FF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93" w:type="pct"/>
            <w:gridSpan w:val="2"/>
            <w:tcBorders>
              <w:top w:val="nil"/>
              <w:left w:val="nil"/>
              <w:bottom w:val="single" w:sz="4" w:space="0" w:color="auto"/>
              <w:right w:val="single" w:sz="4" w:space="0" w:color="auto"/>
            </w:tcBorders>
            <w:vAlign w:val="center"/>
          </w:tcPr>
          <w:p w14:paraId="3021365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052F8CD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0C3BD68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30027915"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4916F680" w14:textId="77777777" w:rsidR="00FB661F" w:rsidRDefault="00FB661F">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10FB66C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7" w:type="pct"/>
            <w:tcBorders>
              <w:top w:val="single" w:sz="4" w:space="0" w:color="auto"/>
              <w:left w:val="nil"/>
              <w:bottom w:val="single" w:sz="4" w:space="0" w:color="auto"/>
              <w:right w:val="single" w:sz="4" w:space="0" w:color="auto"/>
            </w:tcBorders>
            <w:vAlign w:val="center"/>
          </w:tcPr>
          <w:p w14:paraId="17A3288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140.00</w:t>
            </w:r>
          </w:p>
        </w:tc>
        <w:tc>
          <w:tcPr>
            <w:tcW w:w="1123" w:type="pct"/>
            <w:gridSpan w:val="3"/>
            <w:tcBorders>
              <w:top w:val="single" w:sz="4" w:space="0" w:color="auto"/>
              <w:left w:val="nil"/>
              <w:bottom w:val="single" w:sz="4" w:space="0" w:color="auto"/>
              <w:right w:val="single" w:sz="4" w:space="0" w:color="auto"/>
            </w:tcBorders>
            <w:vAlign w:val="center"/>
          </w:tcPr>
          <w:p w14:paraId="69559D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140.00</w:t>
            </w:r>
          </w:p>
        </w:tc>
        <w:tc>
          <w:tcPr>
            <w:tcW w:w="701" w:type="pct"/>
            <w:gridSpan w:val="2"/>
            <w:tcBorders>
              <w:top w:val="single" w:sz="4" w:space="0" w:color="auto"/>
              <w:left w:val="nil"/>
              <w:bottom w:val="single" w:sz="4" w:space="0" w:color="auto"/>
              <w:right w:val="single" w:sz="4" w:space="0" w:color="auto"/>
            </w:tcBorders>
            <w:vAlign w:val="center"/>
          </w:tcPr>
          <w:p w14:paraId="1489148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93" w:type="pct"/>
            <w:gridSpan w:val="2"/>
            <w:tcBorders>
              <w:top w:val="nil"/>
              <w:left w:val="nil"/>
              <w:bottom w:val="single" w:sz="4" w:space="0" w:color="auto"/>
              <w:right w:val="single" w:sz="4" w:space="0" w:color="auto"/>
            </w:tcBorders>
            <w:vAlign w:val="center"/>
          </w:tcPr>
          <w:p w14:paraId="69E4E8F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0DC928F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71.43%</w:t>
            </w:r>
          </w:p>
        </w:tc>
        <w:tc>
          <w:tcPr>
            <w:tcW w:w="510" w:type="pct"/>
            <w:tcBorders>
              <w:top w:val="nil"/>
              <w:left w:val="nil"/>
              <w:bottom w:val="single" w:sz="4" w:space="0" w:color="auto"/>
              <w:right w:val="single" w:sz="4" w:space="0" w:color="auto"/>
            </w:tcBorders>
            <w:vAlign w:val="center"/>
          </w:tcPr>
          <w:p w14:paraId="793637A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w:t>
            </w:r>
          </w:p>
        </w:tc>
      </w:tr>
      <w:tr w:rsidR="00FB661F" w14:paraId="02148ABE"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69EBEC13" w14:textId="77777777" w:rsidR="00FB661F" w:rsidRDefault="00FB661F">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1ACC7FC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7" w:type="pct"/>
            <w:tcBorders>
              <w:top w:val="single" w:sz="4" w:space="0" w:color="auto"/>
              <w:left w:val="nil"/>
              <w:bottom w:val="single" w:sz="4" w:space="0" w:color="auto"/>
              <w:right w:val="single" w:sz="4" w:space="0" w:color="auto"/>
            </w:tcBorders>
            <w:vAlign w:val="center"/>
          </w:tcPr>
          <w:p w14:paraId="324DC3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140.00</w:t>
            </w:r>
          </w:p>
        </w:tc>
        <w:tc>
          <w:tcPr>
            <w:tcW w:w="1123" w:type="pct"/>
            <w:gridSpan w:val="3"/>
            <w:tcBorders>
              <w:top w:val="single" w:sz="4" w:space="0" w:color="auto"/>
              <w:left w:val="nil"/>
              <w:bottom w:val="single" w:sz="4" w:space="0" w:color="auto"/>
              <w:right w:val="single" w:sz="4" w:space="0" w:color="auto"/>
            </w:tcBorders>
            <w:vAlign w:val="center"/>
          </w:tcPr>
          <w:p w14:paraId="6C4BAB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140.00</w:t>
            </w:r>
          </w:p>
        </w:tc>
        <w:tc>
          <w:tcPr>
            <w:tcW w:w="701" w:type="pct"/>
            <w:gridSpan w:val="2"/>
            <w:tcBorders>
              <w:top w:val="single" w:sz="4" w:space="0" w:color="auto"/>
              <w:left w:val="nil"/>
              <w:bottom w:val="single" w:sz="4" w:space="0" w:color="auto"/>
              <w:right w:val="single" w:sz="4" w:space="0" w:color="auto"/>
            </w:tcBorders>
            <w:vAlign w:val="center"/>
          </w:tcPr>
          <w:p w14:paraId="2DF4F3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93" w:type="pct"/>
            <w:gridSpan w:val="2"/>
            <w:tcBorders>
              <w:top w:val="nil"/>
              <w:left w:val="nil"/>
              <w:bottom w:val="single" w:sz="4" w:space="0" w:color="auto"/>
              <w:right w:val="single" w:sz="4" w:space="0" w:color="auto"/>
            </w:tcBorders>
            <w:vAlign w:val="center"/>
          </w:tcPr>
          <w:p w14:paraId="292822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03C6368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662705C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383827BE"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691B5564" w14:textId="77777777" w:rsidR="00FB661F" w:rsidRDefault="00FB661F">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58A7CA4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7" w:type="pct"/>
            <w:tcBorders>
              <w:top w:val="single" w:sz="4" w:space="0" w:color="auto"/>
              <w:left w:val="nil"/>
              <w:bottom w:val="single" w:sz="4" w:space="0" w:color="auto"/>
              <w:right w:val="single" w:sz="4" w:space="0" w:color="auto"/>
            </w:tcBorders>
            <w:vAlign w:val="center"/>
          </w:tcPr>
          <w:p w14:paraId="3807D4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23" w:type="pct"/>
            <w:gridSpan w:val="3"/>
            <w:tcBorders>
              <w:top w:val="single" w:sz="4" w:space="0" w:color="auto"/>
              <w:left w:val="nil"/>
              <w:bottom w:val="single" w:sz="4" w:space="0" w:color="auto"/>
              <w:right w:val="single" w:sz="4" w:space="0" w:color="auto"/>
            </w:tcBorders>
            <w:vAlign w:val="center"/>
          </w:tcPr>
          <w:p w14:paraId="1F690F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1" w:type="pct"/>
            <w:gridSpan w:val="2"/>
            <w:tcBorders>
              <w:top w:val="single" w:sz="4" w:space="0" w:color="auto"/>
              <w:left w:val="nil"/>
              <w:bottom w:val="single" w:sz="4" w:space="0" w:color="auto"/>
              <w:right w:val="single" w:sz="4" w:space="0" w:color="auto"/>
            </w:tcBorders>
            <w:vAlign w:val="center"/>
          </w:tcPr>
          <w:p w14:paraId="1C73479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93" w:type="pct"/>
            <w:gridSpan w:val="2"/>
            <w:tcBorders>
              <w:top w:val="nil"/>
              <w:left w:val="nil"/>
              <w:bottom w:val="single" w:sz="4" w:space="0" w:color="auto"/>
              <w:right w:val="single" w:sz="4" w:space="0" w:color="auto"/>
            </w:tcBorders>
            <w:vAlign w:val="center"/>
          </w:tcPr>
          <w:p w14:paraId="0D8DDB2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161D073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72AB7F1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4EA3EAC2"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5D59847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01" w:type="pct"/>
            <w:gridSpan w:val="6"/>
            <w:tcBorders>
              <w:top w:val="single" w:sz="4" w:space="0" w:color="auto"/>
              <w:left w:val="nil"/>
              <w:bottom w:val="single" w:sz="4" w:space="0" w:color="auto"/>
              <w:right w:val="single" w:sz="4" w:space="0" w:color="auto"/>
            </w:tcBorders>
            <w:vAlign w:val="center"/>
          </w:tcPr>
          <w:p w14:paraId="4E3B4D9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72" w:type="pct"/>
            <w:gridSpan w:val="7"/>
            <w:tcBorders>
              <w:top w:val="single" w:sz="4" w:space="0" w:color="auto"/>
              <w:left w:val="nil"/>
              <w:bottom w:val="single" w:sz="4" w:space="0" w:color="auto"/>
              <w:right w:val="single" w:sz="4" w:space="0" w:color="auto"/>
            </w:tcBorders>
            <w:vAlign w:val="center"/>
          </w:tcPr>
          <w:p w14:paraId="541BEEC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41023045"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01720399" w14:textId="77777777" w:rsidR="00FB661F" w:rsidRDefault="00FB661F">
            <w:pPr>
              <w:spacing w:after="0" w:line="240" w:lineRule="auto"/>
              <w:rPr>
                <w:rFonts w:ascii="宋体" w:eastAsia="宋体" w:hAnsi="宋体" w:cs="宋体" w:hint="eastAsia"/>
                <w:color w:val="000000"/>
                <w:sz w:val="18"/>
                <w:szCs w:val="18"/>
                <w:lang w:eastAsia="zh-CN"/>
              </w:rPr>
            </w:pPr>
          </w:p>
        </w:tc>
        <w:tc>
          <w:tcPr>
            <w:tcW w:w="2201" w:type="pct"/>
            <w:gridSpan w:val="6"/>
            <w:tcBorders>
              <w:top w:val="single" w:sz="4" w:space="0" w:color="auto"/>
              <w:left w:val="nil"/>
              <w:bottom w:val="single" w:sz="4" w:space="0" w:color="auto"/>
              <w:right w:val="single" w:sz="4" w:space="0" w:color="auto"/>
            </w:tcBorders>
            <w:vAlign w:val="center"/>
          </w:tcPr>
          <w:p w14:paraId="0E00C65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乡财[2024]29号文件、奇乡财[2024]40号文件要求，项目资金主要用于村组围墙的修建改造2600平方米，计划改造面积1600平方米、安装高铁围挡面积2000平方米，林带绿化57亩，该项目资金140万元采用招标方式委托第三方承包建筑公司进行修建改造。</w:t>
            </w:r>
          </w:p>
        </w:tc>
        <w:tc>
          <w:tcPr>
            <w:tcW w:w="2472" w:type="pct"/>
            <w:gridSpan w:val="7"/>
            <w:tcBorders>
              <w:top w:val="single" w:sz="4" w:space="0" w:color="auto"/>
              <w:left w:val="nil"/>
              <w:bottom w:val="single" w:sz="4" w:space="0" w:color="auto"/>
              <w:right w:val="single" w:sz="4" w:space="0" w:color="auto"/>
            </w:tcBorders>
            <w:vAlign w:val="center"/>
          </w:tcPr>
          <w:p w14:paraId="4EC6F06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奇乡财[2024]29号文件、奇乡财[2024]40号文件要求，项目资金主要用于村组围墙的修建改造2600平方米，计划改造面积1600平方米、安装高铁围挡面积2000平方米，林带绿化57.83亩，林带绿化完成率达到100%，修建竣工及时率达到100%，农户满意度达到95%以上，该项目资金140万元采用招标方式委托第三方承包建筑公司进行修建改造。</w:t>
            </w:r>
          </w:p>
        </w:tc>
      </w:tr>
      <w:tr w:rsidR="00FB661F" w14:paraId="78403079"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0C029EBC"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5B9059B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4BCE2C3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7" w:type="pct"/>
            <w:tcBorders>
              <w:top w:val="single" w:sz="4" w:space="0" w:color="auto"/>
              <w:left w:val="nil"/>
              <w:bottom w:val="single" w:sz="4" w:space="0" w:color="auto"/>
              <w:right w:val="single" w:sz="4" w:space="0" w:color="auto"/>
            </w:tcBorders>
            <w:vAlign w:val="center"/>
          </w:tcPr>
          <w:p w14:paraId="3F828A4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0DFE9E6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7C0FB77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01FF7A6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5" w:type="pct"/>
            <w:tcBorders>
              <w:top w:val="nil"/>
              <w:left w:val="nil"/>
              <w:bottom w:val="single" w:sz="4" w:space="0" w:color="auto"/>
              <w:right w:val="single" w:sz="4" w:space="0" w:color="auto"/>
            </w:tcBorders>
            <w:vAlign w:val="center"/>
          </w:tcPr>
          <w:p w14:paraId="410861A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7997AE3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8" w:type="pct"/>
            <w:tcBorders>
              <w:top w:val="nil"/>
              <w:left w:val="nil"/>
              <w:bottom w:val="single" w:sz="4" w:space="0" w:color="auto"/>
              <w:right w:val="single" w:sz="4" w:space="0" w:color="auto"/>
            </w:tcBorders>
            <w:vAlign w:val="center"/>
          </w:tcPr>
          <w:p w14:paraId="4B02932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3CD4E51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4E66531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468F679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0686B0F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77680426" w14:textId="77777777" w:rsidTr="00167547">
        <w:trPr>
          <w:trHeight w:val="800"/>
        </w:trPr>
        <w:tc>
          <w:tcPr>
            <w:tcW w:w="326" w:type="pct"/>
            <w:vMerge w:val="restart"/>
            <w:tcBorders>
              <w:top w:val="nil"/>
              <w:left w:val="single" w:sz="4" w:space="0" w:color="auto"/>
              <w:right w:val="single" w:sz="4" w:space="0" w:color="auto"/>
            </w:tcBorders>
            <w:vAlign w:val="center"/>
          </w:tcPr>
          <w:p w14:paraId="5190810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7" w:type="pct"/>
            <w:vMerge w:val="restart"/>
            <w:tcBorders>
              <w:top w:val="nil"/>
              <w:left w:val="nil"/>
              <w:right w:val="single" w:sz="4" w:space="0" w:color="auto"/>
            </w:tcBorders>
            <w:vAlign w:val="center"/>
          </w:tcPr>
          <w:p w14:paraId="2FB1BE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0DF9AD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7" w:type="pct"/>
            <w:tcBorders>
              <w:top w:val="single" w:sz="4" w:space="0" w:color="auto"/>
              <w:left w:val="nil"/>
              <w:bottom w:val="single" w:sz="4" w:space="0" w:color="auto"/>
              <w:right w:val="single" w:sz="4" w:space="0" w:color="auto"/>
            </w:tcBorders>
            <w:vAlign w:val="center"/>
          </w:tcPr>
          <w:p w14:paraId="2D4433C0"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修建改造围墙面积</w:t>
            </w:r>
          </w:p>
        </w:tc>
        <w:tc>
          <w:tcPr>
            <w:tcW w:w="321" w:type="pct"/>
            <w:tcBorders>
              <w:top w:val="nil"/>
              <w:left w:val="nil"/>
              <w:bottom w:val="single" w:sz="4" w:space="0" w:color="auto"/>
              <w:right w:val="single" w:sz="4" w:space="0" w:color="auto"/>
            </w:tcBorders>
            <w:vAlign w:val="center"/>
          </w:tcPr>
          <w:p w14:paraId="2C821A1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62F362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&gt;=2600平方米</w:t>
            </w:r>
          </w:p>
        </w:tc>
        <w:tc>
          <w:tcPr>
            <w:tcW w:w="376" w:type="pct"/>
            <w:tcBorders>
              <w:top w:val="nil"/>
              <w:left w:val="nil"/>
              <w:bottom w:val="single" w:sz="4" w:space="0" w:color="auto"/>
              <w:right w:val="single" w:sz="4" w:space="0" w:color="auto"/>
            </w:tcBorders>
            <w:vAlign w:val="center"/>
          </w:tcPr>
          <w:p w14:paraId="2C3C40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=2600平方米</w:t>
            </w:r>
          </w:p>
        </w:tc>
        <w:tc>
          <w:tcPr>
            <w:tcW w:w="325" w:type="pct"/>
            <w:tcBorders>
              <w:top w:val="nil"/>
              <w:left w:val="nil"/>
              <w:bottom w:val="single" w:sz="4" w:space="0" w:color="auto"/>
              <w:right w:val="single" w:sz="4" w:space="0" w:color="auto"/>
            </w:tcBorders>
            <w:vAlign w:val="center"/>
          </w:tcPr>
          <w:p w14:paraId="1E8AA2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790125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D1CED6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9CD233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2DCC22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B5F48E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17C44CB"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7EDC8C2" w14:textId="77777777" w:rsidTr="00167547">
        <w:trPr>
          <w:trHeight w:val="800"/>
        </w:trPr>
        <w:tc>
          <w:tcPr>
            <w:tcW w:w="326" w:type="pct"/>
            <w:vMerge/>
            <w:tcBorders>
              <w:left w:val="single" w:sz="4" w:space="0" w:color="auto"/>
              <w:right w:val="single" w:sz="4" w:space="0" w:color="auto"/>
            </w:tcBorders>
            <w:vAlign w:val="center"/>
          </w:tcPr>
          <w:p w14:paraId="6C740EE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3B6D944E"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5DF581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7" w:type="pct"/>
            <w:tcBorders>
              <w:top w:val="single" w:sz="4" w:space="0" w:color="auto"/>
              <w:left w:val="nil"/>
              <w:bottom w:val="single" w:sz="4" w:space="0" w:color="auto"/>
              <w:right w:val="single" w:sz="4" w:space="0" w:color="auto"/>
            </w:tcBorders>
            <w:vAlign w:val="center"/>
          </w:tcPr>
          <w:p w14:paraId="144254F4"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安装高铁围挡面积</w:t>
            </w:r>
          </w:p>
        </w:tc>
        <w:tc>
          <w:tcPr>
            <w:tcW w:w="321" w:type="pct"/>
            <w:tcBorders>
              <w:top w:val="nil"/>
              <w:left w:val="nil"/>
              <w:bottom w:val="single" w:sz="4" w:space="0" w:color="auto"/>
              <w:right w:val="single" w:sz="4" w:space="0" w:color="auto"/>
            </w:tcBorders>
            <w:vAlign w:val="center"/>
          </w:tcPr>
          <w:p w14:paraId="4FC1C0E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71304F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&gt;=1600平方米</w:t>
            </w:r>
          </w:p>
        </w:tc>
        <w:tc>
          <w:tcPr>
            <w:tcW w:w="376" w:type="pct"/>
            <w:tcBorders>
              <w:top w:val="nil"/>
              <w:left w:val="nil"/>
              <w:bottom w:val="single" w:sz="4" w:space="0" w:color="auto"/>
              <w:right w:val="single" w:sz="4" w:space="0" w:color="auto"/>
            </w:tcBorders>
            <w:vAlign w:val="center"/>
          </w:tcPr>
          <w:p w14:paraId="0FB31CE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=1600平方米</w:t>
            </w:r>
          </w:p>
        </w:tc>
        <w:tc>
          <w:tcPr>
            <w:tcW w:w="325" w:type="pct"/>
            <w:tcBorders>
              <w:top w:val="nil"/>
              <w:left w:val="nil"/>
              <w:bottom w:val="single" w:sz="4" w:space="0" w:color="auto"/>
              <w:right w:val="single" w:sz="4" w:space="0" w:color="auto"/>
            </w:tcBorders>
            <w:vAlign w:val="center"/>
          </w:tcPr>
          <w:p w14:paraId="656980B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B7BFDC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7EC329C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025E45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68B601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95DA29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832979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7006989" w14:textId="77777777" w:rsidTr="00167547">
        <w:trPr>
          <w:trHeight w:val="800"/>
        </w:trPr>
        <w:tc>
          <w:tcPr>
            <w:tcW w:w="326" w:type="pct"/>
            <w:vMerge/>
            <w:tcBorders>
              <w:left w:val="single" w:sz="4" w:space="0" w:color="auto"/>
              <w:right w:val="single" w:sz="4" w:space="0" w:color="auto"/>
            </w:tcBorders>
            <w:vAlign w:val="center"/>
          </w:tcPr>
          <w:p w14:paraId="183B729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3BA8334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EC4AA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7" w:type="pct"/>
            <w:tcBorders>
              <w:top w:val="single" w:sz="4" w:space="0" w:color="auto"/>
              <w:left w:val="nil"/>
              <w:bottom w:val="single" w:sz="4" w:space="0" w:color="auto"/>
              <w:right w:val="single" w:sz="4" w:space="0" w:color="auto"/>
            </w:tcBorders>
            <w:vAlign w:val="center"/>
          </w:tcPr>
          <w:p w14:paraId="19D46DF1"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林带绿化面积</w:t>
            </w:r>
          </w:p>
        </w:tc>
        <w:tc>
          <w:tcPr>
            <w:tcW w:w="321" w:type="pct"/>
            <w:tcBorders>
              <w:top w:val="nil"/>
              <w:left w:val="nil"/>
              <w:bottom w:val="single" w:sz="4" w:space="0" w:color="auto"/>
              <w:right w:val="single" w:sz="4" w:space="0" w:color="auto"/>
            </w:tcBorders>
            <w:vAlign w:val="center"/>
          </w:tcPr>
          <w:p w14:paraId="058A67C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9BC241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&gt;=57亩</w:t>
            </w:r>
          </w:p>
        </w:tc>
        <w:tc>
          <w:tcPr>
            <w:tcW w:w="376" w:type="pct"/>
            <w:tcBorders>
              <w:top w:val="nil"/>
              <w:left w:val="nil"/>
              <w:bottom w:val="single" w:sz="4" w:space="0" w:color="auto"/>
              <w:right w:val="single" w:sz="4" w:space="0" w:color="auto"/>
            </w:tcBorders>
            <w:vAlign w:val="center"/>
          </w:tcPr>
          <w:p w14:paraId="31C18E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=57亩</w:t>
            </w:r>
          </w:p>
        </w:tc>
        <w:tc>
          <w:tcPr>
            <w:tcW w:w="325" w:type="pct"/>
            <w:tcBorders>
              <w:top w:val="nil"/>
              <w:left w:val="nil"/>
              <w:bottom w:val="single" w:sz="4" w:space="0" w:color="auto"/>
              <w:right w:val="single" w:sz="4" w:space="0" w:color="auto"/>
            </w:tcBorders>
            <w:vAlign w:val="center"/>
          </w:tcPr>
          <w:p w14:paraId="698A5F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C8472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0236A4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9B18E4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5BACC54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E197B4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29B3301"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1233F9C" w14:textId="77777777" w:rsidTr="00167547">
        <w:trPr>
          <w:trHeight w:val="800"/>
        </w:trPr>
        <w:tc>
          <w:tcPr>
            <w:tcW w:w="326" w:type="pct"/>
            <w:vMerge/>
            <w:tcBorders>
              <w:left w:val="single" w:sz="4" w:space="0" w:color="auto"/>
              <w:right w:val="single" w:sz="4" w:space="0" w:color="auto"/>
            </w:tcBorders>
            <w:vAlign w:val="center"/>
          </w:tcPr>
          <w:p w14:paraId="05DD5AC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17F0630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C12E79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7" w:type="pct"/>
            <w:tcBorders>
              <w:top w:val="single" w:sz="4" w:space="0" w:color="auto"/>
              <w:left w:val="nil"/>
              <w:bottom w:val="single" w:sz="4" w:space="0" w:color="auto"/>
              <w:right w:val="single" w:sz="4" w:space="0" w:color="auto"/>
            </w:tcBorders>
            <w:vAlign w:val="center"/>
          </w:tcPr>
          <w:p w14:paraId="7C4C7275"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林带绿化完成率</w:t>
            </w:r>
          </w:p>
        </w:tc>
        <w:tc>
          <w:tcPr>
            <w:tcW w:w="321" w:type="pct"/>
            <w:tcBorders>
              <w:top w:val="nil"/>
              <w:left w:val="nil"/>
              <w:bottom w:val="single" w:sz="4" w:space="0" w:color="auto"/>
              <w:right w:val="single" w:sz="4" w:space="0" w:color="auto"/>
            </w:tcBorders>
            <w:vAlign w:val="center"/>
          </w:tcPr>
          <w:p w14:paraId="1BCFFF9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158D454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76" w:type="pct"/>
            <w:tcBorders>
              <w:top w:val="nil"/>
              <w:left w:val="nil"/>
              <w:bottom w:val="single" w:sz="4" w:space="0" w:color="auto"/>
              <w:right w:val="single" w:sz="4" w:space="0" w:color="auto"/>
            </w:tcBorders>
            <w:vAlign w:val="center"/>
          </w:tcPr>
          <w:p w14:paraId="67A6C30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0395AD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03D4B2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6A785DD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6B5296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0F01E02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5602326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D5496A0"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1597132" w14:textId="77777777" w:rsidTr="00167547">
        <w:trPr>
          <w:trHeight w:val="800"/>
        </w:trPr>
        <w:tc>
          <w:tcPr>
            <w:tcW w:w="326" w:type="pct"/>
            <w:vMerge/>
            <w:tcBorders>
              <w:left w:val="single" w:sz="4" w:space="0" w:color="auto"/>
              <w:right w:val="single" w:sz="4" w:space="0" w:color="auto"/>
            </w:tcBorders>
            <w:vAlign w:val="center"/>
          </w:tcPr>
          <w:p w14:paraId="604C0216"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5EF8EB9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E730BC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7" w:type="pct"/>
            <w:tcBorders>
              <w:top w:val="single" w:sz="4" w:space="0" w:color="auto"/>
              <w:left w:val="nil"/>
              <w:bottom w:val="single" w:sz="4" w:space="0" w:color="auto"/>
              <w:right w:val="single" w:sz="4" w:space="0" w:color="auto"/>
            </w:tcBorders>
            <w:vAlign w:val="center"/>
          </w:tcPr>
          <w:p w14:paraId="6E967CF2"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修建竣工及时率</w:t>
            </w:r>
          </w:p>
        </w:tc>
        <w:tc>
          <w:tcPr>
            <w:tcW w:w="321" w:type="pct"/>
            <w:tcBorders>
              <w:top w:val="nil"/>
              <w:left w:val="nil"/>
              <w:bottom w:val="single" w:sz="4" w:space="0" w:color="auto"/>
              <w:right w:val="single" w:sz="4" w:space="0" w:color="auto"/>
            </w:tcBorders>
            <w:vAlign w:val="center"/>
          </w:tcPr>
          <w:p w14:paraId="1E44329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955D39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376" w:type="pct"/>
            <w:tcBorders>
              <w:top w:val="nil"/>
              <w:left w:val="nil"/>
              <w:bottom w:val="single" w:sz="4" w:space="0" w:color="auto"/>
              <w:right w:val="single" w:sz="4" w:space="0" w:color="auto"/>
            </w:tcBorders>
            <w:vAlign w:val="center"/>
          </w:tcPr>
          <w:p w14:paraId="2CA3816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17A7363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4D6A2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391207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3A3C13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3C389E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31E77D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2E975D0"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D74BA9B" w14:textId="77777777" w:rsidTr="00167547">
        <w:trPr>
          <w:trHeight w:val="800"/>
        </w:trPr>
        <w:tc>
          <w:tcPr>
            <w:tcW w:w="326" w:type="pct"/>
            <w:vMerge/>
            <w:tcBorders>
              <w:left w:val="single" w:sz="4" w:space="0" w:color="auto"/>
              <w:right w:val="single" w:sz="4" w:space="0" w:color="auto"/>
            </w:tcBorders>
            <w:vAlign w:val="center"/>
          </w:tcPr>
          <w:p w14:paraId="0F5873B1"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F5B0FC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314" w:type="pct"/>
            <w:tcBorders>
              <w:top w:val="nil"/>
              <w:left w:val="nil"/>
              <w:bottom w:val="single" w:sz="4" w:space="0" w:color="auto"/>
              <w:right w:val="single" w:sz="4" w:space="0" w:color="auto"/>
            </w:tcBorders>
            <w:vAlign w:val="center"/>
          </w:tcPr>
          <w:p w14:paraId="73788A1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457" w:type="pct"/>
            <w:tcBorders>
              <w:top w:val="single" w:sz="4" w:space="0" w:color="auto"/>
              <w:left w:val="nil"/>
              <w:bottom w:val="single" w:sz="4" w:space="0" w:color="auto"/>
              <w:right w:val="single" w:sz="4" w:space="0" w:color="auto"/>
            </w:tcBorders>
            <w:vAlign w:val="center"/>
          </w:tcPr>
          <w:p w14:paraId="7256CE40"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修建改造围墙和林带</w:t>
            </w:r>
            <w:r>
              <w:rPr>
                <w:rFonts w:ascii="宋体" w:eastAsia="宋体" w:hAnsi="宋体" w:cs="宋体" w:hint="eastAsia"/>
                <w:color w:val="000000"/>
                <w:sz w:val="18"/>
                <w:szCs w:val="18"/>
                <w:lang w:eastAsia="zh-CN"/>
              </w:rPr>
              <w:lastRenderedPageBreak/>
              <w:t>绿化经费</w:t>
            </w:r>
          </w:p>
        </w:tc>
        <w:tc>
          <w:tcPr>
            <w:tcW w:w="321" w:type="pct"/>
            <w:tcBorders>
              <w:top w:val="nil"/>
              <w:left w:val="nil"/>
              <w:bottom w:val="single" w:sz="4" w:space="0" w:color="auto"/>
              <w:right w:val="single" w:sz="4" w:space="0" w:color="auto"/>
            </w:tcBorders>
            <w:vAlign w:val="center"/>
          </w:tcPr>
          <w:p w14:paraId="0733601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427" w:type="pct"/>
            <w:tcBorders>
              <w:top w:val="nil"/>
              <w:left w:val="nil"/>
              <w:bottom w:val="single" w:sz="4" w:space="0" w:color="auto"/>
              <w:right w:val="single" w:sz="4" w:space="0" w:color="auto"/>
            </w:tcBorders>
            <w:vAlign w:val="center"/>
          </w:tcPr>
          <w:p w14:paraId="58FB23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&lt;=140万元</w:t>
            </w:r>
          </w:p>
        </w:tc>
        <w:tc>
          <w:tcPr>
            <w:tcW w:w="376" w:type="pct"/>
            <w:tcBorders>
              <w:top w:val="nil"/>
              <w:left w:val="nil"/>
              <w:bottom w:val="single" w:sz="4" w:space="0" w:color="auto"/>
              <w:right w:val="single" w:sz="4" w:space="0" w:color="auto"/>
            </w:tcBorders>
            <w:vAlign w:val="center"/>
          </w:tcPr>
          <w:p w14:paraId="359D604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=100万元</w:t>
            </w:r>
          </w:p>
        </w:tc>
        <w:tc>
          <w:tcPr>
            <w:tcW w:w="325" w:type="pct"/>
            <w:tcBorders>
              <w:top w:val="nil"/>
              <w:left w:val="nil"/>
              <w:bottom w:val="single" w:sz="4" w:space="0" w:color="auto"/>
              <w:right w:val="single" w:sz="4" w:space="0" w:color="auto"/>
            </w:tcBorders>
            <w:vAlign w:val="center"/>
          </w:tcPr>
          <w:p w14:paraId="7183A4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71.2</w:t>
            </w:r>
          </w:p>
        </w:tc>
        <w:tc>
          <w:tcPr>
            <w:tcW w:w="376" w:type="pct"/>
            <w:tcBorders>
              <w:top w:val="nil"/>
              <w:left w:val="nil"/>
              <w:bottom w:val="single" w:sz="4" w:space="0" w:color="auto"/>
              <w:right w:val="single" w:sz="4" w:space="0" w:color="auto"/>
            </w:tcBorders>
            <w:vAlign w:val="center"/>
          </w:tcPr>
          <w:p w14:paraId="6250E6E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w:t>
            </w:r>
          </w:p>
        </w:tc>
        <w:tc>
          <w:tcPr>
            <w:tcW w:w="318" w:type="pct"/>
            <w:tcBorders>
              <w:top w:val="nil"/>
              <w:left w:val="nil"/>
              <w:bottom w:val="single" w:sz="4" w:space="0" w:color="auto"/>
              <w:right w:val="single" w:sz="4" w:space="0" w:color="auto"/>
            </w:tcBorders>
            <w:vAlign w:val="center"/>
          </w:tcPr>
          <w:p w14:paraId="54B7CB9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275" w:type="pct"/>
            <w:tcBorders>
              <w:top w:val="nil"/>
              <w:left w:val="nil"/>
              <w:bottom w:val="single" w:sz="4" w:space="0" w:color="auto"/>
              <w:right w:val="single" w:sz="4" w:space="0" w:color="auto"/>
            </w:tcBorders>
            <w:vAlign w:val="center"/>
          </w:tcPr>
          <w:p w14:paraId="2A095FB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44AA4B8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14" w:type="pct"/>
            <w:tcBorders>
              <w:top w:val="nil"/>
              <w:left w:val="nil"/>
              <w:bottom w:val="single" w:sz="4" w:space="0" w:color="auto"/>
              <w:right w:val="single" w:sz="4" w:space="0" w:color="auto"/>
            </w:tcBorders>
            <w:vAlign w:val="center"/>
          </w:tcPr>
          <w:p w14:paraId="5420FF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原始凭</w:t>
            </w:r>
            <w:r>
              <w:rPr>
                <w:rFonts w:ascii="宋体" w:eastAsia="宋体" w:hAnsi="宋体" w:cs="宋体" w:hint="eastAsia"/>
                <w:color w:val="000000"/>
                <w:sz w:val="18"/>
                <w:szCs w:val="18"/>
                <w:lang w:eastAsia="zh-CN"/>
              </w:rPr>
              <w:lastRenderedPageBreak/>
              <w:t>证</w:t>
            </w:r>
          </w:p>
        </w:tc>
        <w:tc>
          <w:tcPr>
            <w:tcW w:w="510" w:type="pct"/>
            <w:tcBorders>
              <w:top w:val="nil"/>
              <w:left w:val="nil"/>
              <w:bottom w:val="single" w:sz="4" w:space="0" w:color="auto"/>
              <w:right w:val="single" w:sz="4" w:space="0" w:color="auto"/>
            </w:tcBorders>
            <w:vAlign w:val="center"/>
          </w:tcPr>
          <w:p w14:paraId="10FE0E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项目预算存在少量偏</w:t>
            </w:r>
            <w:r>
              <w:rPr>
                <w:rFonts w:ascii="宋体" w:eastAsia="宋体" w:hAnsi="宋体" w:cs="宋体" w:hint="eastAsia"/>
                <w:color w:val="000000"/>
                <w:sz w:val="18"/>
                <w:szCs w:val="18"/>
                <w:lang w:eastAsia="zh-CN"/>
              </w:rPr>
              <w:lastRenderedPageBreak/>
              <w:t>差，需要加强相关支出测算准确度培训，提高预算精准度，避免因预算偏差挤占、浪费财政资金。</w:t>
            </w:r>
          </w:p>
        </w:tc>
      </w:tr>
      <w:tr w:rsidR="00FB661F" w14:paraId="6401C786" w14:textId="77777777" w:rsidTr="00167547">
        <w:trPr>
          <w:trHeight w:val="800"/>
        </w:trPr>
        <w:tc>
          <w:tcPr>
            <w:tcW w:w="326" w:type="pct"/>
            <w:vMerge/>
            <w:tcBorders>
              <w:left w:val="single" w:sz="4" w:space="0" w:color="auto"/>
              <w:right w:val="single" w:sz="4" w:space="0" w:color="auto"/>
            </w:tcBorders>
            <w:vAlign w:val="center"/>
          </w:tcPr>
          <w:p w14:paraId="0227CFF6"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C61C9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5E77BD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生态效益指标</w:t>
            </w:r>
          </w:p>
        </w:tc>
        <w:tc>
          <w:tcPr>
            <w:tcW w:w="457" w:type="pct"/>
            <w:tcBorders>
              <w:top w:val="single" w:sz="4" w:space="0" w:color="auto"/>
              <w:left w:val="nil"/>
              <w:bottom w:val="single" w:sz="4" w:space="0" w:color="auto"/>
              <w:right w:val="single" w:sz="4" w:space="0" w:color="auto"/>
            </w:tcBorders>
            <w:vAlign w:val="center"/>
          </w:tcPr>
          <w:p w14:paraId="32B07C61"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有效提升农村环境整治</w:t>
            </w:r>
          </w:p>
        </w:tc>
        <w:tc>
          <w:tcPr>
            <w:tcW w:w="321" w:type="pct"/>
            <w:tcBorders>
              <w:top w:val="nil"/>
              <w:left w:val="nil"/>
              <w:bottom w:val="single" w:sz="4" w:space="0" w:color="auto"/>
              <w:right w:val="single" w:sz="4" w:space="0" w:color="auto"/>
            </w:tcBorders>
            <w:vAlign w:val="center"/>
          </w:tcPr>
          <w:p w14:paraId="37A0761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1E057C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376" w:type="pct"/>
            <w:tcBorders>
              <w:top w:val="nil"/>
              <w:left w:val="nil"/>
              <w:bottom w:val="single" w:sz="4" w:space="0" w:color="auto"/>
              <w:right w:val="single" w:sz="4" w:space="0" w:color="auto"/>
            </w:tcBorders>
            <w:vAlign w:val="center"/>
          </w:tcPr>
          <w:p w14:paraId="369469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5" w:type="pct"/>
            <w:tcBorders>
              <w:top w:val="nil"/>
              <w:left w:val="nil"/>
              <w:bottom w:val="single" w:sz="4" w:space="0" w:color="auto"/>
              <w:right w:val="single" w:sz="4" w:space="0" w:color="auto"/>
            </w:tcBorders>
            <w:vAlign w:val="center"/>
          </w:tcPr>
          <w:p w14:paraId="76987A0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28F1EB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79A0BC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BC38F9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28685EB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14" w:type="pct"/>
            <w:tcBorders>
              <w:top w:val="nil"/>
              <w:left w:val="nil"/>
              <w:bottom w:val="single" w:sz="4" w:space="0" w:color="auto"/>
              <w:right w:val="single" w:sz="4" w:space="0" w:color="auto"/>
            </w:tcBorders>
            <w:vAlign w:val="center"/>
          </w:tcPr>
          <w:p w14:paraId="4706313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539A5D80"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A413A55"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33503938"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27AFF58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246A3FB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7" w:type="pct"/>
            <w:tcBorders>
              <w:top w:val="single" w:sz="4" w:space="0" w:color="auto"/>
              <w:left w:val="nil"/>
              <w:bottom w:val="single" w:sz="4" w:space="0" w:color="auto"/>
              <w:right w:val="single" w:sz="4" w:space="0" w:color="auto"/>
            </w:tcBorders>
            <w:vAlign w:val="center"/>
          </w:tcPr>
          <w:p w14:paraId="1B1C0264"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321" w:type="pct"/>
            <w:tcBorders>
              <w:top w:val="nil"/>
              <w:left w:val="nil"/>
              <w:bottom w:val="single" w:sz="4" w:space="0" w:color="auto"/>
              <w:right w:val="single" w:sz="4" w:space="0" w:color="auto"/>
            </w:tcBorders>
            <w:vAlign w:val="center"/>
          </w:tcPr>
          <w:p w14:paraId="1C9469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4ABD58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4F2AB59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5" w:type="pct"/>
            <w:tcBorders>
              <w:top w:val="nil"/>
              <w:left w:val="nil"/>
              <w:bottom w:val="single" w:sz="4" w:space="0" w:color="auto"/>
              <w:right w:val="single" w:sz="4" w:space="0" w:color="auto"/>
            </w:tcBorders>
            <w:vAlign w:val="center"/>
          </w:tcPr>
          <w:p w14:paraId="34863CA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CD091E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87930B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C4EBD5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3" w:type="pct"/>
            <w:tcBorders>
              <w:top w:val="nil"/>
              <w:left w:val="nil"/>
              <w:bottom w:val="single" w:sz="4" w:space="0" w:color="auto"/>
              <w:right w:val="single" w:sz="4" w:space="0" w:color="auto"/>
            </w:tcBorders>
            <w:vAlign w:val="center"/>
          </w:tcPr>
          <w:p w14:paraId="63C36D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5B451EF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05C24E4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7E270F0" w14:textId="77777777" w:rsidTr="0016754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0367882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35DE04C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2169EEE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7FEFEF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0C891F6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0386970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85.66分</w:t>
            </w:r>
          </w:p>
        </w:tc>
        <w:tc>
          <w:tcPr>
            <w:tcW w:w="318" w:type="pct"/>
            <w:tcBorders>
              <w:top w:val="single" w:sz="4" w:space="0" w:color="auto"/>
              <w:left w:val="nil"/>
              <w:bottom w:val="single" w:sz="4" w:space="0" w:color="auto"/>
              <w:right w:val="single" w:sz="4" w:space="0" w:color="auto"/>
            </w:tcBorders>
            <w:vAlign w:val="center"/>
          </w:tcPr>
          <w:p w14:paraId="5D5D7F06" w14:textId="77777777" w:rsidR="00FB661F" w:rsidRDefault="00FB661F">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66DEF6F3" w14:textId="77777777" w:rsidR="00FB661F" w:rsidRDefault="00FB661F">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12B4A617" w14:textId="77777777" w:rsidR="00FB661F" w:rsidRDefault="00FB661F">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375483B8" w14:textId="77777777" w:rsidR="00FB661F" w:rsidRDefault="00FB661F">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404DE8A2"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151351C0"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133ECD2"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3"/>
        <w:gridCol w:w="569"/>
        <w:gridCol w:w="666"/>
        <w:gridCol w:w="666"/>
        <w:gridCol w:w="556"/>
        <w:gridCol w:w="756"/>
        <w:gridCol w:w="583"/>
        <w:gridCol w:w="487"/>
        <w:gridCol w:w="627"/>
        <w:gridCol w:w="556"/>
        <w:gridCol w:w="902"/>
      </w:tblGrid>
      <w:tr w:rsidR="00FB661F" w14:paraId="24179C94" w14:textId="77777777" w:rsidTr="0016754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6011055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080788C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昌州财农[2021]35号西北湾镇购置吸粪车项目</w:t>
            </w:r>
          </w:p>
        </w:tc>
      </w:tr>
      <w:tr w:rsidR="00FB661F" w14:paraId="0A087D1D" w14:textId="77777777" w:rsidTr="0016754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38DEA28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500DB07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41" w:type="pct"/>
            <w:gridSpan w:val="2"/>
            <w:tcBorders>
              <w:top w:val="single" w:sz="4" w:space="0" w:color="auto"/>
              <w:left w:val="nil"/>
              <w:bottom w:val="single" w:sz="4" w:space="0" w:color="auto"/>
              <w:right w:val="single" w:sz="4" w:space="0" w:color="auto"/>
            </w:tcBorders>
            <w:vAlign w:val="center"/>
          </w:tcPr>
          <w:p w14:paraId="3837B18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1" w:type="pct"/>
            <w:gridSpan w:val="5"/>
            <w:tcBorders>
              <w:top w:val="single" w:sz="4" w:space="0" w:color="auto"/>
              <w:left w:val="nil"/>
              <w:bottom w:val="single" w:sz="4" w:space="0" w:color="auto"/>
              <w:right w:val="single" w:sz="4" w:space="0" w:color="auto"/>
            </w:tcBorders>
            <w:vAlign w:val="center"/>
          </w:tcPr>
          <w:p w14:paraId="4BA167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1C71E748"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2B478D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608C5F2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042BBBA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1CCAEE0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30196B4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3" w:type="pct"/>
            <w:gridSpan w:val="2"/>
            <w:tcBorders>
              <w:top w:val="nil"/>
              <w:left w:val="nil"/>
              <w:bottom w:val="single" w:sz="4" w:space="0" w:color="auto"/>
              <w:right w:val="single" w:sz="4" w:space="0" w:color="auto"/>
            </w:tcBorders>
            <w:vAlign w:val="center"/>
          </w:tcPr>
          <w:p w14:paraId="5A34CD7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36BA5BA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265B6D0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096F4A73"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58C26ACE"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5883CC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46904CE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13.23</w:t>
            </w:r>
          </w:p>
        </w:tc>
        <w:tc>
          <w:tcPr>
            <w:tcW w:w="1072" w:type="pct"/>
            <w:gridSpan w:val="3"/>
            <w:tcBorders>
              <w:top w:val="single" w:sz="4" w:space="0" w:color="auto"/>
              <w:left w:val="nil"/>
              <w:bottom w:val="single" w:sz="4" w:space="0" w:color="auto"/>
              <w:right w:val="single" w:sz="4" w:space="0" w:color="auto"/>
            </w:tcBorders>
            <w:vAlign w:val="center"/>
          </w:tcPr>
          <w:p w14:paraId="28E2ECA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13.23</w:t>
            </w:r>
          </w:p>
        </w:tc>
        <w:tc>
          <w:tcPr>
            <w:tcW w:w="741" w:type="pct"/>
            <w:gridSpan w:val="2"/>
            <w:tcBorders>
              <w:top w:val="single" w:sz="4" w:space="0" w:color="auto"/>
              <w:left w:val="nil"/>
              <w:bottom w:val="single" w:sz="4" w:space="0" w:color="auto"/>
              <w:right w:val="single" w:sz="4" w:space="0" w:color="auto"/>
            </w:tcBorders>
            <w:vAlign w:val="center"/>
          </w:tcPr>
          <w:p w14:paraId="249D4E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13.23</w:t>
            </w:r>
          </w:p>
        </w:tc>
        <w:tc>
          <w:tcPr>
            <w:tcW w:w="603" w:type="pct"/>
            <w:gridSpan w:val="2"/>
            <w:tcBorders>
              <w:top w:val="nil"/>
              <w:left w:val="nil"/>
              <w:bottom w:val="single" w:sz="4" w:space="0" w:color="auto"/>
              <w:right w:val="single" w:sz="4" w:space="0" w:color="auto"/>
            </w:tcBorders>
            <w:vAlign w:val="center"/>
          </w:tcPr>
          <w:p w14:paraId="41DF5F4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3156A48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63F3577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4F012DD7"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D87C591"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CB3107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6C8B4EF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13.23</w:t>
            </w:r>
          </w:p>
        </w:tc>
        <w:tc>
          <w:tcPr>
            <w:tcW w:w="1072" w:type="pct"/>
            <w:gridSpan w:val="3"/>
            <w:tcBorders>
              <w:top w:val="single" w:sz="4" w:space="0" w:color="auto"/>
              <w:left w:val="nil"/>
              <w:bottom w:val="single" w:sz="4" w:space="0" w:color="auto"/>
              <w:right w:val="single" w:sz="4" w:space="0" w:color="auto"/>
            </w:tcBorders>
            <w:vAlign w:val="center"/>
          </w:tcPr>
          <w:p w14:paraId="37613A3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13.23</w:t>
            </w:r>
          </w:p>
        </w:tc>
        <w:tc>
          <w:tcPr>
            <w:tcW w:w="741" w:type="pct"/>
            <w:gridSpan w:val="2"/>
            <w:tcBorders>
              <w:top w:val="single" w:sz="4" w:space="0" w:color="auto"/>
              <w:left w:val="nil"/>
              <w:bottom w:val="single" w:sz="4" w:space="0" w:color="auto"/>
              <w:right w:val="single" w:sz="4" w:space="0" w:color="auto"/>
            </w:tcBorders>
            <w:vAlign w:val="center"/>
          </w:tcPr>
          <w:p w14:paraId="28040E3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13.23</w:t>
            </w:r>
          </w:p>
        </w:tc>
        <w:tc>
          <w:tcPr>
            <w:tcW w:w="603" w:type="pct"/>
            <w:gridSpan w:val="2"/>
            <w:tcBorders>
              <w:top w:val="nil"/>
              <w:left w:val="nil"/>
              <w:bottom w:val="single" w:sz="4" w:space="0" w:color="auto"/>
              <w:right w:val="single" w:sz="4" w:space="0" w:color="auto"/>
            </w:tcBorders>
            <w:vAlign w:val="center"/>
          </w:tcPr>
          <w:p w14:paraId="3EA1A4C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5A3B2F7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B9A06B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526319DB"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7B487F3F"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2746948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59BD475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4D66292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6345632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3" w:type="pct"/>
            <w:gridSpan w:val="2"/>
            <w:tcBorders>
              <w:top w:val="nil"/>
              <w:left w:val="nil"/>
              <w:bottom w:val="single" w:sz="4" w:space="0" w:color="auto"/>
              <w:right w:val="single" w:sz="4" w:space="0" w:color="auto"/>
            </w:tcBorders>
            <w:vAlign w:val="center"/>
          </w:tcPr>
          <w:p w14:paraId="77F9D2E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461C5B1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48DFF26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3F33837E"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EE3C87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438F4CC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6B80972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7E9B6377"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364847D3" w14:textId="77777777" w:rsidR="00FB661F" w:rsidRDefault="00FB661F">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0DF835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依据昌州财农【2021】24号文件要求，实施购置吸粪车项目，采购吸粪车一辆。采购及时率达到100%，项目预算控制率达到100%，综合利用率达到100%，群众满意度达到95%以上。有效改善农村人居环境卫生。</w:t>
            </w:r>
          </w:p>
        </w:tc>
        <w:tc>
          <w:tcPr>
            <w:tcW w:w="2523" w:type="pct"/>
            <w:gridSpan w:val="7"/>
            <w:tcBorders>
              <w:top w:val="single" w:sz="4" w:space="0" w:color="auto"/>
              <w:left w:val="nil"/>
              <w:bottom w:val="single" w:sz="4" w:space="0" w:color="auto"/>
              <w:right w:val="single" w:sz="4" w:space="0" w:color="auto"/>
            </w:tcBorders>
            <w:vAlign w:val="center"/>
          </w:tcPr>
          <w:p w14:paraId="0622C2E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采购吸粪车一辆，采购及时率达到100%，项目预算控制率达到100%，综合利用率达到100%，群众满意度达到95%；通过该项目的实施，提高了农村环境卫生设施建设水平，改善了农村居民的生活条件。</w:t>
            </w:r>
          </w:p>
        </w:tc>
      </w:tr>
      <w:tr w:rsidR="00FB661F" w14:paraId="6B39D1BB"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2A43C6BD"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052C19E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07EA733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48528C4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21DB3E7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72F8B63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4A74664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6E839DA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4A44324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549147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4FA3418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4" w:type="pct"/>
            <w:tcBorders>
              <w:top w:val="nil"/>
              <w:left w:val="nil"/>
              <w:bottom w:val="single" w:sz="4" w:space="0" w:color="auto"/>
              <w:right w:val="single" w:sz="4" w:space="0" w:color="auto"/>
            </w:tcBorders>
            <w:vAlign w:val="center"/>
          </w:tcPr>
          <w:p w14:paraId="451563C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60A2C38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5F340F3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1620A225" w14:textId="77777777" w:rsidTr="00167547">
        <w:trPr>
          <w:trHeight w:val="800"/>
        </w:trPr>
        <w:tc>
          <w:tcPr>
            <w:tcW w:w="326" w:type="pct"/>
            <w:vMerge w:val="restart"/>
            <w:tcBorders>
              <w:top w:val="nil"/>
              <w:left w:val="single" w:sz="4" w:space="0" w:color="auto"/>
              <w:right w:val="single" w:sz="4" w:space="0" w:color="auto"/>
            </w:tcBorders>
            <w:vAlign w:val="center"/>
          </w:tcPr>
          <w:p w14:paraId="242FD7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5A7346C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136FC6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421512F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购置吸粪车数量</w:t>
            </w:r>
          </w:p>
        </w:tc>
        <w:tc>
          <w:tcPr>
            <w:tcW w:w="321" w:type="pct"/>
            <w:tcBorders>
              <w:top w:val="nil"/>
              <w:left w:val="nil"/>
              <w:bottom w:val="single" w:sz="4" w:space="0" w:color="auto"/>
              <w:right w:val="single" w:sz="4" w:space="0" w:color="auto"/>
            </w:tcBorders>
            <w:vAlign w:val="center"/>
          </w:tcPr>
          <w:p w14:paraId="3D854A6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D84F00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=1辆</w:t>
            </w:r>
          </w:p>
        </w:tc>
        <w:tc>
          <w:tcPr>
            <w:tcW w:w="376" w:type="pct"/>
            <w:tcBorders>
              <w:top w:val="nil"/>
              <w:left w:val="nil"/>
              <w:bottom w:val="single" w:sz="4" w:space="0" w:color="auto"/>
              <w:right w:val="single" w:sz="4" w:space="0" w:color="auto"/>
            </w:tcBorders>
            <w:vAlign w:val="center"/>
          </w:tcPr>
          <w:p w14:paraId="2FF8C10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=1辆</w:t>
            </w:r>
          </w:p>
        </w:tc>
        <w:tc>
          <w:tcPr>
            <w:tcW w:w="314" w:type="pct"/>
            <w:tcBorders>
              <w:top w:val="nil"/>
              <w:left w:val="nil"/>
              <w:bottom w:val="single" w:sz="4" w:space="0" w:color="auto"/>
              <w:right w:val="single" w:sz="4" w:space="0" w:color="auto"/>
            </w:tcBorders>
            <w:vAlign w:val="center"/>
          </w:tcPr>
          <w:p w14:paraId="7512729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FC2585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3DC464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258892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0992CB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5F85884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0CA90C5"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89EADDD" w14:textId="77777777" w:rsidTr="00167547">
        <w:trPr>
          <w:trHeight w:val="800"/>
        </w:trPr>
        <w:tc>
          <w:tcPr>
            <w:tcW w:w="326" w:type="pct"/>
            <w:vMerge/>
            <w:tcBorders>
              <w:left w:val="single" w:sz="4" w:space="0" w:color="auto"/>
              <w:right w:val="single" w:sz="4" w:space="0" w:color="auto"/>
            </w:tcBorders>
            <w:vAlign w:val="center"/>
          </w:tcPr>
          <w:p w14:paraId="7CF9315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7EE6D6E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8CE74B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8" w:type="pct"/>
            <w:tcBorders>
              <w:top w:val="single" w:sz="4" w:space="0" w:color="auto"/>
              <w:left w:val="nil"/>
              <w:bottom w:val="single" w:sz="4" w:space="0" w:color="auto"/>
              <w:right w:val="single" w:sz="4" w:space="0" w:color="auto"/>
            </w:tcBorders>
            <w:vAlign w:val="center"/>
          </w:tcPr>
          <w:p w14:paraId="2361725E"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购置验收合格率</w:t>
            </w:r>
          </w:p>
        </w:tc>
        <w:tc>
          <w:tcPr>
            <w:tcW w:w="321" w:type="pct"/>
            <w:tcBorders>
              <w:top w:val="nil"/>
              <w:left w:val="nil"/>
              <w:bottom w:val="single" w:sz="4" w:space="0" w:color="auto"/>
              <w:right w:val="single" w:sz="4" w:space="0" w:color="auto"/>
            </w:tcBorders>
            <w:vAlign w:val="center"/>
          </w:tcPr>
          <w:p w14:paraId="6C6D55C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98117D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87BD3C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3178D9E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44D485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3DE0DE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8C7080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268C544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708A102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0" w:type="pct"/>
            <w:tcBorders>
              <w:top w:val="nil"/>
              <w:left w:val="nil"/>
              <w:bottom w:val="single" w:sz="4" w:space="0" w:color="auto"/>
              <w:right w:val="single" w:sz="4" w:space="0" w:color="auto"/>
            </w:tcBorders>
            <w:vAlign w:val="center"/>
          </w:tcPr>
          <w:p w14:paraId="7B9B1C6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46463D5" w14:textId="77777777" w:rsidTr="00167547">
        <w:trPr>
          <w:trHeight w:val="800"/>
        </w:trPr>
        <w:tc>
          <w:tcPr>
            <w:tcW w:w="326" w:type="pct"/>
            <w:vMerge/>
            <w:tcBorders>
              <w:left w:val="single" w:sz="4" w:space="0" w:color="auto"/>
              <w:right w:val="single" w:sz="4" w:space="0" w:color="auto"/>
            </w:tcBorders>
            <w:vAlign w:val="center"/>
          </w:tcPr>
          <w:p w14:paraId="4A809B2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42CDE76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0338DB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04D0BF3D"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购置及时率</w:t>
            </w:r>
          </w:p>
        </w:tc>
        <w:tc>
          <w:tcPr>
            <w:tcW w:w="321" w:type="pct"/>
            <w:tcBorders>
              <w:top w:val="nil"/>
              <w:left w:val="nil"/>
              <w:bottom w:val="single" w:sz="4" w:space="0" w:color="auto"/>
              <w:right w:val="single" w:sz="4" w:space="0" w:color="auto"/>
            </w:tcBorders>
            <w:vAlign w:val="center"/>
          </w:tcPr>
          <w:p w14:paraId="5745302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454E2F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795052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4AF3DC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85AFB1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5605B0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C901C8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3FA3B88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6EB81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10" w:type="pct"/>
            <w:tcBorders>
              <w:top w:val="nil"/>
              <w:left w:val="nil"/>
              <w:bottom w:val="single" w:sz="4" w:space="0" w:color="auto"/>
              <w:right w:val="single" w:sz="4" w:space="0" w:color="auto"/>
            </w:tcBorders>
            <w:vAlign w:val="center"/>
          </w:tcPr>
          <w:p w14:paraId="13C9EBB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7F37387" w14:textId="77777777" w:rsidTr="00167547">
        <w:trPr>
          <w:trHeight w:val="800"/>
        </w:trPr>
        <w:tc>
          <w:tcPr>
            <w:tcW w:w="326" w:type="pct"/>
            <w:vMerge/>
            <w:tcBorders>
              <w:left w:val="single" w:sz="4" w:space="0" w:color="auto"/>
              <w:right w:val="single" w:sz="4" w:space="0" w:color="auto"/>
            </w:tcBorders>
            <w:vAlign w:val="center"/>
          </w:tcPr>
          <w:p w14:paraId="5A56BD7E"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4CB05FD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2558B4F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5723FC24"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1A8CCD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6BBC64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CB1AC5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72D61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309A6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643A101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2888EE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6BDF55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71ECE0B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w:t>
            </w:r>
            <w:r>
              <w:rPr>
                <w:rFonts w:ascii="宋体" w:eastAsia="宋体" w:hAnsi="宋体" w:cs="宋体" w:hint="eastAsia"/>
                <w:color w:val="000000"/>
                <w:sz w:val="18"/>
                <w:szCs w:val="18"/>
                <w:lang w:eastAsia="zh-CN"/>
              </w:rPr>
              <w:lastRenderedPageBreak/>
              <w:t>材料</w:t>
            </w:r>
          </w:p>
        </w:tc>
        <w:tc>
          <w:tcPr>
            <w:tcW w:w="510" w:type="pct"/>
            <w:tcBorders>
              <w:top w:val="nil"/>
              <w:left w:val="nil"/>
              <w:bottom w:val="single" w:sz="4" w:space="0" w:color="auto"/>
              <w:right w:val="single" w:sz="4" w:space="0" w:color="auto"/>
            </w:tcBorders>
            <w:vAlign w:val="center"/>
          </w:tcPr>
          <w:p w14:paraId="27767F0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CFFD5C3" w14:textId="77777777" w:rsidTr="00167547">
        <w:trPr>
          <w:trHeight w:val="800"/>
        </w:trPr>
        <w:tc>
          <w:tcPr>
            <w:tcW w:w="326" w:type="pct"/>
            <w:vMerge/>
            <w:tcBorders>
              <w:left w:val="single" w:sz="4" w:space="0" w:color="auto"/>
              <w:right w:val="single" w:sz="4" w:space="0" w:color="auto"/>
            </w:tcBorders>
            <w:vAlign w:val="center"/>
          </w:tcPr>
          <w:p w14:paraId="21A3C8ED"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vMerge w:val="restart"/>
            <w:tcBorders>
              <w:top w:val="nil"/>
              <w:left w:val="nil"/>
              <w:right w:val="single" w:sz="4" w:space="0" w:color="auto"/>
            </w:tcBorders>
            <w:vAlign w:val="center"/>
          </w:tcPr>
          <w:p w14:paraId="235FFF7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34D964F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458" w:type="pct"/>
            <w:tcBorders>
              <w:top w:val="single" w:sz="4" w:space="0" w:color="auto"/>
              <w:left w:val="nil"/>
              <w:bottom w:val="single" w:sz="4" w:space="0" w:color="auto"/>
              <w:right w:val="single" w:sz="4" w:space="0" w:color="auto"/>
            </w:tcBorders>
            <w:vAlign w:val="center"/>
          </w:tcPr>
          <w:p w14:paraId="1303D3B8"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吸粪车综合利用率</w:t>
            </w:r>
          </w:p>
        </w:tc>
        <w:tc>
          <w:tcPr>
            <w:tcW w:w="321" w:type="pct"/>
            <w:tcBorders>
              <w:top w:val="nil"/>
              <w:left w:val="nil"/>
              <w:bottom w:val="single" w:sz="4" w:space="0" w:color="auto"/>
              <w:right w:val="single" w:sz="4" w:space="0" w:color="auto"/>
            </w:tcBorders>
            <w:vAlign w:val="center"/>
          </w:tcPr>
          <w:p w14:paraId="14DDE7D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0145DE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8633A3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21BE0F6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361A2B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3ABCDC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10109F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6FE8A3B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4ADEAD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5BBC972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562DC78" w14:textId="77777777" w:rsidTr="00167547">
        <w:trPr>
          <w:trHeight w:val="800"/>
        </w:trPr>
        <w:tc>
          <w:tcPr>
            <w:tcW w:w="326" w:type="pct"/>
            <w:vMerge/>
            <w:tcBorders>
              <w:left w:val="single" w:sz="4" w:space="0" w:color="auto"/>
              <w:right w:val="single" w:sz="4" w:space="0" w:color="auto"/>
            </w:tcBorders>
            <w:vAlign w:val="center"/>
          </w:tcPr>
          <w:p w14:paraId="2DB879D3"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1926615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071A1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52498884"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有效改善农村人居环境卫生</w:t>
            </w:r>
          </w:p>
        </w:tc>
        <w:tc>
          <w:tcPr>
            <w:tcW w:w="321" w:type="pct"/>
            <w:tcBorders>
              <w:top w:val="nil"/>
              <w:left w:val="nil"/>
              <w:bottom w:val="single" w:sz="4" w:space="0" w:color="auto"/>
              <w:right w:val="single" w:sz="4" w:space="0" w:color="auto"/>
            </w:tcBorders>
            <w:vAlign w:val="center"/>
          </w:tcPr>
          <w:p w14:paraId="6A070E4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BBBFA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76" w:type="pct"/>
            <w:tcBorders>
              <w:top w:val="nil"/>
              <w:left w:val="nil"/>
              <w:bottom w:val="single" w:sz="4" w:space="0" w:color="auto"/>
              <w:right w:val="single" w:sz="4" w:space="0" w:color="auto"/>
            </w:tcBorders>
            <w:vAlign w:val="center"/>
          </w:tcPr>
          <w:p w14:paraId="658BEDB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w:t>
            </w:r>
          </w:p>
        </w:tc>
        <w:tc>
          <w:tcPr>
            <w:tcW w:w="314" w:type="pct"/>
            <w:tcBorders>
              <w:top w:val="nil"/>
              <w:left w:val="nil"/>
              <w:bottom w:val="single" w:sz="4" w:space="0" w:color="auto"/>
              <w:right w:val="single" w:sz="4" w:space="0" w:color="auto"/>
            </w:tcBorders>
            <w:vAlign w:val="center"/>
          </w:tcPr>
          <w:p w14:paraId="442AD0B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99674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5C02C85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1CBF6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38B6277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F1410F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7FDB9151"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D9F7701"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5CB0ADCD"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010872E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3C2C00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7F22A5A4"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21" w:type="pct"/>
            <w:tcBorders>
              <w:top w:val="nil"/>
              <w:left w:val="nil"/>
              <w:bottom w:val="single" w:sz="4" w:space="0" w:color="auto"/>
              <w:right w:val="single" w:sz="4" w:space="0" w:color="auto"/>
            </w:tcBorders>
            <w:vAlign w:val="center"/>
          </w:tcPr>
          <w:p w14:paraId="6F39841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C8DDFA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9C97C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01C1F5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8EDA5F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00466F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3EE328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4" w:type="pct"/>
            <w:tcBorders>
              <w:top w:val="nil"/>
              <w:left w:val="nil"/>
              <w:bottom w:val="single" w:sz="4" w:space="0" w:color="auto"/>
              <w:right w:val="single" w:sz="4" w:space="0" w:color="auto"/>
            </w:tcBorders>
            <w:vAlign w:val="center"/>
          </w:tcPr>
          <w:p w14:paraId="4416950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160972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61943418"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CF2827F" w14:textId="77777777" w:rsidTr="00167547">
        <w:trPr>
          <w:trHeight w:val="520"/>
        </w:trPr>
        <w:tc>
          <w:tcPr>
            <w:tcW w:w="1405" w:type="pct"/>
            <w:gridSpan w:val="4"/>
            <w:tcBorders>
              <w:top w:val="single" w:sz="4" w:space="0" w:color="auto"/>
              <w:left w:val="single" w:sz="4" w:space="0" w:color="auto"/>
              <w:bottom w:val="single" w:sz="4" w:space="0" w:color="auto"/>
              <w:right w:val="single" w:sz="4" w:space="0" w:color="auto"/>
            </w:tcBorders>
            <w:vAlign w:val="center"/>
          </w:tcPr>
          <w:p w14:paraId="39A525A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0FA130D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35DA4C3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12A9C93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169945E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111AAF1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47BBE3D7" w14:textId="77777777" w:rsidR="00FB661F" w:rsidRDefault="00FB661F">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0E208AD2" w14:textId="77777777" w:rsidR="00FB661F" w:rsidRDefault="00FB661F">
            <w:pPr>
              <w:spacing w:after="0" w:line="240" w:lineRule="auto"/>
              <w:rPr>
                <w:rFonts w:ascii="宋体" w:eastAsia="宋体" w:hAnsi="宋体" w:cs="宋体" w:hint="eastAsia"/>
                <w:color w:val="000000"/>
                <w:sz w:val="18"/>
                <w:szCs w:val="18"/>
                <w:lang w:eastAsia="zh-CN"/>
              </w:rPr>
            </w:pPr>
          </w:p>
        </w:tc>
        <w:tc>
          <w:tcPr>
            <w:tcW w:w="354" w:type="pct"/>
            <w:tcBorders>
              <w:top w:val="single" w:sz="4" w:space="0" w:color="auto"/>
              <w:left w:val="nil"/>
              <w:bottom w:val="single" w:sz="4" w:space="0" w:color="auto"/>
              <w:right w:val="single" w:sz="4" w:space="0" w:color="auto"/>
            </w:tcBorders>
            <w:vAlign w:val="center"/>
          </w:tcPr>
          <w:p w14:paraId="117A5A5B" w14:textId="77777777" w:rsidR="00FB661F" w:rsidRDefault="00FB661F">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1DE91427" w14:textId="77777777" w:rsidR="00FB661F" w:rsidRDefault="00FB661F">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11B6CD66"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6E84FDB4"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F05CBBC"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57"/>
        <w:gridCol w:w="563"/>
        <w:gridCol w:w="816"/>
        <w:gridCol w:w="574"/>
        <w:gridCol w:w="666"/>
        <w:gridCol w:w="666"/>
        <w:gridCol w:w="576"/>
        <w:gridCol w:w="666"/>
        <w:gridCol w:w="577"/>
        <w:gridCol w:w="397"/>
        <w:gridCol w:w="747"/>
        <w:gridCol w:w="565"/>
        <w:gridCol w:w="910"/>
      </w:tblGrid>
      <w:tr w:rsidR="00FB661F" w14:paraId="3C3D8E61" w14:textId="77777777" w:rsidTr="00167547">
        <w:trPr>
          <w:trHeight w:val="614"/>
        </w:trPr>
        <w:tc>
          <w:tcPr>
            <w:tcW w:w="642" w:type="pct"/>
            <w:gridSpan w:val="2"/>
            <w:tcBorders>
              <w:top w:val="single" w:sz="4" w:space="0" w:color="auto"/>
              <w:left w:val="single" w:sz="4" w:space="0" w:color="auto"/>
              <w:bottom w:val="single" w:sz="4" w:space="0" w:color="auto"/>
              <w:right w:val="single" w:sz="4" w:space="0" w:color="auto"/>
            </w:tcBorders>
            <w:vAlign w:val="center"/>
          </w:tcPr>
          <w:p w14:paraId="1C65FA7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58" w:type="pct"/>
            <w:gridSpan w:val="12"/>
            <w:tcBorders>
              <w:top w:val="single" w:sz="4" w:space="0" w:color="auto"/>
              <w:left w:val="nil"/>
              <w:bottom w:val="single" w:sz="4" w:space="0" w:color="auto"/>
              <w:right w:val="single" w:sz="4" w:space="0" w:color="auto"/>
            </w:tcBorders>
            <w:vAlign w:val="center"/>
          </w:tcPr>
          <w:p w14:paraId="0F4745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昌州财农[2023]56号西北湾二屯村道路亮化项目</w:t>
            </w:r>
          </w:p>
        </w:tc>
      </w:tr>
      <w:tr w:rsidR="00FB661F" w14:paraId="014CD7AF" w14:textId="77777777" w:rsidTr="00167547">
        <w:trPr>
          <w:trHeight w:val="380"/>
        </w:trPr>
        <w:tc>
          <w:tcPr>
            <w:tcW w:w="642" w:type="pct"/>
            <w:gridSpan w:val="2"/>
            <w:tcBorders>
              <w:top w:val="single" w:sz="4" w:space="0" w:color="auto"/>
              <w:left w:val="single" w:sz="4" w:space="0" w:color="auto"/>
              <w:bottom w:val="single" w:sz="4" w:space="0" w:color="auto"/>
              <w:right w:val="single" w:sz="4" w:space="0" w:color="auto"/>
            </w:tcBorders>
            <w:vAlign w:val="center"/>
          </w:tcPr>
          <w:p w14:paraId="208BE78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58" w:type="pct"/>
            <w:gridSpan w:val="5"/>
            <w:tcBorders>
              <w:top w:val="single" w:sz="4" w:space="0" w:color="auto"/>
              <w:left w:val="nil"/>
              <w:bottom w:val="single" w:sz="4" w:space="0" w:color="auto"/>
              <w:right w:val="single" w:sz="4" w:space="0" w:color="auto"/>
            </w:tcBorders>
            <w:vAlign w:val="center"/>
          </w:tcPr>
          <w:p w14:paraId="323EA43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01" w:type="pct"/>
            <w:gridSpan w:val="2"/>
            <w:tcBorders>
              <w:top w:val="single" w:sz="4" w:space="0" w:color="auto"/>
              <w:left w:val="nil"/>
              <w:bottom w:val="single" w:sz="4" w:space="0" w:color="auto"/>
              <w:right w:val="single" w:sz="4" w:space="0" w:color="auto"/>
            </w:tcBorders>
            <w:vAlign w:val="center"/>
          </w:tcPr>
          <w:p w14:paraId="282E172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800" w:type="pct"/>
            <w:gridSpan w:val="5"/>
            <w:tcBorders>
              <w:top w:val="single" w:sz="4" w:space="0" w:color="auto"/>
              <w:left w:val="nil"/>
              <w:bottom w:val="single" w:sz="4" w:space="0" w:color="auto"/>
              <w:right w:val="single" w:sz="4" w:space="0" w:color="auto"/>
            </w:tcBorders>
            <w:vAlign w:val="center"/>
          </w:tcPr>
          <w:p w14:paraId="0B3B698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4EAE210E"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7BFB146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34" w:type="pct"/>
            <w:gridSpan w:val="2"/>
            <w:tcBorders>
              <w:top w:val="single" w:sz="4" w:space="0" w:color="auto"/>
              <w:left w:val="nil"/>
              <w:bottom w:val="single" w:sz="4" w:space="0" w:color="auto"/>
              <w:right w:val="single" w:sz="4" w:space="0" w:color="auto"/>
            </w:tcBorders>
            <w:vAlign w:val="center"/>
          </w:tcPr>
          <w:p w14:paraId="6A4AF70E"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62" w:type="pct"/>
            <w:tcBorders>
              <w:top w:val="single" w:sz="4" w:space="0" w:color="auto"/>
              <w:left w:val="nil"/>
              <w:bottom w:val="single" w:sz="4" w:space="0" w:color="auto"/>
              <w:right w:val="single" w:sz="4" w:space="0" w:color="auto"/>
            </w:tcBorders>
            <w:vAlign w:val="center"/>
          </w:tcPr>
          <w:p w14:paraId="58F4C3A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7" w:type="pct"/>
            <w:gridSpan w:val="3"/>
            <w:tcBorders>
              <w:top w:val="single" w:sz="4" w:space="0" w:color="auto"/>
              <w:left w:val="nil"/>
              <w:bottom w:val="single" w:sz="4" w:space="0" w:color="auto"/>
              <w:right w:val="single" w:sz="4" w:space="0" w:color="auto"/>
            </w:tcBorders>
            <w:vAlign w:val="center"/>
          </w:tcPr>
          <w:p w14:paraId="4102C94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01" w:type="pct"/>
            <w:gridSpan w:val="2"/>
            <w:tcBorders>
              <w:top w:val="single" w:sz="4" w:space="0" w:color="auto"/>
              <w:left w:val="nil"/>
              <w:bottom w:val="single" w:sz="4" w:space="0" w:color="auto"/>
              <w:right w:val="single" w:sz="4" w:space="0" w:color="auto"/>
            </w:tcBorders>
            <w:vAlign w:val="center"/>
          </w:tcPr>
          <w:p w14:paraId="22F0094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41" w:type="pct"/>
            <w:gridSpan w:val="2"/>
            <w:tcBorders>
              <w:top w:val="nil"/>
              <w:left w:val="nil"/>
              <w:bottom w:val="single" w:sz="4" w:space="0" w:color="auto"/>
              <w:right w:val="single" w:sz="4" w:space="0" w:color="auto"/>
            </w:tcBorders>
            <w:vAlign w:val="center"/>
          </w:tcPr>
          <w:p w14:paraId="6D9FA40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43" w:type="pct"/>
            <w:gridSpan w:val="2"/>
            <w:tcBorders>
              <w:top w:val="single" w:sz="4" w:space="0" w:color="auto"/>
              <w:left w:val="nil"/>
              <w:bottom w:val="single" w:sz="4" w:space="0" w:color="auto"/>
              <w:right w:val="single" w:sz="4" w:space="0" w:color="auto"/>
            </w:tcBorders>
            <w:vAlign w:val="center"/>
          </w:tcPr>
          <w:p w14:paraId="2064A13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5" w:type="pct"/>
            <w:tcBorders>
              <w:top w:val="nil"/>
              <w:left w:val="nil"/>
              <w:bottom w:val="single" w:sz="4" w:space="0" w:color="auto"/>
              <w:right w:val="single" w:sz="4" w:space="0" w:color="auto"/>
            </w:tcBorders>
            <w:vAlign w:val="center"/>
          </w:tcPr>
          <w:p w14:paraId="4F88D05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12675D12"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936E271" w14:textId="77777777" w:rsidR="00FB661F" w:rsidRDefault="00FB661F">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1999C00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62" w:type="pct"/>
            <w:tcBorders>
              <w:top w:val="single" w:sz="4" w:space="0" w:color="auto"/>
              <w:left w:val="nil"/>
              <w:bottom w:val="single" w:sz="4" w:space="0" w:color="auto"/>
              <w:right w:val="single" w:sz="4" w:space="0" w:color="auto"/>
            </w:tcBorders>
            <w:vAlign w:val="center"/>
          </w:tcPr>
          <w:p w14:paraId="3A6972A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31.08</w:t>
            </w:r>
          </w:p>
        </w:tc>
        <w:tc>
          <w:tcPr>
            <w:tcW w:w="1077" w:type="pct"/>
            <w:gridSpan w:val="3"/>
            <w:tcBorders>
              <w:top w:val="single" w:sz="4" w:space="0" w:color="auto"/>
              <w:left w:val="nil"/>
              <w:bottom w:val="single" w:sz="4" w:space="0" w:color="auto"/>
              <w:right w:val="single" w:sz="4" w:space="0" w:color="auto"/>
            </w:tcBorders>
            <w:vAlign w:val="center"/>
          </w:tcPr>
          <w:p w14:paraId="7A5FAEB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31.08</w:t>
            </w:r>
          </w:p>
        </w:tc>
        <w:tc>
          <w:tcPr>
            <w:tcW w:w="701" w:type="pct"/>
            <w:gridSpan w:val="2"/>
            <w:tcBorders>
              <w:top w:val="single" w:sz="4" w:space="0" w:color="auto"/>
              <w:left w:val="nil"/>
              <w:bottom w:val="single" w:sz="4" w:space="0" w:color="auto"/>
              <w:right w:val="single" w:sz="4" w:space="0" w:color="auto"/>
            </w:tcBorders>
            <w:vAlign w:val="center"/>
          </w:tcPr>
          <w:p w14:paraId="43BF1BC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31.08</w:t>
            </w:r>
          </w:p>
        </w:tc>
        <w:tc>
          <w:tcPr>
            <w:tcW w:w="541" w:type="pct"/>
            <w:gridSpan w:val="2"/>
            <w:tcBorders>
              <w:top w:val="nil"/>
              <w:left w:val="nil"/>
              <w:bottom w:val="single" w:sz="4" w:space="0" w:color="auto"/>
              <w:right w:val="single" w:sz="4" w:space="0" w:color="auto"/>
            </w:tcBorders>
            <w:vAlign w:val="center"/>
          </w:tcPr>
          <w:p w14:paraId="159914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3" w:type="pct"/>
            <w:gridSpan w:val="2"/>
            <w:tcBorders>
              <w:top w:val="single" w:sz="4" w:space="0" w:color="auto"/>
              <w:left w:val="nil"/>
              <w:bottom w:val="single" w:sz="4" w:space="0" w:color="auto"/>
              <w:right w:val="single" w:sz="4" w:space="0" w:color="auto"/>
            </w:tcBorders>
            <w:vAlign w:val="center"/>
          </w:tcPr>
          <w:p w14:paraId="2CADCA7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5" w:type="pct"/>
            <w:tcBorders>
              <w:top w:val="nil"/>
              <w:left w:val="nil"/>
              <w:bottom w:val="single" w:sz="4" w:space="0" w:color="auto"/>
              <w:right w:val="single" w:sz="4" w:space="0" w:color="auto"/>
            </w:tcBorders>
            <w:vAlign w:val="center"/>
          </w:tcPr>
          <w:p w14:paraId="223CD29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2A4B6A19"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226A4532" w14:textId="77777777" w:rsidR="00FB661F" w:rsidRDefault="00FB661F">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61ED57D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62" w:type="pct"/>
            <w:tcBorders>
              <w:top w:val="single" w:sz="4" w:space="0" w:color="auto"/>
              <w:left w:val="nil"/>
              <w:bottom w:val="single" w:sz="4" w:space="0" w:color="auto"/>
              <w:right w:val="single" w:sz="4" w:space="0" w:color="auto"/>
            </w:tcBorders>
            <w:vAlign w:val="center"/>
          </w:tcPr>
          <w:p w14:paraId="694FDAA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31.08</w:t>
            </w:r>
          </w:p>
        </w:tc>
        <w:tc>
          <w:tcPr>
            <w:tcW w:w="1077" w:type="pct"/>
            <w:gridSpan w:val="3"/>
            <w:tcBorders>
              <w:top w:val="single" w:sz="4" w:space="0" w:color="auto"/>
              <w:left w:val="nil"/>
              <w:bottom w:val="single" w:sz="4" w:space="0" w:color="auto"/>
              <w:right w:val="single" w:sz="4" w:space="0" w:color="auto"/>
            </w:tcBorders>
            <w:vAlign w:val="center"/>
          </w:tcPr>
          <w:p w14:paraId="378402B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31.08</w:t>
            </w:r>
          </w:p>
        </w:tc>
        <w:tc>
          <w:tcPr>
            <w:tcW w:w="701" w:type="pct"/>
            <w:gridSpan w:val="2"/>
            <w:tcBorders>
              <w:top w:val="single" w:sz="4" w:space="0" w:color="auto"/>
              <w:left w:val="nil"/>
              <w:bottom w:val="single" w:sz="4" w:space="0" w:color="auto"/>
              <w:right w:val="single" w:sz="4" w:space="0" w:color="auto"/>
            </w:tcBorders>
            <w:vAlign w:val="center"/>
          </w:tcPr>
          <w:p w14:paraId="5E68522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31.08</w:t>
            </w:r>
          </w:p>
        </w:tc>
        <w:tc>
          <w:tcPr>
            <w:tcW w:w="541" w:type="pct"/>
            <w:gridSpan w:val="2"/>
            <w:tcBorders>
              <w:top w:val="nil"/>
              <w:left w:val="nil"/>
              <w:bottom w:val="single" w:sz="4" w:space="0" w:color="auto"/>
              <w:right w:val="single" w:sz="4" w:space="0" w:color="auto"/>
            </w:tcBorders>
            <w:vAlign w:val="center"/>
          </w:tcPr>
          <w:p w14:paraId="6325C8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43" w:type="pct"/>
            <w:gridSpan w:val="2"/>
            <w:tcBorders>
              <w:top w:val="single" w:sz="4" w:space="0" w:color="auto"/>
              <w:left w:val="nil"/>
              <w:bottom w:val="single" w:sz="4" w:space="0" w:color="auto"/>
              <w:right w:val="single" w:sz="4" w:space="0" w:color="auto"/>
            </w:tcBorders>
            <w:vAlign w:val="center"/>
          </w:tcPr>
          <w:p w14:paraId="3B770D5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5" w:type="pct"/>
            <w:tcBorders>
              <w:top w:val="nil"/>
              <w:left w:val="nil"/>
              <w:bottom w:val="single" w:sz="4" w:space="0" w:color="auto"/>
              <w:right w:val="single" w:sz="4" w:space="0" w:color="auto"/>
            </w:tcBorders>
            <w:vAlign w:val="center"/>
          </w:tcPr>
          <w:p w14:paraId="614835F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602E112D"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2A32165A" w14:textId="77777777" w:rsidR="00FB661F" w:rsidRDefault="00FB661F">
            <w:pPr>
              <w:spacing w:after="0" w:line="240" w:lineRule="auto"/>
              <w:rPr>
                <w:rFonts w:ascii="宋体" w:eastAsia="宋体" w:hAnsi="宋体" w:cs="宋体" w:hint="eastAsia"/>
                <w:color w:val="000000"/>
                <w:sz w:val="18"/>
                <w:szCs w:val="18"/>
                <w:lang w:eastAsia="zh-CN"/>
              </w:rPr>
            </w:pPr>
          </w:p>
        </w:tc>
        <w:tc>
          <w:tcPr>
            <w:tcW w:w="634" w:type="pct"/>
            <w:gridSpan w:val="2"/>
            <w:tcBorders>
              <w:top w:val="single" w:sz="4" w:space="0" w:color="auto"/>
              <w:left w:val="nil"/>
              <w:bottom w:val="single" w:sz="4" w:space="0" w:color="auto"/>
              <w:right w:val="single" w:sz="4" w:space="0" w:color="auto"/>
            </w:tcBorders>
            <w:vAlign w:val="center"/>
          </w:tcPr>
          <w:p w14:paraId="5E90494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62" w:type="pct"/>
            <w:tcBorders>
              <w:top w:val="single" w:sz="4" w:space="0" w:color="auto"/>
              <w:left w:val="nil"/>
              <w:bottom w:val="single" w:sz="4" w:space="0" w:color="auto"/>
              <w:right w:val="single" w:sz="4" w:space="0" w:color="auto"/>
            </w:tcBorders>
            <w:vAlign w:val="center"/>
          </w:tcPr>
          <w:p w14:paraId="6058B0D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7" w:type="pct"/>
            <w:gridSpan w:val="3"/>
            <w:tcBorders>
              <w:top w:val="single" w:sz="4" w:space="0" w:color="auto"/>
              <w:left w:val="nil"/>
              <w:bottom w:val="single" w:sz="4" w:space="0" w:color="auto"/>
              <w:right w:val="single" w:sz="4" w:space="0" w:color="auto"/>
            </w:tcBorders>
            <w:vAlign w:val="center"/>
          </w:tcPr>
          <w:p w14:paraId="458505D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01" w:type="pct"/>
            <w:gridSpan w:val="2"/>
            <w:tcBorders>
              <w:top w:val="single" w:sz="4" w:space="0" w:color="auto"/>
              <w:left w:val="nil"/>
              <w:bottom w:val="single" w:sz="4" w:space="0" w:color="auto"/>
              <w:right w:val="single" w:sz="4" w:space="0" w:color="auto"/>
            </w:tcBorders>
            <w:vAlign w:val="center"/>
          </w:tcPr>
          <w:p w14:paraId="1B3DEB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41" w:type="pct"/>
            <w:gridSpan w:val="2"/>
            <w:tcBorders>
              <w:top w:val="nil"/>
              <w:left w:val="nil"/>
              <w:bottom w:val="single" w:sz="4" w:space="0" w:color="auto"/>
              <w:right w:val="single" w:sz="4" w:space="0" w:color="auto"/>
            </w:tcBorders>
            <w:vAlign w:val="center"/>
          </w:tcPr>
          <w:p w14:paraId="318E403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43" w:type="pct"/>
            <w:gridSpan w:val="2"/>
            <w:tcBorders>
              <w:top w:val="single" w:sz="4" w:space="0" w:color="auto"/>
              <w:left w:val="nil"/>
              <w:bottom w:val="single" w:sz="4" w:space="0" w:color="auto"/>
              <w:right w:val="single" w:sz="4" w:space="0" w:color="auto"/>
            </w:tcBorders>
            <w:vAlign w:val="center"/>
          </w:tcPr>
          <w:p w14:paraId="39419FD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5" w:type="pct"/>
            <w:tcBorders>
              <w:top w:val="nil"/>
              <w:left w:val="nil"/>
              <w:bottom w:val="single" w:sz="4" w:space="0" w:color="auto"/>
              <w:right w:val="single" w:sz="4" w:space="0" w:color="auto"/>
            </w:tcBorders>
            <w:vAlign w:val="center"/>
          </w:tcPr>
          <w:p w14:paraId="259F027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4EC38090"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255E0E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3" w:type="pct"/>
            <w:gridSpan w:val="6"/>
            <w:tcBorders>
              <w:top w:val="single" w:sz="4" w:space="0" w:color="auto"/>
              <w:left w:val="nil"/>
              <w:bottom w:val="single" w:sz="4" w:space="0" w:color="auto"/>
              <w:right w:val="single" w:sz="4" w:space="0" w:color="auto"/>
            </w:tcBorders>
            <w:vAlign w:val="center"/>
          </w:tcPr>
          <w:p w14:paraId="13A2244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01" w:type="pct"/>
            <w:gridSpan w:val="7"/>
            <w:tcBorders>
              <w:top w:val="single" w:sz="4" w:space="0" w:color="auto"/>
              <w:left w:val="nil"/>
              <w:bottom w:val="single" w:sz="4" w:space="0" w:color="auto"/>
              <w:right w:val="single" w:sz="4" w:space="0" w:color="auto"/>
            </w:tcBorders>
            <w:vAlign w:val="center"/>
          </w:tcPr>
          <w:p w14:paraId="4E55DB1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277B17E5"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3D27E16A" w14:textId="77777777" w:rsidR="00FB661F" w:rsidRDefault="00FB661F">
            <w:pPr>
              <w:spacing w:after="0" w:line="240" w:lineRule="auto"/>
              <w:rPr>
                <w:rFonts w:ascii="宋体" w:eastAsia="宋体" w:hAnsi="宋体" w:cs="宋体" w:hint="eastAsia"/>
                <w:color w:val="000000"/>
                <w:sz w:val="18"/>
                <w:szCs w:val="18"/>
                <w:lang w:eastAsia="zh-CN"/>
              </w:rPr>
            </w:pPr>
          </w:p>
        </w:tc>
        <w:tc>
          <w:tcPr>
            <w:tcW w:w="2173" w:type="pct"/>
            <w:gridSpan w:val="6"/>
            <w:tcBorders>
              <w:top w:val="single" w:sz="4" w:space="0" w:color="auto"/>
              <w:left w:val="nil"/>
              <w:bottom w:val="single" w:sz="4" w:space="0" w:color="auto"/>
              <w:right w:val="single" w:sz="4" w:space="0" w:color="auto"/>
            </w:tcBorders>
            <w:vAlign w:val="center"/>
          </w:tcPr>
          <w:p w14:paraId="3DFF75D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根据昌州财农[2023]56号文件，实施西北湾二屯村道路亮化项目，安装路灯135盏，为水库移民出行带来了方便，便捷交通，提高村民的幸福指数。</w:t>
            </w:r>
          </w:p>
        </w:tc>
        <w:tc>
          <w:tcPr>
            <w:tcW w:w="2501" w:type="pct"/>
            <w:gridSpan w:val="7"/>
            <w:tcBorders>
              <w:top w:val="single" w:sz="4" w:space="0" w:color="auto"/>
              <w:left w:val="nil"/>
              <w:bottom w:val="single" w:sz="4" w:space="0" w:color="auto"/>
              <w:right w:val="single" w:sz="4" w:space="0" w:color="auto"/>
            </w:tcBorders>
            <w:vAlign w:val="center"/>
          </w:tcPr>
          <w:p w14:paraId="0C58031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路灯安装数量135盏，工程验收合格率达到100%，项目预算控制率达到100%，资金拨付到位率达到100%，群众满意度达到95%以上；通过该项目的实施，为水库移民出行带来了方便，提高了村民的幸福指数。</w:t>
            </w:r>
          </w:p>
        </w:tc>
      </w:tr>
      <w:tr w:rsidR="00FB661F" w14:paraId="622A5071"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385068CF" w14:textId="77777777" w:rsidR="00FB661F" w:rsidRDefault="00FB661F">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7FD1A50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9" w:type="pct"/>
            <w:tcBorders>
              <w:top w:val="nil"/>
              <w:left w:val="nil"/>
              <w:bottom w:val="single" w:sz="4" w:space="0" w:color="auto"/>
              <w:right w:val="single" w:sz="4" w:space="0" w:color="auto"/>
            </w:tcBorders>
            <w:vAlign w:val="center"/>
          </w:tcPr>
          <w:p w14:paraId="28B45FC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62" w:type="pct"/>
            <w:tcBorders>
              <w:top w:val="single" w:sz="4" w:space="0" w:color="auto"/>
              <w:left w:val="nil"/>
              <w:bottom w:val="single" w:sz="4" w:space="0" w:color="auto"/>
              <w:right w:val="single" w:sz="4" w:space="0" w:color="auto"/>
            </w:tcBorders>
            <w:vAlign w:val="center"/>
          </w:tcPr>
          <w:p w14:paraId="2ACBEAC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5" w:type="pct"/>
            <w:tcBorders>
              <w:top w:val="nil"/>
              <w:left w:val="nil"/>
              <w:bottom w:val="single" w:sz="4" w:space="0" w:color="auto"/>
              <w:right w:val="single" w:sz="4" w:space="0" w:color="auto"/>
            </w:tcBorders>
            <w:vAlign w:val="center"/>
          </w:tcPr>
          <w:p w14:paraId="6BF9B93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664266C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C6E331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25" w:type="pct"/>
            <w:tcBorders>
              <w:top w:val="nil"/>
              <w:left w:val="nil"/>
              <w:bottom w:val="single" w:sz="4" w:space="0" w:color="auto"/>
              <w:right w:val="single" w:sz="4" w:space="0" w:color="auto"/>
            </w:tcBorders>
            <w:vAlign w:val="center"/>
          </w:tcPr>
          <w:p w14:paraId="4AA9EB4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76" w:type="pct"/>
            <w:tcBorders>
              <w:top w:val="nil"/>
              <w:left w:val="nil"/>
              <w:bottom w:val="single" w:sz="4" w:space="0" w:color="auto"/>
              <w:right w:val="single" w:sz="4" w:space="0" w:color="auto"/>
            </w:tcBorders>
            <w:vAlign w:val="center"/>
          </w:tcPr>
          <w:p w14:paraId="73B4671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7" w:type="pct"/>
            <w:tcBorders>
              <w:top w:val="nil"/>
              <w:left w:val="nil"/>
              <w:bottom w:val="single" w:sz="4" w:space="0" w:color="auto"/>
              <w:right w:val="single" w:sz="4" w:space="0" w:color="auto"/>
            </w:tcBorders>
            <w:vAlign w:val="center"/>
          </w:tcPr>
          <w:p w14:paraId="6AE4158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14" w:type="pct"/>
            <w:tcBorders>
              <w:top w:val="nil"/>
              <w:left w:val="nil"/>
              <w:bottom w:val="single" w:sz="4" w:space="0" w:color="auto"/>
              <w:right w:val="single" w:sz="4" w:space="0" w:color="auto"/>
            </w:tcBorders>
            <w:vAlign w:val="center"/>
          </w:tcPr>
          <w:p w14:paraId="4B1AC82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23" w:type="pct"/>
            <w:tcBorders>
              <w:top w:val="nil"/>
              <w:left w:val="nil"/>
              <w:bottom w:val="single" w:sz="4" w:space="0" w:color="auto"/>
              <w:right w:val="single" w:sz="4" w:space="0" w:color="auto"/>
            </w:tcBorders>
            <w:vAlign w:val="center"/>
          </w:tcPr>
          <w:p w14:paraId="5D7DD14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9" w:type="pct"/>
            <w:tcBorders>
              <w:top w:val="nil"/>
              <w:left w:val="nil"/>
              <w:bottom w:val="single" w:sz="4" w:space="0" w:color="auto"/>
              <w:right w:val="single" w:sz="4" w:space="0" w:color="auto"/>
            </w:tcBorders>
            <w:vAlign w:val="center"/>
          </w:tcPr>
          <w:p w14:paraId="3ED3028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5" w:type="pct"/>
            <w:tcBorders>
              <w:top w:val="nil"/>
              <w:left w:val="nil"/>
              <w:bottom w:val="single" w:sz="4" w:space="0" w:color="auto"/>
              <w:right w:val="single" w:sz="4" w:space="0" w:color="auto"/>
            </w:tcBorders>
            <w:vAlign w:val="center"/>
          </w:tcPr>
          <w:p w14:paraId="4014346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597728F4" w14:textId="77777777" w:rsidTr="00167547">
        <w:trPr>
          <w:trHeight w:val="800"/>
        </w:trPr>
        <w:tc>
          <w:tcPr>
            <w:tcW w:w="326" w:type="pct"/>
            <w:vMerge w:val="restart"/>
            <w:tcBorders>
              <w:top w:val="nil"/>
              <w:left w:val="single" w:sz="4" w:space="0" w:color="auto"/>
              <w:right w:val="single" w:sz="4" w:space="0" w:color="auto"/>
            </w:tcBorders>
            <w:vAlign w:val="center"/>
          </w:tcPr>
          <w:p w14:paraId="0C5CEBC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16" w:type="pct"/>
            <w:vMerge w:val="restart"/>
            <w:tcBorders>
              <w:top w:val="nil"/>
              <w:left w:val="nil"/>
              <w:right w:val="single" w:sz="4" w:space="0" w:color="auto"/>
            </w:tcBorders>
            <w:vAlign w:val="center"/>
          </w:tcPr>
          <w:p w14:paraId="63CDD3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9" w:type="pct"/>
            <w:tcBorders>
              <w:top w:val="nil"/>
              <w:left w:val="nil"/>
              <w:bottom w:val="single" w:sz="4" w:space="0" w:color="auto"/>
              <w:right w:val="single" w:sz="4" w:space="0" w:color="auto"/>
            </w:tcBorders>
            <w:vAlign w:val="center"/>
          </w:tcPr>
          <w:p w14:paraId="6A4768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62" w:type="pct"/>
            <w:tcBorders>
              <w:top w:val="single" w:sz="4" w:space="0" w:color="auto"/>
              <w:left w:val="nil"/>
              <w:bottom w:val="single" w:sz="4" w:space="0" w:color="auto"/>
              <w:right w:val="single" w:sz="4" w:space="0" w:color="auto"/>
            </w:tcBorders>
            <w:vAlign w:val="center"/>
          </w:tcPr>
          <w:p w14:paraId="507A8B2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路灯安装数量</w:t>
            </w:r>
          </w:p>
        </w:tc>
        <w:tc>
          <w:tcPr>
            <w:tcW w:w="325" w:type="pct"/>
            <w:tcBorders>
              <w:top w:val="nil"/>
              <w:left w:val="nil"/>
              <w:bottom w:val="single" w:sz="4" w:space="0" w:color="auto"/>
              <w:right w:val="single" w:sz="4" w:space="0" w:color="auto"/>
            </w:tcBorders>
            <w:vAlign w:val="center"/>
          </w:tcPr>
          <w:p w14:paraId="08391DD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23A0C8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=135盏</w:t>
            </w:r>
          </w:p>
        </w:tc>
        <w:tc>
          <w:tcPr>
            <w:tcW w:w="376" w:type="pct"/>
            <w:tcBorders>
              <w:top w:val="nil"/>
              <w:left w:val="nil"/>
              <w:bottom w:val="single" w:sz="4" w:space="0" w:color="auto"/>
              <w:right w:val="single" w:sz="4" w:space="0" w:color="auto"/>
            </w:tcBorders>
            <w:vAlign w:val="center"/>
          </w:tcPr>
          <w:p w14:paraId="57FE9D6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=128盏</w:t>
            </w:r>
          </w:p>
        </w:tc>
        <w:tc>
          <w:tcPr>
            <w:tcW w:w="325" w:type="pct"/>
            <w:tcBorders>
              <w:top w:val="nil"/>
              <w:left w:val="nil"/>
              <w:bottom w:val="single" w:sz="4" w:space="0" w:color="auto"/>
              <w:right w:val="single" w:sz="4" w:space="0" w:color="auto"/>
            </w:tcBorders>
            <w:vAlign w:val="center"/>
          </w:tcPr>
          <w:p w14:paraId="5DEA8CB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94.8</w:t>
            </w:r>
          </w:p>
        </w:tc>
        <w:tc>
          <w:tcPr>
            <w:tcW w:w="376" w:type="pct"/>
            <w:tcBorders>
              <w:top w:val="nil"/>
              <w:left w:val="nil"/>
              <w:bottom w:val="single" w:sz="4" w:space="0" w:color="auto"/>
              <w:right w:val="single" w:sz="4" w:space="0" w:color="auto"/>
            </w:tcBorders>
            <w:vAlign w:val="center"/>
          </w:tcPr>
          <w:p w14:paraId="0A25C0D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w:t>
            </w:r>
          </w:p>
        </w:tc>
        <w:tc>
          <w:tcPr>
            <w:tcW w:w="327" w:type="pct"/>
            <w:tcBorders>
              <w:top w:val="nil"/>
              <w:left w:val="nil"/>
              <w:bottom w:val="single" w:sz="4" w:space="0" w:color="auto"/>
              <w:right w:val="single" w:sz="4" w:space="0" w:color="auto"/>
            </w:tcBorders>
            <w:vAlign w:val="center"/>
          </w:tcPr>
          <w:p w14:paraId="6564E3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6A8449E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7013E44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46287A7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5" w:type="pct"/>
            <w:tcBorders>
              <w:top w:val="nil"/>
              <w:left w:val="nil"/>
              <w:bottom w:val="single" w:sz="4" w:space="0" w:color="auto"/>
              <w:right w:val="single" w:sz="4" w:space="0" w:color="auto"/>
            </w:tcBorders>
            <w:vAlign w:val="center"/>
          </w:tcPr>
          <w:p w14:paraId="19EDF90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1973580" w14:textId="77777777" w:rsidTr="00167547">
        <w:trPr>
          <w:trHeight w:val="800"/>
        </w:trPr>
        <w:tc>
          <w:tcPr>
            <w:tcW w:w="326" w:type="pct"/>
            <w:vMerge/>
            <w:tcBorders>
              <w:left w:val="single" w:sz="4" w:space="0" w:color="auto"/>
              <w:right w:val="single" w:sz="4" w:space="0" w:color="auto"/>
            </w:tcBorders>
            <w:vAlign w:val="center"/>
          </w:tcPr>
          <w:p w14:paraId="4B6B074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6404466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130DBC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2" w:type="pct"/>
            <w:tcBorders>
              <w:top w:val="single" w:sz="4" w:space="0" w:color="auto"/>
              <w:left w:val="nil"/>
              <w:bottom w:val="single" w:sz="4" w:space="0" w:color="auto"/>
              <w:right w:val="single" w:sz="4" w:space="0" w:color="auto"/>
            </w:tcBorders>
            <w:vAlign w:val="center"/>
          </w:tcPr>
          <w:p w14:paraId="10F42860"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工程验收合格率</w:t>
            </w:r>
          </w:p>
        </w:tc>
        <w:tc>
          <w:tcPr>
            <w:tcW w:w="325" w:type="pct"/>
            <w:tcBorders>
              <w:top w:val="nil"/>
              <w:left w:val="nil"/>
              <w:bottom w:val="single" w:sz="4" w:space="0" w:color="auto"/>
              <w:right w:val="single" w:sz="4" w:space="0" w:color="auto"/>
            </w:tcBorders>
            <w:vAlign w:val="center"/>
          </w:tcPr>
          <w:p w14:paraId="01BDA2B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63176C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4B8513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7E0FE61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2FC0FE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5AF9CB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3BFA56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0DCB649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4EDF97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5" w:type="pct"/>
            <w:tcBorders>
              <w:top w:val="nil"/>
              <w:left w:val="nil"/>
              <w:bottom w:val="single" w:sz="4" w:space="0" w:color="auto"/>
              <w:right w:val="single" w:sz="4" w:space="0" w:color="auto"/>
            </w:tcBorders>
            <w:vAlign w:val="center"/>
          </w:tcPr>
          <w:p w14:paraId="72C6D99C"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A0C4C1A" w14:textId="77777777" w:rsidTr="00167547">
        <w:trPr>
          <w:trHeight w:val="800"/>
        </w:trPr>
        <w:tc>
          <w:tcPr>
            <w:tcW w:w="326" w:type="pct"/>
            <w:vMerge/>
            <w:tcBorders>
              <w:left w:val="single" w:sz="4" w:space="0" w:color="auto"/>
              <w:right w:val="single" w:sz="4" w:space="0" w:color="auto"/>
            </w:tcBorders>
            <w:vAlign w:val="center"/>
          </w:tcPr>
          <w:p w14:paraId="30EC44D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7319E80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43E78BB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62" w:type="pct"/>
            <w:tcBorders>
              <w:top w:val="single" w:sz="4" w:space="0" w:color="auto"/>
              <w:left w:val="nil"/>
              <w:bottom w:val="single" w:sz="4" w:space="0" w:color="auto"/>
              <w:right w:val="single" w:sz="4" w:space="0" w:color="auto"/>
            </w:tcBorders>
            <w:vAlign w:val="center"/>
          </w:tcPr>
          <w:p w14:paraId="24E8D636"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资金拨付到位率</w:t>
            </w:r>
          </w:p>
        </w:tc>
        <w:tc>
          <w:tcPr>
            <w:tcW w:w="325" w:type="pct"/>
            <w:tcBorders>
              <w:top w:val="nil"/>
              <w:left w:val="nil"/>
              <w:bottom w:val="single" w:sz="4" w:space="0" w:color="auto"/>
              <w:right w:val="single" w:sz="4" w:space="0" w:color="auto"/>
            </w:tcBorders>
            <w:vAlign w:val="center"/>
          </w:tcPr>
          <w:p w14:paraId="136E957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4687A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71F28A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51685A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B65B32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77979FC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0ED9C51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536A48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2F7918E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5" w:type="pct"/>
            <w:tcBorders>
              <w:top w:val="nil"/>
              <w:left w:val="nil"/>
              <w:bottom w:val="single" w:sz="4" w:space="0" w:color="auto"/>
              <w:right w:val="single" w:sz="4" w:space="0" w:color="auto"/>
            </w:tcBorders>
            <w:vAlign w:val="center"/>
          </w:tcPr>
          <w:p w14:paraId="53BD239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35B0C711" w14:textId="77777777" w:rsidTr="00167547">
        <w:trPr>
          <w:trHeight w:val="800"/>
        </w:trPr>
        <w:tc>
          <w:tcPr>
            <w:tcW w:w="326" w:type="pct"/>
            <w:vMerge/>
            <w:tcBorders>
              <w:left w:val="single" w:sz="4" w:space="0" w:color="auto"/>
              <w:right w:val="single" w:sz="4" w:space="0" w:color="auto"/>
            </w:tcBorders>
            <w:vAlign w:val="center"/>
          </w:tcPr>
          <w:p w14:paraId="64D043E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6" w:type="pct"/>
            <w:vMerge/>
            <w:tcBorders>
              <w:left w:val="nil"/>
              <w:right w:val="single" w:sz="4" w:space="0" w:color="auto"/>
            </w:tcBorders>
            <w:vAlign w:val="center"/>
          </w:tcPr>
          <w:p w14:paraId="24C9F98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737710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2" w:type="pct"/>
            <w:tcBorders>
              <w:top w:val="single" w:sz="4" w:space="0" w:color="auto"/>
              <w:left w:val="nil"/>
              <w:bottom w:val="single" w:sz="4" w:space="0" w:color="auto"/>
              <w:right w:val="single" w:sz="4" w:space="0" w:color="auto"/>
            </w:tcBorders>
            <w:vAlign w:val="center"/>
          </w:tcPr>
          <w:p w14:paraId="39B94CC3"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工程按计划开工时间</w:t>
            </w:r>
          </w:p>
        </w:tc>
        <w:tc>
          <w:tcPr>
            <w:tcW w:w="325" w:type="pct"/>
            <w:tcBorders>
              <w:top w:val="nil"/>
              <w:left w:val="nil"/>
              <w:bottom w:val="single" w:sz="4" w:space="0" w:color="auto"/>
              <w:right w:val="single" w:sz="4" w:space="0" w:color="auto"/>
            </w:tcBorders>
            <w:vAlign w:val="center"/>
          </w:tcPr>
          <w:p w14:paraId="14C2B92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0D4688C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=2024年6月21日</w:t>
            </w:r>
          </w:p>
        </w:tc>
        <w:tc>
          <w:tcPr>
            <w:tcW w:w="376" w:type="pct"/>
            <w:tcBorders>
              <w:top w:val="nil"/>
              <w:left w:val="nil"/>
              <w:bottom w:val="single" w:sz="4" w:space="0" w:color="auto"/>
              <w:right w:val="single" w:sz="4" w:space="0" w:color="auto"/>
            </w:tcBorders>
            <w:vAlign w:val="center"/>
          </w:tcPr>
          <w:p w14:paraId="65FA122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=2024年6月21日</w:t>
            </w:r>
          </w:p>
        </w:tc>
        <w:tc>
          <w:tcPr>
            <w:tcW w:w="325" w:type="pct"/>
            <w:tcBorders>
              <w:top w:val="nil"/>
              <w:left w:val="nil"/>
              <w:bottom w:val="single" w:sz="4" w:space="0" w:color="auto"/>
              <w:right w:val="single" w:sz="4" w:space="0" w:color="auto"/>
            </w:tcBorders>
            <w:vAlign w:val="center"/>
          </w:tcPr>
          <w:p w14:paraId="459871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442B46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0E100AF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18828C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6362C4E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5F291B8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5" w:type="pct"/>
            <w:tcBorders>
              <w:top w:val="nil"/>
              <w:left w:val="nil"/>
              <w:bottom w:val="single" w:sz="4" w:space="0" w:color="auto"/>
              <w:right w:val="single" w:sz="4" w:space="0" w:color="auto"/>
            </w:tcBorders>
            <w:vAlign w:val="center"/>
          </w:tcPr>
          <w:p w14:paraId="4712C232"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6F9F5FA" w14:textId="77777777" w:rsidTr="00167547">
        <w:trPr>
          <w:trHeight w:val="800"/>
        </w:trPr>
        <w:tc>
          <w:tcPr>
            <w:tcW w:w="326" w:type="pct"/>
            <w:vMerge/>
            <w:tcBorders>
              <w:left w:val="single" w:sz="4" w:space="0" w:color="auto"/>
              <w:right w:val="single" w:sz="4" w:space="0" w:color="auto"/>
            </w:tcBorders>
            <w:vAlign w:val="center"/>
          </w:tcPr>
          <w:p w14:paraId="59D194EA" w14:textId="77777777" w:rsidR="00FB661F" w:rsidRDefault="00FB661F">
            <w:pPr>
              <w:spacing w:after="0" w:line="240" w:lineRule="auto"/>
              <w:rPr>
                <w:rFonts w:ascii="宋体" w:eastAsia="宋体" w:hAnsi="宋体" w:cs="宋体" w:hint="eastAsia"/>
                <w:color w:val="000000"/>
                <w:sz w:val="18"/>
                <w:szCs w:val="18"/>
                <w:lang w:eastAsia="zh-CN"/>
              </w:rPr>
            </w:pPr>
          </w:p>
        </w:tc>
        <w:tc>
          <w:tcPr>
            <w:tcW w:w="316" w:type="pct"/>
            <w:vMerge/>
            <w:tcBorders>
              <w:left w:val="nil"/>
              <w:bottom w:val="single" w:sz="4" w:space="0" w:color="auto"/>
              <w:right w:val="single" w:sz="4" w:space="0" w:color="auto"/>
            </w:tcBorders>
            <w:vAlign w:val="center"/>
          </w:tcPr>
          <w:p w14:paraId="584AC89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9" w:type="pct"/>
            <w:tcBorders>
              <w:top w:val="nil"/>
              <w:left w:val="nil"/>
              <w:bottom w:val="single" w:sz="4" w:space="0" w:color="auto"/>
              <w:right w:val="single" w:sz="4" w:space="0" w:color="auto"/>
            </w:tcBorders>
            <w:vAlign w:val="center"/>
          </w:tcPr>
          <w:p w14:paraId="47FF600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62" w:type="pct"/>
            <w:tcBorders>
              <w:top w:val="single" w:sz="4" w:space="0" w:color="auto"/>
              <w:left w:val="nil"/>
              <w:bottom w:val="single" w:sz="4" w:space="0" w:color="auto"/>
              <w:right w:val="single" w:sz="4" w:space="0" w:color="auto"/>
            </w:tcBorders>
            <w:vAlign w:val="center"/>
          </w:tcPr>
          <w:p w14:paraId="2B1354A4"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工程按计划竣工时间</w:t>
            </w:r>
          </w:p>
        </w:tc>
        <w:tc>
          <w:tcPr>
            <w:tcW w:w="325" w:type="pct"/>
            <w:tcBorders>
              <w:top w:val="nil"/>
              <w:left w:val="nil"/>
              <w:bottom w:val="single" w:sz="4" w:space="0" w:color="auto"/>
              <w:right w:val="single" w:sz="4" w:space="0" w:color="auto"/>
            </w:tcBorders>
            <w:vAlign w:val="center"/>
          </w:tcPr>
          <w:p w14:paraId="1FA2F39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4967C3C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=2024年8月20日</w:t>
            </w:r>
          </w:p>
        </w:tc>
        <w:tc>
          <w:tcPr>
            <w:tcW w:w="376" w:type="pct"/>
            <w:tcBorders>
              <w:top w:val="nil"/>
              <w:left w:val="nil"/>
              <w:bottom w:val="single" w:sz="4" w:space="0" w:color="auto"/>
              <w:right w:val="single" w:sz="4" w:space="0" w:color="auto"/>
            </w:tcBorders>
            <w:vAlign w:val="center"/>
          </w:tcPr>
          <w:p w14:paraId="2CCF17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=2024年8月20日</w:t>
            </w:r>
          </w:p>
        </w:tc>
        <w:tc>
          <w:tcPr>
            <w:tcW w:w="325" w:type="pct"/>
            <w:tcBorders>
              <w:top w:val="nil"/>
              <w:left w:val="nil"/>
              <w:bottom w:val="single" w:sz="4" w:space="0" w:color="auto"/>
              <w:right w:val="single" w:sz="4" w:space="0" w:color="auto"/>
            </w:tcBorders>
            <w:vAlign w:val="center"/>
          </w:tcPr>
          <w:p w14:paraId="1FCDA09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E95D9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7" w:type="pct"/>
            <w:tcBorders>
              <w:top w:val="nil"/>
              <w:left w:val="nil"/>
              <w:bottom w:val="single" w:sz="4" w:space="0" w:color="auto"/>
              <w:right w:val="single" w:sz="4" w:space="0" w:color="auto"/>
            </w:tcBorders>
            <w:vAlign w:val="center"/>
          </w:tcPr>
          <w:p w14:paraId="45CF9D5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48D4502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141496F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74EFE8D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5" w:type="pct"/>
            <w:tcBorders>
              <w:top w:val="nil"/>
              <w:left w:val="nil"/>
              <w:bottom w:val="single" w:sz="4" w:space="0" w:color="auto"/>
              <w:right w:val="single" w:sz="4" w:space="0" w:color="auto"/>
            </w:tcBorders>
            <w:vAlign w:val="center"/>
          </w:tcPr>
          <w:p w14:paraId="32C4E7B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32245AD8" w14:textId="77777777" w:rsidTr="00167547">
        <w:trPr>
          <w:trHeight w:val="800"/>
        </w:trPr>
        <w:tc>
          <w:tcPr>
            <w:tcW w:w="326" w:type="pct"/>
            <w:vMerge/>
            <w:tcBorders>
              <w:left w:val="single" w:sz="4" w:space="0" w:color="auto"/>
              <w:right w:val="single" w:sz="4" w:space="0" w:color="auto"/>
            </w:tcBorders>
            <w:vAlign w:val="center"/>
          </w:tcPr>
          <w:p w14:paraId="7E5E4EE2" w14:textId="77777777" w:rsidR="00FB661F" w:rsidRDefault="00FB661F">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30536D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9" w:type="pct"/>
            <w:tcBorders>
              <w:top w:val="nil"/>
              <w:left w:val="nil"/>
              <w:bottom w:val="single" w:sz="4" w:space="0" w:color="auto"/>
              <w:right w:val="single" w:sz="4" w:space="0" w:color="auto"/>
            </w:tcBorders>
            <w:vAlign w:val="center"/>
          </w:tcPr>
          <w:p w14:paraId="7A1621A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62" w:type="pct"/>
            <w:tcBorders>
              <w:top w:val="single" w:sz="4" w:space="0" w:color="auto"/>
              <w:left w:val="nil"/>
              <w:bottom w:val="single" w:sz="4" w:space="0" w:color="auto"/>
              <w:right w:val="single" w:sz="4" w:space="0" w:color="auto"/>
            </w:tcBorders>
            <w:vAlign w:val="center"/>
          </w:tcPr>
          <w:p w14:paraId="3E17244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5" w:type="pct"/>
            <w:tcBorders>
              <w:top w:val="nil"/>
              <w:left w:val="nil"/>
              <w:bottom w:val="single" w:sz="4" w:space="0" w:color="auto"/>
              <w:right w:val="single" w:sz="4" w:space="0" w:color="auto"/>
            </w:tcBorders>
            <w:vAlign w:val="center"/>
          </w:tcPr>
          <w:p w14:paraId="18D758F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87DA74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787C9B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25" w:type="pct"/>
            <w:tcBorders>
              <w:top w:val="nil"/>
              <w:left w:val="nil"/>
              <w:bottom w:val="single" w:sz="4" w:space="0" w:color="auto"/>
              <w:right w:val="single" w:sz="4" w:space="0" w:color="auto"/>
            </w:tcBorders>
            <w:vAlign w:val="center"/>
          </w:tcPr>
          <w:p w14:paraId="1F52CA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62E5EF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7" w:type="pct"/>
            <w:tcBorders>
              <w:top w:val="nil"/>
              <w:left w:val="nil"/>
              <w:bottom w:val="single" w:sz="4" w:space="0" w:color="auto"/>
              <w:right w:val="single" w:sz="4" w:space="0" w:color="auto"/>
            </w:tcBorders>
            <w:vAlign w:val="center"/>
          </w:tcPr>
          <w:p w14:paraId="7BFF2A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07166C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024573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9" w:type="pct"/>
            <w:tcBorders>
              <w:top w:val="nil"/>
              <w:left w:val="nil"/>
              <w:bottom w:val="single" w:sz="4" w:space="0" w:color="auto"/>
              <w:right w:val="single" w:sz="4" w:space="0" w:color="auto"/>
            </w:tcBorders>
            <w:vAlign w:val="center"/>
          </w:tcPr>
          <w:p w14:paraId="3D7C4C0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w:t>
            </w:r>
            <w:r>
              <w:rPr>
                <w:rFonts w:ascii="宋体" w:eastAsia="宋体" w:hAnsi="宋体" w:cs="宋体" w:hint="eastAsia"/>
                <w:color w:val="000000"/>
                <w:sz w:val="18"/>
                <w:szCs w:val="18"/>
                <w:lang w:eastAsia="zh-CN"/>
              </w:rPr>
              <w:lastRenderedPageBreak/>
              <w:t>材料</w:t>
            </w:r>
          </w:p>
        </w:tc>
        <w:tc>
          <w:tcPr>
            <w:tcW w:w="515" w:type="pct"/>
            <w:tcBorders>
              <w:top w:val="nil"/>
              <w:left w:val="nil"/>
              <w:bottom w:val="single" w:sz="4" w:space="0" w:color="auto"/>
              <w:right w:val="single" w:sz="4" w:space="0" w:color="auto"/>
            </w:tcBorders>
            <w:vAlign w:val="center"/>
          </w:tcPr>
          <w:p w14:paraId="647D3342"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37A9B660" w14:textId="77777777" w:rsidTr="00167547">
        <w:trPr>
          <w:trHeight w:val="800"/>
        </w:trPr>
        <w:tc>
          <w:tcPr>
            <w:tcW w:w="326" w:type="pct"/>
            <w:vMerge/>
            <w:tcBorders>
              <w:left w:val="single" w:sz="4" w:space="0" w:color="auto"/>
              <w:right w:val="single" w:sz="4" w:space="0" w:color="auto"/>
            </w:tcBorders>
            <w:vAlign w:val="center"/>
          </w:tcPr>
          <w:p w14:paraId="37BDF194" w14:textId="77777777" w:rsidR="00FB661F" w:rsidRDefault="00FB661F">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0CE97DD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9" w:type="pct"/>
            <w:tcBorders>
              <w:top w:val="nil"/>
              <w:left w:val="nil"/>
              <w:bottom w:val="single" w:sz="4" w:space="0" w:color="auto"/>
              <w:right w:val="single" w:sz="4" w:space="0" w:color="auto"/>
            </w:tcBorders>
            <w:vAlign w:val="center"/>
          </w:tcPr>
          <w:p w14:paraId="748CF74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62" w:type="pct"/>
            <w:tcBorders>
              <w:top w:val="single" w:sz="4" w:space="0" w:color="auto"/>
              <w:left w:val="nil"/>
              <w:bottom w:val="single" w:sz="4" w:space="0" w:color="auto"/>
              <w:right w:val="single" w:sz="4" w:space="0" w:color="auto"/>
            </w:tcBorders>
            <w:vAlign w:val="center"/>
          </w:tcPr>
          <w:p w14:paraId="5EF7EACF"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提高道路亮化水平</w:t>
            </w:r>
          </w:p>
        </w:tc>
        <w:tc>
          <w:tcPr>
            <w:tcW w:w="325" w:type="pct"/>
            <w:tcBorders>
              <w:top w:val="nil"/>
              <w:left w:val="nil"/>
              <w:bottom w:val="single" w:sz="4" w:space="0" w:color="auto"/>
              <w:right w:val="single" w:sz="4" w:space="0" w:color="auto"/>
            </w:tcBorders>
            <w:vAlign w:val="center"/>
          </w:tcPr>
          <w:p w14:paraId="67F7FD0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2FB41DF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76" w:type="pct"/>
            <w:tcBorders>
              <w:top w:val="nil"/>
              <w:left w:val="nil"/>
              <w:bottom w:val="single" w:sz="4" w:space="0" w:color="auto"/>
              <w:right w:val="single" w:sz="4" w:space="0" w:color="auto"/>
            </w:tcBorders>
            <w:vAlign w:val="center"/>
          </w:tcPr>
          <w:p w14:paraId="2BED52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325" w:type="pct"/>
            <w:tcBorders>
              <w:top w:val="nil"/>
              <w:left w:val="nil"/>
              <w:bottom w:val="single" w:sz="4" w:space="0" w:color="auto"/>
              <w:right w:val="single" w:sz="4" w:space="0" w:color="auto"/>
            </w:tcBorders>
            <w:vAlign w:val="center"/>
          </w:tcPr>
          <w:p w14:paraId="4A8F9C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0278B1D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7" w:type="pct"/>
            <w:tcBorders>
              <w:top w:val="nil"/>
              <w:left w:val="nil"/>
              <w:bottom w:val="single" w:sz="4" w:space="0" w:color="auto"/>
              <w:right w:val="single" w:sz="4" w:space="0" w:color="auto"/>
            </w:tcBorders>
            <w:vAlign w:val="center"/>
          </w:tcPr>
          <w:p w14:paraId="6B4C624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6C62DBF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279E717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19" w:type="pct"/>
            <w:tcBorders>
              <w:top w:val="nil"/>
              <w:left w:val="nil"/>
              <w:bottom w:val="single" w:sz="4" w:space="0" w:color="auto"/>
              <w:right w:val="single" w:sz="4" w:space="0" w:color="auto"/>
            </w:tcBorders>
            <w:vAlign w:val="center"/>
          </w:tcPr>
          <w:p w14:paraId="0473EC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5" w:type="pct"/>
            <w:tcBorders>
              <w:top w:val="nil"/>
              <w:left w:val="nil"/>
              <w:bottom w:val="single" w:sz="4" w:space="0" w:color="auto"/>
              <w:right w:val="single" w:sz="4" w:space="0" w:color="auto"/>
            </w:tcBorders>
            <w:vAlign w:val="center"/>
          </w:tcPr>
          <w:p w14:paraId="6E43BCAA"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D7D436C"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04C65B05" w14:textId="77777777" w:rsidR="00FB661F" w:rsidRDefault="00FB661F">
            <w:pPr>
              <w:spacing w:after="0" w:line="240" w:lineRule="auto"/>
              <w:rPr>
                <w:rFonts w:ascii="宋体" w:eastAsia="宋体" w:hAnsi="宋体" w:cs="宋体" w:hint="eastAsia"/>
                <w:color w:val="000000"/>
                <w:sz w:val="18"/>
                <w:szCs w:val="18"/>
                <w:lang w:eastAsia="zh-CN"/>
              </w:rPr>
            </w:pPr>
          </w:p>
        </w:tc>
        <w:tc>
          <w:tcPr>
            <w:tcW w:w="316" w:type="pct"/>
            <w:tcBorders>
              <w:top w:val="nil"/>
              <w:left w:val="nil"/>
              <w:bottom w:val="single" w:sz="4" w:space="0" w:color="auto"/>
              <w:right w:val="single" w:sz="4" w:space="0" w:color="auto"/>
            </w:tcBorders>
            <w:vAlign w:val="center"/>
          </w:tcPr>
          <w:p w14:paraId="489E6FA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9" w:type="pct"/>
            <w:tcBorders>
              <w:top w:val="nil"/>
              <w:left w:val="nil"/>
              <w:bottom w:val="single" w:sz="4" w:space="0" w:color="auto"/>
              <w:right w:val="single" w:sz="4" w:space="0" w:color="auto"/>
            </w:tcBorders>
            <w:vAlign w:val="center"/>
          </w:tcPr>
          <w:p w14:paraId="012D892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62" w:type="pct"/>
            <w:tcBorders>
              <w:top w:val="single" w:sz="4" w:space="0" w:color="auto"/>
              <w:left w:val="nil"/>
              <w:bottom w:val="single" w:sz="4" w:space="0" w:color="auto"/>
              <w:right w:val="single" w:sz="4" w:space="0" w:color="auto"/>
            </w:tcBorders>
            <w:vAlign w:val="center"/>
          </w:tcPr>
          <w:p w14:paraId="4AF239FC"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25" w:type="pct"/>
            <w:tcBorders>
              <w:top w:val="nil"/>
              <w:left w:val="nil"/>
              <w:bottom w:val="single" w:sz="4" w:space="0" w:color="auto"/>
              <w:right w:val="single" w:sz="4" w:space="0" w:color="auto"/>
            </w:tcBorders>
            <w:vAlign w:val="center"/>
          </w:tcPr>
          <w:p w14:paraId="49A75C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34976B8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00460F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25" w:type="pct"/>
            <w:tcBorders>
              <w:top w:val="nil"/>
              <w:left w:val="nil"/>
              <w:bottom w:val="single" w:sz="4" w:space="0" w:color="auto"/>
              <w:right w:val="single" w:sz="4" w:space="0" w:color="auto"/>
            </w:tcBorders>
            <w:vAlign w:val="center"/>
          </w:tcPr>
          <w:p w14:paraId="3308146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5802BFB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7" w:type="pct"/>
            <w:tcBorders>
              <w:top w:val="nil"/>
              <w:left w:val="nil"/>
              <w:bottom w:val="single" w:sz="4" w:space="0" w:color="auto"/>
              <w:right w:val="single" w:sz="4" w:space="0" w:color="auto"/>
            </w:tcBorders>
            <w:vAlign w:val="center"/>
          </w:tcPr>
          <w:p w14:paraId="7C8231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14" w:type="pct"/>
            <w:tcBorders>
              <w:top w:val="nil"/>
              <w:left w:val="nil"/>
              <w:bottom w:val="single" w:sz="4" w:space="0" w:color="auto"/>
              <w:right w:val="single" w:sz="4" w:space="0" w:color="auto"/>
            </w:tcBorders>
            <w:vAlign w:val="center"/>
          </w:tcPr>
          <w:p w14:paraId="29AD959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23" w:type="pct"/>
            <w:tcBorders>
              <w:top w:val="nil"/>
              <w:left w:val="nil"/>
              <w:bottom w:val="single" w:sz="4" w:space="0" w:color="auto"/>
              <w:right w:val="single" w:sz="4" w:space="0" w:color="auto"/>
            </w:tcBorders>
            <w:vAlign w:val="center"/>
          </w:tcPr>
          <w:p w14:paraId="035131D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9" w:type="pct"/>
            <w:tcBorders>
              <w:top w:val="nil"/>
              <w:left w:val="nil"/>
              <w:bottom w:val="single" w:sz="4" w:space="0" w:color="auto"/>
              <w:right w:val="single" w:sz="4" w:space="0" w:color="auto"/>
            </w:tcBorders>
            <w:vAlign w:val="center"/>
          </w:tcPr>
          <w:p w14:paraId="5CF24A2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5" w:type="pct"/>
            <w:tcBorders>
              <w:top w:val="nil"/>
              <w:left w:val="nil"/>
              <w:bottom w:val="single" w:sz="4" w:space="0" w:color="auto"/>
              <w:right w:val="single" w:sz="4" w:space="0" w:color="auto"/>
            </w:tcBorders>
            <w:vAlign w:val="center"/>
          </w:tcPr>
          <w:p w14:paraId="5614228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6B084D8" w14:textId="77777777" w:rsidTr="00167547">
        <w:trPr>
          <w:trHeight w:val="520"/>
        </w:trPr>
        <w:tc>
          <w:tcPr>
            <w:tcW w:w="1422" w:type="pct"/>
            <w:gridSpan w:val="4"/>
            <w:tcBorders>
              <w:top w:val="single" w:sz="4" w:space="0" w:color="auto"/>
              <w:left w:val="single" w:sz="4" w:space="0" w:color="auto"/>
              <w:bottom w:val="single" w:sz="4" w:space="0" w:color="auto"/>
              <w:right w:val="single" w:sz="4" w:space="0" w:color="auto"/>
            </w:tcBorders>
            <w:vAlign w:val="center"/>
          </w:tcPr>
          <w:p w14:paraId="299070C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5" w:type="pct"/>
            <w:tcBorders>
              <w:top w:val="single" w:sz="4" w:space="0" w:color="auto"/>
              <w:left w:val="single" w:sz="4" w:space="0" w:color="auto"/>
              <w:bottom w:val="single" w:sz="4" w:space="0" w:color="auto"/>
              <w:right w:val="single" w:sz="4" w:space="0" w:color="auto"/>
            </w:tcBorders>
            <w:vAlign w:val="center"/>
          </w:tcPr>
          <w:p w14:paraId="25438DB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2BA1406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6430D130"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25" w:type="pct"/>
            <w:tcBorders>
              <w:top w:val="single" w:sz="4" w:space="0" w:color="auto"/>
              <w:left w:val="single" w:sz="4" w:space="0" w:color="auto"/>
              <w:bottom w:val="single" w:sz="4" w:space="0" w:color="auto"/>
              <w:right w:val="single" w:sz="4" w:space="0" w:color="auto"/>
            </w:tcBorders>
            <w:vAlign w:val="center"/>
          </w:tcPr>
          <w:p w14:paraId="3FD5FE7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nil"/>
              <w:bottom w:val="single" w:sz="4" w:space="0" w:color="auto"/>
              <w:right w:val="single" w:sz="4" w:space="0" w:color="auto"/>
            </w:tcBorders>
            <w:vAlign w:val="center"/>
          </w:tcPr>
          <w:p w14:paraId="0F9122B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98.70分</w:t>
            </w:r>
          </w:p>
        </w:tc>
        <w:tc>
          <w:tcPr>
            <w:tcW w:w="327" w:type="pct"/>
            <w:tcBorders>
              <w:top w:val="single" w:sz="4" w:space="0" w:color="auto"/>
              <w:left w:val="nil"/>
              <w:bottom w:val="single" w:sz="4" w:space="0" w:color="auto"/>
              <w:right w:val="single" w:sz="4" w:space="0" w:color="auto"/>
            </w:tcBorders>
            <w:vAlign w:val="center"/>
          </w:tcPr>
          <w:p w14:paraId="4DEE3C8B" w14:textId="77777777" w:rsidR="00FB661F" w:rsidRDefault="00FB661F">
            <w:pPr>
              <w:spacing w:after="0" w:line="240" w:lineRule="auto"/>
              <w:rPr>
                <w:rFonts w:ascii="宋体" w:eastAsia="宋体" w:hAnsi="宋体" w:cs="宋体" w:hint="eastAsia"/>
                <w:color w:val="000000"/>
                <w:sz w:val="18"/>
                <w:szCs w:val="18"/>
                <w:lang w:eastAsia="zh-CN"/>
              </w:rPr>
            </w:pPr>
          </w:p>
        </w:tc>
        <w:tc>
          <w:tcPr>
            <w:tcW w:w="214" w:type="pct"/>
            <w:tcBorders>
              <w:top w:val="single" w:sz="4" w:space="0" w:color="auto"/>
              <w:left w:val="nil"/>
              <w:bottom w:val="single" w:sz="4" w:space="0" w:color="auto"/>
              <w:right w:val="single" w:sz="4" w:space="0" w:color="auto"/>
            </w:tcBorders>
            <w:vAlign w:val="center"/>
          </w:tcPr>
          <w:p w14:paraId="47958DD1" w14:textId="77777777" w:rsidR="00FB661F" w:rsidRDefault="00FB661F">
            <w:pPr>
              <w:spacing w:after="0" w:line="240" w:lineRule="auto"/>
              <w:rPr>
                <w:rFonts w:ascii="宋体" w:eastAsia="宋体" w:hAnsi="宋体" w:cs="宋体" w:hint="eastAsia"/>
                <w:color w:val="000000"/>
                <w:sz w:val="18"/>
                <w:szCs w:val="18"/>
                <w:lang w:eastAsia="zh-CN"/>
              </w:rPr>
            </w:pPr>
          </w:p>
        </w:tc>
        <w:tc>
          <w:tcPr>
            <w:tcW w:w="423" w:type="pct"/>
            <w:tcBorders>
              <w:top w:val="single" w:sz="4" w:space="0" w:color="auto"/>
              <w:left w:val="nil"/>
              <w:bottom w:val="single" w:sz="4" w:space="0" w:color="auto"/>
              <w:right w:val="single" w:sz="4" w:space="0" w:color="auto"/>
            </w:tcBorders>
            <w:vAlign w:val="center"/>
          </w:tcPr>
          <w:p w14:paraId="4F6E654A" w14:textId="77777777" w:rsidR="00FB661F" w:rsidRDefault="00FB661F">
            <w:pPr>
              <w:spacing w:after="0" w:line="240" w:lineRule="auto"/>
              <w:rPr>
                <w:rFonts w:ascii="宋体" w:eastAsia="宋体" w:hAnsi="宋体" w:cs="宋体" w:hint="eastAsia"/>
                <w:color w:val="000000"/>
                <w:sz w:val="18"/>
                <w:szCs w:val="18"/>
                <w:lang w:eastAsia="zh-CN"/>
              </w:rPr>
            </w:pPr>
          </w:p>
        </w:tc>
        <w:tc>
          <w:tcPr>
            <w:tcW w:w="319" w:type="pct"/>
            <w:tcBorders>
              <w:top w:val="single" w:sz="4" w:space="0" w:color="auto"/>
              <w:left w:val="nil"/>
              <w:bottom w:val="single" w:sz="4" w:space="0" w:color="auto"/>
              <w:right w:val="single" w:sz="4" w:space="0" w:color="auto"/>
            </w:tcBorders>
            <w:vAlign w:val="center"/>
          </w:tcPr>
          <w:p w14:paraId="5930A3F8" w14:textId="77777777" w:rsidR="00FB661F" w:rsidRDefault="00FB661F">
            <w:pPr>
              <w:spacing w:after="0" w:line="240" w:lineRule="auto"/>
              <w:rPr>
                <w:rFonts w:ascii="宋体" w:eastAsia="宋体" w:hAnsi="宋体" w:cs="宋体" w:hint="eastAsia"/>
                <w:color w:val="000000"/>
                <w:sz w:val="18"/>
                <w:szCs w:val="18"/>
                <w:lang w:eastAsia="zh-CN"/>
              </w:rPr>
            </w:pPr>
          </w:p>
        </w:tc>
        <w:tc>
          <w:tcPr>
            <w:tcW w:w="515" w:type="pct"/>
            <w:tcBorders>
              <w:top w:val="single" w:sz="4" w:space="0" w:color="auto"/>
              <w:left w:val="nil"/>
              <w:bottom w:val="single" w:sz="4" w:space="0" w:color="auto"/>
              <w:right w:val="single" w:sz="4" w:space="0" w:color="auto"/>
            </w:tcBorders>
            <w:vAlign w:val="center"/>
          </w:tcPr>
          <w:p w14:paraId="3A0F4400"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6CE5524B"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49302F4"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6"/>
        <w:gridCol w:w="549"/>
        <w:gridCol w:w="803"/>
        <w:gridCol w:w="560"/>
        <w:gridCol w:w="756"/>
        <w:gridCol w:w="666"/>
        <w:gridCol w:w="549"/>
        <w:gridCol w:w="756"/>
        <w:gridCol w:w="574"/>
        <w:gridCol w:w="455"/>
        <w:gridCol w:w="641"/>
        <w:gridCol w:w="549"/>
        <w:gridCol w:w="895"/>
      </w:tblGrid>
      <w:tr w:rsidR="00FB661F" w14:paraId="6B0AD692" w14:textId="77777777" w:rsidTr="00167547">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06E5204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1F145B9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昌州财农{2023}58号西北湾镇小屯村六片组村容村貌改造项目</w:t>
            </w:r>
          </w:p>
        </w:tc>
      </w:tr>
      <w:tr w:rsidR="00FB661F" w14:paraId="26104CCE" w14:textId="77777777" w:rsidTr="00167547">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19D67EA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54C5777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37" w:type="pct"/>
            <w:gridSpan w:val="2"/>
            <w:tcBorders>
              <w:top w:val="single" w:sz="4" w:space="0" w:color="auto"/>
              <w:left w:val="nil"/>
              <w:bottom w:val="single" w:sz="4" w:space="0" w:color="auto"/>
              <w:right w:val="single" w:sz="4" w:space="0" w:color="auto"/>
            </w:tcBorders>
            <w:vAlign w:val="center"/>
          </w:tcPr>
          <w:p w14:paraId="36846C1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11347F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110E877F"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5A5F391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121E721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350C89F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3D14C05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6024732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1" w:type="pct"/>
            <w:gridSpan w:val="2"/>
            <w:tcBorders>
              <w:top w:val="nil"/>
              <w:left w:val="nil"/>
              <w:bottom w:val="single" w:sz="4" w:space="0" w:color="auto"/>
              <w:right w:val="single" w:sz="4" w:space="0" w:color="auto"/>
            </w:tcBorders>
            <w:vAlign w:val="center"/>
          </w:tcPr>
          <w:p w14:paraId="7162379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2" w:type="pct"/>
            <w:gridSpan w:val="2"/>
            <w:tcBorders>
              <w:top w:val="single" w:sz="4" w:space="0" w:color="auto"/>
              <w:left w:val="nil"/>
              <w:bottom w:val="single" w:sz="4" w:space="0" w:color="auto"/>
              <w:right w:val="single" w:sz="4" w:space="0" w:color="auto"/>
            </w:tcBorders>
            <w:vAlign w:val="center"/>
          </w:tcPr>
          <w:p w14:paraId="5FFBA44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53DAEEF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52AEB89A"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7570E016" w14:textId="77777777" w:rsidR="00FB661F" w:rsidRDefault="00FB661F">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06519AB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03AA0A1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1119" w:type="pct"/>
            <w:gridSpan w:val="3"/>
            <w:tcBorders>
              <w:top w:val="single" w:sz="4" w:space="0" w:color="auto"/>
              <w:left w:val="nil"/>
              <w:bottom w:val="single" w:sz="4" w:space="0" w:color="auto"/>
              <w:right w:val="single" w:sz="4" w:space="0" w:color="auto"/>
            </w:tcBorders>
            <w:vAlign w:val="center"/>
          </w:tcPr>
          <w:p w14:paraId="2D53095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737" w:type="pct"/>
            <w:gridSpan w:val="2"/>
            <w:tcBorders>
              <w:top w:val="single" w:sz="4" w:space="0" w:color="auto"/>
              <w:left w:val="nil"/>
              <w:bottom w:val="single" w:sz="4" w:space="0" w:color="auto"/>
              <w:right w:val="single" w:sz="4" w:space="0" w:color="auto"/>
            </w:tcBorders>
            <w:vAlign w:val="center"/>
          </w:tcPr>
          <w:p w14:paraId="659A7D1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39.66</w:t>
            </w:r>
          </w:p>
        </w:tc>
        <w:tc>
          <w:tcPr>
            <w:tcW w:w="581" w:type="pct"/>
            <w:gridSpan w:val="2"/>
            <w:tcBorders>
              <w:top w:val="nil"/>
              <w:left w:val="nil"/>
              <w:bottom w:val="single" w:sz="4" w:space="0" w:color="auto"/>
              <w:right w:val="single" w:sz="4" w:space="0" w:color="auto"/>
            </w:tcBorders>
            <w:vAlign w:val="center"/>
          </w:tcPr>
          <w:p w14:paraId="72BE9CF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2" w:type="pct"/>
            <w:gridSpan w:val="2"/>
            <w:tcBorders>
              <w:top w:val="single" w:sz="4" w:space="0" w:color="auto"/>
              <w:left w:val="nil"/>
              <w:bottom w:val="single" w:sz="4" w:space="0" w:color="auto"/>
              <w:right w:val="single" w:sz="4" w:space="0" w:color="auto"/>
            </w:tcBorders>
            <w:vAlign w:val="center"/>
          </w:tcPr>
          <w:p w14:paraId="1597E0D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99.15%</w:t>
            </w:r>
          </w:p>
        </w:tc>
        <w:tc>
          <w:tcPr>
            <w:tcW w:w="506" w:type="pct"/>
            <w:tcBorders>
              <w:top w:val="nil"/>
              <w:left w:val="nil"/>
              <w:bottom w:val="single" w:sz="4" w:space="0" w:color="auto"/>
              <w:right w:val="single" w:sz="4" w:space="0" w:color="auto"/>
            </w:tcBorders>
            <w:vAlign w:val="center"/>
          </w:tcPr>
          <w:p w14:paraId="7E991B0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233BC865"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13ECDCDE" w14:textId="77777777" w:rsidR="00FB661F" w:rsidRDefault="00FB661F">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00E1D9D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736FA3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1119" w:type="pct"/>
            <w:gridSpan w:val="3"/>
            <w:tcBorders>
              <w:top w:val="single" w:sz="4" w:space="0" w:color="auto"/>
              <w:left w:val="nil"/>
              <w:bottom w:val="single" w:sz="4" w:space="0" w:color="auto"/>
              <w:right w:val="single" w:sz="4" w:space="0" w:color="auto"/>
            </w:tcBorders>
            <w:vAlign w:val="center"/>
          </w:tcPr>
          <w:p w14:paraId="1CCD9EF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w:t>
            </w:r>
          </w:p>
        </w:tc>
        <w:tc>
          <w:tcPr>
            <w:tcW w:w="737" w:type="pct"/>
            <w:gridSpan w:val="2"/>
            <w:tcBorders>
              <w:top w:val="single" w:sz="4" w:space="0" w:color="auto"/>
              <w:left w:val="nil"/>
              <w:bottom w:val="single" w:sz="4" w:space="0" w:color="auto"/>
              <w:right w:val="single" w:sz="4" w:space="0" w:color="auto"/>
            </w:tcBorders>
            <w:vAlign w:val="center"/>
          </w:tcPr>
          <w:p w14:paraId="1758CFF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39.66</w:t>
            </w:r>
          </w:p>
        </w:tc>
        <w:tc>
          <w:tcPr>
            <w:tcW w:w="581" w:type="pct"/>
            <w:gridSpan w:val="2"/>
            <w:tcBorders>
              <w:top w:val="nil"/>
              <w:left w:val="nil"/>
              <w:bottom w:val="single" w:sz="4" w:space="0" w:color="auto"/>
              <w:right w:val="single" w:sz="4" w:space="0" w:color="auto"/>
            </w:tcBorders>
            <w:vAlign w:val="center"/>
          </w:tcPr>
          <w:p w14:paraId="452FD75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57658B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6DA9B96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2E4C273B"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478381EA" w14:textId="77777777" w:rsidR="00FB661F" w:rsidRDefault="00FB661F">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1B1BC2D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130E0A2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1CA8F49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18BBAD4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1" w:type="pct"/>
            <w:gridSpan w:val="2"/>
            <w:tcBorders>
              <w:top w:val="nil"/>
              <w:left w:val="nil"/>
              <w:bottom w:val="single" w:sz="4" w:space="0" w:color="auto"/>
              <w:right w:val="single" w:sz="4" w:space="0" w:color="auto"/>
            </w:tcBorders>
            <w:vAlign w:val="center"/>
          </w:tcPr>
          <w:p w14:paraId="72F2682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5891D22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6D38922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29BA1BC5"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3A89D17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54364DB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42509D9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52679438"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63C828B6" w14:textId="77777777" w:rsidR="00FB661F" w:rsidRDefault="00FB661F">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10CEA74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改善农村环境，促进生态文明，建设美丽小屯村为目标，继续加大投入完善农村环境治理设施设备，进一步巩固提升农村生活环境，达到宜居宜游的居住环境。2024年，实现居住环境进一步改善，绿化面进一步提升，为乡村振兴奠定坚实的基础。新建围墙960米，每米350元；新建大门32个，每个大门2000元；受益户数81户，受益人数226人，新建围墙、大门验收合格率100%，群众满意率达到96%以上。</w:t>
            </w:r>
          </w:p>
        </w:tc>
        <w:tc>
          <w:tcPr>
            <w:tcW w:w="2496" w:type="pct"/>
            <w:gridSpan w:val="7"/>
            <w:tcBorders>
              <w:top w:val="single" w:sz="4" w:space="0" w:color="auto"/>
              <w:left w:val="nil"/>
              <w:bottom w:val="single" w:sz="4" w:space="0" w:color="auto"/>
              <w:right w:val="single" w:sz="4" w:space="0" w:color="auto"/>
            </w:tcBorders>
            <w:vAlign w:val="center"/>
          </w:tcPr>
          <w:p w14:paraId="62F454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新建围墙960米，每米350元；新建大门32个，每个大门2000元；受益户数81户，受益人数226人，新建围墙、大门验收合格率100%，群众满意率达到96%；通过该项目的实施，改善了农村村容村貌，提高了人民群众的幸福感。</w:t>
            </w:r>
          </w:p>
        </w:tc>
      </w:tr>
      <w:tr w:rsidR="00FB661F" w14:paraId="27507880"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6AAE198F"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34176E6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01F304A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6306BDC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14AB7B3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11A2205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13BF175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24EE98B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0650B2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6F69C83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7" w:type="pct"/>
            <w:tcBorders>
              <w:top w:val="nil"/>
              <w:left w:val="nil"/>
              <w:bottom w:val="single" w:sz="4" w:space="0" w:color="auto"/>
              <w:right w:val="single" w:sz="4" w:space="0" w:color="auto"/>
            </w:tcBorders>
            <w:vAlign w:val="center"/>
          </w:tcPr>
          <w:p w14:paraId="4833836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2" w:type="pct"/>
            <w:tcBorders>
              <w:top w:val="nil"/>
              <w:left w:val="nil"/>
              <w:bottom w:val="single" w:sz="4" w:space="0" w:color="auto"/>
              <w:right w:val="single" w:sz="4" w:space="0" w:color="auto"/>
            </w:tcBorders>
            <w:vAlign w:val="center"/>
          </w:tcPr>
          <w:p w14:paraId="7B441B7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0" w:type="pct"/>
            <w:tcBorders>
              <w:top w:val="nil"/>
              <w:left w:val="nil"/>
              <w:bottom w:val="single" w:sz="4" w:space="0" w:color="auto"/>
              <w:right w:val="single" w:sz="4" w:space="0" w:color="auto"/>
            </w:tcBorders>
            <w:vAlign w:val="center"/>
          </w:tcPr>
          <w:p w14:paraId="7EDFA94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656D25D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2C92C69D" w14:textId="77777777" w:rsidTr="00167547">
        <w:trPr>
          <w:trHeight w:val="800"/>
        </w:trPr>
        <w:tc>
          <w:tcPr>
            <w:tcW w:w="326" w:type="pct"/>
            <w:vMerge w:val="restart"/>
            <w:tcBorders>
              <w:top w:val="nil"/>
              <w:left w:val="single" w:sz="4" w:space="0" w:color="auto"/>
              <w:right w:val="single" w:sz="4" w:space="0" w:color="auto"/>
            </w:tcBorders>
            <w:vAlign w:val="center"/>
          </w:tcPr>
          <w:p w14:paraId="552B9B7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04F823B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3E7DC94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7A9FF81E"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新建围墙米数</w:t>
            </w:r>
          </w:p>
        </w:tc>
        <w:tc>
          <w:tcPr>
            <w:tcW w:w="316" w:type="pct"/>
            <w:tcBorders>
              <w:top w:val="nil"/>
              <w:left w:val="nil"/>
              <w:bottom w:val="single" w:sz="4" w:space="0" w:color="auto"/>
              <w:right w:val="single" w:sz="4" w:space="0" w:color="auto"/>
            </w:tcBorders>
            <w:vAlign w:val="center"/>
          </w:tcPr>
          <w:p w14:paraId="65FE87B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0AA4CC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&gt;=960米</w:t>
            </w:r>
          </w:p>
        </w:tc>
        <w:tc>
          <w:tcPr>
            <w:tcW w:w="376" w:type="pct"/>
            <w:tcBorders>
              <w:top w:val="nil"/>
              <w:left w:val="nil"/>
              <w:bottom w:val="single" w:sz="4" w:space="0" w:color="auto"/>
              <w:right w:val="single" w:sz="4" w:space="0" w:color="auto"/>
            </w:tcBorders>
            <w:vAlign w:val="center"/>
          </w:tcPr>
          <w:p w14:paraId="5050567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=960米</w:t>
            </w:r>
          </w:p>
        </w:tc>
        <w:tc>
          <w:tcPr>
            <w:tcW w:w="310" w:type="pct"/>
            <w:tcBorders>
              <w:top w:val="nil"/>
              <w:left w:val="nil"/>
              <w:bottom w:val="single" w:sz="4" w:space="0" w:color="auto"/>
              <w:right w:val="single" w:sz="4" w:space="0" w:color="auto"/>
            </w:tcBorders>
            <w:vAlign w:val="center"/>
          </w:tcPr>
          <w:p w14:paraId="3511197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C0B0A6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E9BDEC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3CBE306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67542E4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2380E0A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2236D4EA"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7FE4013" w14:textId="77777777" w:rsidTr="00167547">
        <w:trPr>
          <w:trHeight w:val="800"/>
        </w:trPr>
        <w:tc>
          <w:tcPr>
            <w:tcW w:w="326" w:type="pct"/>
            <w:vMerge/>
            <w:tcBorders>
              <w:left w:val="single" w:sz="4" w:space="0" w:color="auto"/>
              <w:right w:val="single" w:sz="4" w:space="0" w:color="auto"/>
            </w:tcBorders>
            <w:vAlign w:val="center"/>
          </w:tcPr>
          <w:p w14:paraId="15DA31F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6EBB2AF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1D6C30F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5A9ED7C8"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新建大门个数</w:t>
            </w:r>
          </w:p>
        </w:tc>
        <w:tc>
          <w:tcPr>
            <w:tcW w:w="316" w:type="pct"/>
            <w:tcBorders>
              <w:top w:val="nil"/>
              <w:left w:val="nil"/>
              <w:bottom w:val="single" w:sz="4" w:space="0" w:color="auto"/>
              <w:right w:val="single" w:sz="4" w:space="0" w:color="auto"/>
            </w:tcBorders>
            <w:vAlign w:val="center"/>
          </w:tcPr>
          <w:p w14:paraId="1AC8F70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AB902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&gt;=32个</w:t>
            </w:r>
          </w:p>
        </w:tc>
        <w:tc>
          <w:tcPr>
            <w:tcW w:w="376" w:type="pct"/>
            <w:tcBorders>
              <w:top w:val="nil"/>
              <w:left w:val="nil"/>
              <w:bottom w:val="single" w:sz="4" w:space="0" w:color="auto"/>
              <w:right w:val="single" w:sz="4" w:space="0" w:color="auto"/>
            </w:tcBorders>
            <w:vAlign w:val="center"/>
          </w:tcPr>
          <w:p w14:paraId="169D50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=32个</w:t>
            </w:r>
          </w:p>
        </w:tc>
        <w:tc>
          <w:tcPr>
            <w:tcW w:w="310" w:type="pct"/>
            <w:tcBorders>
              <w:top w:val="nil"/>
              <w:left w:val="nil"/>
              <w:bottom w:val="single" w:sz="4" w:space="0" w:color="auto"/>
              <w:right w:val="single" w:sz="4" w:space="0" w:color="auto"/>
            </w:tcBorders>
            <w:vAlign w:val="center"/>
          </w:tcPr>
          <w:p w14:paraId="2C2DE0D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71724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DD648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30AFBD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60FF82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454EB38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7749744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36DCD1E" w14:textId="77777777" w:rsidTr="00167547">
        <w:trPr>
          <w:trHeight w:val="800"/>
        </w:trPr>
        <w:tc>
          <w:tcPr>
            <w:tcW w:w="326" w:type="pct"/>
            <w:vMerge/>
            <w:tcBorders>
              <w:left w:val="single" w:sz="4" w:space="0" w:color="auto"/>
              <w:right w:val="single" w:sz="4" w:space="0" w:color="auto"/>
            </w:tcBorders>
            <w:vAlign w:val="center"/>
          </w:tcPr>
          <w:p w14:paraId="4FECFDF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51D8614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51975A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6CC367B9"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新建围墙、大门验收合格率</w:t>
            </w:r>
          </w:p>
        </w:tc>
        <w:tc>
          <w:tcPr>
            <w:tcW w:w="316" w:type="pct"/>
            <w:tcBorders>
              <w:top w:val="nil"/>
              <w:left w:val="nil"/>
              <w:bottom w:val="single" w:sz="4" w:space="0" w:color="auto"/>
              <w:right w:val="single" w:sz="4" w:space="0" w:color="auto"/>
            </w:tcBorders>
            <w:vAlign w:val="center"/>
          </w:tcPr>
          <w:p w14:paraId="1F6F1F5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5112AB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E9F679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445715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BEA629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9D5B7D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6F988C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4E01B29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22DBC8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1FA54C53"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FA0B202" w14:textId="77777777" w:rsidTr="00167547">
        <w:trPr>
          <w:trHeight w:val="800"/>
        </w:trPr>
        <w:tc>
          <w:tcPr>
            <w:tcW w:w="326" w:type="pct"/>
            <w:vMerge/>
            <w:tcBorders>
              <w:left w:val="single" w:sz="4" w:space="0" w:color="auto"/>
              <w:right w:val="single" w:sz="4" w:space="0" w:color="auto"/>
            </w:tcBorders>
            <w:vAlign w:val="center"/>
          </w:tcPr>
          <w:p w14:paraId="4662BDE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551B539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146326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3ABEF68F"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新建竣工及时率</w:t>
            </w:r>
          </w:p>
        </w:tc>
        <w:tc>
          <w:tcPr>
            <w:tcW w:w="316" w:type="pct"/>
            <w:tcBorders>
              <w:top w:val="nil"/>
              <w:left w:val="nil"/>
              <w:bottom w:val="single" w:sz="4" w:space="0" w:color="auto"/>
              <w:right w:val="single" w:sz="4" w:space="0" w:color="auto"/>
            </w:tcBorders>
            <w:vAlign w:val="center"/>
          </w:tcPr>
          <w:p w14:paraId="4B05A43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279AAC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00992AC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F0AB44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8B343D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03F577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190BD1E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757F6B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457C43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260EC4CD"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34475CD" w14:textId="77777777" w:rsidTr="00167547">
        <w:trPr>
          <w:trHeight w:val="800"/>
        </w:trPr>
        <w:tc>
          <w:tcPr>
            <w:tcW w:w="326" w:type="pct"/>
            <w:vMerge/>
            <w:tcBorders>
              <w:left w:val="single" w:sz="4" w:space="0" w:color="auto"/>
              <w:right w:val="single" w:sz="4" w:space="0" w:color="auto"/>
            </w:tcBorders>
            <w:vAlign w:val="center"/>
          </w:tcPr>
          <w:p w14:paraId="72D9BFC7"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269F39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4566B45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w:t>
            </w:r>
            <w:r>
              <w:rPr>
                <w:rFonts w:ascii="宋体" w:eastAsia="宋体" w:hAnsi="宋体" w:cs="宋体" w:hint="eastAsia"/>
                <w:color w:val="000000"/>
                <w:sz w:val="18"/>
                <w:szCs w:val="18"/>
                <w:lang w:eastAsia="zh-CN"/>
              </w:rPr>
              <w:lastRenderedPageBreak/>
              <w:t>指标</w:t>
            </w:r>
          </w:p>
        </w:tc>
        <w:tc>
          <w:tcPr>
            <w:tcW w:w="453" w:type="pct"/>
            <w:tcBorders>
              <w:top w:val="single" w:sz="4" w:space="0" w:color="auto"/>
              <w:left w:val="nil"/>
              <w:bottom w:val="single" w:sz="4" w:space="0" w:color="auto"/>
              <w:right w:val="single" w:sz="4" w:space="0" w:color="auto"/>
            </w:tcBorders>
            <w:vAlign w:val="center"/>
          </w:tcPr>
          <w:p w14:paraId="102228C2"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316" w:type="pct"/>
            <w:tcBorders>
              <w:top w:val="nil"/>
              <w:left w:val="nil"/>
              <w:bottom w:val="single" w:sz="4" w:space="0" w:color="auto"/>
              <w:right w:val="single" w:sz="4" w:space="0" w:color="auto"/>
            </w:tcBorders>
            <w:vAlign w:val="center"/>
          </w:tcPr>
          <w:p w14:paraId="09824D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66D89C9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1EFCC28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61C03F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74AB53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7816B2D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257" w:type="pct"/>
            <w:tcBorders>
              <w:top w:val="nil"/>
              <w:left w:val="nil"/>
              <w:bottom w:val="single" w:sz="4" w:space="0" w:color="auto"/>
              <w:right w:val="single" w:sz="4" w:space="0" w:color="auto"/>
            </w:tcBorders>
            <w:vAlign w:val="center"/>
          </w:tcPr>
          <w:p w14:paraId="19D7638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77121D4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CF990C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5D33B21A"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BF2367D" w14:textId="77777777" w:rsidTr="00167547">
        <w:trPr>
          <w:trHeight w:val="800"/>
        </w:trPr>
        <w:tc>
          <w:tcPr>
            <w:tcW w:w="326" w:type="pct"/>
            <w:vMerge/>
            <w:tcBorders>
              <w:left w:val="single" w:sz="4" w:space="0" w:color="auto"/>
              <w:right w:val="single" w:sz="4" w:space="0" w:color="auto"/>
            </w:tcBorders>
            <w:vAlign w:val="center"/>
          </w:tcPr>
          <w:p w14:paraId="1467F199"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vMerge w:val="restart"/>
            <w:tcBorders>
              <w:top w:val="nil"/>
              <w:left w:val="nil"/>
              <w:right w:val="single" w:sz="4" w:space="0" w:color="auto"/>
            </w:tcBorders>
            <w:vAlign w:val="center"/>
          </w:tcPr>
          <w:p w14:paraId="72AC2FE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52B7A3E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6A1720FE"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受益户数</w:t>
            </w:r>
          </w:p>
        </w:tc>
        <w:tc>
          <w:tcPr>
            <w:tcW w:w="316" w:type="pct"/>
            <w:tcBorders>
              <w:top w:val="nil"/>
              <w:left w:val="nil"/>
              <w:bottom w:val="single" w:sz="4" w:space="0" w:color="auto"/>
              <w:right w:val="single" w:sz="4" w:space="0" w:color="auto"/>
            </w:tcBorders>
            <w:vAlign w:val="center"/>
          </w:tcPr>
          <w:p w14:paraId="14598E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AC9640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&gt;=81户</w:t>
            </w:r>
          </w:p>
        </w:tc>
        <w:tc>
          <w:tcPr>
            <w:tcW w:w="376" w:type="pct"/>
            <w:tcBorders>
              <w:top w:val="nil"/>
              <w:left w:val="nil"/>
              <w:bottom w:val="single" w:sz="4" w:space="0" w:color="auto"/>
              <w:right w:val="single" w:sz="4" w:space="0" w:color="auto"/>
            </w:tcBorders>
            <w:vAlign w:val="center"/>
          </w:tcPr>
          <w:p w14:paraId="2B1075C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=81户</w:t>
            </w:r>
          </w:p>
        </w:tc>
        <w:tc>
          <w:tcPr>
            <w:tcW w:w="310" w:type="pct"/>
            <w:tcBorders>
              <w:top w:val="nil"/>
              <w:left w:val="nil"/>
              <w:bottom w:val="single" w:sz="4" w:space="0" w:color="auto"/>
              <w:right w:val="single" w:sz="4" w:space="0" w:color="auto"/>
            </w:tcBorders>
            <w:vAlign w:val="center"/>
          </w:tcPr>
          <w:p w14:paraId="318252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FB4BB9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38E94F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0FF55EE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5345E2C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B1B0FD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83A9EF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392A7590" w14:textId="77777777" w:rsidTr="00167547">
        <w:trPr>
          <w:trHeight w:val="800"/>
        </w:trPr>
        <w:tc>
          <w:tcPr>
            <w:tcW w:w="326" w:type="pct"/>
            <w:vMerge/>
            <w:tcBorders>
              <w:left w:val="single" w:sz="4" w:space="0" w:color="auto"/>
              <w:right w:val="single" w:sz="4" w:space="0" w:color="auto"/>
            </w:tcBorders>
            <w:vAlign w:val="center"/>
          </w:tcPr>
          <w:p w14:paraId="36212670"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30CC660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C734ED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5EA3A92D"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受益人数</w:t>
            </w:r>
          </w:p>
        </w:tc>
        <w:tc>
          <w:tcPr>
            <w:tcW w:w="316" w:type="pct"/>
            <w:tcBorders>
              <w:top w:val="nil"/>
              <w:left w:val="nil"/>
              <w:bottom w:val="single" w:sz="4" w:space="0" w:color="auto"/>
              <w:right w:val="single" w:sz="4" w:space="0" w:color="auto"/>
            </w:tcBorders>
            <w:vAlign w:val="center"/>
          </w:tcPr>
          <w:p w14:paraId="479E09D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4ECB64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&gt;=226人</w:t>
            </w:r>
          </w:p>
        </w:tc>
        <w:tc>
          <w:tcPr>
            <w:tcW w:w="376" w:type="pct"/>
            <w:tcBorders>
              <w:top w:val="nil"/>
              <w:left w:val="nil"/>
              <w:bottom w:val="single" w:sz="4" w:space="0" w:color="auto"/>
              <w:right w:val="single" w:sz="4" w:space="0" w:color="auto"/>
            </w:tcBorders>
            <w:vAlign w:val="center"/>
          </w:tcPr>
          <w:p w14:paraId="5818AF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=226人</w:t>
            </w:r>
          </w:p>
        </w:tc>
        <w:tc>
          <w:tcPr>
            <w:tcW w:w="310" w:type="pct"/>
            <w:tcBorders>
              <w:top w:val="nil"/>
              <w:left w:val="nil"/>
              <w:bottom w:val="single" w:sz="4" w:space="0" w:color="auto"/>
              <w:right w:val="single" w:sz="4" w:space="0" w:color="auto"/>
            </w:tcBorders>
            <w:vAlign w:val="center"/>
          </w:tcPr>
          <w:p w14:paraId="46019F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75C80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2B0C5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129A9C0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5060EA5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310B337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6" w:type="pct"/>
            <w:tcBorders>
              <w:top w:val="nil"/>
              <w:left w:val="nil"/>
              <w:bottom w:val="single" w:sz="4" w:space="0" w:color="auto"/>
              <w:right w:val="single" w:sz="4" w:space="0" w:color="auto"/>
            </w:tcBorders>
            <w:vAlign w:val="center"/>
          </w:tcPr>
          <w:p w14:paraId="15C1717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E034653"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2CECE9E8"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7D645E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1244292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5BEB712B"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316" w:type="pct"/>
            <w:tcBorders>
              <w:top w:val="nil"/>
              <w:left w:val="nil"/>
              <w:bottom w:val="single" w:sz="4" w:space="0" w:color="auto"/>
              <w:right w:val="single" w:sz="4" w:space="0" w:color="auto"/>
            </w:tcBorders>
            <w:vAlign w:val="center"/>
          </w:tcPr>
          <w:p w14:paraId="72615A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1BE1B4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3CDC88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73638BF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CFE3E1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50A1598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58F3F04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215586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0" w:type="pct"/>
            <w:tcBorders>
              <w:top w:val="nil"/>
              <w:left w:val="nil"/>
              <w:bottom w:val="single" w:sz="4" w:space="0" w:color="auto"/>
              <w:right w:val="single" w:sz="4" w:space="0" w:color="auto"/>
            </w:tcBorders>
            <w:vAlign w:val="center"/>
          </w:tcPr>
          <w:p w14:paraId="691C34C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7A2163EC"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5D72FD0" w14:textId="77777777" w:rsidTr="00167547">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0EADC61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3B94C4B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554B2C9E"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3FFB939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315930A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45ABCCE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6AE1BFFE" w14:textId="77777777" w:rsidR="00FB661F" w:rsidRDefault="00FB661F">
            <w:pPr>
              <w:spacing w:after="0" w:line="240" w:lineRule="auto"/>
              <w:rPr>
                <w:rFonts w:ascii="宋体" w:eastAsia="宋体" w:hAnsi="宋体" w:cs="宋体" w:hint="eastAsia"/>
                <w:color w:val="000000"/>
                <w:sz w:val="18"/>
                <w:szCs w:val="18"/>
                <w:lang w:eastAsia="zh-CN"/>
              </w:rPr>
            </w:pPr>
          </w:p>
        </w:tc>
        <w:tc>
          <w:tcPr>
            <w:tcW w:w="257" w:type="pct"/>
            <w:tcBorders>
              <w:top w:val="single" w:sz="4" w:space="0" w:color="auto"/>
              <w:left w:val="nil"/>
              <w:bottom w:val="single" w:sz="4" w:space="0" w:color="auto"/>
              <w:right w:val="single" w:sz="4" w:space="0" w:color="auto"/>
            </w:tcBorders>
            <w:vAlign w:val="center"/>
          </w:tcPr>
          <w:p w14:paraId="718F64F0" w14:textId="77777777" w:rsidR="00FB661F" w:rsidRDefault="00FB661F">
            <w:pPr>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25203A29" w14:textId="77777777" w:rsidR="00FB661F" w:rsidRDefault="00FB661F">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6063EAD1" w14:textId="77777777" w:rsidR="00FB661F" w:rsidRDefault="00FB661F">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74344F68"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7B51E8BE"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05ACB58"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6"/>
        <w:gridCol w:w="549"/>
        <w:gridCol w:w="804"/>
        <w:gridCol w:w="560"/>
        <w:gridCol w:w="756"/>
        <w:gridCol w:w="666"/>
        <w:gridCol w:w="549"/>
        <w:gridCol w:w="756"/>
        <w:gridCol w:w="574"/>
        <w:gridCol w:w="454"/>
        <w:gridCol w:w="645"/>
        <w:gridCol w:w="549"/>
        <w:gridCol w:w="891"/>
      </w:tblGrid>
      <w:tr w:rsidR="00FB661F" w14:paraId="238170E4" w14:textId="77777777" w:rsidTr="00167547">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0637AE7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212BAC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昌州财农【2023】59号西北湾镇三屯村一、二、三、四片组村容村貌改造项目</w:t>
            </w:r>
          </w:p>
        </w:tc>
      </w:tr>
      <w:tr w:rsidR="00FB661F" w14:paraId="6C738231" w14:textId="77777777" w:rsidTr="00167547">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37D4984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2" w:type="pct"/>
            <w:gridSpan w:val="5"/>
            <w:tcBorders>
              <w:top w:val="single" w:sz="4" w:space="0" w:color="auto"/>
              <w:left w:val="nil"/>
              <w:bottom w:val="single" w:sz="4" w:space="0" w:color="auto"/>
              <w:right w:val="single" w:sz="4" w:space="0" w:color="auto"/>
            </w:tcBorders>
            <w:vAlign w:val="center"/>
          </w:tcPr>
          <w:p w14:paraId="71E266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37" w:type="pct"/>
            <w:gridSpan w:val="2"/>
            <w:tcBorders>
              <w:top w:val="single" w:sz="4" w:space="0" w:color="auto"/>
              <w:left w:val="nil"/>
              <w:bottom w:val="single" w:sz="4" w:space="0" w:color="auto"/>
              <w:right w:val="single" w:sz="4" w:space="0" w:color="auto"/>
            </w:tcBorders>
            <w:vAlign w:val="center"/>
          </w:tcPr>
          <w:p w14:paraId="158EE19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8" w:type="pct"/>
            <w:gridSpan w:val="5"/>
            <w:tcBorders>
              <w:top w:val="single" w:sz="4" w:space="0" w:color="auto"/>
              <w:left w:val="nil"/>
              <w:bottom w:val="single" w:sz="4" w:space="0" w:color="auto"/>
              <w:right w:val="single" w:sz="4" w:space="0" w:color="auto"/>
            </w:tcBorders>
            <w:vAlign w:val="center"/>
          </w:tcPr>
          <w:p w14:paraId="25709E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24C7C37D"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2656918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7" w:type="pct"/>
            <w:gridSpan w:val="2"/>
            <w:tcBorders>
              <w:top w:val="single" w:sz="4" w:space="0" w:color="auto"/>
              <w:left w:val="nil"/>
              <w:bottom w:val="single" w:sz="4" w:space="0" w:color="auto"/>
              <w:right w:val="single" w:sz="4" w:space="0" w:color="auto"/>
            </w:tcBorders>
            <w:vAlign w:val="center"/>
          </w:tcPr>
          <w:p w14:paraId="621AC2E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4" w:type="pct"/>
            <w:tcBorders>
              <w:top w:val="single" w:sz="4" w:space="0" w:color="auto"/>
              <w:left w:val="nil"/>
              <w:bottom w:val="single" w:sz="4" w:space="0" w:color="auto"/>
              <w:right w:val="single" w:sz="4" w:space="0" w:color="auto"/>
            </w:tcBorders>
            <w:vAlign w:val="center"/>
          </w:tcPr>
          <w:p w14:paraId="37B3513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753E664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75E72C8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0" w:type="pct"/>
            <w:gridSpan w:val="2"/>
            <w:tcBorders>
              <w:top w:val="nil"/>
              <w:left w:val="nil"/>
              <w:bottom w:val="single" w:sz="4" w:space="0" w:color="auto"/>
              <w:right w:val="single" w:sz="4" w:space="0" w:color="auto"/>
            </w:tcBorders>
            <w:vAlign w:val="center"/>
          </w:tcPr>
          <w:p w14:paraId="40A3220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4" w:type="pct"/>
            <w:gridSpan w:val="2"/>
            <w:tcBorders>
              <w:top w:val="single" w:sz="4" w:space="0" w:color="auto"/>
              <w:left w:val="nil"/>
              <w:bottom w:val="single" w:sz="4" w:space="0" w:color="auto"/>
              <w:right w:val="single" w:sz="4" w:space="0" w:color="auto"/>
            </w:tcBorders>
            <w:vAlign w:val="center"/>
          </w:tcPr>
          <w:p w14:paraId="4D5C9C2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4" w:type="pct"/>
            <w:tcBorders>
              <w:top w:val="nil"/>
              <w:left w:val="nil"/>
              <w:bottom w:val="single" w:sz="4" w:space="0" w:color="auto"/>
              <w:right w:val="single" w:sz="4" w:space="0" w:color="auto"/>
            </w:tcBorders>
            <w:vAlign w:val="center"/>
          </w:tcPr>
          <w:p w14:paraId="74DEDCC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4D7128C4"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1EA35121" w14:textId="77777777" w:rsidR="00FB661F" w:rsidRDefault="00FB661F">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7A6C13B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4" w:type="pct"/>
            <w:tcBorders>
              <w:top w:val="single" w:sz="4" w:space="0" w:color="auto"/>
              <w:left w:val="nil"/>
              <w:bottom w:val="single" w:sz="4" w:space="0" w:color="auto"/>
              <w:right w:val="single" w:sz="4" w:space="0" w:color="auto"/>
            </w:tcBorders>
            <w:vAlign w:val="center"/>
          </w:tcPr>
          <w:p w14:paraId="1F3E0E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1119" w:type="pct"/>
            <w:gridSpan w:val="3"/>
            <w:tcBorders>
              <w:top w:val="single" w:sz="4" w:space="0" w:color="auto"/>
              <w:left w:val="nil"/>
              <w:bottom w:val="single" w:sz="4" w:space="0" w:color="auto"/>
              <w:right w:val="single" w:sz="4" w:space="0" w:color="auto"/>
            </w:tcBorders>
            <w:vAlign w:val="center"/>
          </w:tcPr>
          <w:p w14:paraId="2AC6EF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737" w:type="pct"/>
            <w:gridSpan w:val="2"/>
            <w:tcBorders>
              <w:top w:val="single" w:sz="4" w:space="0" w:color="auto"/>
              <w:left w:val="nil"/>
              <w:bottom w:val="single" w:sz="4" w:space="0" w:color="auto"/>
              <w:right w:val="single" w:sz="4" w:space="0" w:color="auto"/>
            </w:tcBorders>
            <w:vAlign w:val="center"/>
          </w:tcPr>
          <w:p w14:paraId="2CDFC3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49.58</w:t>
            </w:r>
          </w:p>
        </w:tc>
        <w:tc>
          <w:tcPr>
            <w:tcW w:w="580" w:type="pct"/>
            <w:gridSpan w:val="2"/>
            <w:tcBorders>
              <w:top w:val="nil"/>
              <w:left w:val="nil"/>
              <w:bottom w:val="single" w:sz="4" w:space="0" w:color="auto"/>
              <w:right w:val="single" w:sz="4" w:space="0" w:color="auto"/>
            </w:tcBorders>
            <w:vAlign w:val="center"/>
          </w:tcPr>
          <w:p w14:paraId="1F51FA0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4" w:type="pct"/>
            <w:gridSpan w:val="2"/>
            <w:tcBorders>
              <w:top w:val="single" w:sz="4" w:space="0" w:color="auto"/>
              <w:left w:val="nil"/>
              <w:bottom w:val="single" w:sz="4" w:space="0" w:color="auto"/>
              <w:right w:val="single" w:sz="4" w:space="0" w:color="auto"/>
            </w:tcBorders>
            <w:vAlign w:val="center"/>
          </w:tcPr>
          <w:p w14:paraId="26F132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99.16%</w:t>
            </w:r>
          </w:p>
        </w:tc>
        <w:tc>
          <w:tcPr>
            <w:tcW w:w="504" w:type="pct"/>
            <w:tcBorders>
              <w:top w:val="nil"/>
              <w:left w:val="nil"/>
              <w:bottom w:val="single" w:sz="4" w:space="0" w:color="auto"/>
              <w:right w:val="single" w:sz="4" w:space="0" w:color="auto"/>
            </w:tcBorders>
            <w:vAlign w:val="center"/>
          </w:tcPr>
          <w:p w14:paraId="0E361F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32EEC5BC"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935CBFC" w14:textId="77777777" w:rsidR="00FB661F" w:rsidRDefault="00FB661F">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6FDF41C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4" w:type="pct"/>
            <w:tcBorders>
              <w:top w:val="single" w:sz="4" w:space="0" w:color="auto"/>
              <w:left w:val="nil"/>
              <w:bottom w:val="single" w:sz="4" w:space="0" w:color="auto"/>
              <w:right w:val="single" w:sz="4" w:space="0" w:color="auto"/>
            </w:tcBorders>
            <w:vAlign w:val="center"/>
          </w:tcPr>
          <w:p w14:paraId="62EBA18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1119" w:type="pct"/>
            <w:gridSpan w:val="3"/>
            <w:tcBorders>
              <w:top w:val="single" w:sz="4" w:space="0" w:color="auto"/>
              <w:left w:val="nil"/>
              <w:bottom w:val="single" w:sz="4" w:space="0" w:color="auto"/>
              <w:right w:val="single" w:sz="4" w:space="0" w:color="auto"/>
            </w:tcBorders>
            <w:vAlign w:val="center"/>
          </w:tcPr>
          <w:p w14:paraId="04A1567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50.00</w:t>
            </w:r>
          </w:p>
        </w:tc>
        <w:tc>
          <w:tcPr>
            <w:tcW w:w="737" w:type="pct"/>
            <w:gridSpan w:val="2"/>
            <w:tcBorders>
              <w:top w:val="single" w:sz="4" w:space="0" w:color="auto"/>
              <w:left w:val="nil"/>
              <w:bottom w:val="single" w:sz="4" w:space="0" w:color="auto"/>
              <w:right w:val="single" w:sz="4" w:space="0" w:color="auto"/>
            </w:tcBorders>
            <w:vAlign w:val="center"/>
          </w:tcPr>
          <w:p w14:paraId="3C80096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49.58</w:t>
            </w:r>
          </w:p>
        </w:tc>
        <w:tc>
          <w:tcPr>
            <w:tcW w:w="580" w:type="pct"/>
            <w:gridSpan w:val="2"/>
            <w:tcBorders>
              <w:top w:val="nil"/>
              <w:left w:val="nil"/>
              <w:bottom w:val="single" w:sz="4" w:space="0" w:color="auto"/>
              <w:right w:val="single" w:sz="4" w:space="0" w:color="auto"/>
            </w:tcBorders>
            <w:vAlign w:val="center"/>
          </w:tcPr>
          <w:p w14:paraId="16F6526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4" w:type="pct"/>
            <w:gridSpan w:val="2"/>
            <w:tcBorders>
              <w:top w:val="single" w:sz="4" w:space="0" w:color="auto"/>
              <w:left w:val="nil"/>
              <w:bottom w:val="single" w:sz="4" w:space="0" w:color="auto"/>
              <w:right w:val="single" w:sz="4" w:space="0" w:color="auto"/>
            </w:tcBorders>
            <w:vAlign w:val="center"/>
          </w:tcPr>
          <w:p w14:paraId="02C4B91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4" w:type="pct"/>
            <w:tcBorders>
              <w:top w:val="nil"/>
              <w:left w:val="nil"/>
              <w:bottom w:val="single" w:sz="4" w:space="0" w:color="auto"/>
              <w:right w:val="single" w:sz="4" w:space="0" w:color="auto"/>
            </w:tcBorders>
            <w:vAlign w:val="center"/>
          </w:tcPr>
          <w:p w14:paraId="4FFCDE7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60B02903"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D24939E" w14:textId="77777777" w:rsidR="00FB661F" w:rsidRDefault="00FB661F">
            <w:pPr>
              <w:spacing w:after="0" w:line="240" w:lineRule="auto"/>
              <w:rPr>
                <w:rFonts w:ascii="宋体" w:eastAsia="宋体" w:hAnsi="宋体" w:cs="宋体" w:hint="eastAsia"/>
                <w:color w:val="000000"/>
                <w:sz w:val="18"/>
                <w:szCs w:val="18"/>
                <w:lang w:eastAsia="zh-CN"/>
              </w:rPr>
            </w:pPr>
          </w:p>
        </w:tc>
        <w:tc>
          <w:tcPr>
            <w:tcW w:w="607" w:type="pct"/>
            <w:gridSpan w:val="2"/>
            <w:tcBorders>
              <w:top w:val="single" w:sz="4" w:space="0" w:color="auto"/>
              <w:left w:val="nil"/>
              <w:bottom w:val="single" w:sz="4" w:space="0" w:color="auto"/>
              <w:right w:val="single" w:sz="4" w:space="0" w:color="auto"/>
            </w:tcBorders>
            <w:vAlign w:val="center"/>
          </w:tcPr>
          <w:p w14:paraId="4F3FD17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4" w:type="pct"/>
            <w:tcBorders>
              <w:top w:val="single" w:sz="4" w:space="0" w:color="auto"/>
              <w:left w:val="nil"/>
              <w:bottom w:val="single" w:sz="4" w:space="0" w:color="auto"/>
              <w:right w:val="single" w:sz="4" w:space="0" w:color="auto"/>
            </w:tcBorders>
            <w:vAlign w:val="center"/>
          </w:tcPr>
          <w:p w14:paraId="5E539D7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48CDCD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1A5B3CE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0" w:type="pct"/>
            <w:gridSpan w:val="2"/>
            <w:tcBorders>
              <w:top w:val="nil"/>
              <w:left w:val="nil"/>
              <w:bottom w:val="single" w:sz="4" w:space="0" w:color="auto"/>
              <w:right w:val="single" w:sz="4" w:space="0" w:color="auto"/>
            </w:tcBorders>
            <w:vAlign w:val="center"/>
          </w:tcPr>
          <w:p w14:paraId="393D4B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4" w:type="pct"/>
            <w:gridSpan w:val="2"/>
            <w:tcBorders>
              <w:top w:val="single" w:sz="4" w:space="0" w:color="auto"/>
              <w:left w:val="nil"/>
              <w:bottom w:val="single" w:sz="4" w:space="0" w:color="auto"/>
              <w:right w:val="single" w:sz="4" w:space="0" w:color="auto"/>
            </w:tcBorders>
            <w:vAlign w:val="center"/>
          </w:tcPr>
          <w:p w14:paraId="7F91F36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4" w:type="pct"/>
            <w:tcBorders>
              <w:top w:val="nil"/>
              <w:left w:val="nil"/>
              <w:bottom w:val="single" w:sz="4" w:space="0" w:color="auto"/>
              <w:right w:val="single" w:sz="4" w:space="0" w:color="auto"/>
            </w:tcBorders>
            <w:vAlign w:val="center"/>
          </w:tcPr>
          <w:p w14:paraId="1D33A0E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6233D6DA"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61223E4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9" w:type="pct"/>
            <w:gridSpan w:val="6"/>
            <w:tcBorders>
              <w:top w:val="single" w:sz="4" w:space="0" w:color="auto"/>
              <w:left w:val="nil"/>
              <w:bottom w:val="single" w:sz="4" w:space="0" w:color="auto"/>
              <w:right w:val="single" w:sz="4" w:space="0" w:color="auto"/>
            </w:tcBorders>
            <w:vAlign w:val="center"/>
          </w:tcPr>
          <w:p w14:paraId="79BC93C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4" w:type="pct"/>
            <w:gridSpan w:val="7"/>
            <w:tcBorders>
              <w:top w:val="single" w:sz="4" w:space="0" w:color="auto"/>
              <w:left w:val="nil"/>
              <w:bottom w:val="single" w:sz="4" w:space="0" w:color="auto"/>
              <w:right w:val="single" w:sz="4" w:space="0" w:color="auto"/>
            </w:tcBorders>
            <w:vAlign w:val="center"/>
          </w:tcPr>
          <w:p w14:paraId="527EB6B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6285BAD9"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79C663A0" w14:textId="77777777" w:rsidR="00FB661F" w:rsidRDefault="00FB661F">
            <w:pPr>
              <w:spacing w:after="0" w:line="240" w:lineRule="auto"/>
              <w:rPr>
                <w:rFonts w:ascii="宋体" w:eastAsia="宋体" w:hAnsi="宋体" w:cs="宋体" w:hint="eastAsia"/>
                <w:color w:val="000000"/>
                <w:sz w:val="18"/>
                <w:szCs w:val="18"/>
                <w:lang w:eastAsia="zh-CN"/>
              </w:rPr>
            </w:pPr>
          </w:p>
        </w:tc>
        <w:tc>
          <w:tcPr>
            <w:tcW w:w="2179" w:type="pct"/>
            <w:gridSpan w:val="6"/>
            <w:tcBorders>
              <w:top w:val="single" w:sz="4" w:space="0" w:color="auto"/>
              <w:left w:val="nil"/>
              <w:bottom w:val="single" w:sz="4" w:space="0" w:color="auto"/>
              <w:right w:val="single" w:sz="4" w:space="0" w:color="auto"/>
            </w:tcBorders>
            <w:vAlign w:val="center"/>
          </w:tcPr>
          <w:p w14:paraId="4AE8E9A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改善农村环境，促进生态文明，建设美丽三屯村为目标，继续加大投入完善农村环境治理设施设备，进一步巩固提升农村生活环境，达到宜居宜游的居住环境。2024年，实现居住环境进一步改善，绿化面进一步提升，为乡村振兴奠定坚实的基础。修建围墙约1100米（带帽、粉刷），单价360元/米；新建大门52个，单价2000元/个，新建围墙修建大门验收合格率达到100%，农户满意度达到95%以上。</w:t>
            </w:r>
          </w:p>
        </w:tc>
        <w:tc>
          <w:tcPr>
            <w:tcW w:w="2494" w:type="pct"/>
            <w:gridSpan w:val="7"/>
            <w:tcBorders>
              <w:top w:val="single" w:sz="4" w:space="0" w:color="auto"/>
              <w:left w:val="nil"/>
              <w:bottom w:val="single" w:sz="4" w:space="0" w:color="auto"/>
              <w:right w:val="single" w:sz="4" w:space="0" w:color="auto"/>
            </w:tcBorders>
            <w:vAlign w:val="center"/>
          </w:tcPr>
          <w:p w14:paraId="6459C27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修建围墙约1100米（带帽、粉刷），单价360元/米；新建大门52个，单价2000元/个，新建围墙修建大门验收合格率达到100%，农户满意度达到95%以上；通过该项目的实施，提升了人们对农村环境卫生整治重要性的认识，改善农村群众居住环境，提升幸福感。</w:t>
            </w:r>
          </w:p>
        </w:tc>
      </w:tr>
      <w:tr w:rsidR="00FB661F" w14:paraId="097BAEF1"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3F5E0773" w14:textId="77777777" w:rsidR="00FB661F" w:rsidRDefault="00FB661F">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1550A0D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0" w:type="pct"/>
            <w:tcBorders>
              <w:top w:val="nil"/>
              <w:left w:val="nil"/>
              <w:bottom w:val="single" w:sz="4" w:space="0" w:color="auto"/>
              <w:right w:val="single" w:sz="4" w:space="0" w:color="auto"/>
            </w:tcBorders>
            <w:vAlign w:val="center"/>
          </w:tcPr>
          <w:p w14:paraId="51373EA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4" w:type="pct"/>
            <w:tcBorders>
              <w:top w:val="single" w:sz="4" w:space="0" w:color="auto"/>
              <w:left w:val="nil"/>
              <w:bottom w:val="single" w:sz="4" w:space="0" w:color="auto"/>
              <w:right w:val="single" w:sz="4" w:space="0" w:color="auto"/>
            </w:tcBorders>
            <w:vAlign w:val="center"/>
          </w:tcPr>
          <w:p w14:paraId="4F6C8C9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125ABF4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3E6987C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718B77F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0E87582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794D232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1F49C93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6" w:type="pct"/>
            <w:tcBorders>
              <w:top w:val="nil"/>
              <w:left w:val="nil"/>
              <w:bottom w:val="single" w:sz="4" w:space="0" w:color="auto"/>
              <w:right w:val="single" w:sz="4" w:space="0" w:color="auto"/>
            </w:tcBorders>
            <w:vAlign w:val="center"/>
          </w:tcPr>
          <w:p w14:paraId="6CB7F76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4" w:type="pct"/>
            <w:tcBorders>
              <w:top w:val="nil"/>
              <w:left w:val="nil"/>
              <w:bottom w:val="single" w:sz="4" w:space="0" w:color="auto"/>
              <w:right w:val="single" w:sz="4" w:space="0" w:color="auto"/>
            </w:tcBorders>
            <w:vAlign w:val="center"/>
          </w:tcPr>
          <w:p w14:paraId="689AF06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0" w:type="pct"/>
            <w:tcBorders>
              <w:top w:val="nil"/>
              <w:left w:val="nil"/>
              <w:bottom w:val="single" w:sz="4" w:space="0" w:color="auto"/>
              <w:right w:val="single" w:sz="4" w:space="0" w:color="auto"/>
            </w:tcBorders>
            <w:vAlign w:val="center"/>
          </w:tcPr>
          <w:p w14:paraId="1B056C1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4" w:type="pct"/>
            <w:tcBorders>
              <w:top w:val="nil"/>
              <w:left w:val="nil"/>
              <w:bottom w:val="single" w:sz="4" w:space="0" w:color="auto"/>
              <w:right w:val="single" w:sz="4" w:space="0" w:color="auto"/>
            </w:tcBorders>
            <w:vAlign w:val="center"/>
          </w:tcPr>
          <w:p w14:paraId="3A0FC16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28C57F9C" w14:textId="77777777" w:rsidTr="00167547">
        <w:trPr>
          <w:trHeight w:val="800"/>
        </w:trPr>
        <w:tc>
          <w:tcPr>
            <w:tcW w:w="326" w:type="pct"/>
            <w:vMerge w:val="restart"/>
            <w:tcBorders>
              <w:top w:val="nil"/>
              <w:left w:val="single" w:sz="4" w:space="0" w:color="auto"/>
              <w:right w:val="single" w:sz="4" w:space="0" w:color="auto"/>
            </w:tcBorders>
            <w:vAlign w:val="center"/>
          </w:tcPr>
          <w:p w14:paraId="68F3063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7" w:type="pct"/>
            <w:vMerge w:val="restart"/>
            <w:tcBorders>
              <w:top w:val="nil"/>
              <w:left w:val="nil"/>
              <w:right w:val="single" w:sz="4" w:space="0" w:color="auto"/>
            </w:tcBorders>
            <w:vAlign w:val="center"/>
          </w:tcPr>
          <w:p w14:paraId="4E41CAA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0" w:type="pct"/>
            <w:tcBorders>
              <w:top w:val="nil"/>
              <w:left w:val="nil"/>
              <w:bottom w:val="single" w:sz="4" w:space="0" w:color="auto"/>
              <w:right w:val="single" w:sz="4" w:space="0" w:color="auto"/>
            </w:tcBorders>
            <w:vAlign w:val="center"/>
          </w:tcPr>
          <w:p w14:paraId="4D07AF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3AE76482"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新建围墙米数</w:t>
            </w:r>
          </w:p>
        </w:tc>
        <w:tc>
          <w:tcPr>
            <w:tcW w:w="316" w:type="pct"/>
            <w:tcBorders>
              <w:top w:val="nil"/>
              <w:left w:val="nil"/>
              <w:bottom w:val="single" w:sz="4" w:space="0" w:color="auto"/>
              <w:right w:val="single" w:sz="4" w:space="0" w:color="auto"/>
            </w:tcBorders>
            <w:vAlign w:val="center"/>
          </w:tcPr>
          <w:p w14:paraId="5A079B5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0DFBA8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&gt;=1100米</w:t>
            </w:r>
          </w:p>
        </w:tc>
        <w:tc>
          <w:tcPr>
            <w:tcW w:w="376" w:type="pct"/>
            <w:tcBorders>
              <w:top w:val="nil"/>
              <w:left w:val="nil"/>
              <w:bottom w:val="single" w:sz="4" w:space="0" w:color="auto"/>
              <w:right w:val="single" w:sz="4" w:space="0" w:color="auto"/>
            </w:tcBorders>
            <w:vAlign w:val="center"/>
          </w:tcPr>
          <w:p w14:paraId="520326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=1100米</w:t>
            </w:r>
          </w:p>
        </w:tc>
        <w:tc>
          <w:tcPr>
            <w:tcW w:w="310" w:type="pct"/>
            <w:tcBorders>
              <w:top w:val="nil"/>
              <w:left w:val="nil"/>
              <w:bottom w:val="single" w:sz="4" w:space="0" w:color="auto"/>
              <w:right w:val="single" w:sz="4" w:space="0" w:color="auto"/>
            </w:tcBorders>
            <w:vAlign w:val="center"/>
          </w:tcPr>
          <w:p w14:paraId="5DDE7BF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B46F7C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C9CF5A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C889F0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404A5C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7FCFB0E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5DC34F4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6814058" w14:textId="77777777" w:rsidTr="00167547">
        <w:trPr>
          <w:trHeight w:val="800"/>
        </w:trPr>
        <w:tc>
          <w:tcPr>
            <w:tcW w:w="326" w:type="pct"/>
            <w:vMerge/>
            <w:tcBorders>
              <w:left w:val="single" w:sz="4" w:space="0" w:color="auto"/>
              <w:right w:val="single" w:sz="4" w:space="0" w:color="auto"/>
            </w:tcBorders>
            <w:vAlign w:val="center"/>
          </w:tcPr>
          <w:p w14:paraId="3BBD403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66554ED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71BDF4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4" w:type="pct"/>
            <w:tcBorders>
              <w:top w:val="single" w:sz="4" w:space="0" w:color="auto"/>
              <w:left w:val="nil"/>
              <w:bottom w:val="single" w:sz="4" w:space="0" w:color="auto"/>
              <w:right w:val="single" w:sz="4" w:space="0" w:color="auto"/>
            </w:tcBorders>
            <w:vAlign w:val="center"/>
          </w:tcPr>
          <w:p w14:paraId="1F58E7E1"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新建大门个数</w:t>
            </w:r>
          </w:p>
        </w:tc>
        <w:tc>
          <w:tcPr>
            <w:tcW w:w="316" w:type="pct"/>
            <w:tcBorders>
              <w:top w:val="nil"/>
              <w:left w:val="nil"/>
              <w:bottom w:val="single" w:sz="4" w:space="0" w:color="auto"/>
              <w:right w:val="single" w:sz="4" w:space="0" w:color="auto"/>
            </w:tcBorders>
            <w:vAlign w:val="center"/>
          </w:tcPr>
          <w:p w14:paraId="30C46A7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A346AB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&gt;=52个</w:t>
            </w:r>
          </w:p>
        </w:tc>
        <w:tc>
          <w:tcPr>
            <w:tcW w:w="376" w:type="pct"/>
            <w:tcBorders>
              <w:top w:val="nil"/>
              <w:left w:val="nil"/>
              <w:bottom w:val="single" w:sz="4" w:space="0" w:color="auto"/>
              <w:right w:val="single" w:sz="4" w:space="0" w:color="auto"/>
            </w:tcBorders>
            <w:vAlign w:val="center"/>
          </w:tcPr>
          <w:p w14:paraId="47EF878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=52个</w:t>
            </w:r>
          </w:p>
        </w:tc>
        <w:tc>
          <w:tcPr>
            <w:tcW w:w="310" w:type="pct"/>
            <w:tcBorders>
              <w:top w:val="nil"/>
              <w:left w:val="nil"/>
              <w:bottom w:val="single" w:sz="4" w:space="0" w:color="auto"/>
              <w:right w:val="single" w:sz="4" w:space="0" w:color="auto"/>
            </w:tcBorders>
            <w:vAlign w:val="center"/>
          </w:tcPr>
          <w:p w14:paraId="4B2F797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754D81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CF3248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66CE1D9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0C52516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4D096F3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7DFCCE3F"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E680612" w14:textId="77777777" w:rsidTr="00167547">
        <w:trPr>
          <w:trHeight w:val="800"/>
        </w:trPr>
        <w:tc>
          <w:tcPr>
            <w:tcW w:w="326" w:type="pct"/>
            <w:vMerge/>
            <w:tcBorders>
              <w:left w:val="single" w:sz="4" w:space="0" w:color="auto"/>
              <w:right w:val="single" w:sz="4" w:space="0" w:color="auto"/>
            </w:tcBorders>
            <w:vAlign w:val="center"/>
          </w:tcPr>
          <w:p w14:paraId="078E5AB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right w:val="single" w:sz="4" w:space="0" w:color="auto"/>
            </w:tcBorders>
            <w:vAlign w:val="center"/>
          </w:tcPr>
          <w:p w14:paraId="7B3BFEA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47A4CE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4" w:type="pct"/>
            <w:tcBorders>
              <w:top w:val="single" w:sz="4" w:space="0" w:color="auto"/>
              <w:left w:val="nil"/>
              <w:bottom w:val="single" w:sz="4" w:space="0" w:color="auto"/>
              <w:right w:val="single" w:sz="4" w:space="0" w:color="auto"/>
            </w:tcBorders>
            <w:vAlign w:val="center"/>
          </w:tcPr>
          <w:p w14:paraId="189A328C"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新建围墙、大门验收合格率</w:t>
            </w:r>
          </w:p>
        </w:tc>
        <w:tc>
          <w:tcPr>
            <w:tcW w:w="316" w:type="pct"/>
            <w:tcBorders>
              <w:top w:val="nil"/>
              <w:left w:val="nil"/>
              <w:bottom w:val="single" w:sz="4" w:space="0" w:color="auto"/>
              <w:right w:val="single" w:sz="4" w:space="0" w:color="auto"/>
            </w:tcBorders>
            <w:vAlign w:val="center"/>
          </w:tcPr>
          <w:p w14:paraId="6E91DAF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C89C8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7CD960A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3A5D7C5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F7742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D45245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308EDF8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742185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4501A7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4" w:type="pct"/>
            <w:tcBorders>
              <w:top w:val="nil"/>
              <w:left w:val="nil"/>
              <w:bottom w:val="single" w:sz="4" w:space="0" w:color="auto"/>
              <w:right w:val="single" w:sz="4" w:space="0" w:color="auto"/>
            </w:tcBorders>
            <w:vAlign w:val="center"/>
          </w:tcPr>
          <w:p w14:paraId="6B91AB5D"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E125620" w14:textId="77777777" w:rsidTr="00167547">
        <w:trPr>
          <w:trHeight w:val="800"/>
        </w:trPr>
        <w:tc>
          <w:tcPr>
            <w:tcW w:w="326" w:type="pct"/>
            <w:vMerge/>
            <w:tcBorders>
              <w:left w:val="single" w:sz="4" w:space="0" w:color="auto"/>
              <w:right w:val="single" w:sz="4" w:space="0" w:color="auto"/>
            </w:tcBorders>
            <w:vAlign w:val="center"/>
          </w:tcPr>
          <w:p w14:paraId="07BDC0F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15A0E18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57F8E66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4" w:type="pct"/>
            <w:tcBorders>
              <w:top w:val="single" w:sz="4" w:space="0" w:color="auto"/>
              <w:left w:val="nil"/>
              <w:bottom w:val="single" w:sz="4" w:space="0" w:color="auto"/>
              <w:right w:val="single" w:sz="4" w:space="0" w:color="auto"/>
            </w:tcBorders>
            <w:vAlign w:val="center"/>
          </w:tcPr>
          <w:p w14:paraId="02AC3958"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新建竣工及时率</w:t>
            </w:r>
          </w:p>
        </w:tc>
        <w:tc>
          <w:tcPr>
            <w:tcW w:w="316" w:type="pct"/>
            <w:tcBorders>
              <w:top w:val="nil"/>
              <w:left w:val="nil"/>
              <w:bottom w:val="single" w:sz="4" w:space="0" w:color="auto"/>
              <w:right w:val="single" w:sz="4" w:space="0" w:color="auto"/>
            </w:tcBorders>
            <w:vAlign w:val="center"/>
          </w:tcPr>
          <w:p w14:paraId="2420875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EF5BC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0450305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135A4FE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AB7CE1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869662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0E7FAE7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5354169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BF299A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4" w:type="pct"/>
            <w:tcBorders>
              <w:top w:val="nil"/>
              <w:left w:val="nil"/>
              <w:bottom w:val="single" w:sz="4" w:space="0" w:color="auto"/>
              <w:right w:val="single" w:sz="4" w:space="0" w:color="auto"/>
            </w:tcBorders>
            <w:vAlign w:val="center"/>
          </w:tcPr>
          <w:p w14:paraId="04FCB758"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34EF8BB" w14:textId="77777777" w:rsidTr="00167547">
        <w:trPr>
          <w:trHeight w:val="800"/>
        </w:trPr>
        <w:tc>
          <w:tcPr>
            <w:tcW w:w="326" w:type="pct"/>
            <w:vMerge/>
            <w:tcBorders>
              <w:left w:val="single" w:sz="4" w:space="0" w:color="auto"/>
              <w:right w:val="single" w:sz="4" w:space="0" w:color="auto"/>
            </w:tcBorders>
            <w:vAlign w:val="center"/>
          </w:tcPr>
          <w:p w14:paraId="507EFB7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3280F49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0" w:type="pct"/>
            <w:tcBorders>
              <w:top w:val="nil"/>
              <w:left w:val="nil"/>
              <w:bottom w:val="single" w:sz="4" w:space="0" w:color="auto"/>
              <w:right w:val="single" w:sz="4" w:space="0" w:color="auto"/>
            </w:tcBorders>
            <w:vAlign w:val="center"/>
          </w:tcPr>
          <w:p w14:paraId="18343D3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w:t>
            </w:r>
            <w:r>
              <w:rPr>
                <w:rFonts w:ascii="宋体" w:eastAsia="宋体" w:hAnsi="宋体" w:cs="宋体" w:hint="eastAsia"/>
                <w:color w:val="000000"/>
                <w:sz w:val="18"/>
                <w:szCs w:val="18"/>
                <w:lang w:eastAsia="zh-CN"/>
              </w:rPr>
              <w:lastRenderedPageBreak/>
              <w:t>标</w:t>
            </w:r>
          </w:p>
        </w:tc>
        <w:tc>
          <w:tcPr>
            <w:tcW w:w="454" w:type="pct"/>
            <w:tcBorders>
              <w:top w:val="single" w:sz="4" w:space="0" w:color="auto"/>
              <w:left w:val="nil"/>
              <w:bottom w:val="single" w:sz="4" w:space="0" w:color="auto"/>
              <w:right w:val="single" w:sz="4" w:space="0" w:color="auto"/>
            </w:tcBorders>
            <w:vAlign w:val="center"/>
          </w:tcPr>
          <w:p w14:paraId="271C4FB4"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新建围墙单位成本</w:t>
            </w:r>
          </w:p>
        </w:tc>
        <w:tc>
          <w:tcPr>
            <w:tcW w:w="316" w:type="pct"/>
            <w:tcBorders>
              <w:top w:val="nil"/>
              <w:left w:val="nil"/>
              <w:bottom w:val="single" w:sz="4" w:space="0" w:color="auto"/>
              <w:right w:val="single" w:sz="4" w:space="0" w:color="auto"/>
            </w:tcBorders>
            <w:vAlign w:val="center"/>
          </w:tcPr>
          <w:p w14:paraId="042A6A2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A36679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&lt;=360元/米</w:t>
            </w:r>
          </w:p>
        </w:tc>
        <w:tc>
          <w:tcPr>
            <w:tcW w:w="376" w:type="pct"/>
            <w:tcBorders>
              <w:top w:val="nil"/>
              <w:left w:val="nil"/>
              <w:bottom w:val="single" w:sz="4" w:space="0" w:color="auto"/>
              <w:right w:val="single" w:sz="4" w:space="0" w:color="auto"/>
            </w:tcBorders>
            <w:vAlign w:val="center"/>
          </w:tcPr>
          <w:p w14:paraId="4431633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=360元/米</w:t>
            </w:r>
          </w:p>
        </w:tc>
        <w:tc>
          <w:tcPr>
            <w:tcW w:w="310" w:type="pct"/>
            <w:tcBorders>
              <w:top w:val="nil"/>
              <w:left w:val="nil"/>
              <w:bottom w:val="single" w:sz="4" w:space="0" w:color="auto"/>
              <w:right w:val="single" w:sz="4" w:space="0" w:color="auto"/>
            </w:tcBorders>
            <w:vAlign w:val="center"/>
          </w:tcPr>
          <w:p w14:paraId="35B776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A52267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C9B8B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256" w:type="pct"/>
            <w:tcBorders>
              <w:top w:val="nil"/>
              <w:left w:val="nil"/>
              <w:bottom w:val="single" w:sz="4" w:space="0" w:color="auto"/>
              <w:right w:val="single" w:sz="4" w:space="0" w:color="auto"/>
            </w:tcBorders>
            <w:vAlign w:val="center"/>
          </w:tcPr>
          <w:p w14:paraId="164B9A1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6D63171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D79595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0365613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41ED065" w14:textId="77777777" w:rsidTr="00167547">
        <w:trPr>
          <w:trHeight w:val="800"/>
        </w:trPr>
        <w:tc>
          <w:tcPr>
            <w:tcW w:w="326" w:type="pct"/>
            <w:vMerge/>
            <w:tcBorders>
              <w:left w:val="single" w:sz="4" w:space="0" w:color="auto"/>
              <w:right w:val="single" w:sz="4" w:space="0" w:color="auto"/>
            </w:tcBorders>
            <w:vAlign w:val="center"/>
          </w:tcPr>
          <w:p w14:paraId="67A90CE6" w14:textId="77777777" w:rsidR="00FB661F" w:rsidRDefault="00FB661F">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5B60D42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2CB6EA8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4" w:type="pct"/>
            <w:tcBorders>
              <w:top w:val="single" w:sz="4" w:space="0" w:color="auto"/>
              <w:left w:val="nil"/>
              <w:bottom w:val="single" w:sz="4" w:space="0" w:color="auto"/>
              <w:right w:val="single" w:sz="4" w:space="0" w:color="auto"/>
            </w:tcBorders>
            <w:vAlign w:val="center"/>
          </w:tcPr>
          <w:p w14:paraId="004F1BA7"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新建大门单位成本</w:t>
            </w:r>
          </w:p>
        </w:tc>
        <w:tc>
          <w:tcPr>
            <w:tcW w:w="316" w:type="pct"/>
            <w:tcBorders>
              <w:top w:val="nil"/>
              <w:left w:val="nil"/>
              <w:bottom w:val="single" w:sz="4" w:space="0" w:color="auto"/>
              <w:right w:val="single" w:sz="4" w:space="0" w:color="auto"/>
            </w:tcBorders>
            <w:vAlign w:val="center"/>
          </w:tcPr>
          <w:p w14:paraId="75E47F6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9F872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&lt;=2000元/个</w:t>
            </w:r>
          </w:p>
        </w:tc>
        <w:tc>
          <w:tcPr>
            <w:tcW w:w="376" w:type="pct"/>
            <w:tcBorders>
              <w:top w:val="nil"/>
              <w:left w:val="nil"/>
              <w:bottom w:val="single" w:sz="4" w:space="0" w:color="auto"/>
              <w:right w:val="single" w:sz="4" w:space="0" w:color="auto"/>
            </w:tcBorders>
            <w:vAlign w:val="center"/>
          </w:tcPr>
          <w:p w14:paraId="2B5DD48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=2000元/个</w:t>
            </w:r>
          </w:p>
        </w:tc>
        <w:tc>
          <w:tcPr>
            <w:tcW w:w="310" w:type="pct"/>
            <w:tcBorders>
              <w:top w:val="nil"/>
              <w:left w:val="nil"/>
              <w:bottom w:val="single" w:sz="4" w:space="0" w:color="auto"/>
              <w:right w:val="single" w:sz="4" w:space="0" w:color="auto"/>
            </w:tcBorders>
            <w:vAlign w:val="center"/>
          </w:tcPr>
          <w:p w14:paraId="49AEFE2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5835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281A455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行业标准</w:t>
            </w:r>
          </w:p>
        </w:tc>
        <w:tc>
          <w:tcPr>
            <w:tcW w:w="256" w:type="pct"/>
            <w:tcBorders>
              <w:top w:val="nil"/>
              <w:left w:val="nil"/>
              <w:bottom w:val="single" w:sz="4" w:space="0" w:color="auto"/>
              <w:right w:val="single" w:sz="4" w:space="0" w:color="auto"/>
            </w:tcBorders>
            <w:vAlign w:val="center"/>
          </w:tcPr>
          <w:p w14:paraId="12E36F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3A3E36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7FBCA8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039E1F2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373BC3B9" w14:textId="77777777" w:rsidTr="00167547">
        <w:trPr>
          <w:trHeight w:val="800"/>
        </w:trPr>
        <w:tc>
          <w:tcPr>
            <w:tcW w:w="326" w:type="pct"/>
            <w:vMerge/>
            <w:tcBorders>
              <w:left w:val="single" w:sz="4" w:space="0" w:color="auto"/>
              <w:right w:val="single" w:sz="4" w:space="0" w:color="auto"/>
            </w:tcBorders>
            <w:vAlign w:val="center"/>
          </w:tcPr>
          <w:p w14:paraId="0D2DA4BC" w14:textId="77777777" w:rsidR="00FB661F" w:rsidRDefault="00FB661F">
            <w:pPr>
              <w:spacing w:after="0" w:line="240" w:lineRule="auto"/>
              <w:rPr>
                <w:rFonts w:ascii="宋体" w:eastAsia="宋体" w:hAnsi="宋体" w:cs="宋体" w:hint="eastAsia"/>
                <w:color w:val="000000"/>
                <w:sz w:val="18"/>
                <w:szCs w:val="18"/>
                <w:lang w:eastAsia="zh-CN"/>
              </w:rPr>
            </w:pPr>
          </w:p>
        </w:tc>
        <w:tc>
          <w:tcPr>
            <w:tcW w:w="297" w:type="pct"/>
            <w:vMerge w:val="restart"/>
            <w:tcBorders>
              <w:top w:val="nil"/>
              <w:left w:val="nil"/>
              <w:right w:val="single" w:sz="4" w:space="0" w:color="auto"/>
            </w:tcBorders>
            <w:vAlign w:val="center"/>
          </w:tcPr>
          <w:p w14:paraId="2B15854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0" w:type="pct"/>
            <w:tcBorders>
              <w:top w:val="nil"/>
              <w:left w:val="nil"/>
              <w:bottom w:val="single" w:sz="4" w:space="0" w:color="auto"/>
              <w:right w:val="single" w:sz="4" w:space="0" w:color="auto"/>
            </w:tcBorders>
            <w:vAlign w:val="center"/>
          </w:tcPr>
          <w:p w14:paraId="73A7E6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0B3C6BC1"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受益户数</w:t>
            </w:r>
          </w:p>
        </w:tc>
        <w:tc>
          <w:tcPr>
            <w:tcW w:w="316" w:type="pct"/>
            <w:tcBorders>
              <w:top w:val="nil"/>
              <w:left w:val="nil"/>
              <w:bottom w:val="single" w:sz="4" w:space="0" w:color="auto"/>
              <w:right w:val="single" w:sz="4" w:space="0" w:color="auto"/>
            </w:tcBorders>
            <w:vAlign w:val="center"/>
          </w:tcPr>
          <w:p w14:paraId="27FE7DF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934398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&gt;=123户</w:t>
            </w:r>
          </w:p>
        </w:tc>
        <w:tc>
          <w:tcPr>
            <w:tcW w:w="376" w:type="pct"/>
            <w:tcBorders>
              <w:top w:val="nil"/>
              <w:left w:val="nil"/>
              <w:bottom w:val="single" w:sz="4" w:space="0" w:color="auto"/>
              <w:right w:val="single" w:sz="4" w:space="0" w:color="auto"/>
            </w:tcBorders>
            <w:vAlign w:val="center"/>
          </w:tcPr>
          <w:p w14:paraId="13911D4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=123户</w:t>
            </w:r>
          </w:p>
        </w:tc>
        <w:tc>
          <w:tcPr>
            <w:tcW w:w="310" w:type="pct"/>
            <w:tcBorders>
              <w:top w:val="nil"/>
              <w:left w:val="nil"/>
              <w:bottom w:val="single" w:sz="4" w:space="0" w:color="auto"/>
              <w:right w:val="single" w:sz="4" w:space="0" w:color="auto"/>
            </w:tcBorders>
            <w:vAlign w:val="center"/>
          </w:tcPr>
          <w:p w14:paraId="411E2A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D61AE0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675DF38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A5513C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4CE3C16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87F9B0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326A689B"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5CA7AE0" w14:textId="77777777" w:rsidTr="00167547">
        <w:trPr>
          <w:trHeight w:val="800"/>
        </w:trPr>
        <w:tc>
          <w:tcPr>
            <w:tcW w:w="326" w:type="pct"/>
            <w:vMerge/>
            <w:tcBorders>
              <w:left w:val="single" w:sz="4" w:space="0" w:color="auto"/>
              <w:right w:val="single" w:sz="4" w:space="0" w:color="auto"/>
            </w:tcBorders>
            <w:vAlign w:val="center"/>
          </w:tcPr>
          <w:p w14:paraId="0AD059A4" w14:textId="77777777" w:rsidR="00FB661F" w:rsidRDefault="00FB661F">
            <w:pPr>
              <w:spacing w:after="0" w:line="240" w:lineRule="auto"/>
              <w:rPr>
                <w:rFonts w:ascii="宋体" w:eastAsia="宋体" w:hAnsi="宋体" w:cs="宋体" w:hint="eastAsia"/>
                <w:color w:val="000000"/>
                <w:sz w:val="18"/>
                <w:szCs w:val="18"/>
                <w:lang w:eastAsia="zh-CN"/>
              </w:rPr>
            </w:pPr>
          </w:p>
        </w:tc>
        <w:tc>
          <w:tcPr>
            <w:tcW w:w="297" w:type="pct"/>
            <w:vMerge/>
            <w:tcBorders>
              <w:left w:val="nil"/>
              <w:bottom w:val="single" w:sz="4" w:space="0" w:color="auto"/>
              <w:right w:val="single" w:sz="4" w:space="0" w:color="auto"/>
            </w:tcBorders>
            <w:vAlign w:val="center"/>
          </w:tcPr>
          <w:p w14:paraId="760B9C5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nil"/>
              <w:left w:val="nil"/>
              <w:bottom w:val="single" w:sz="4" w:space="0" w:color="auto"/>
              <w:right w:val="single" w:sz="4" w:space="0" w:color="auto"/>
            </w:tcBorders>
            <w:vAlign w:val="center"/>
          </w:tcPr>
          <w:p w14:paraId="367A16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4" w:type="pct"/>
            <w:tcBorders>
              <w:top w:val="single" w:sz="4" w:space="0" w:color="auto"/>
              <w:left w:val="nil"/>
              <w:bottom w:val="single" w:sz="4" w:space="0" w:color="auto"/>
              <w:right w:val="single" w:sz="4" w:space="0" w:color="auto"/>
            </w:tcBorders>
            <w:vAlign w:val="center"/>
          </w:tcPr>
          <w:p w14:paraId="04B41195"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受益人数</w:t>
            </w:r>
          </w:p>
        </w:tc>
        <w:tc>
          <w:tcPr>
            <w:tcW w:w="316" w:type="pct"/>
            <w:tcBorders>
              <w:top w:val="nil"/>
              <w:left w:val="nil"/>
              <w:bottom w:val="single" w:sz="4" w:space="0" w:color="auto"/>
              <w:right w:val="single" w:sz="4" w:space="0" w:color="auto"/>
            </w:tcBorders>
            <w:vAlign w:val="center"/>
          </w:tcPr>
          <w:p w14:paraId="0B1338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B68896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&gt;=615人</w:t>
            </w:r>
          </w:p>
        </w:tc>
        <w:tc>
          <w:tcPr>
            <w:tcW w:w="376" w:type="pct"/>
            <w:tcBorders>
              <w:top w:val="nil"/>
              <w:left w:val="nil"/>
              <w:bottom w:val="single" w:sz="4" w:space="0" w:color="auto"/>
              <w:right w:val="single" w:sz="4" w:space="0" w:color="auto"/>
            </w:tcBorders>
            <w:vAlign w:val="center"/>
          </w:tcPr>
          <w:p w14:paraId="746B61F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=615人</w:t>
            </w:r>
          </w:p>
        </w:tc>
        <w:tc>
          <w:tcPr>
            <w:tcW w:w="310" w:type="pct"/>
            <w:tcBorders>
              <w:top w:val="nil"/>
              <w:left w:val="nil"/>
              <w:bottom w:val="single" w:sz="4" w:space="0" w:color="auto"/>
              <w:right w:val="single" w:sz="4" w:space="0" w:color="auto"/>
            </w:tcBorders>
            <w:vAlign w:val="center"/>
          </w:tcPr>
          <w:p w14:paraId="569B54F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017862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4181B09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2760CD2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47AB166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98740F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04" w:type="pct"/>
            <w:tcBorders>
              <w:top w:val="nil"/>
              <w:left w:val="nil"/>
              <w:bottom w:val="single" w:sz="4" w:space="0" w:color="auto"/>
              <w:right w:val="single" w:sz="4" w:space="0" w:color="auto"/>
            </w:tcBorders>
            <w:vAlign w:val="center"/>
          </w:tcPr>
          <w:p w14:paraId="24D40B8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B05B1E4"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73D8DEDB" w14:textId="77777777" w:rsidR="00FB661F" w:rsidRDefault="00FB661F">
            <w:pPr>
              <w:spacing w:after="0" w:line="240" w:lineRule="auto"/>
              <w:rPr>
                <w:rFonts w:ascii="宋体" w:eastAsia="宋体" w:hAnsi="宋体" w:cs="宋体" w:hint="eastAsia"/>
                <w:color w:val="000000"/>
                <w:sz w:val="18"/>
                <w:szCs w:val="18"/>
                <w:lang w:eastAsia="zh-CN"/>
              </w:rPr>
            </w:pPr>
          </w:p>
        </w:tc>
        <w:tc>
          <w:tcPr>
            <w:tcW w:w="297" w:type="pct"/>
            <w:tcBorders>
              <w:top w:val="nil"/>
              <w:left w:val="nil"/>
              <w:bottom w:val="single" w:sz="4" w:space="0" w:color="auto"/>
              <w:right w:val="single" w:sz="4" w:space="0" w:color="auto"/>
            </w:tcBorders>
            <w:vAlign w:val="center"/>
          </w:tcPr>
          <w:p w14:paraId="61EA5E9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0" w:type="pct"/>
            <w:tcBorders>
              <w:top w:val="nil"/>
              <w:left w:val="nil"/>
              <w:bottom w:val="single" w:sz="4" w:space="0" w:color="auto"/>
              <w:right w:val="single" w:sz="4" w:space="0" w:color="auto"/>
            </w:tcBorders>
            <w:vAlign w:val="center"/>
          </w:tcPr>
          <w:p w14:paraId="773B710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4" w:type="pct"/>
            <w:tcBorders>
              <w:top w:val="single" w:sz="4" w:space="0" w:color="auto"/>
              <w:left w:val="nil"/>
              <w:bottom w:val="single" w:sz="4" w:space="0" w:color="auto"/>
              <w:right w:val="single" w:sz="4" w:space="0" w:color="auto"/>
            </w:tcBorders>
            <w:vAlign w:val="center"/>
          </w:tcPr>
          <w:p w14:paraId="3E6C709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农户满意度</w:t>
            </w:r>
          </w:p>
        </w:tc>
        <w:tc>
          <w:tcPr>
            <w:tcW w:w="316" w:type="pct"/>
            <w:tcBorders>
              <w:top w:val="nil"/>
              <w:left w:val="nil"/>
              <w:bottom w:val="single" w:sz="4" w:space="0" w:color="auto"/>
              <w:right w:val="single" w:sz="4" w:space="0" w:color="auto"/>
            </w:tcBorders>
            <w:vAlign w:val="center"/>
          </w:tcPr>
          <w:p w14:paraId="6128105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5906EDD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79DFE31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1D18D9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D64A62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94634B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6" w:type="pct"/>
            <w:tcBorders>
              <w:top w:val="nil"/>
              <w:left w:val="nil"/>
              <w:bottom w:val="single" w:sz="4" w:space="0" w:color="auto"/>
              <w:right w:val="single" w:sz="4" w:space="0" w:color="auto"/>
            </w:tcBorders>
            <w:vAlign w:val="center"/>
          </w:tcPr>
          <w:p w14:paraId="15619D4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4" w:type="pct"/>
            <w:tcBorders>
              <w:top w:val="nil"/>
              <w:left w:val="nil"/>
              <w:bottom w:val="single" w:sz="4" w:space="0" w:color="auto"/>
              <w:right w:val="single" w:sz="4" w:space="0" w:color="auto"/>
            </w:tcBorders>
            <w:vAlign w:val="center"/>
          </w:tcPr>
          <w:p w14:paraId="5CDAD72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0" w:type="pct"/>
            <w:tcBorders>
              <w:top w:val="nil"/>
              <w:left w:val="nil"/>
              <w:bottom w:val="single" w:sz="4" w:space="0" w:color="auto"/>
              <w:right w:val="single" w:sz="4" w:space="0" w:color="auto"/>
            </w:tcBorders>
            <w:vAlign w:val="center"/>
          </w:tcPr>
          <w:p w14:paraId="527CB56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4" w:type="pct"/>
            <w:tcBorders>
              <w:top w:val="nil"/>
              <w:left w:val="nil"/>
              <w:bottom w:val="single" w:sz="4" w:space="0" w:color="auto"/>
              <w:right w:val="single" w:sz="4" w:space="0" w:color="auto"/>
            </w:tcBorders>
            <w:vAlign w:val="center"/>
          </w:tcPr>
          <w:p w14:paraId="1548202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0534039" w14:textId="77777777" w:rsidTr="00167547">
        <w:trPr>
          <w:trHeight w:val="520"/>
        </w:trPr>
        <w:tc>
          <w:tcPr>
            <w:tcW w:w="1387" w:type="pct"/>
            <w:gridSpan w:val="4"/>
            <w:tcBorders>
              <w:top w:val="single" w:sz="4" w:space="0" w:color="auto"/>
              <w:left w:val="single" w:sz="4" w:space="0" w:color="auto"/>
              <w:bottom w:val="single" w:sz="4" w:space="0" w:color="auto"/>
              <w:right w:val="single" w:sz="4" w:space="0" w:color="auto"/>
            </w:tcBorders>
            <w:vAlign w:val="center"/>
          </w:tcPr>
          <w:p w14:paraId="74861CC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580A7A1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24FAE45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48163CC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1826D5C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24E4A05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71E904E5" w14:textId="77777777" w:rsidR="00FB661F" w:rsidRDefault="00FB661F">
            <w:pPr>
              <w:spacing w:after="0" w:line="240" w:lineRule="auto"/>
              <w:rPr>
                <w:rFonts w:ascii="宋体" w:eastAsia="宋体" w:hAnsi="宋体" w:cs="宋体" w:hint="eastAsia"/>
                <w:color w:val="000000"/>
                <w:sz w:val="18"/>
                <w:szCs w:val="18"/>
                <w:lang w:eastAsia="zh-CN"/>
              </w:rPr>
            </w:pPr>
          </w:p>
        </w:tc>
        <w:tc>
          <w:tcPr>
            <w:tcW w:w="256" w:type="pct"/>
            <w:tcBorders>
              <w:top w:val="single" w:sz="4" w:space="0" w:color="auto"/>
              <w:left w:val="nil"/>
              <w:bottom w:val="single" w:sz="4" w:space="0" w:color="auto"/>
              <w:right w:val="single" w:sz="4" w:space="0" w:color="auto"/>
            </w:tcBorders>
            <w:vAlign w:val="center"/>
          </w:tcPr>
          <w:p w14:paraId="136DC1BA" w14:textId="77777777" w:rsidR="00FB661F" w:rsidRDefault="00FB661F">
            <w:pPr>
              <w:spacing w:after="0" w:line="240" w:lineRule="auto"/>
              <w:rPr>
                <w:rFonts w:ascii="宋体" w:eastAsia="宋体" w:hAnsi="宋体" w:cs="宋体" w:hint="eastAsia"/>
                <w:color w:val="000000"/>
                <w:sz w:val="18"/>
                <w:szCs w:val="18"/>
                <w:lang w:eastAsia="zh-CN"/>
              </w:rPr>
            </w:pPr>
          </w:p>
        </w:tc>
        <w:tc>
          <w:tcPr>
            <w:tcW w:w="364" w:type="pct"/>
            <w:tcBorders>
              <w:top w:val="single" w:sz="4" w:space="0" w:color="auto"/>
              <w:left w:val="nil"/>
              <w:bottom w:val="single" w:sz="4" w:space="0" w:color="auto"/>
              <w:right w:val="single" w:sz="4" w:space="0" w:color="auto"/>
            </w:tcBorders>
            <w:vAlign w:val="center"/>
          </w:tcPr>
          <w:p w14:paraId="74ADABD9" w14:textId="77777777" w:rsidR="00FB661F" w:rsidRDefault="00FB661F">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45A69546" w14:textId="77777777" w:rsidR="00FB661F" w:rsidRDefault="00FB661F">
            <w:pPr>
              <w:spacing w:after="0" w:line="240" w:lineRule="auto"/>
              <w:rPr>
                <w:rFonts w:ascii="宋体" w:eastAsia="宋体" w:hAnsi="宋体" w:cs="宋体" w:hint="eastAsia"/>
                <w:color w:val="000000"/>
                <w:sz w:val="18"/>
                <w:szCs w:val="18"/>
                <w:lang w:eastAsia="zh-CN"/>
              </w:rPr>
            </w:pPr>
          </w:p>
        </w:tc>
        <w:tc>
          <w:tcPr>
            <w:tcW w:w="504" w:type="pct"/>
            <w:tcBorders>
              <w:top w:val="single" w:sz="4" w:space="0" w:color="auto"/>
              <w:left w:val="nil"/>
              <w:bottom w:val="single" w:sz="4" w:space="0" w:color="auto"/>
              <w:right w:val="single" w:sz="4" w:space="0" w:color="auto"/>
            </w:tcBorders>
            <w:vAlign w:val="center"/>
          </w:tcPr>
          <w:p w14:paraId="22B97892"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54D3939C"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D2BDC2"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44"/>
        <w:gridCol w:w="556"/>
        <w:gridCol w:w="810"/>
        <w:gridCol w:w="569"/>
        <w:gridCol w:w="666"/>
        <w:gridCol w:w="666"/>
        <w:gridCol w:w="556"/>
        <w:gridCol w:w="756"/>
        <w:gridCol w:w="583"/>
        <w:gridCol w:w="487"/>
        <w:gridCol w:w="625"/>
        <w:gridCol w:w="558"/>
        <w:gridCol w:w="904"/>
      </w:tblGrid>
      <w:tr w:rsidR="00FB661F" w14:paraId="25D3D79B" w14:textId="77777777" w:rsidTr="00167547">
        <w:trPr>
          <w:trHeight w:val="614"/>
        </w:trPr>
        <w:tc>
          <w:tcPr>
            <w:tcW w:w="633" w:type="pct"/>
            <w:gridSpan w:val="2"/>
            <w:tcBorders>
              <w:top w:val="single" w:sz="4" w:space="0" w:color="auto"/>
              <w:left w:val="single" w:sz="4" w:space="0" w:color="auto"/>
              <w:bottom w:val="single" w:sz="4" w:space="0" w:color="auto"/>
              <w:right w:val="single" w:sz="4" w:space="0" w:color="auto"/>
            </w:tcBorders>
            <w:vAlign w:val="center"/>
          </w:tcPr>
          <w:p w14:paraId="56C69F8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7" w:type="pct"/>
            <w:gridSpan w:val="12"/>
            <w:tcBorders>
              <w:top w:val="single" w:sz="4" w:space="0" w:color="auto"/>
              <w:left w:val="nil"/>
              <w:bottom w:val="single" w:sz="4" w:space="0" w:color="auto"/>
              <w:right w:val="single" w:sz="4" w:space="0" w:color="auto"/>
            </w:tcBorders>
            <w:vAlign w:val="center"/>
          </w:tcPr>
          <w:p w14:paraId="1CE2048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昌州财建[2023]97号奇台江布拉克机场场外供电项目35kv输变电工程</w:t>
            </w:r>
          </w:p>
        </w:tc>
      </w:tr>
      <w:tr w:rsidR="00FB661F" w14:paraId="42224998" w14:textId="77777777" w:rsidTr="00167547">
        <w:trPr>
          <w:trHeight w:val="380"/>
        </w:trPr>
        <w:tc>
          <w:tcPr>
            <w:tcW w:w="633" w:type="pct"/>
            <w:gridSpan w:val="2"/>
            <w:tcBorders>
              <w:top w:val="single" w:sz="4" w:space="0" w:color="auto"/>
              <w:left w:val="single" w:sz="4" w:space="0" w:color="auto"/>
              <w:bottom w:val="single" w:sz="4" w:space="0" w:color="auto"/>
              <w:right w:val="single" w:sz="4" w:space="0" w:color="auto"/>
            </w:tcBorders>
            <w:vAlign w:val="center"/>
          </w:tcPr>
          <w:p w14:paraId="4B0309C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4" w:type="pct"/>
            <w:gridSpan w:val="5"/>
            <w:tcBorders>
              <w:top w:val="single" w:sz="4" w:space="0" w:color="auto"/>
              <w:left w:val="nil"/>
              <w:bottom w:val="single" w:sz="4" w:space="0" w:color="auto"/>
              <w:right w:val="single" w:sz="4" w:space="0" w:color="auto"/>
            </w:tcBorders>
            <w:vAlign w:val="center"/>
          </w:tcPr>
          <w:p w14:paraId="4E9A370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c>
          <w:tcPr>
            <w:tcW w:w="741" w:type="pct"/>
            <w:gridSpan w:val="2"/>
            <w:tcBorders>
              <w:top w:val="single" w:sz="4" w:space="0" w:color="auto"/>
              <w:left w:val="nil"/>
              <w:bottom w:val="single" w:sz="4" w:space="0" w:color="auto"/>
              <w:right w:val="single" w:sz="4" w:space="0" w:color="auto"/>
            </w:tcBorders>
            <w:vAlign w:val="center"/>
          </w:tcPr>
          <w:p w14:paraId="0D3D384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2" w:type="pct"/>
            <w:gridSpan w:val="5"/>
            <w:tcBorders>
              <w:top w:val="single" w:sz="4" w:space="0" w:color="auto"/>
              <w:left w:val="nil"/>
              <w:bottom w:val="single" w:sz="4" w:space="0" w:color="auto"/>
              <w:right w:val="single" w:sz="4" w:space="0" w:color="auto"/>
            </w:tcBorders>
            <w:vAlign w:val="center"/>
          </w:tcPr>
          <w:p w14:paraId="00A4822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14F13E7E"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386E18D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1" w:type="pct"/>
            <w:gridSpan w:val="2"/>
            <w:tcBorders>
              <w:top w:val="single" w:sz="4" w:space="0" w:color="auto"/>
              <w:left w:val="nil"/>
              <w:bottom w:val="single" w:sz="4" w:space="0" w:color="auto"/>
              <w:right w:val="single" w:sz="4" w:space="0" w:color="auto"/>
            </w:tcBorders>
            <w:vAlign w:val="center"/>
          </w:tcPr>
          <w:p w14:paraId="72BD015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7" w:type="pct"/>
            <w:tcBorders>
              <w:top w:val="single" w:sz="4" w:space="0" w:color="auto"/>
              <w:left w:val="nil"/>
              <w:bottom w:val="single" w:sz="4" w:space="0" w:color="auto"/>
              <w:right w:val="single" w:sz="4" w:space="0" w:color="auto"/>
            </w:tcBorders>
            <w:vAlign w:val="center"/>
          </w:tcPr>
          <w:p w14:paraId="57E9811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340AD7A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1EFF07C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4" w:type="pct"/>
            <w:gridSpan w:val="2"/>
            <w:tcBorders>
              <w:top w:val="nil"/>
              <w:left w:val="nil"/>
              <w:bottom w:val="single" w:sz="4" w:space="0" w:color="auto"/>
              <w:right w:val="single" w:sz="4" w:space="0" w:color="auto"/>
            </w:tcBorders>
            <w:vAlign w:val="center"/>
          </w:tcPr>
          <w:p w14:paraId="38D9C09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14BE719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6919918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54E548B9"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5F715B5" w14:textId="77777777" w:rsidR="00FB661F" w:rsidRDefault="00FB661F">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7308817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7" w:type="pct"/>
            <w:tcBorders>
              <w:top w:val="single" w:sz="4" w:space="0" w:color="auto"/>
              <w:left w:val="nil"/>
              <w:bottom w:val="single" w:sz="4" w:space="0" w:color="auto"/>
              <w:right w:val="single" w:sz="4" w:space="0" w:color="auto"/>
            </w:tcBorders>
            <w:vAlign w:val="center"/>
          </w:tcPr>
          <w:p w14:paraId="285C963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1072" w:type="pct"/>
            <w:gridSpan w:val="3"/>
            <w:tcBorders>
              <w:top w:val="single" w:sz="4" w:space="0" w:color="auto"/>
              <w:left w:val="nil"/>
              <w:bottom w:val="single" w:sz="4" w:space="0" w:color="auto"/>
              <w:right w:val="single" w:sz="4" w:space="0" w:color="auto"/>
            </w:tcBorders>
            <w:vAlign w:val="center"/>
          </w:tcPr>
          <w:p w14:paraId="02FB94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919.42</w:t>
            </w:r>
          </w:p>
        </w:tc>
        <w:tc>
          <w:tcPr>
            <w:tcW w:w="741" w:type="pct"/>
            <w:gridSpan w:val="2"/>
            <w:tcBorders>
              <w:top w:val="single" w:sz="4" w:space="0" w:color="auto"/>
              <w:left w:val="nil"/>
              <w:bottom w:val="single" w:sz="4" w:space="0" w:color="auto"/>
              <w:right w:val="single" w:sz="4" w:space="0" w:color="auto"/>
            </w:tcBorders>
            <w:vAlign w:val="center"/>
          </w:tcPr>
          <w:p w14:paraId="088CEC8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919.42</w:t>
            </w:r>
          </w:p>
        </w:tc>
        <w:tc>
          <w:tcPr>
            <w:tcW w:w="604" w:type="pct"/>
            <w:gridSpan w:val="2"/>
            <w:tcBorders>
              <w:top w:val="nil"/>
              <w:left w:val="nil"/>
              <w:bottom w:val="single" w:sz="4" w:space="0" w:color="auto"/>
              <w:right w:val="single" w:sz="4" w:space="0" w:color="auto"/>
            </w:tcBorders>
            <w:vAlign w:val="center"/>
          </w:tcPr>
          <w:p w14:paraId="215A421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1EA58D4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5029210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4B3DA1ED"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7B23B952" w14:textId="77777777" w:rsidR="00FB661F" w:rsidRDefault="00FB661F">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2489700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7" w:type="pct"/>
            <w:tcBorders>
              <w:top w:val="single" w:sz="4" w:space="0" w:color="auto"/>
              <w:left w:val="nil"/>
              <w:bottom w:val="single" w:sz="4" w:space="0" w:color="auto"/>
              <w:right w:val="single" w:sz="4" w:space="0" w:color="auto"/>
            </w:tcBorders>
            <w:vAlign w:val="center"/>
          </w:tcPr>
          <w:p w14:paraId="479AC1E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1072" w:type="pct"/>
            <w:gridSpan w:val="3"/>
            <w:tcBorders>
              <w:top w:val="single" w:sz="4" w:space="0" w:color="auto"/>
              <w:left w:val="nil"/>
              <w:bottom w:val="single" w:sz="4" w:space="0" w:color="auto"/>
              <w:right w:val="single" w:sz="4" w:space="0" w:color="auto"/>
            </w:tcBorders>
            <w:vAlign w:val="center"/>
          </w:tcPr>
          <w:p w14:paraId="170CEE0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919.42</w:t>
            </w:r>
          </w:p>
        </w:tc>
        <w:tc>
          <w:tcPr>
            <w:tcW w:w="741" w:type="pct"/>
            <w:gridSpan w:val="2"/>
            <w:tcBorders>
              <w:top w:val="single" w:sz="4" w:space="0" w:color="auto"/>
              <w:left w:val="nil"/>
              <w:bottom w:val="single" w:sz="4" w:space="0" w:color="auto"/>
              <w:right w:val="single" w:sz="4" w:space="0" w:color="auto"/>
            </w:tcBorders>
            <w:vAlign w:val="center"/>
          </w:tcPr>
          <w:p w14:paraId="6614E7E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919.42</w:t>
            </w:r>
          </w:p>
        </w:tc>
        <w:tc>
          <w:tcPr>
            <w:tcW w:w="604" w:type="pct"/>
            <w:gridSpan w:val="2"/>
            <w:tcBorders>
              <w:top w:val="nil"/>
              <w:left w:val="nil"/>
              <w:bottom w:val="single" w:sz="4" w:space="0" w:color="auto"/>
              <w:right w:val="single" w:sz="4" w:space="0" w:color="auto"/>
            </w:tcBorders>
            <w:vAlign w:val="center"/>
          </w:tcPr>
          <w:p w14:paraId="4B113C7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6F49A0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7694F31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7D6CDF10"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1679D758" w14:textId="77777777" w:rsidR="00FB661F" w:rsidRDefault="00FB661F">
            <w:pPr>
              <w:spacing w:after="0" w:line="240" w:lineRule="auto"/>
              <w:rPr>
                <w:rFonts w:ascii="宋体" w:eastAsia="宋体" w:hAnsi="宋体" w:cs="宋体" w:hint="eastAsia"/>
                <w:color w:val="000000"/>
                <w:sz w:val="18"/>
                <w:szCs w:val="18"/>
                <w:lang w:eastAsia="zh-CN"/>
              </w:rPr>
            </w:pPr>
          </w:p>
        </w:tc>
        <w:tc>
          <w:tcPr>
            <w:tcW w:w="621" w:type="pct"/>
            <w:gridSpan w:val="2"/>
            <w:tcBorders>
              <w:top w:val="single" w:sz="4" w:space="0" w:color="auto"/>
              <w:left w:val="nil"/>
              <w:bottom w:val="single" w:sz="4" w:space="0" w:color="auto"/>
              <w:right w:val="single" w:sz="4" w:space="0" w:color="auto"/>
            </w:tcBorders>
            <w:vAlign w:val="center"/>
          </w:tcPr>
          <w:p w14:paraId="5B47011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7" w:type="pct"/>
            <w:tcBorders>
              <w:top w:val="single" w:sz="4" w:space="0" w:color="auto"/>
              <w:left w:val="nil"/>
              <w:bottom w:val="single" w:sz="4" w:space="0" w:color="auto"/>
              <w:right w:val="single" w:sz="4" w:space="0" w:color="auto"/>
            </w:tcBorders>
            <w:vAlign w:val="center"/>
          </w:tcPr>
          <w:p w14:paraId="4E00C88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0F1AF88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18BE3A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4" w:type="pct"/>
            <w:gridSpan w:val="2"/>
            <w:tcBorders>
              <w:top w:val="nil"/>
              <w:left w:val="nil"/>
              <w:bottom w:val="single" w:sz="4" w:space="0" w:color="auto"/>
              <w:right w:val="single" w:sz="4" w:space="0" w:color="auto"/>
            </w:tcBorders>
            <w:vAlign w:val="center"/>
          </w:tcPr>
          <w:p w14:paraId="54E759A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4A68624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18EC6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6BD4A1DC"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54B6650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744F372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1E02C88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13083CA4"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5752708D" w14:textId="77777777" w:rsidR="00FB661F" w:rsidRDefault="00FB661F">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10B4C6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建[2023]97号奇台江布拉克机场场外供电项目35kv输变电工程通知和奇乡财[2024]59号关于拨付奇台江布拉克机场场外供电项目耕地占用税文件精神，主要建设实施奇台江布拉克机场场外供电项目2条35kv输变电工程，1回接入110千伏古城变，1回接入110千伏犁铧变，在机场南侧新建35千伏变电站1座，配套变电站至机场用电等负荷点100千伏供电线路2.8KM及场内道路、事故油池等设施建设。确保工程验收合格率达100%，项目在当年及时开工，在批复阶段内及时竣工，资金支付及时率100%，项目资金支付笔数15笔，金额919.425519万元，资金支付有效保障机场供电。</w:t>
            </w:r>
          </w:p>
        </w:tc>
        <w:tc>
          <w:tcPr>
            <w:tcW w:w="2523" w:type="pct"/>
            <w:gridSpan w:val="7"/>
            <w:tcBorders>
              <w:top w:val="single" w:sz="4" w:space="0" w:color="auto"/>
              <w:left w:val="nil"/>
              <w:bottom w:val="single" w:sz="4" w:space="0" w:color="auto"/>
              <w:right w:val="single" w:sz="4" w:space="0" w:color="auto"/>
            </w:tcBorders>
            <w:vAlign w:val="center"/>
          </w:tcPr>
          <w:p w14:paraId="0229A76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奇台江布拉克机场场外供电项目2条35kv输变电工程，1回接入110千伏古城变，1回接入110千伏犁铧变，在机场南侧新建35千伏变电站1座，配套变电站至机场用电等负荷点100千伏供电线路2.8KM及场内道路、事故油池等设施建设。确保工程验收合格率达100%，通过该项目实施实现奇台江布拉克机场年内通航的目标。带动周边地区经济发展和旅游资源开发。</w:t>
            </w:r>
          </w:p>
        </w:tc>
      </w:tr>
      <w:tr w:rsidR="00FB661F" w14:paraId="122E1B67"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3E0B1CB9"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4B59B81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4BF7AD0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7" w:type="pct"/>
            <w:tcBorders>
              <w:top w:val="single" w:sz="4" w:space="0" w:color="auto"/>
              <w:left w:val="nil"/>
              <w:bottom w:val="single" w:sz="4" w:space="0" w:color="auto"/>
              <w:right w:val="single" w:sz="4" w:space="0" w:color="auto"/>
            </w:tcBorders>
            <w:vAlign w:val="center"/>
          </w:tcPr>
          <w:p w14:paraId="77B6F17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405A33F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5F88DE4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20C334B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7BC90BF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6ADC0BB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16BB672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2E70B84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3" w:type="pct"/>
            <w:tcBorders>
              <w:top w:val="nil"/>
              <w:left w:val="nil"/>
              <w:bottom w:val="single" w:sz="4" w:space="0" w:color="auto"/>
              <w:right w:val="single" w:sz="4" w:space="0" w:color="auto"/>
            </w:tcBorders>
            <w:vAlign w:val="center"/>
          </w:tcPr>
          <w:p w14:paraId="355B553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0BE0E06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4D0D4C1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1114719D" w14:textId="77777777" w:rsidTr="00167547">
        <w:trPr>
          <w:trHeight w:val="800"/>
        </w:trPr>
        <w:tc>
          <w:tcPr>
            <w:tcW w:w="326" w:type="pct"/>
            <w:vMerge w:val="restart"/>
            <w:tcBorders>
              <w:top w:val="nil"/>
              <w:left w:val="single" w:sz="4" w:space="0" w:color="auto"/>
              <w:right w:val="single" w:sz="4" w:space="0" w:color="auto"/>
            </w:tcBorders>
            <w:vAlign w:val="center"/>
          </w:tcPr>
          <w:p w14:paraId="0DDE059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7" w:type="pct"/>
            <w:vMerge w:val="restart"/>
            <w:tcBorders>
              <w:top w:val="nil"/>
              <w:left w:val="nil"/>
              <w:right w:val="single" w:sz="4" w:space="0" w:color="auto"/>
            </w:tcBorders>
            <w:vAlign w:val="center"/>
          </w:tcPr>
          <w:p w14:paraId="1989ADD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51DF53E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7" w:type="pct"/>
            <w:tcBorders>
              <w:top w:val="single" w:sz="4" w:space="0" w:color="auto"/>
              <w:left w:val="nil"/>
              <w:bottom w:val="single" w:sz="4" w:space="0" w:color="auto"/>
              <w:right w:val="single" w:sz="4" w:space="0" w:color="auto"/>
            </w:tcBorders>
            <w:vAlign w:val="center"/>
          </w:tcPr>
          <w:p w14:paraId="7FA3426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输变电线路总条数</w:t>
            </w:r>
          </w:p>
        </w:tc>
        <w:tc>
          <w:tcPr>
            <w:tcW w:w="321" w:type="pct"/>
            <w:tcBorders>
              <w:top w:val="nil"/>
              <w:left w:val="nil"/>
              <w:bottom w:val="single" w:sz="4" w:space="0" w:color="auto"/>
              <w:right w:val="single" w:sz="4" w:space="0" w:color="auto"/>
            </w:tcBorders>
            <w:vAlign w:val="center"/>
          </w:tcPr>
          <w:p w14:paraId="35372FB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12DCE8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=2条</w:t>
            </w:r>
          </w:p>
        </w:tc>
        <w:tc>
          <w:tcPr>
            <w:tcW w:w="376" w:type="pct"/>
            <w:tcBorders>
              <w:top w:val="nil"/>
              <w:left w:val="nil"/>
              <w:bottom w:val="single" w:sz="4" w:space="0" w:color="auto"/>
              <w:right w:val="single" w:sz="4" w:space="0" w:color="auto"/>
            </w:tcBorders>
            <w:vAlign w:val="center"/>
          </w:tcPr>
          <w:p w14:paraId="7559DFF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=2条</w:t>
            </w:r>
          </w:p>
        </w:tc>
        <w:tc>
          <w:tcPr>
            <w:tcW w:w="314" w:type="pct"/>
            <w:tcBorders>
              <w:top w:val="nil"/>
              <w:left w:val="nil"/>
              <w:bottom w:val="single" w:sz="4" w:space="0" w:color="auto"/>
              <w:right w:val="single" w:sz="4" w:space="0" w:color="auto"/>
            </w:tcBorders>
            <w:vAlign w:val="center"/>
          </w:tcPr>
          <w:p w14:paraId="13F22AC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C5ED2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CC8092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11341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6AB4937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C8A88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59AE5C3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CE2185F" w14:textId="77777777" w:rsidTr="00167547">
        <w:trPr>
          <w:trHeight w:val="800"/>
        </w:trPr>
        <w:tc>
          <w:tcPr>
            <w:tcW w:w="326" w:type="pct"/>
            <w:vMerge/>
            <w:tcBorders>
              <w:left w:val="single" w:sz="4" w:space="0" w:color="auto"/>
              <w:right w:val="single" w:sz="4" w:space="0" w:color="auto"/>
            </w:tcBorders>
            <w:vAlign w:val="center"/>
          </w:tcPr>
          <w:p w14:paraId="5857606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2B19935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F35BD6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7" w:type="pct"/>
            <w:tcBorders>
              <w:top w:val="single" w:sz="4" w:space="0" w:color="auto"/>
              <w:left w:val="nil"/>
              <w:bottom w:val="single" w:sz="4" w:space="0" w:color="auto"/>
              <w:right w:val="single" w:sz="4" w:space="0" w:color="auto"/>
            </w:tcBorders>
            <w:vAlign w:val="center"/>
          </w:tcPr>
          <w:p w14:paraId="1BB0FC7B"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工程竣工验收合格率</w:t>
            </w:r>
          </w:p>
        </w:tc>
        <w:tc>
          <w:tcPr>
            <w:tcW w:w="321" w:type="pct"/>
            <w:tcBorders>
              <w:top w:val="nil"/>
              <w:left w:val="nil"/>
              <w:bottom w:val="single" w:sz="4" w:space="0" w:color="auto"/>
              <w:right w:val="single" w:sz="4" w:space="0" w:color="auto"/>
            </w:tcBorders>
            <w:vAlign w:val="center"/>
          </w:tcPr>
          <w:p w14:paraId="6FD2B42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156223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606BA77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1D047A5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FD729E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C70A21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8075E9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DC59C7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110FEB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2AD5F343"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6505179" w14:textId="77777777" w:rsidTr="00167547">
        <w:trPr>
          <w:trHeight w:val="800"/>
        </w:trPr>
        <w:tc>
          <w:tcPr>
            <w:tcW w:w="326" w:type="pct"/>
            <w:vMerge/>
            <w:tcBorders>
              <w:left w:val="single" w:sz="4" w:space="0" w:color="auto"/>
              <w:right w:val="single" w:sz="4" w:space="0" w:color="auto"/>
            </w:tcBorders>
            <w:vAlign w:val="center"/>
          </w:tcPr>
          <w:p w14:paraId="38CDD5D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right w:val="single" w:sz="4" w:space="0" w:color="auto"/>
            </w:tcBorders>
            <w:vAlign w:val="center"/>
          </w:tcPr>
          <w:p w14:paraId="4B91978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2B6E40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7" w:type="pct"/>
            <w:tcBorders>
              <w:top w:val="single" w:sz="4" w:space="0" w:color="auto"/>
              <w:left w:val="nil"/>
              <w:bottom w:val="single" w:sz="4" w:space="0" w:color="auto"/>
              <w:right w:val="single" w:sz="4" w:space="0" w:color="auto"/>
            </w:tcBorders>
            <w:vAlign w:val="center"/>
          </w:tcPr>
          <w:p w14:paraId="3FAC5187"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工程开工时间</w:t>
            </w:r>
          </w:p>
        </w:tc>
        <w:tc>
          <w:tcPr>
            <w:tcW w:w="321" w:type="pct"/>
            <w:tcBorders>
              <w:top w:val="nil"/>
              <w:left w:val="nil"/>
              <w:bottom w:val="single" w:sz="4" w:space="0" w:color="auto"/>
              <w:right w:val="single" w:sz="4" w:space="0" w:color="auto"/>
            </w:tcBorders>
            <w:vAlign w:val="center"/>
          </w:tcPr>
          <w:p w14:paraId="50C06D4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12D105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=2023年8月</w:t>
            </w:r>
          </w:p>
        </w:tc>
        <w:tc>
          <w:tcPr>
            <w:tcW w:w="376" w:type="pct"/>
            <w:tcBorders>
              <w:top w:val="nil"/>
              <w:left w:val="nil"/>
              <w:bottom w:val="single" w:sz="4" w:space="0" w:color="auto"/>
              <w:right w:val="single" w:sz="4" w:space="0" w:color="auto"/>
            </w:tcBorders>
            <w:vAlign w:val="center"/>
          </w:tcPr>
          <w:p w14:paraId="38D8A1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=2023年8月</w:t>
            </w:r>
          </w:p>
        </w:tc>
        <w:tc>
          <w:tcPr>
            <w:tcW w:w="314" w:type="pct"/>
            <w:tcBorders>
              <w:top w:val="nil"/>
              <w:left w:val="nil"/>
              <w:bottom w:val="single" w:sz="4" w:space="0" w:color="auto"/>
              <w:right w:val="single" w:sz="4" w:space="0" w:color="auto"/>
            </w:tcBorders>
            <w:vAlign w:val="center"/>
          </w:tcPr>
          <w:p w14:paraId="69B42D4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038F73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470182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B5C361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B94C01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749B00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97345F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8BA0FD7" w14:textId="77777777" w:rsidTr="00167547">
        <w:trPr>
          <w:trHeight w:val="800"/>
        </w:trPr>
        <w:tc>
          <w:tcPr>
            <w:tcW w:w="326" w:type="pct"/>
            <w:vMerge/>
            <w:tcBorders>
              <w:left w:val="single" w:sz="4" w:space="0" w:color="auto"/>
              <w:right w:val="single" w:sz="4" w:space="0" w:color="auto"/>
            </w:tcBorders>
            <w:vAlign w:val="center"/>
          </w:tcPr>
          <w:p w14:paraId="62527E1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11BB870E"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238E9F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7" w:type="pct"/>
            <w:tcBorders>
              <w:top w:val="single" w:sz="4" w:space="0" w:color="auto"/>
              <w:left w:val="nil"/>
              <w:bottom w:val="single" w:sz="4" w:space="0" w:color="auto"/>
              <w:right w:val="single" w:sz="4" w:space="0" w:color="auto"/>
            </w:tcBorders>
            <w:vAlign w:val="center"/>
          </w:tcPr>
          <w:p w14:paraId="3C75A12C"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工程竣工时间</w:t>
            </w:r>
          </w:p>
        </w:tc>
        <w:tc>
          <w:tcPr>
            <w:tcW w:w="321" w:type="pct"/>
            <w:tcBorders>
              <w:top w:val="nil"/>
              <w:left w:val="nil"/>
              <w:bottom w:val="single" w:sz="4" w:space="0" w:color="auto"/>
              <w:right w:val="single" w:sz="4" w:space="0" w:color="auto"/>
            </w:tcBorders>
            <w:vAlign w:val="center"/>
          </w:tcPr>
          <w:p w14:paraId="07B4DE0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0B7034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=2024年4月</w:t>
            </w:r>
          </w:p>
        </w:tc>
        <w:tc>
          <w:tcPr>
            <w:tcW w:w="376" w:type="pct"/>
            <w:tcBorders>
              <w:top w:val="nil"/>
              <w:left w:val="nil"/>
              <w:bottom w:val="single" w:sz="4" w:space="0" w:color="auto"/>
              <w:right w:val="single" w:sz="4" w:space="0" w:color="auto"/>
            </w:tcBorders>
            <w:vAlign w:val="center"/>
          </w:tcPr>
          <w:p w14:paraId="4806300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=2024年4月</w:t>
            </w:r>
          </w:p>
        </w:tc>
        <w:tc>
          <w:tcPr>
            <w:tcW w:w="314" w:type="pct"/>
            <w:tcBorders>
              <w:top w:val="nil"/>
              <w:left w:val="nil"/>
              <w:bottom w:val="single" w:sz="4" w:space="0" w:color="auto"/>
              <w:right w:val="single" w:sz="4" w:space="0" w:color="auto"/>
            </w:tcBorders>
            <w:vAlign w:val="center"/>
          </w:tcPr>
          <w:p w14:paraId="306D904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645BB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C2F77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400A86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84952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FF8A02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50243961"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44CB954" w14:textId="77777777" w:rsidTr="00167547">
        <w:trPr>
          <w:trHeight w:val="800"/>
        </w:trPr>
        <w:tc>
          <w:tcPr>
            <w:tcW w:w="326" w:type="pct"/>
            <w:vMerge/>
            <w:tcBorders>
              <w:left w:val="single" w:sz="4" w:space="0" w:color="auto"/>
              <w:right w:val="single" w:sz="4" w:space="0" w:color="auto"/>
            </w:tcBorders>
            <w:vAlign w:val="center"/>
          </w:tcPr>
          <w:p w14:paraId="34FE572A"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vMerge w:val="restart"/>
            <w:tcBorders>
              <w:top w:val="nil"/>
              <w:left w:val="nil"/>
              <w:right w:val="single" w:sz="4" w:space="0" w:color="auto"/>
            </w:tcBorders>
            <w:vAlign w:val="center"/>
          </w:tcPr>
          <w:p w14:paraId="1C62B89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1250DD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7" w:type="pct"/>
            <w:tcBorders>
              <w:top w:val="single" w:sz="4" w:space="0" w:color="auto"/>
              <w:left w:val="nil"/>
              <w:bottom w:val="single" w:sz="4" w:space="0" w:color="auto"/>
              <w:right w:val="single" w:sz="4" w:space="0" w:color="auto"/>
            </w:tcBorders>
            <w:vAlign w:val="center"/>
          </w:tcPr>
          <w:p w14:paraId="43557870"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项目预算控制率</w:t>
            </w:r>
          </w:p>
        </w:tc>
        <w:tc>
          <w:tcPr>
            <w:tcW w:w="321" w:type="pct"/>
            <w:tcBorders>
              <w:top w:val="nil"/>
              <w:left w:val="nil"/>
              <w:bottom w:val="single" w:sz="4" w:space="0" w:color="auto"/>
              <w:right w:val="single" w:sz="4" w:space="0" w:color="auto"/>
            </w:tcBorders>
            <w:vAlign w:val="center"/>
          </w:tcPr>
          <w:p w14:paraId="40FA2FD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590911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BE6058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526E0B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2B21A2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65A1E85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F5C195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B450B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2D61E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B52D89C"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C95456D" w14:textId="77777777" w:rsidTr="00167547">
        <w:trPr>
          <w:trHeight w:val="800"/>
        </w:trPr>
        <w:tc>
          <w:tcPr>
            <w:tcW w:w="326" w:type="pct"/>
            <w:vMerge/>
            <w:tcBorders>
              <w:left w:val="single" w:sz="4" w:space="0" w:color="auto"/>
              <w:right w:val="single" w:sz="4" w:space="0" w:color="auto"/>
            </w:tcBorders>
            <w:vAlign w:val="center"/>
          </w:tcPr>
          <w:p w14:paraId="6E6EC892"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vMerge/>
            <w:tcBorders>
              <w:left w:val="nil"/>
              <w:bottom w:val="single" w:sz="4" w:space="0" w:color="auto"/>
              <w:right w:val="single" w:sz="4" w:space="0" w:color="auto"/>
            </w:tcBorders>
            <w:vAlign w:val="center"/>
          </w:tcPr>
          <w:p w14:paraId="2B1168F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5F3F8E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7" w:type="pct"/>
            <w:tcBorders>
              <w:top w:val="single" w:sz="4" w:space="0" w:color="auto"/>
              <w:left w:val="nil"/>
              <w:bottom w:val="single" w:sz="4" w:space="0" w:color="auto"/>
              <w:right w:val="single" w:sz="4" w:space="0" w:color="auto"/>
            </w:tcBorders>
            <w:vAlign w:val="center"/>
          </w:tcPr>
          <w:p w14:paraId="0BA1CDAE"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资金支付笔数</w:t>
            </w:r>
          </w:p>
        </w:tc>
        <w:tc>
          <w:tcPr>
            <w:tcW w:w="321" w:type="pct"/>
            <w:tcBorders>
              <w:top w:val="nil"/>
              <w:left w:val="nil"/>
              <w:bottom w:val="single" w:sz="4" w:space="0" w:color="auto"/>
              <w:right w:val="single" w:sz="4" w:space="0" w:color="auto"/>
            </w:tcBorders>
            <w:vAlign w:val="center"/>
          </w:tcPr>
          <w:p w14:paraId="595C526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45D2B44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=15笔</w:t>
            </w:r>
          </w:p>
        </w:tc>
        <w:tc>
          <w:tcPr>
            <w:tcW w:w="376" w:type="pct"/>
            <w:tcBorders>
              <w:top w:val="nil"/>
              <w:left w:val="nil"/>
              <w:bottom w:val="single" w:sz="4" w:space="0" w:color="auto"/>
              <w:right w:val="single" w:sz="4" w:space="0" w:color="auto"/>
            </w:tcBorders>
            <w:vAlign w:val="center"/>
          </w:tcPr>
          <w:p w14:paraId="3F5AE6B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=15笔</w:t>
            </w:r>
          </w:p>
        </w:tc>
        <w:tc>
          <w:tcPr>
            <w:tcW w:w="314" w:type="pct"/>
            <w:tcBorders>
              <w:top w:val="nil"/>
              <w:left w:val="nil"/>
              <w:bottom w:val="single" w:sz="4" w:space="0" w:color="auto"/>
              <w:right w:val="single" w:sz="4" w:space="0" w:color="auto"/>
            </w:tcBorders>
            <w:vAlign w:val="center"/>
          </w:tcPr>
          <w:p w14:paraId="1D524CB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9566FA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405818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247E70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7B77959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35B3BB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4B2F9C8A"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676C00A" w14:textId="77777777" w:rsidTr="00167547">
        <w:trPr>
          <w:trHeight w:val="800"/>
        </w:trPr>
        <w:tc>
          <w:tcPr>
            <w:tcW w:w="326" w:type="pct"/>
            <w:vMerge/>
            <w:tcBorders>
              <w:left w:val="single" w:sz="4" w:space="0" w:color="auto"/>
              <w:right w:val="single" w:sz="4" w:space="0" w:color="auto"/>
            </w:tcBorders>
            <w:vAlign w:val="center"/>
          </w:tcPr>
          <w:p w14:paraId="05956B00"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503690F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5864A6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7" w:type="pct"/>
            <w:tcBorders>
              <w:top w:val="single" w:sz="4" w:space="0" w:color="auto"/>
              <w:left w:val="nil"/>
              <w:bottom w:val="single" w:sz="4" w:space="0" w:color="auto"/>
              <w:right w:val="single" w:sz="4" w:space="0" w:color="auto"/>
            </w:tcBorders>
            <w:vAlign w:val="center"/>
          </w:tcPr>
          <w:p w14:paraId="28575ADA"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保障机场供电</w:t>
            </w:r>
          </w:p>
        </w:tc>
        <w:tc>
          <w:tcPr>
            <w:tcW w:w="321" w:type="pct"/>
            <w:tcBorders>
              <w:top w:val="nil"/>
              <w:left w:val="nil"/>
              <w:bottom w:val="single" w:sz="4" w:space="0" w:color="auto"/>
              <w:right w:val="single" w:sz="4" w:space="0" w:color="auto"/>
            </w:tcBorders>
            <w:vAlign w:val="center"/>
          </w:tcPr>
          <w:p w14:paraId="3A4523E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98026E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76" w:type="pct"/>
            <w:tcBorders>
              <w:top w:val="nil"/>
              <w:left w:val="nil"/>
              <w:bottom w:val="single" w:sz="4" w:space="0" w:color="auto"/>
              <w:right w:val="single" w:sz="4" w:space="0" w:color="auto"/>
            </w:tcBorders>
            <w:vAlign w:val="center"/>
          </w:tcPr>
          <w:p w14:paraId="1461EDD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14" w:type="pct"/>
            <w:tcBorders>
              <w:top w:val="nil"/>
              <w:left w:val="nil"/>
              <w:bottom w:val="single" w:sz="4" w:space="0" w:color="auto"/>
              <w:right w:val="single" w:sz="4" w:space="0" w:color="auto"/>
            </w:tcBorders>
            <w:vAlign w:val="center"/>
          </w:tcPr>
          <w:p w14:paraId="0BED731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F6454F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371BDF3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34E50B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2E7C38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6E9A12A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27C9DED8"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5A78D58"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14B2029F" w14:textId="77777777" w:rsidR="00FB661F" w:rsidRDefault="00FB661F">
            <w:pPr>
              <w:spacing w:after="0" w:line="240" w:lineRule="auto"/>
              <w:rPr>
                <w:rFonts w:ascii="宋体" w:eastAsia="宋体" w:hAnsi="宋体" w:cs="宋体" w:hint="eastAsia"/>
                <w:color w:val="000000"/>
                <w:sz w:val="18"/>
                <w:szCs w:val="18"/>
                <w:lang w:eastAsia="zh-CN"/>
              </w:rPr>
            </w:pPr>
          </w:p>
        </w:tc>
        <w:tc>
          <w:tcPr>
            <w:tcW w:w="307" w:type="pct"/>
            <w:tcBorders>
              <w:top w:val="nil"/>
              <w:left w:val="nil"/>
              <w:bottom w:val="single" w:sz="4" w:space="0" w:color="auto"/>
              <w:right w:val="single" w:sz="4" w:space="0" w:color="auto"/>
            </w:tcBorders>
            <w:vAlign w:val="center"/>
          </w:tcPr>
          <w:p w14:paraId="0C1B501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0EDBB9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7" w:type="pct"/>
            <w:tcBorders>
              <w:top w:val="single" w:sz="4" w:space="0" w:color="auto"/>
              <w:left w:val="nil"/>
              <w:bottom w:val="single" w:sz="4" w:space="0" w:color="auto"/>
              <w:right w:val="single" w:sz="4" w:space="0" w:color="auto"/>
            </w:tcBorders>
            <w:vAlign w:val="center"/>
          </w:tcPr>
          <w:p w14:paraId="1E5DB51F"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机场客户满意度</w:t>
            </w:r>
          </w:p>
        </w:tc>
        <w:tc>
          <w:tcPr>
            <w:tcW w:w="321" w:type="pct"/>
            <w:tcBorders>
              <w:top w:val="nil"/>
              <w:left w:val="nil"/>
              <w:bottom w:val="single" w:sz="4" w:space="0" w:color="auto"/>
              <w:right w:val="single" w:sz="4" w:space="0" w:color="auto"/>
            </w:tcBorders>
            <w:vAlign w:val="center"/>
          </w:tcPr>
          <w:p w14:paraId="0BFA31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185AAF9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76" w:type="pct"/>
            <w:tcBorders>
              <w:top w:val="nil"/>
              <w:left w:val="nil"/>
              <w:bottom w:val="single" w:sz="4" w:space="0" w:color="auto"/>
              <w:right w:val="single" w:sz="4" w:space="0" w:color="auto"/>
            </w:tcBorders>
            <w:vAlign w:val="center"/>
          </w:tcPr>
          <w:p w14:paraId="6A0DE5F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323B95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2EE192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7348FF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2888D9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53" w:type="pct"/>
            <w:tcBorders>
              <w:top w:val="nil"/>
              <w:left w:val="nil"/>
              <w:bottom w:val="single" w:sz="4" w:space="0" w:color="auto"/>
              <w:right w:val="single" w:sz="4" w:space="0" w:color="auto"/>
            </w:tcBorders>
            <w:vAlign w:val="center"/>
          </w:tcPr>
          <w:p w14:paraId="5BACCB1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0EF75CF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42B71B85"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CBCFDE5" w14:textId="77777777" w:rsidTr="00167547">
        <w:trPr>
          <w:trHeight w:val="520"/>
        </w:trPr>
        <w:tc>
          <w:tcPr>
            <w:tcW w:w="1404" w:type="pct"/>
            <w:gridSpan w:val="4"/>
            <w:tcBorders>
              <w:top w:val="single" w:sz="4" w:space="0" w:color="auto"/>
              <w:left w:val="single" w:sz="4" w:space="0" w:color="auto"/>
              <w:bottom w:val="single" w:sz="4" w:space="0" w:color="auto"/>
              <w:right w:val="single" w:sz="4" w:space="0" w:color="auto"/>
            </w:tcBorders>
            <w:vAlign w:val="center"/>
          </w:tcPr>
          <w:p w14:paraId="07E61C2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21D2939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267564D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00A9990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0560084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502AF6E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1B4F7A43" w14:textId="77777777" w:rsidR="00FB661F" w:rsidRDefault="00FB661F">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53120B3E" w14:textId="77777777" w:rsidR="00FB661F" w:rsidRDefault="00FB661F">
            <w:pPr>
              <w:spacing w:after="0" w:line="240" w:lineRule="auto"/>
              <w:rPr>
                <w:rFonts w:ascii="宋体" w:eastAsia="宋体" w:hAnsi="宋体" w:cs="宋体" w:hint="eastAsia"/>
                <w:color w:val="000000"/>
                <w:sz w:val="18"/>
                <w:szCs w:val="18"/>
                <w:lang w:eastAsia="zh-CN"/>
              </w:rPr>
            </w:pPr>
          </w:p>
        </w:tc>
        <w:tc>
          <w:tcPr>
            <w:tcW w:w="353" w:type="pct"/>
            <w:tcBorders>
              <w:top w:val="single" w:sz="4" w:space="0" w:color="auto"/>
              <w:left w:val="nil"/>
              <w:bottom w:val="single" w:sz="4" w:space="0" w:color="auto"/>
              <w:right w:val="single" w:sz="4" w:space="0" w:color="auto"/>
            </w:tcBorders>
            <w:vAlign w:val="center"/>
          </w:tcPr>
          <w:p w14:paraId="76463E7C" w14:textId="77777777" w:rsidR="00FB661F" w:rsidRDefault="00FB661F">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7FD809A3" w14:textId="77777777" w:rsidR="00FB661F" w:rsidRDefault="00FB661F">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1DF6B651"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19650413"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35A0420"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27"/>
        <w:gridCol w:w="547"/>
        <w:gridCol w:w="803"/>
        <w:gridCol w:w="560"/>
        <w:gridCol w:w="756"/>
        <w:gridCol w:w="666"/>
        <w:gridCol w:w="549"/>
        <w:gridCol w:w="756"/>
        <w:gridCol w:w="574"/>
        <w:gridCol w:w="455"/>
        <w:gridCol w:w="641"/>
        <w:gridCol w:w="549"/>
        <w:gridCol w:w="896"/>
      </w:tblGrid>
      <w:tr w:rsidR="00FB661F" w14:paraId="4815AFA2" w14:textId="77777777" w:rsidTr="00167547">
        <w:trPr>
          <w:trHeight w:val="614"/>
        </w:trPr>
        <w:tc>
          <w:tcPr>
            <w:tcW w:w="623" w:type="pct"/>
            <w:gridSpan w:val="2"/>
            <w:tcBorders>
              <w:top w:val="single" w:sz="4" w:space="0" w:color="auto"/>
              <w:left w:val="single" w:sz="4" w:space="0" w:color="auto"/>
              <w:bottom w:val="single" w:sz="4" w:space="0" w:color="auto"/>
              <w:right w:val="single" w:sz="4" w:space="0" w:color="auto"/>
            </w:tcBorders>
            <w:vAlign w:val="center"/>
          </w:tcPr>
          <w:p w14:paraId="3F5D147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77" w:type="pct"/>
            <w:gridSpan w:val="12"/>
            <w:tcBorders>
              <w:top w:val="single" w:sz="4" w:space="0" w:color="auto"/>
              <w:left w:val="nil"/>
              <w:bottom w:val="single" w:sz="4" w:space="0" w:color="auto"/>
              <w:right w:val="single" w:sz="4" w:space="0" w:color="auto"/>
            </w:tcBorders>
            <w:vAlign w:val="center"/>
          </w:tcPr>
          <w:p w14:paraId="70E6249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昌州财教[2022]75号关于提前下达2023年自治区旅游发展专项资金预算的通知</w:t>
            </w:r>
          </w:p>
        </w:tc>
      </w:tr>
      <w:tr w:rsidR="00FB661F" w14:paraId="7D88E25A" w14:textId="77777777" w:rsidTr="00167547">
        <w:trPr>
          <w:trHeight w:val="380"/>
        </w:trPr>
        <w:tc>
          <w:tcPr>
            <w:tcW w:w="623" w:type="pct"/>
            <w:gridSpan w:val="2"/>
            <w:tcBorders>
              <w:top w:val="single" w:sz="4" w:space="0" w:color="auto"/>
              <w:left w:val="single" w:sz="4" w:space="0" w:color="auto"/>
              <w:bottom w:val="single" w:sz="4" w:space="0" w:color="auto"/>
              <w:right w:val="single" w:sz="4" w:space="0" w:color="auto"/>
            </w:tcBorders>
            <w:vAlign w:val="center"/>
          </w:tcPr>
          <w:p w14:paraId="02FFB57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81" w:type="pct"/>
            <w:gridSpan w:val="5"/>
            <w:tcBorders>
              <w:top w:val="single" w:sz="4" w:space="0" w:color="auto"/>
              <w:left w:val="nil"/>
              <w:bottom w:val="single" w:sz="4" w:space="0" w:color="auto"/>
              <w:right w:val="single" w:sz="4" w:space="0" w:color="auto"/>
            </w:tcBorders>
            <w:vAlign w:val="center"/>
          </w:tcPr>
          <w:p w14:paraId="26E25BD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37" w:type="pct"/>
            <w:gridSpan w:val="2"/>
            <w:tcBorders>
              <w:top w:val="single" w:sz="4" w:space="0" w:color="auto"/>
              <w:left w:val="nil"/>
              <w:bottom w:val="single" w:sz="4" w:space="0" w:color="auto"/>
              <w:right w:val="single" w:sz="4" w:space="0" w:color="auto"/>
            </w:tcBorders>
            <w:vAlign w:val="center"/>
          </w:tcPr>
          <w:p w14:paraId="54EB3D3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59" w:type="pct"/>
            <w:gridSpan w:val="5"/>
            <w:tcBorders>
              <w:top w:val="single" w:sz="4" w:space="0" w:color="auto"/>
              <w:left w:val="nil"/>
              <w:bottom w:val="single" w:sz="4" w:space="0" w:color="auto"/>
              <w:right w:val="single" w:sz="4" w:space="0" w:color="auto"/>
            </w:tcBorders>
            <w:vAlign w:val="center"/>
          </w:tcPr>
          <w:p w14:paraId="5F98A1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5964C51F"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7608E0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06" w:type="pct"/>
            <w:gridSpan w:val="2"/>
            <w:tcBorders>
              <w:top w:val="single" w:sz="4" w:space="0" w:color="auto"/>
              <w:left w:val="nil"/>
              <w:bottom w:val="single" w:sz="4" w:space="0" w:color="auto"/>
              <w:right w:val="single" w:sz="4" w:space="0" w:color="auto"/>
            </w:tcBorders>
            <w:vAlign w:val="center"/>
          </w:tcPr>
          <w:p w14:paraId="1E369690"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3" w:type="pct"/>
            <w:tcBorders>
              <w:top w:val="single" w:sz="4" w:space="0" w:color="auto"/>
              <w:left w:val="nil"/>
              <w:bottom w:val="single" w:sz="4" w:space="0" w:color="auto"/>
              <w:right w:val="single" w:sz="4" w:space="0" w:color="auto"/>
            </w:tcBorders>
            <w:vAlign w:val="center"/>
          </w:tcPr>
          <w:p w14:paraId="2F3AE63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19" w:type="pct"/>
            <w:gridSpan w:val="3"/>
            <w:tcBorders>
              <w:top w:val="single" w:sz="4" w:space="0" w:color="auto"/>
              <w:left w:val="nil"/>
              <w:bottom w:val="single" w:sz="4" w:space="0" w:color="auto"/>
              <w:right w:val="single" w:sz="4" w:space="0" w:color="auto"/>
            </w:tcBorders>
            <w:vAlign w:val="center"/>
          </w:tcPr>
          <w:p w14:paraId="019F501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37" w:type="pct"/>
            <w:gridSpan w:val="2"/>
            <w:tcBorders>
              <w:top w:val="single" w:sz="4" w:space="0" w:color="auto"/>
              <w:left w:val="nil"/>
              <w:bottom w:val="single" w:sz="4" w:space="0" w:color="auto"/>
              <w:right w:val="single" w:sz="4" w:space="0" w:color="auto"/>
            </w:tcBorders>
            <w:vAlign w:val="center"/>
          </w:tcPr>
          <w:p w14:paraId="57CF152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81" w:type="pct"/>
            <w:gridSpan w:val="2"/>
            <w:tcBorders>
              <w:top w:val="nil"/>
              <w:left w:val="nil"/>
              <w:bottom w:val="single" w:sz="4" w:space="0" w:color="auto"/>
              <w:right w:val="single" w:sz="4" w:space="0" w:color="auto"/>
            </w:tcBorders>
            <w:vAlign w:val="center"/>
          </w:tcPr>
          <w:p w14:paraId="3E6A905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2" w:type="pct"/>
            <w:gridSpan w:val="2"/>
            <w:tcBorders>
              <w:top w:val="single" w:sz="4" w:space="0" w:color="auto"/>
              <w:left w:val="nil"/>
              <w:bottom w:val="single" w:sz="4" w:space="0" w:color="auto"/>
              <w:right w:val="single" w:sz="4" w:space="0" w:color="auto"/>
            </w:tcBorders>
            <w:vAlign w:val="center"/>
          </w:tcPr>
          <w:p w14:paraId="193060D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06" w:type="pct"/>
            <w:tcBorders>
              <w:top w:val="nil"/>
              <w:left w:val="nil"/>
              <w:bottom w:val="single" w:sz="4" w:space="0" w:color="auto"/>
              <w:right w:val="single" w:sz="4" w:space="0" w:color="auto"/>
            </w:tcBorders>
            <w:vAlign w:val="center"/>
          </w:tcPr>
          <w:p w14:paraId="70005FB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2EB850AC"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9EB27C8" w14:textId="77777777" w:rsidR="00FB661F" w:rsidRDefault="00FB661F">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1D61DE4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3" w:type="pct"/>
            <w:tcBorders>
              <w:top w:val="single" w:sz="4" w:space="0" w:color="auto"/>
              <w:left w:val="nil"/>
              <w:bottom w:val="single" w:sz="4" w:space="0" w:color="auto"/>
              <w:right w:val="single" w:sz="4" w:space="0" w:color="auto"/>
            </w:tcBorders>
            <w:vAlign w:val="center"/>
          </w:tcPr>
          <w:p w14:paraId="4E9818B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1119" w:type="pct"/>
            <w:gridSpan w:val="3"/>
            <w:tcBorders>
              <w:top w:val="single" w:sz="4" w:space="0" w:color="auto"/>
              <w:left w:val="nil"/>
              <w:bottom w:val="single" w:sz="4" w:space="0" w:color="auto"/>
              <w:right w:val="single" w:sz="4" w:space="0" w:color="auto"/>
            </w:tcBorders>
            <w:vAlign w:val="center"/>
          </w:tcPr>
          <w:p w14:paraId="3BF9DC2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737" w:type="pct"/>
            <w:gridSpan w:val="2"/>
            <w:tcBorders>
              <w:top w:val="single" w:sz="4" w:space="0" w:color="auto"/>
              <w:left w:val="nil"/>
              <w:bottom w:val="single" w:sz="4" w:space="0" w:color="auto"/>
              <w:right w:val="single" w:sz="4" w:space="0" w:color="auto"/>
            </w:tcBorders>
            <w:vAlign w:val="center"/>
          </w:tcPr>
          <w:p w14:paraId="7B80C2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581" w:type="pct"/>
            <w:gridSpan w:val="2"/>
            <w:tcBorders>
              <w:top w:val="nil"/>
              <w:left w:val="nil"/>
              <w:bottom w:val="single" w:sz="4" w:space="0" w:color="auto"/>
              <w:right w:val="single" w:sz="4" w:space="0" w:color="auto"/>
            </w:tcBorders>
            <w:vAlign w:val="center"/>
          </w:tcPr>
          <w:p w14:paraId="15B38B8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2" w:type="pct"/>
            <w:gridSpan w:val="2"/>
            <w:tcBorders>
              <w:top w:val="single" w:sz="4" w:space="0" w:color="auto"/>
              <w:left w:val="nil"/>
              <w:bottom w:val="single" w:sz="4" w:space="0" w:color="auto"/>
              <w:right w:val="single" w:sz="4" w:space="0" w:color="auto"/>
            </w:tcBorders>
            <w:vAlign w:val="center"/>
          </w:tcPr>
          <w:p w14:paraId="23FBEBB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06" w:type="pct"/>
            <w:tcBorders>
              <w:top w:val="nil"/>
              <w:left w:val="nil"/>
              <w:bottom w:val="single" w:sz="4" w:space="0" w:color="auto"/>
              <w:right w:val="single" w:sz="4" w:space="0" w:color="auto"/>
            </w:tcBorders>
            <w:vAlign w:val="center"/>
          </w:tcPr>
          <w:p w14:paraId="128FB8F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0D50CC2A"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6FFBA801" w14:textId="77777777" w:rsidR="00FB661F" w:rsidRDefault="00FB661F">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2469202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3" w:type="pct"/>
            <w:tcBorders>
              <w:top w:val="single" w:sz="4" w:space="0" w:color="auto"/>
              <w:left w:val="nil"/>
              <w:bottom w:val="single" w:sz="4" w:space="0" w:color="auto"/>
              <w:right w:val="single" w:sz="4" w:space="0" w:color="auto"/>
            </w:tcBorders>
            <w:vAlign w:val="center"/>
          </w:tcPr>
          <w:p w14:paraId="70045B4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1119" w:type="pct"/>
            <w:gridSpan w:val="3"/>
            <w:tcBorders>
              <w:top w:val="single" w:sz="4" w:space="0" w:color="auto"/>
              <w:left w:val="nil"/>
              <w:bottom w:val="single" w:sz="4" w:space="0" w:color="auto"/>
              <w:right w:val="single" w:sz="4" w:space="0" w:color="auto"/>
            </w:tcBorders>
            <w:vAlign w:val="center"/>
          </w:tcPr>
          <w:p w14:paraId="722D9E9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737" w:type="pct"/>
            <w:gridSpan w:val="2"/>
            <w:tcBorders>
              <w:top w:val="single" w:sz="4" w:space="0" w:color="auto"/>
              <w:left w:val="nil"/>
              <w:bottom w:val="single" w:sz="4" w:space="0" w:color="auto"/>
              <w:right w:val="single" w:sz="4" w:space="0" w:color="auto"/>
            </w:tcBorders>
            <w:vAlign w:val="center"/>
          </w:tcPr>
          <w:p w14:paraId="5B29AF8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9.36</w:t>
            </w:r>
          </w:p>
        </w:tc>
        <w:tc>
          <w:tcPr>
            <w:tcW w:w="581" w:type="pct"/>
            <w:gridSpan w:val="2"/>
            <w:tcBorders>
              <w:top w:val="nil"/>
              <w:left w:val="nil"/>
              <w:bottom w:val="single" w:sz="4" w:space="0" w:color="auto"/>
              <w:right w:val="single" w:sz="4" w:space="0" w:color="auto"/>
            </w:tcBorders>
            <w:vAlign w:val="center"/>
          </w:tcPr>
          <w:p w14:paraId="694033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5EFAEA3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5AF893F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2EB2704A"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6FB51689" w14:textId="77777777" w:rsidR="00FB661F" w:rsidRDefault="00FB661F">
            <w:pPr>
              <w:spacing w:after="0" w:line="240" w:lineRule="auto"/>
              <w:rPr>
                <w:rFonts w:ascii="宋体" w:eastAsia="宋体" w:hAnsi="宋体" w:cs="宋体" w:hint="eastAsia"/>
                <w:color w:val="000000"/>
                <w:sz w:val="18"/>
                <w:szCs w:val="18"/>
                <w:lang w:eastAsia="zh-CN"/>
              </w:rPr>
            </w:pPr>
          </w:p>
        </w:tc>
        <w:tc>
          <w:tcPr>
            <w:tcW w:w="606" w:type="pct"/>
            <w:gridSpan w:val="2"/>
            <w:tcBorders>
              <w:top w:val="single" w:sz="4" w:space="0" w:color="auto"/>
              <w:left w:val="nil"/>
              <w:bottom w:val="single" w:sz="4" w:space="0" w:color="auto"/>
              <w:right w:val="single" w:sz="4" w:space="0" w:color="auto"/>
            </w:tcBorders>
            <w:vAlign w:val="center"/>
          </w:tcPr>
          <w:p w14:paraId="112E773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3" w:type="pct"/>
            <w:tcBorders>
              <w:top w:val="single" w:sz="4" w:space="0" w:color="auto"/>
              <w:left w:val="nil"/>
              <w:bottom w:val="single" w:sz="4" w:space="0" w:color="auto"/>
              <w:right w:val="single" w:sz="4" w:space="0" w:color="auto"/>
            </w:tcBorders>
            <w:vAlign w:val="center"/>
          </w:tcPr>
          <w:p w14:paraId="3EA02CC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19" w:type="pct"/>
            <w:gridSpan w:val="3"/>
            <w:tcBorders>
              <w:top w:val="single" w:sz="4" w:space="0" w:color="auto"/>
              <w:left w:val="nil"/>
              <w:bottom w:val="single" w:sz="4" w:space="0" w:color="auto"/>
              <w:right w:val="single" w:sz="4" w:space="0" w:color="auto"/>
            </w:tcBorders>
            <w:vAlign w:val="center"/>
          </w:tcPr>
          <w:p w14:paraId="21E1D5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37" w:type="pct"/>
            <w:gridSpan w:val="2"/>
            <w:tcBorders>
              <w:top w:val="single" w:sz="4" w:space="0" w:color="auto"/>
              <w:left w:val="nil"/>
              <w:bottom w:val="single" w:sz="4" w:space="0" w:color="auto"/>
              <w:right w:val="single" w:sz="4" w:space="0" w:color="auto"/>
            </w:tcBorders>
            <w:vAlign w:val="center"/>
          </w:tcPr>
          <w:p w14:paraId="6FCE7D4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81" w:type="pct"/>
            <w:gridSpan w:val="2"/>
            <w:tcBorders>
              <w:top w:val="nil"/>
              <w:left w:val="nil"/>
              <w:bottom w:val="single" w:sz="4" w:space="0" w:color="auto"/>
              <w:right w:val="single" w:sz="4" w:space="0" w:color="auto"/>
            </w:tcBorders>
            <w:vAlign w:val="center"/>
          </w:tcPr>
          <w:p w14:paraId="5FA9C2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2" w:type="pct"/>
            <w:gridSpan w:val="2"/>
            <w:tcBorders>
              <w:top w:val="single" w:sz="4" w:space="0" w:color="auto"/>
              <w:left w:val="nil"/>
              <w:bottom w:val="single" w:sz="4" w:space="0" w:color="auto"/>
              <w:right w:val="single" w:sz="4" w:space="0" w:color="auto"/>
            </w:tcBorders>
            <w:vAlign w:val="center"/>
          </w:tcPr>
          <w:p w14:paraId="0E9F0A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06" w:type="pct"/>
            <w:tcBorders>
              <w:top w:val="nil"/>
              <w:left w:val="nil"/>
              <w:bottom w:val="single" w:sz="4" w:space="0" w:color="auto"/>
              <w:right w:val="single" w:sz="4" w:space="0" w:color="auto"/>
            </w:tcBorders>
            <w:vAlign w:val="center"/>
          </w:tcPr>
          <w:p w14:paraId="066A14F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3BCDFA00"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E8AA1B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78" w:type="pct"/>
            <w:gridSpan w:val="6"/>
            <w:tcBorders>
              <w:top w:val="single" w:sz="4" w:space="0" w:color="auto"/>
              <w:left w:val="nil"/>
              <w:bottom w:val="single" w:sz="4" w:space="0" w:color="auto"/>
              <w:right w:val="single" w:sz="4" w:space="0" w:color="auto"/>
            </w:tcBorders>
            <w:vAlign w:val="center"/>
          </w:tcPr>
          <w:p w14:paraId="776A093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96" w:type="pct"/>
            <w:gridSpan w:val="7"/>
            <w:tcBorders>
              <w:top w:val="single" w:sz="4" w:space="0" w:color="auto"/>
              <w:left w:val="nil"/>
              <w:bottom w:val="single" w:sz="4" w:space="0" w:color="auto"/>
              <w:right w:val="single" w:sz="4" w:space="0" w:color="auto"/>
            </w:tcBorders>
            <w:vAlign w:val="center"/>
          </w:tcPr>
          <w:p w14:paraId="39EFB3B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2D75EA52"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67FCA445" w14:textId="77777777" w:rsidR="00FB661F" w:rsidRDefault="00FB661F">
            <w:pPr>
              <w:spacing w:after="0" w:line="240" w:lineRule="auto"/>
              <w:rPr>
                <w:rFonts w:ascii="宋体" w:eastAsia="宋体" w:hAnsi="宋体" w:cs="宋体" w:hint="eastAsia"/>
                <w:color w:val="000000"/>
                <w:sz w:val="18"/>
                <w:szCs w:val="18"/>
                <w:lang w:eastAsia="zh-CN"/>
              </w:rPr>
            </w:pPr>
          </w:p>
        </w:tc>
        <w:tc>
          <w:tcPr>
            <w:tcW w:w="2178" w:type="pct"/>
            <w:gridSpan w:val="6"/>
            <w:tcBorders>
              <w:top w:val="single" w:sz="4" w:space="0" w:color="auto"/>
              <w:left w:val="nil"/>
              <w:bottom w:val="single" w:sz="4" w:space="0" w:color="auto"/>
              <w:right w:val="single" w:sz="4" w:space="0" w:color="auto"/>
            </w:tcBorders>
            <w:vAlign w:val="center"/>
          </w:tcPr>
          <w:p w14:paraId="6236D5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教[2022]75号关于提前下达2023年自治区旅游发展专项资金预算的通知，实施江布拉克机场开业千峰骆驼走奇台活动一次，活动完成率达到100%，活动开展及时率达到100%，活动费用到位及时率达到100%，项目预算控制率达到100%，观看群众满意度达到95%以上。有效宣传优秀文化。</w:t>
            </w:r>
          </w:p>
        </w:tc>
        <w:tc>
          <w:tcPr>
            <w:tcW w:w="2496" w:type="pct"/>
            <w:gridSpan w:val="7"/>
            <w:tcBorders>
              <w:top w:val="single" w:sz="4" w:space="0" w:color="auto"/>
              <w:left w:val="nil"/>
              <w:bottom w:val="single" w:sz="4" w:space="0" w:color="auto"/>
              <w:right w:val="single" w:sz="4" w:space="0" w:color="auto"/>
            </w:tcBorders>
            <w:vAlign w:val="center"/>
          </w:tcPr>
          <w:p w14:paraId="6CB66CB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实施江布拉克机场开业千峰骆驼走奇台活动一次，活动完成率达到100%，活动开展及时率达到100%，活动费用到位及时率达到100%，项目预算控制率达到100%，观看群众满意度达到95%以上；通过该项目的实施，提升了人们对优秀传统文化的认识，促进了古城奇台驼运事业的发展。</w:t>
            </w:r>
          </w:p>
        </w:tc>
      </w:tr>
      <w:tr w:rsidR="00FB661F" w14:paraId="4FD00B39"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1FAB2209"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0345695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9" w:type="pct"/>
            <w:tcBorders>
              <w:top w:val="nil"/>
              <w:left w:val="nil"/>
              <w:bottom w:val="single" w:sz="4" w:space="0" w:color="auto"/>
              <w:right w:val="single" w:sz="4" w:space="0" w:color="auto"/>
            </w:tcBorders>
            <w:vAlign w:val="center"/>
          </w:tcPr>
          <w:p w14:paraId="18E81A8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3" w:type="pct"/>
            <w:tcBorders>
              <w:top w:val="single" w:sz="4" w:space="0" w:color="auto"/>
              <w:left w:val="nil"/>
              <w:bottom w:val="single" w:sz="4" w:space="0" w:color="auto"/>
              <w:right w:val="single" w:sz="4" w:space="0" w:color="auto"/>
            </w:tcBorders>
            <w:vAlign w:val="center"/>
          </w:tcPr>
          <w:p w14:paraId="1B4EB604"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16" w:type="pct"/>
            <w:tcBorders>
              <w:top w:val="nil"/>
              <w:left w:val="nil"/>
              <w:bottom w:val="single" w:sz="4" w:space="0" w:color="auto"/>
              <w:right w:val="single" w:sz="4" w:space="0" w:color="auto"/>
            </w:tcBorders>
            <w:vAlign w:val="center"/>
          </w:tcPr>
          <w:p w14:paraId="35A9836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4323F3D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554E79F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0" w:type="pct"/>
            <w:tcBorders>
              <w:top w:val="nil"/>
              <w:left w:val="nil"/>
              <w:bottom w:val="single" w:sz="4" w:space="0" w:color="auto"/>
              <w:right w:val="single" w:sz="4" w:space="0" w:color="auto"/>
            </w:tcBorders>
            <w:vAlign w:val="center"/>
          </w:tcPr>
          <w:p w14:paraId="3EAAB48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35DD76A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4" w:type="pct"/>
            <w:tcBorders>
              <w:top w:val="nil"/>
              <w:left w:val="nil"/>
              <w:bottom w:val="single" w:sz="4" w:space="0" w:color="auto"/>
              <w:right w:val="single" w:sz="4" w:space="0" w:color="auto"/>
            </w:tcBorders>
            <w:vAlign w:val="center"/>
          </w:tcPr>
          <w:p w14:paraId="0C1E31C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57" w:type="pct"/>
            <w:tcBorders>
              <w:top w:val="nil"/>
              <w:left w:val="nil"/>
              <w:bottom w:val="single" w:sz="4" w:space="0" w:color="auto"/>
              <w:right w:val="single" w:sz="4" w:space="0" w:color="auto"/>
            </w:tcBorders>
            <w:vAlign w:val="center"/>
          </w:tcPr>
          <w:p w14:paraId="7D674BF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62" w:type="pct"/>
            <w:tcBorders>
              <w:top w:val="nil"/>
              <w:left w:val="nil"/>
              <w:bottom w:val="single" w:sz="4" w:space="0" w:color="auto"/>
              <w:right w:val="single" w:sz="4" w:space="0" w:color="auto"/>
            </w:tcBorders>
            <w:vAlign w:val="center"/>
          </w:tcPr>
          <w:p w14:paraId="7EDB46C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0" w:type="pct"/>
            <w:tcBorders>
              <w:top w:val="nil"/>
              <w:left w:val="nil"/>
              <w:bottom w:val="single" w:sz="4" w:space="0" w:color="auto"/>
              <w:right w:val="single" w:sz="4" w:space="0" w:color="auto"/>
            </w:tcBorders>
            <w:vAlign w:val="center"/>
          </w:tcPr>
          <w:p w14:paraId="3D375C1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06" w:type="pct"/>
            <w:tcBorders>
              <w:top w:val="nil"/>
              <w:left w:val="nil"/>
              <w:bottom w:val="single" w:sz="4" w:space="0" w:color="auto"/>
              <w:right w:val="single" w:sz="4" w:space="0" w:color="auto"/>
            </w:tcBorders>
            <w:vAlign w:val="center"/>
          </w:tcPr>
          <w:p w14:paraId="0FD3EA4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1CB21893" w14:textId="77777777" w:rsidTr="00167547">
        <w:trPr>
          <w:trHeight w:val="800"/>
        </w:trPr>
        <w:tc>
          <w:tcPr>
            <w:tcW w:w="326" w:type="pct"/>
            <w:vMerge w:val="restart"/>
            <w:tcBorders>
              <w:top w:val="nil"/>
              <w:left w:val="single" w:sz="4" w:space="0" w:color="auto"/>
              <w:right w:val="single" w:sz="4" w:space="0" w:color="auto"/>
            </w:tcBorders>
            <w:vAlign w:val="center"/>
          </w:tcPr>
          <w:p w14:paraId="7B4B6A9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6" w:type="pct"/>
            <w:vMerge w:val="restart"/>
            <w:tcBorders>
              <w:top w:val="nil"/>
              <w:left w:val="nil"/>
              <w:right w:val="single" w:sz="4" w:space="0" w:color="auto"/>
            </w:tcBorders>
            <w:vAlign w:val="center"/>
          </w:tcPr>
          <w:p w14:paraId="1744F76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9" w:type="pct"/>
            <w:tcBorders>
              <w:top w:val="nil"/>
              <w:left w:val="nil"/>
              <w:bottom w:val="single" w:sz="4" w:space="0" w:color="auto"/>
              <w:right w:val="single" w:sz="4" w:space="0" w:color="auto"/>
            </w:tcBorders>
            <w:vAlign w:val="center"/>
          </w:tcPr>
          <w:p w14:paraId="4BD2F38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3" w:type="pct"/>
            <w:tcBorders>
              <w:top w:val="single" w:sz="4" w:space="0" w:color="auto"/>
              <w:left w:val="nil"/>
              <w:bottom w:val="single" w:sz="4" w:space="0" w:color="auto"/>
              <w:right w:val="single" w:sz="4" w:space="0" w:color="auto"/>
            </w:tcBorders>
            <w:vAlign w:val="center"/>
          </w:tcPr>
          <w:p w14:paraId="76D50064"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活动开展次数</w:t>
            </w:r>
          </w:p>
        </w:tc>
        <w:tc>
          <w:tcPr>
            <w:tcW w:w="316" w:type="pct"/>
            <w:tcBorders>
              <w:top w:val="nil"/>
              <w:left w:val="nil"/>
              <w:bottom w:val="single" w:sz="4" w:space="0" w:color="auto"/>
              <w:right w:val="single" w:sz="4" w:space="0" w:color="auto"/>
            </w:tcBorders>
            <w:vAlign w:val="center"/>
          </w:tcPr>
          <w:p w14:paraId="647CFCA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29F67EE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376" w:type="pct"/>
            <w:tcBorders>
              <w:top w:val="nil"/>
              <w:left w:val="nil"/>
              <w:bottom w:val="single" w:sz="4" w:space="0" w:color="auto"/>
              <w:right w:val="single" w:sz="4" w:space="0" w:color="auto"/>
            </w:tcBorders>
            <w:vAlign w:val="center"/>
          </w:tcPr>
          <w:p w14:paraId="706EEF4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10" w:type="pct"/>
            <w:tcBorders>
              <w:top w:val="nil"/>
              <w:left w:val="nil"/>
              <w:bottom w:val="single" w:sz="4" w:space="0" w:color="auto"/>
              <w:right w:val="single" w:sz="4" w:space="0" w:color="auto"/>
            </w:tcBorders>
            <w:vAlign w:val="center"/>
          </w:tcPr>
          <w:p w14:paraId="6ADF748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98730B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7265DC0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48B73E8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38E5B0C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EBCB5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06" w:type="pct"/>
            <w:tcBorders>
              <w:top w:val="nil"/>
              <w:left w:val="nil"/>
              <w:bottom w:val="single" w:sz="4" w:space="0" w:color="auto"/>
              <w:right w:val="single" w:sz="4" w:space="0" w:color="auto"/>
            </w:tcBorders>
            <w:vAlign w:val="center"/>
          </w:tcPr>
          <w:p w14:paraId="0896CFE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835B673" w14:textId="77777777" w:rsidTr="00167547">
        <w:trPr>
          <w:trHeight w:val="800"/>
        </w:trPr>
        <w:tc>
          <w:tcPr>
            <w:tcW w:w="326" w:type="pct"/>
            <w:vMerge/>
            <w:tcBorders>
              <w:left w:val="single" w:sz="4" w:space="0" w:color="auto"/>
              <w:right w:val="single" w:sz="4" w:space="0" w:color="auto"/>
            </w:tcBorders>
            <w:vAlign w:val="center"/>
          </w:tcPr>
          <w:p w14:paraId="77658276"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0C4AD88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2E60E5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53" w:type="pct"/>
            <w:tcBorders>
              <w:top w:val="single" w:sz="4" w:space="0" w:color="auto"/>
              <w:left w:val="nil"/>
              <w:bottom w:val="single" w:sz="4" w:space="0" w:color="auto"/>
              <w:right w:val="single" w:sz="4" w:space="0" w:color="auto"/>
            </w:tcBorders>
            <w:vAlign w:val="center"/>
          </w:tcPr>
          <w:p w14:paraId="56622BE9"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活动完成率</w:t>
            </w:r>
          </w:p>
        </w:tc>
        <w:tc>
          <w:tcPr>
            <w:tcW w:w="316" w:type="pct"/>
            <w:tcBorders>
              <w:top w:val="nil"/>
              <w:left w:val="nil"/>
              <w:bottom w:val="single" w:sz="4" w:space="0" w:color="auto"/>
              <w:right w:val="single" w:sz="4" w:space="0" w:color="auto"/>
            </w:tcBorders>
            <w:vAlign w:val="center"/>
          </w:tcPr>
          <w:p w14:paraId="0F3B6F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764188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4B14DF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7ABF0EC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EA5F20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F43EB5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3BA728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16DA66F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3ACDB2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29608E0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A90AC66" w14:textId="77777777" w:rsidTr="00167547">
        <w:trPr>
          <w:trHeight w:val="800"/>
        </w:trPr>
        <w:tc>
          <w:tcPr>
            <w:tcW w:w="326" w:type="pct"/>
            <w:vMerge/>
            <w:tcBorders>
              <w:left w:val="single" w:sz="4" w:space="0" w:color="auto"/>
              <w:right w:val="single" w:sz="4" w:space="0" w:color="auto"/>
            </w:tcBorders>
            <w:vAlign w:val="center"/>
          </w:tcPr>
          <w:p w14:paraId="3FA5490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96" w:type="pct"/>
            <w:vMerge/>
            <w:tcBorders>
              <w:left w:val="nil"/>
              <w:right w:val="single" w:sz="4" w:space="0" w:color="auto"/>
            </w:tcBorders>
            <w:vAlign w:val="center"/>
          </w:tcPr>
          <w:p w14:paraId="42F0212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1134E68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357CB192"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活动开展及时率</w:t>
            </w:r>
          </w:p>
        </w:tc>
        <w:tc>
          <w:tcPr>
            <w:tcW w:w="316" w:type="pct"/>
            <w:tcBorders>
              <w:top w:val="nil"/>
              <w:left w:val="nil"/>
              <w:bottom w:val="single" w:sz="4" w:space="0" w:color="auto"/>
              <w:right w:val="single" w:sz="4" w:space="0" w:color="auto"/>
            </w:tcBorders>
            <w:vAlign w:val="center"/>
          </w:tcPr>
          <w:p w14:paraId="0BB4F0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37785CE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1F9061C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1031B8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F43F1E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1CA3AE9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4E6DB87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624B60E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0D0B74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6213542A"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A8415D1" w14:textId="77777777" w:rsidTr="00167547">
        <w:trPr>
          <w:trHeight w:val="800"/>
        </w:trPr>
        <w:tc>
          <w:tcPr>
            <w:tcW w:w="326" w:type="pct"/>
            <w:vMerge/>
            <w:tcBorders>
              <w:left w:val="single" w:sz="4" w:space="0" w:color="auto"/>
              <w:right w:val="single" w:sz="4" w:space="0" w:color="auto"/>
            </w:tcBorders>
            <w:vAlign w:val="center"/>
          </w:tcPr>
          <w:p w14:paraId="3B327B87"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vMerge/>
            <w:tcBorders>
              <w:left w:val="nil"/>
              <w:bottom w:val="single" w:sz="4" w:space="0" w:color="auto"/>
              <w:right w:val="single" w:sz="4" w:space="0" w:color="auto"/>
            </w:tcBorders>
            <w:vAlign w:val="center"/>
          </w:tcPr>
          <w:p w14:paraId="1AB9C5E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9" w:type="pct"/>
            <w:tcBorders>
              <w:top w:val="nil"/>
              <w:left w:val="nil"/>
              <w:bottom w:val="single" w:sz="4" w:space="0" w:color="auto"/>
              <w:right w:val="single" w:sz="4" w:space="0" w:color="auto"/>
            </w:tcBorders>
            <w:vAlign w:val="center"/>
          </w:tcPr>
          <w:p w14:paraId="63EA234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3" w:type="pct"/>
            <w:tcBorders>
              <w:top w:val="single" w:sz="4" w:space="0" w:color="auto"/>
              <w:left w:val="nil"/>
              <w:bottom w:val="single" w:sz="4" w:space="0" w:color="auto"/>
              <w:right w:val="single" w:sz="4" w:space="0" w:color="auto"/>
            </w:tcBorders>
            <w:vAlign w:val="center"/>
          </w:tcPr>
          <w:p w14:paraId="28585E5E"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活动费用到位及时率</w:t>
            </w:r>
          </w:p>
        </w:tc>
        <w:tc>
          <w:tcPr>
            <w:tcW w:w="316" w:type="pct"/>
            <w:tcBorders>
              <w:top w:val="nil"/>
              <w:left w:val="nil"/>
              <w:bottom w:val="single" w:sz="4" w:space="0" w:color="auto"/>
              <w:right w:val="single" w:sz="4" w:space="0" w:color="auto"/>
            </w:tcBorders>
            <w:vAlign w:val="center"/>
          </w:tcPr>
          <w:p w14:paraId="6129147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0003DF2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2F9553B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0EB90D7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C4747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05963A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6F450BC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46E2A8E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0076F32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6E5ABFFC"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B9DF9C9" w14:textId="77777777" w:rsidTr="00167547">
        <w:trPr>
          <w:trHeight w:val="800"/>
        </w:trPr>
        <w:tc>
          <w:tcPr>
            <w:tcW w:w="326" w:type="pct"/>
            <w:vMerge/>
            <w:tcBorders>
              <w:left w:val="single" w:sz="4" w:space="0" w:color="auto"/>
              <w:right w:val="single" w:sz="4" w:space="0" w:color="auto"/>
            </w:tcBorders>
            <w:vAlign w:val="center"/>
          </w:tcPr>
          <w:p w14:paraId="2845CE44"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1906CA4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w:t>
            </w:r>
            <w:r>
              <w:rPr>
                <w:rFonts w:ascii="宋体" w:eastAsia="宋体" w:hAnsi="宋体" w:cs="宋体" w:hint="eastAsia"/>
                <w:color w:val="000000"/>
                <w:sz w:val="18"/>
                <w:szCs w:val="18"/>
                <w:lang w:eastAsia="zh-CN"/>
              </w:rPr>
              <w:lastRenderedPageBreak/>
              <w:t>标</w:t>
            </w:r>
          </w:p>
        </w:tc>
        <w:tc>
          <w:tcPr>
            <w:tcW w:w="309" w:type="pct"/>
            <w:tcBorders>
              <w:top w:val="nil"/>
              <w:left w:val="nil"/>
              <w:bottom w:val="single" w:sz="4" w:space="0" w:color="auto"/>
              <w:right w:val="single" w:sz="4" w:space="0" w:color="auto"/>
            </w:tcBorders>
            <w:vAlign w:val="center"/>
          </w:tcPr>
          <w:p w14:paraId="348B4C9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经济成</w:t>
            </w:r>
            <w:r>
              <w:rPr>
                <w:rFonts w:ascii="宋体" w:eastAsia="宋体" w:hAnsi="宋体" w:cs="宋体" w:hint="eastAsia"/>
                <w:color w:val="000000"/>
                <w:sz w:val="18"/>
                <w:szCs w:val="18"/>
                <w:lang w:eastAsia="zh-CN"/>
              </w:rPr>
              <w:lastRenderedPageBreak/>
              <w:t>本指标</w:t>
            </w:r>
          </w:p>
        </w:tc>
        <w:tc>
          <w:tcPr>
            <w:tcW w:w="453" w:type="pct"/>
            <w:tcBorders>
              <w:top w:val="single" w:sz="4" w:space="0" w:color="auto"/>
              <w:left w:val="nil"/>
              <w:bottom w:val="single" w:sz="4" w:space="0" w:color="auto"/>
              <w:right w:val="single" w:sz="4" w:space="0" w:color="auto"/>
            </w:tcBorders>
            <w:vAlign w:val="center"/>
          </w:tcPr>
          <w:p w14:paraId="5F059F7B"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项目预算控制率</w:t>
            </w:r>
          </w:p>
        </w:tc>
        <w:tc>
          <w:tcPr>
            <w:tcW w:w="316" w:type="pct"/>
            <w:tcBorders>
              <w:top w:val="nil"/>
              <w:left w:val="nil"/>
              <w:bottom w:val="single" w:sz="4" w:space="0" w:color="auto"/>
              <w:right w:val="single" w:sz="4" w:space="0" w:color="auto"/>
            </w:tcBorders>
            <w:vAlign w:val="center"/>
          </w:tcPr>
          <w:p w14:paraId="75C42A1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018FB09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w:t>
            </w:r>
          </w:p>
        </w:tc>
        <w:tc>
          <w:tcPr>
            <w:tcW w:w="376" w:type="pct"/>
            <w:tcBorders>
              <w:top w:val="nil"/>
              <w:left w:val="nil"/>
              <w:bottom w:val="single" w:sz="4" w:space="0" w:color="auto"/>
              <w:right w:val="single" w:sz="4" w:space="0" w:color="auto"/>
            </w:tcBorders>
            <w:vAlign w:val="center"/>
          </w:tcPr>
          <w:p w14:paraId="00764AA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0" w:type="pct"/>
            <w:tcBorders>
              <w:top w:val="nil"/>
              <w:left w:val="nil"/>
              <w:bottom w:val="single" w:sz="4" w:space="0" w:color="auto"/>
              <w:right w:val="single" w:sz="4" w:space="0" w:color="auto"/>
            </w:tcBorders>
            <w:vAlign w:val="center"/>
          </w:tcPr>
          <w:p w14:paraId="5519B7B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6A8BEE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22B16F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w:t>
            </w:r>
            <w:r>
              <w:rPr>
                <w:rFonts w:ascii="宋体" w:eastAsia="宋体" w:hAnsi="宋体" w:cs="宋体" w:hint="eastAsia"/>
                <w:color w:val="000000"/>
                <w:sz w:val="18"/>
                <w:szCs w:val="18"/>
                <w:lang w:eastAsia="zh-CN"/>
              </w:rPr>
              <w:lastRenderedPageBreak/>
              <w:t>准</w:t>
            </w:r>
          </w:p>
        </w:tc>
        <w:tc>
          <w:tcPr>
            <w:tcW w:w="257" w:type="pct"/>
            <w:tcBorders>
              <w:top w:val="nil"/>
              <w:left w:val="nil"/>
              <w:bottom w:val="single" w:sz="4" w:space="0" w:color="auto"/>
              <w:right w:val="single" w:sz="4" w:space="0" w:color="auto"/>
            </w:tcBorders>
            <w:vAlign w:val="center"/>
          </w:tcPr>
          <w:p w14:paraId="0C0E6BF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w:t>
            </w:r>
          </w:p>
        </w:tc>
        <w:tc>
          <w:tcPr>
            <w:tcW w:w="362" w:type="pct"/>
            <w:tcBorders>
              <w:top w:val="nil"/>
              <w:left w:val="nil"/>
              <w:bottom w:val="single" w:sz="4" w:space="0" w:color="auto"/>
              <w:right w:val="single" w:sz="4" w:space="0" w:color="auto"/>
            </w:tcBorders>
            <w:vAlign w:val="center"/>
          </w:tcPr>
          <w:p w14:paraId="204FE7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10" w:type="pct"/>
            <w:tcBorders>
              <w:top w:val="nil"/>
              <w:left w:val="nil"/>
              <w:bottom w:val="single" w:sz="4" w:space="0" w:color="auto"/>
              <w:right w:val="single" w:sz="4" w:space="0" w:color="auto"/>
            </w:tcBorders>
            <w:vAlign w:val="center"/>
          </w:tcPr>
          <w:p w14:paraId="346FEE8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w:t>
            </w:r>
            <w:r>
              <w:rPr>
                <w:rFonts w:ascii="宋体" w:eastAsia="宋体" w:hAnsi="宋体" w:cs="宋体" w:hint="eastAsia"/>
                <w:color w:val="000000"/>
                <w:sz w:val="18"/>
                <w:szCs w:val="18"/>
                <w:lang w:eastAsia="zh-CN"/>
              </w:rPr>
              <w:lastRenderedPageBreak/>
              <w:t>料,工作资料</w:t>
            </w:r>
          </w:p>
        </w:tc>
        <w:tc>
          <w:tcPr>
            <w:tcW w:w="506" w:type="pct"/>
            <w:tcBorders>
              <w:top w:val="nil"/>
              <w:left w:val="nil"/>
              <w:bottom w:val="single" w:sz="4" w:space="0" w:color="auto"/>
              <w:right w:val="single" w:sz="4" w:space="0" w:color="auto"/>
            </w:tcBorders>
            <w:vAlign w:val="center"/>
          </w:tcPr>
          <w:p w14:paraId="451E0476"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C68D0A5" w14:textId="77777777" w:rsidTr="00167547">
        <w:trPr>
          <w:trHeight w:val="800"/>
        </w:trPr>
        <w:tc>
          <w:tcPr>
            <w:tcW w:w="326" w:type="pct"/>
            <w:vMerge/>
            <w:tcBorders>
              <w:left w:val="single" w:sz="4" w:space="0" w:color="auto"/>
              <w:right w:val="single" w:sz="4" w:space="0" w:color="auto"/>
            </w:tcBorders>
            <w:vAlign w:val="center"/>
          </w:tcPr>
          <w:p w14:paraId="66846278"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7FC276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9" w:type="pct"/>
            <w:tcBorders>
              <w:top w:val="nil"/>
              <w:left w:val="nil"/>
              <w:bottom w:val="single" w:sz="4" w:space="0" w:color="auto"/>
              <w:right w:val="single" w:sz="4" w:space="0" w:color="auto"/>
            </w:tcBorders>
            <w:vAlign w:val="center"/>
          </w:tcPr>
          <w:p w14:paraId="623F5B3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3" w:type="pct"/>
            <w:tcBorders>
              <w:top w:val="single" w:sz="4" w:space="0" w:color="auto"/>
              <w:left w:val="nil"/>
              <w:bottom w:val="single" w:sz="4" w:space="0" w:color="auto"/>
              <w:right w:val="single" w:sz="4" w:space="0" w:color="auto"/>
            </w:tcBorders>
            <w:vAlign w:val="center"/>
          </w:tcPr>
          <w:p w14:paraId="339BA227"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有效宣传优秀文化</w:t>
            </w:r>
          </w:p>
        </w:tc>
        <w:tc>
          <w:tcPr>
            <w:tcW w:w="316" w:type="pct"/>
            <w:tcBorders>
              <w:top w:val="nil"/>
              <w:left w:val="nil"/>
              <w:bottom w:val="single" w:sz="4" w:space="0" w:color="auto"/>
              <w:right w:val="single" w:sz="4" w:space="0" w:color="auto"/>
            </w:tcBorders>
            <w:vAlign w:val="center"/>
          </w:tcPr>
          <w:p w14:paraId="74A8831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7FB9E9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有效宣传</w:t>
            </w:r>
          </w:p>
        </w:tc>
        <w:tc>
          <w:tcPr>
            <w:tcW w:w="376" w:type="pct"/>
            <w:tcBorders>
              <w:top w:val="nil"/>
              <w:left w:val="nil"/>
              <w:bottom w:val="single" w:sz="4" w:space="0" w:color="auto"/>
              <w:right w:val="single" w:sz="4" w:space="0" w:color="auto"/>
            </w:tcBorders>
            <w:vAlign w:val="center"/>
          </w:tcPr>
          <w:p w14:paraId="1A4ABB8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有效宣传</w:t>
            </w:r>
          </w:p>
        </w:tc>
        <w:tc>
          <w:tcPr>
            <w:tcW w:w="310" w:type="pct"/>
            <w:tcBorders>
              <w:top w:val="nil"/>
              <w:left w:val="nil"/>
              <w:bottom w:val="single" w:sz="4" w:space="0" w:color="auto"/>
              <w:right w:val="single" w:sz="4" w:space="0" w:color="auto"/>
            </w:tcBorders>
            <w:vAlign w:val="center"/>
          </w:tcPr>
          <w:p w14:paraId="40091F7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908972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4" w:type="pct"/>
            <w:tcBorders>
              <w:top w:val="nil"/>
              <w:left w:val="nil"/>
              <w:bottom w:val="single" w:sz="4" w:space="0" w:color="auto"/>
              <w:right w:val="single" w:sz="4" w:space="0" w:color="auto"/>
            </w:tcBorders>
            <w:vAlign w:val="center"/>
          </w:tcPr>
          <w:p w14:paraId="199CAB1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2A5C29A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62" w:type="pct"/>
            <w:tcBorders>
              <w:top w:val="nil"/>
              <w:left w:val="nil"/>
              <w:bottom w:val="single" w:sz="4" w:space="0" w:color="auto"/>
              <w:right w:val="single" w:sz="4" w:space="0" w:color="auto"/>
            </w:tcBorders>
            <w:vAlign w:val="center"/>
          </w:tcPr>
          <w:p w14:paraId="2CB5FFF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5D2AB2C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4A1A4228"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DBBB873"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0C193B29" w14:textId="77777777" w:rsidR="00FB661F" w:rsidRDefault="00FB661F">
            <w:pPr>
              <w:spacing w:after="0" w:line="240" w:lineRule="auto"/>
              <w:rPr>
                <w:rFonts w:ascii="宋体" w:eastAsia="宋体" w:hAnsi="宋体" w:cs="宋体" w:hint="eastAsia"/>
                <w:color w:val="000000"/>
                <w:sz w:val="18"/>
                <w:szCs w:val="18"/>
                <w:lang w:eastAsia="zh-CN"/>
              </w:rPr>
            </w:pPr>
          </w:p>
        </w:tc>
        <w:tc>
          <w:tcPr>
            <w:tcW w:w="296" w:type="pct"/>
            <w:tcBorders>
              <w:top w:val="nil"/>
              <w:left w:val="nil"/>
              <w:bottom w:val="single" w:sz="4" w:space="0" w:color="auto"/>
              <w:right w:val="single" w:sz="4" w:space="0" w:color="auto"/>
            </w:tcBorders>
            <w:vAlign w:val="center"/>
          </w:tcPr>
          <w:p w14:paraId="3EFF59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9" w:type="pct"/>
            <w:tcBorders>
              <w:top w:val="nil"/>
              <w:left w:val="nil"/>
              <w:bottom w:val="single" w:sz="4" w:space="0" w:color="auto"/>
              <w:right w:val="single" w:sz="4" w:space="0" w:color="auto"/>
            </w:tcBorders>
            <w:vAlign w:val="center"/>
          </w:tcPr>
          <w:p w14:paraId="65083A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3" w:type="pct"/>
            <w:tcBorders>
              <w:top w:val="single" w:sz="4" w:space="0" w:color="auto"/>
              <w:left w:val="nil"/>
              <w:bottom w:val="single" w:sz="4" w:space="0" w:color="auto"/>
              <w:right w:val="single" w:sz="4" w:space="0" w:color="auto"/>
            </w:tcBorders>
            <w:vAlign w:val="center"/>
          </w:tcPr>
          <w:p w14:paraId="07BF57AA"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观看群众满意度</w:t>
            </w:r>
          </w:p>
        </w:tc>
        <w:tc>
          <w:tcPr>
            <w:tcW w:w="316" w:type="pct"/>
            <w:tcBorders>
              <w:top w:val="nil"/>
              <w:left w:val="nil"/>
              <w:bottom w:val="single" w:sz="4" w:space="0" w:color="auto"/>
              <w:right w:val="single" w:sz="4" w:space="0" w:color="auto"/>
            </w:tcBorders>
            <w:vAlign w:val="center"/>
          </w:tcPr>
          <w:p w14:paraId="5292C84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641B57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07F279E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0" w:type="pct"/>
            <w:tcBorders>
              <w:top w:val="nil"/>
              <w:left w:val="nil"/>
              <w:bottom w:val="single" w:sz="4" w:space="0" w:color="auto"/>
              <w:right w:val="single" w:sz="4" w:space="0" w:color="auto"/>
            </w:tcBorders>
            <w:vAlign w:val="center"/>
          </w:tcPr>
          <w:p w14:paraId="7C3A54F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4DAC30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4" w:type="pct"/>
            <w:tcBorders>
              <w:top w:val="nil"/>
              <w:left w:val="nil"/>
              <w:bottom w:val="single" w:sz="4" w:space="0" w:color="auto"/>
              <w:right w:val="single" w:sz="4" w:space="0" w:color="auto"/>
            </w:tcBorders>
            <w:vAlign w:val="center"/>
          </w:tcPr>
          <w:p w14:paraId="3779A77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57" w:type="pct"/>
            <w:tcBorders>
              <w:top w:val="nil"/>
              <w:left w:val="nil"/>
              <w:bottom w:val="single" w:sz="4" w:space="0" w:color="auto"/>
              <w:right w:val="single" w:sz="4" w:space="0" w:color="auto"/>
            </w:tcBorders>
            <w:vAlign w:val="center"/>
          </w:tcPr>
          <w:p w14:paraId="511A164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62" w:type="pct"/>
            <w:tcBorders>
              <w:top w:val="nil"/>
              <w:left w:val="nil"/>
              <w:bottom w:val="single" w:sz="4" w:space="0" w:color="auto"/>
              <w:right w:val="single" w:sz="4" w:space="0" w:color="auto"/>
            </w:tcBorders>
            <w:vAlign w:val="center"/>
          </w:tcPr>
          <w:p w14:paraId="70D4CB4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0" w:type="pct"/>
            <w:tcBorders>
              <w:top w:val="nil"/>
              <w:left w:val="nil"/>
              <w:bottom w:val="single" w:sz="4" w:space="0" w:color="auto"/>
              <w:right w:val="single" w:sz="4" w:space="0" w:color="auto"/>
            </w:tcBorders>
            <w:vAlign w:val="center"/>
          </w:tcPr>
          <w:p w14:paraId="2E8637F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06" w:type="pct"/>
            <w:tcBorders>
              <w:top w:val="nil"/>
              <w:left w:val="nil"/>
              <w:bottom w:val="single" w:sz="4" w:space="0" w:color="auto"/>
              <w:right w:val="single" w:sz="4" w:space="0" w:color="auto"/>
            </w:tcBorders>
            <w:vAlign w:val="center"/>
          </w:tcPr>
          <w:p w14:paraId="6E1D8672"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E38EA9A" w14:textId="77777777" w:rsidTr="00167547">
        <w:trPr>
          <w:trHeight w:val="520"/>
        </w:trPr>
        <w:tc>
          <w:tcPr>
            <w:tcW w:w="1385" w:type="pct"/>
            <w:gridSpan w:val="4"/>
            <w:tcBorders>
              <w:top w:val="single" w:sz="4" w:space="0" w:color="auto"/>
              <w:left w:val="single" w:sz="4" w:space="0" w:color="auto"/>
              <w:bottom w:val="single" w:sz="4" w:space="0" w:color="auto"/>
              <w:right w:val="single" w:sz="4" w:space="0" w:color="auto"/>
            </w:tcBorders>
            <w:vAlign w:val="center"/>
          </w:tcPr>
          <w:p w14:paraId="25A0097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16" w:type="pct"/>
            <w:tcBorders>
              <w:top w:val="single" w:sz="4" w:space="0" w:color="auto"/>
              <w:left w:val="single" w:sz="4" w:space="0" w:color="auto"/>
              <w:bottom w:val="single" w:sz="4" w:space="0" w:color="auto"/>
              <w:right w:val="single" w:sz="4" w:space="0" w:color="auto"/>
            </w:tcBorders>
            <w:vAlign w:val="center"/>
          </w:tcPr>
          <w:p w14:paraId="0798E80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100A832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E55450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2845242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7F8908D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4" w:type="pct"/>
            <w:tcBorders>
              <w:top w:val="single" w:sz="4" w:space="0" w:color="auto"/>
              <w:left w:val="nil"/>
              <w:bottom w:val="single" w:sz="4" w:space="0" w:color="auto"/>
              <w:right w:val="single" w:sz="4" w:space="0" w:color="auto"/>
            </w:tcBorders>
            <w:vAlign w:val="center"/>
          </w:tcPr>
          <w:p w14:paraId="4725190A" w14:textId="77777777" w:rsidR="00FB661F" w:rsidRDefault="00FB661F">
            <w:pPr>
              <w:spacing w:after="0" w:line="240" w:lineRule="auto"/>
              <w:rPr>
                <w:rFonts w:ascii="宋体" w:eastAsia="宋体" w:hAnsi="宋体" w:cs="宋体" w:hint="eastAsia"/>
                <w:color w:val="000000"/>
                <w:sz w:val="18"/>
                <w:szCs w:val="18"/>
                <w:lang w:eastAsia="zh-CN"/>
              </w:rPr>
            </w:pPr>
          </w:p>
        </w:tc>
        <w:tc>
          <w:tcPr>
            <w:tcW w:w="257" w:type="pct"/>
            <w:tcBorders>
              <w:top w:val="single" w:sz="4" w:space="0" w:color="auto"/>
              <w:left w:val="nil"/>
              <w:bottom w:val="single" w:sz="4" w:space="0" w:color="auto"/>
              <w:right w:val="single" w:sz="4" w:space="0" w:color="auto"/>
            </w:tcBorders>
            <w:vAlign w:val="center"/>
          </w:tcPr>
          <w:p w14:paraId="753E7510" w14:textId="77777777" w:rsidR="00FB661F" w:rsidRDefault="00FB661F">
            <w:pPr>
              <w:spacing w:after="0" w:line="240" w:lineRule="auto"/>
              <w:rPr>
                <w:rFonts w:ascii="宋体" w:eastAsia="宋体" w:hAnsi="宋体" w:cs="宋体" w:hint="eastAsia"/>
                <w:color w:val="000000"/>
                <w:sz w:val="18"/>
                <w:szCs w:val="18"/>
                <w:lang w:eastAsia="zh-CN"/>
              </w:rPr>
            </w:pPr>
          </w:p>
        </w:tc>
        <w:tc>
          <w:tcPr>
            <w:tcW w:w="362" w:type="pct"/>
            <w:tcBorders>
              <w:top w:val="single" w:sz="4" w:space="0" w:color="auto"/>
              <w:left w:val="nil"/>
              <w:bottom w:val="single" w:sz="4" w:space="0" w:color="auto"/>
              <w:right w:val="single" w:sz="4" w:space="0" w:color="auto"/>
            </w:tcBorders>
            <w:vAlign w:val="center"/>
          </w:tcPr>
          <w:p w14:paraId="781DDE3F" w14:textId="77777777" w:rsidR="00FB661F" w:rsidRDefault="00FB661F">
            <w:pPr>
              <w:spacing w:after="0" w:line="240" w:lineRule="auto"/>
              <w:rPr>
                <w:rFonts w:ascii="宋体" w:eastAsia="宋体" w:hAnsi="宋体" w:cs="宋体" w:hint="eastAsia"/>
                <w:color w:val="000000"/>
                <w:sz w:val="18"/>
                <w:szCs w:val="18"/>
                <w:lang w:eastAsia="zh-CN"/>
              </w:rPr>
            </w:pPr>
          </w:p>
        </w:tc>
        <w:tc>
          <w:tcPr>
            <w:tcW w:w="310" w:type="pct"/>
            <w:tcBorders>
              <w:top w:val="single" w:sz="4" w:space="0" w:color="auto"/>
              <w:left w:val="nil"/>
              <w:bottom w:val="single" w:sz="4" w:space="0" w:color="auto"/>
              <w:right w:val="single" w:sz="4" w:space="0" w:color="auto"/>
            </w:tcBorders>
            <w:vAlign w:val="center"/>
          </w:tcPr>
          <w:p w14:paraId="2CE40568" w14:textId="77777777" w:rsidR="00FB661F" w:rsidRDefault="00FB661F">
            <w:pPr>
              <w:spacing w:after="0" w:line="240" w:lineRule="auto"/>
              <w:rPr>
                <w:rFonts w:ascii="宋体" w:eastAsia="宋体" w:hAnsi="宋体" w:cs="宋体" w:hint="eastAsia"/>
                <w:color w:val="000000"/>
                <w:sz w:val="18"/>
                <w:szCs w:val="18"/>
                <w:lang w:eastAsia="zh-CN"/>
              </w:rPr>
            </w:pPr>
          </w:p>
        </w:tc>
        <w:tc>
          <w:tcPr>
            <w:tcW w:w="506" w:type="pct"/>
            <w:tcBorders>
              <w:top w:val="single" w:sz="4" w:space="0" w:color="auto"/>
              <w:left w:val="nil"/>
              <w:bottom w:val="single" w:sz="4" w:space="0" w:color="auto"/>
              <w:right w:val="single" w:sz="4" w:space="0" w:color="auto"/>
            </w:tcBorders>
            <w:vAlign w:val="center"/>
          </w:tcPr>
          <w:p w14:paraId="42B03DA0"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688D2116"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93B2EAC"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9"/>
        <w:gridCol w:w="542"/>
        <w:gridCol w:w="556"/>
        <w:gridCol w:w="813"/>
        <w:gridCol w:w="569"/>
        <w:gridCol w:w="666"/>
        <w:gridCol w:w="666"/>
        <w:gridCol w:w="556"/>
        <w:gridCol w:w="756"/>
        <w:gridCol w:w="583"/>
        <w:gridCol w:w="487"/>
        <w:gridCol w:w="627"/>
        <w:gridCol w:w="556"/>
        <w:gridCol w:w="902"/>
      </w:tblGrid>
      <w:tr w:rsidR="00FB661F" w14:paraId="7233D1CB" w14:textId="77777777" w:rsidTr="00167547">
        <w:trPr>
          <w:trHeight w:val="614"/>
        </w:trPr>
        <w:tc>
          <w:tcPr>
            <w:tcW w:w="632" w:type="pct"/>
            <w:gridSpan w:val="2"/>
            <w:tcBorders>
              <w:top w:val="single" w:sz="4" w:space="0" w:color="auto"/>
              <w:left w:val="single" w:sz="4" w:space="0" w:color="auto"/>
              <w:bottom w:val="single" w:sz="4" w:space="0" w:color="auto"/>
              <w:right w:val="single" w:sz="4" w:space="0" w:color="auto"/>
            </w:tcBorders>
            <w:vAlign w:val="center"/>
          </w:tcPr>
          <w:p w14:paraId="3E7A429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68" w:type="pct"/>
            <w:gridSpan w:val="12"/>
            <w:tcBorders>
              <w:top w:val="single" w:sz="4" w:space="0" w:color="auto"/>
              <w:left w:val="nil"/>
              <w:bottom w:val="single" w:sz="4" w:space="0" w:color="auto"/>
              <w:right w:val="single" w:sz="4" w:space="0" w:color="auto"/>
            </w:tcBorders>
            <w:vAlign w:val="center"/>
          </w:tcPr>
          <w:p w14:paraId="735A81D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昌州财社[2024]65号2024年州本级彩票公益金（第二批）补助资金</w:t>
            </w:r>
          </w:p>
        </w:tc>
      </w:tr>
      <w:tr w:rsidR="00FB661F" w14:paraId="22903762" w14:textId="77777777" w:rsidTr="00167547">
        <w:trPr>
          <w:trHeight w:val="380"/>
        </w:trPr>
        <w:tc>
          <w:tcPr>
            <w:tcW w:w="632" w:type="pct"/>
            <w:gridSpan w:val="2"/>
            <w:tcBorders>
              <w:top w:val="single" w:sz="4" w:space="0" w:color="auto"/>
              <w:left w:val="single" w:sz="4" w:space="0" w:color="auto"/>
              <w:bottom w:val="single" w:sz="4" w:space="0" w:color="auto"/>
              <w:right w:val="single" w:sz="4" w:space="0" w:color="auto"/>
            </w:tcBorders>
            <w:vAlign w:val="center"/>
          </w:tcPr>
          <w:p w14:paraId="49045E0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45" w:type="pct"/>
            <w:gridSpan w:val="5"/>
            <w:tcBorders>
              <w:top w:val="single" w:sz="4" w:space="0" w:color="auto"/>
              <w:left w:val="nil"/>
              <w:bottom w:val="single" w:sz="4" w:space="0" w:color="auto"/>
              <w:right w:val="single" w:sz="4" w:space="0" w:color="auto"/>
            </w:tcBorders>
            <w:vAlign w:val="center"/>
          </w:tcPr>
          <w:p w14:paraId="4798AB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41" w:type="pct"/>
            <w:gridSpan w:val="2"/>
            <w:tcBorders>
              <w:top w:val="single" w:sz="4" w:space="0" w:color="auto"/>
              <w:left w:val="nil"/>
              <w:bottom w:val="single" w:sz="4" w:space="0" w:color="auto"/>
              <w:right w:val="single" w:sz="4" w:space="0" w:color="auto"/>
            </w:tcBorders>
            <w:vAlign w:val="center"/>
          </w:tcPr>
          <w:p w14:paraId="46EDCB1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81" w:type="pct"/>
            <w:gridSpan w:val="5"/>
            <w:tcBorders>
              <w:top w:val="single" w:sz="4" w:space="0" w:color="auto"/>
              <w:left w:val="nil"/>
              <w:bottom w:val="single" w:sz="4" w:space="0" w:color="auto"/>
              <w:right w:val="single" w:sz="4" w:space="0" w:color="auto"/>
            </w:tcBorders>
            <w:vAlign w:val="center"/>
          </w:tcPr>
          <w:p w14:paraId="2B95880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363EAB95"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11A95EF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620" w:type="pct"/>
            <w:gridSpan w:val="2"/>
            <w:tcBorders>
              <w:top w:val="single" w:sz="4" w:space="0" w:color="auto"/>
              <w:left w:val="nil"/>
              <w:bottom w:val="single" w:sz="4" w:space="0" w:color="auto"/>
              <w:right w:val="single" w:sz="4" w:space="0" w:color="auto"/>
            </w:tcBorders>
            <w:vAlign w:val="center"/>
          </w:tcPr>
          <w:p w14:paraId="29AD756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58" w:type="pct"/>
            <w:tcBorders>
              <w:top w:val="single" w:sz="4" w:space="0" w:color="auto"/>
              <w:left w:val="nil"/>
              <w:bottom w:val="single" w:sz="4" w:space="0" w:color="auto"/>
              <w:right w:val="single" w:sz="4" w:space="0" w:color="auto"/>
            </w:tcBorders>
            <w:vAlign w:val="center"/>
          </w:tcPr>
          <w:p w14:paraId="7E7D254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072" w:type="pct"/>
            <w:gridSpan w:val="3"/>
            <w:tcBorders>
              <w:top w:val="single" w:sz="4" w:space="0" w:color="auto"/>
              <w:left w:val="nil"/>
              <w:bottom w:val="single" w:sz="4" w:space="0" w:color="auto"/>
              <w:right w:val="single" w:sz="4" w:space="0" w:color="auto"/>
            </w:tcBorders>
            <w:vAlign w:val="center"/>
          </w:tcPr>
          <w:p w14:paraId="220B746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41" w:type="pct"/>
            <w:gridSpan w:val="2"/>
            <w:tcBorders>
              <w:top w:val="single" w:sz="4" w:space="0" w:color="auto"/>
              <w:left w:val="nil"/>
              <w:bottom w:val="single" w:sz="4" w:space="0" w:color="auto"/>
              <w:right w:val="single" w:sz="4" w:space="0" w:color="auto"/>
            </w:tcBorders>
            <w:vAlign w:val="center"/>
          </w:tcPr>
          <w:p w14:paraId="2C7E417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603" w:type="pct"/>
            <w:gridSpan w:val="2"/>
            <w:tcBorders>
              <w:top w:val="nil"/>
              <w:left w:val="nil"/>
              <w:bottom w:val="single" w:sz="4" w:space="0" w:color="auto"/>
              <w:right w:val="single" w:sz="4" w:space="0" w:color="auto"/>
            </w:tcBorders>
            <w:vAlign w:val="center"/>
          </w:tcPr>
          <w:p w14:paraId="02A1E06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68" w:type="pct"/>
            <w:gridSpan w:val="2"/>
            <w:tcBorders>
              <w:top w:val="single" w:sz="4" w:space="0" w:color="auto"/>
              <w:left w:val="nil"/>
              <w:bottom w:val="single" w:sz="4" w:space="0" w:color="auto"/>
              <w:right w:val="single" w:sz="4" w:space="0" w:color="auto"/>
            </w:tcBorders>
            <w:vAlign w:val="center"/>
          </w:tcPr>
          <w:p w14:paraId="172A7A0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10" w:type="pct"/>
            <w:tcBorders>
              <w:top w:val="nil"/>
              <w:left w:val="nil"/>
              <w:bottom w:val="single" w:sz="4" w:space="0" w:color="auto"/>
              <w:right w:val="single" w:sz="4" w:space="0" w:color="auto"/>
            </w:tcBorders>
            <w:vAlign w:val="center"/>
          </w:tcPr>
          <w:p w14:paraId="53992C2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4BDA87D5"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1D493272"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1C21058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8" w:type="pct"/>
            <w:tcBorders>
              <w:top w:val="single" w:sz="4" w:space="0" w:color="auto"/>
              <w:left w:val="nil"/>
              <w:bottom w:val="single" w:sz="4" w:space="0" w:color="auto"/>
              <w:right w:val="single" w:sz="4" w:space="0" w:color="auto"/>
            </w:tcBorders>
            <w:vAlign w:val="center"/>
          </w:tcPr>
          <w:p w14:paraId="39DEA64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072" w:type="pct"/>
            <w:gridSpan w:val="3"/>
            <w:tcBorders>
              <w:top w:val="single" w:sz="4" w:space="0" w:color="auto"/>
              <w:left w:val="nil"/>
              <w:bottom w:val="single" w:sz="4" w:space="0" w:color="auto"/>
              <w:right w:val="single" w:sz="4" w:space="0" w:color="auto"/>
            </w:tcBorders>
            <w:vAlign w:val="center"/>
          </w:tcPr>
          <w:p w14:paraId="2D9E94A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741" w:type="pct"/>
            <w:gridSpan w:val="2"/>
            <w:tcBorders>
              <w:top w:val="single" w:sz="4" w:space="0" w:color="auto"/>
              <w:left w:val="nil"/>
              <w:bottom w:val="single" w:sz="4" w:space="0" w:color="auto"/>
              <w:right w:val="single" w:sz="4" w:space="0" w:color="auto"/>
            </w:tcBorders>
            <w:vAlign w:val="center"/>
          </w:tcPr>
          <w:p w14:paraId="37BA1C8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03" w:type="pct"/>
            <w:gridSpan w:val="2"/>
            <w:tcBorders>
              <w:top w:val="nil"/>
              <w:left w:val="nil"/>
              <w:bottom w:val="single" w:sz="4" w:space="0" w:color="auto"/>
              <w:right w:val="single" w:sz="4" w:space="0" w:color="auto"/>
            </w:tcBorders>
            <w:vAlign w:val="center"/>
          </w:tcPr>
          <w:p w14:paraId="79E5D1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68" w:type="pct"/>
            <w:gridSpan w:val="2"/>
            <w:tcBorders>
              <w:top w:val="single" w:sz="4" w:space="0" w:color="auto"/>
              <w:left w:val="nil"/>
              <w:bottom w:val="single" w:sz="4" w:space="0" w:color="auto"/>
              <w:right w:val="single" w:sz="4" w:space="0" w:color="auto"/>
            </w:tcBorders>
            <w:vAlign w:val="center"/>
          </w:tcPr>
          <w:p w14:paraId="00AB55C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10" w:type="pct"/>
            <w:tcBorders>
              <w:top w:val="nil"/>
              <w:left w:val="nil"/>
              <w:bottom w:val="single" w:sz="4" w:space="0" w:color="auto"/>
              <w:right w:val="single" w:sz="4" w:space="0" w:color="auto"/>
            </w:tcBorders>
            <w:vAlign w:val="center"/>
          </w:tcPr>
          <w:p w14:paraId="4806E70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1051D998"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1999DED5"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3F064CC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8" w:type="pct"/>
            <w:tcBorders>
              <w:top w:val="single" w:sz="4" w:space="0" w:color="auto"/>
              <w:left w:val="nil"/>
              <w:bottom w:val="single" w:sz="4" w:space="0" w:color="auto"/>
              <w:right w:val="single" w:sz="4" w:space="0" w:color="auto"/>
            </w:tcBorders>
            <w:vAlign w:val="center"/>
          </w:tcPr>
          <w:p w14:paraId="6FBD098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072" w:type="pct"/>
            <w:gridSpan w:val="3"/>
            <w:tcBorders>
              <w:top w:val="single" w:sz="4" w:space="0" w:color="auto"/>
              <w:left w:val="nil"/>
              <w:bottom w:val="single" w:sz="4" w:space="0" w:color="auto"/>
              <w:right w:val="single" w:sz="4" w:space="0" w:color="auto"/>
            </w:tcBorders>
            <w:vAlign w:val="center"/>
          </w:tcPr>
          <w:p w14:paraId="4223243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741" w:type="pct"/>
            <w:gridSpan w:val="2"/>
            <w:tcBorders>
              <w:top w:val="single" w:sz="4" w:space="0" w:color="auto"/>
              <w:left w:val="nil"/>
              <w:bottom w:val="single" w:sz="4" w:space="0" w:color="auto"/>
              <w:right w:val="single" w:sz="4" w:space="0" w:color="auto"/>
            </w:tcBorders>
            <w:vAlign w:val="center"/>
          </w:tcPr>
          <w:p w14:paraId="5931E17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603" w:type="pct"/>
            <w:gridSpan w:val="2"/>
            <w:tcBorders>
              <w:top w:val="nil"/>
              <w:left w:val="nil"/>
              <w:bottom w:val="single" w:sz="4" w:space="0" w:color="auto"/>
              <w:right w:val="single" w:sz="4" w:space="0" w:color="auto"/>
            </w:tcBorders>
            <w:vAlign w:val="center"/>
          </w:tcPr>
          <w:p w14:paraId="69A2AF7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2132A5B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2F0C92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646ED7C1"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2F1543A2" w14:textId="77777777" w:rsidR="00FB661F" w:rsidRDefault="00FB661F">
            <w:pPr>
              <w:spacing w:after="0" w:line="240" w:lineRule="auto"/>
              <w:rPr>
                <w:rFonts w:ascii="宋体" w:eastAsia="宋体" w:hAnsi="宋体" w:cs="宋体" w:hint="eastAsia"/>
                <w:color w:val="000000"/>
                <w:sz w:val="18"/>
                <w:szCs w:val="18"/>
                <w:lang w:eastAsia="zh-CN"/>
              </w:rPr>
            </w:pPr>
          </w:p>
        </w:tc>
        <w:tc>
          <w:tcPr>
            <w:tcW w:w="620" w:type="pct"/>
            <w:gridSpan w:val="2"/>
            <w:tcBorders>
              <w:top w:val="single" w:sz="4" w:space="0" w:color="auto"/>
              <w:left w:val="nil"/>
              <w:bottom w:val="single" w:sz="4" w:space="0" w:color="auto"/>
              <w:right w:val="single" w:sz="4" w:space="0" w:color="auto"/>
            </w:tcBorders>
            <w:vAlign w:val="center"/>
          </w:tcPr>
          <w:p w14:paraId="5DD0662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8" w:type="pct"/>
            <w:tcBorders>
              <w:top w:val="single" w:sz="4" w:space="0" w:color="auto"/>
              <w:left w:val="nil"/>
              <w:bottom w:val="single" w:sz="4" w:space="0" w:color="auto"/>
              <w:right w:val="single" w:sz="4" w:space="0" w:color="auto"/>
            </w:tcBorders>
            <w:vAlign w:val="center"/>
          </w:tcPr>
          <w:p w14:paraId="1EEBF13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2" w:type="pct"/>
            <w:gridSpan w:val="3"/>
            <w:tcBorders>
              <w:top w:val="single" w:sz="4" w:space="0" w:color="auto"/>
              <w:left w:val="nil"/>
              <w:bottom w:val="single" w:sz="4" w:space="0" w:color="auto"/>
              <w:right w:val="single" w:sz="4" w:space="0" w:color="auto"/>
            </w:tcBorders>
            <w:vAlign w:val="center"/>
          </w:tcPr>
          <w:p w14:paraId="5C9269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41" w:type="pct"/>
            <w:gridSpan w:val="2"/>
            <w:tcBorders>
              <w:top w:val="single" w:sz="4" w:space="0" w:color="auto"/>
              <w:left w:val="nil"/>
              <w:bottom w:val="single" w:sz="4" w:space="0" w:color="auto"/>
              <w:right w:val="single" w:sz="4" w:space="0" w:color="auto"/>
            </w:tcBorders>
            <w:vAlign w:val="center"/>
          </w:tcPr>
          <w:p w14:paraId="77E38A9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03" w:type="pct"/>
            <w:gridSpan w:val="2"/>
            <w:tcBorders>
              <w:top w:val="nil"/>
              <w:left w:val="nil"/>
              <w:bottom w:val="single" w:sz="4" w:space="0" w:color="auto"/>
              <w:right w:val="single" w:sz="4" w:space="0" w:color="auto"/>
            </w:tcBorders>
            <w:vAlign w:val="center"/>
          </w:tcPr>
          <w:p w14:paraId="6F4960D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68" w:type="pct"/>
            <w:gridSpan w:val="2"/>
            <w:tcBorders>
              <w:top w:val="single" w:sz="4" w:space="0" w:color="auto"/>
              <w:left w:val="nil"/>
              <w:bottom w:val="single" w:sz="4" w:space="0" w:color="auto"/>
              <w:right w:val="single" w:sz="4" w:space="0" w:color="auto"/>
            </w:tcBorders>
            <w:vAlign w:val="center"/>
          </w:tcPr>
          <w:p w14:paraId="6D1597D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10" w:type="pct"/>
            <w:tcBorders>
              <w:top w:val="nil"/>
              <w:left w:val="nil"/>
              <w:bottom w:val="single" w:sz="4" w:space="0" w:color="auto"/>
              <w:right w:val="single" w:sz="4" w:space="0" w:color="auto"/>
            </w:tcBorders>
            <w:vAlign w:val="center"/>
          </w:tcPr>
          <w:p w14:paraId="706EC4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29F68954"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0B57F01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51" w:type="pct"/>
            <w:gridSpan w:val="6"/>
            <w:tcBorders>
              <w:top w:val="single" w:sz="4" w:space="0" w:color="auto"/>
              <w:left w:val="nil"/>
              <w:bottom w:val="single" w:sz="4" w:space="0" w:color="auto"/>
              <w:right w:val="single" w:sz="4" w:space="0" w:color="auto"/>
            </w:tcBorders>
            <w:vAlign w:val="center"/>
          </w:tcPr>
          <w:p w14:paraId="47A2683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523" w:type="pct"/>
            <w:gridSpan w:val="7"/>
            <w:tcBorders>
              <w:top w:val="single" w:sz="4" w:space="0" w:color="auto"/>
              <w:left w:val="nil"/>
              <w:bottom w:val="single" w:sz="4" w:space="0" w:color="auto"/>
              <w:right w:val="single" w:sz="4" w:space="0" w:color="auto"/>
            </w:tcBorders>
            <w:vAlign w:val="center"/>
          </w:tcPr>
          <w:p w14:paraId="3C83DE5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2EEF5FE4"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71FF126F" w14:textId="77777777" w:rsidR="00FB661F" w:rsidRDefault="00FB661F">
            <w:pPr>
              <w:spacing w:after="0" w:line="240" w:lineRule="auto"/>
              <w:rPr>
                <w:rFonts w:ascii="宋体" w:eastAsia="宋体" w:hAnsi="宋体" w:cs="宋体" w:hint="eastAsia"/>
                <w:color w:val="000000"/>
                <w:sz w:val="18"/>
                <w:szCs w:val="18"/>
                <w:lang w:eastAsia="zh-CN"/>
              </w:rPr>
            </w:pPr>
          </w:p>
        </w:tc>
        <w:tc>
          <w:tcPr>
            <w:tcW w:w="2151" w:type="pct"/>
            <w:gridSpan w:val="6"/>
            <w:tcBorders>
              <w:top w:val="single" w:sz="4" w:space="0" w:color="auto"/>
              <w:left w:val="nil"/>
              <w:bottom w:val="single" w:sz="4" w:space="0" w:color="auto"/>
              <w:right w:val="single" w:sz="4" w:space="0" w:color="auto"/>
            </w:tcBorders>
            <w:vAlign w:val="center"/>
          </w:tcPr>
          <w:p w14:paraId="617331F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投入60万元用于老年人日间照料中心打造工作，完成老年人日间照料中心建设2个，购买设备数量129件，日常用品247件，购买社保验收合格率100%，项目完成时间2024年12月25日，设备购置成本20万元，日常用品成本40万元，老年人知晓率90%。通过购买老年人吃、住、行所需的适老化物品，更好地满足老年人的日间照料需求，完善社区功能，有效提升老年人的生活质量，增强社区凝聚力。</w:t>
            </w:r>
          </w:p>
        </w:tc>
        <w:tc>
          <w:tcPr>
            <w:tcW w:w="2523" w:type="pct"/>
            <w:gridSpan w:val="7"/>
            <w:tcBorders>
              <w:top w:val="single" w:sz="4" w:space="0" w:color="auto"/>
              <w:left w:val="nil"/>
              <w:bottom w:val="single" w:sz="4" w:space="0" w:color="auto"/>
              <w:right w:val="single" w:sz="4" w:space="0" w:color="auto"/>
            </w:tcBorders>
            <w:vAlign w:val="center"/>
          </w:tcPr>
          <w:p w14:paraId="1B51DF4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投入60万元用于老年人日间照料中心打造工作，完成老年人日间照料中心建设2个，购买设备数量129件，日常用品247件，购买社保验收合格率100%，项目完成时间2024年12月25日，设备购置成本20万元，日常用品成本40万元，老年人知晓率90%。通过购买老年人吃、住、行所需的适老化物品，更好地满足老年人的日间照料需求，完善社区功能，有效提升老年人的生活质量，增强社区凝聚力。本项投入60万元用于老年人日间照料中心打造工作，完成老年人日间照料中心建设2个，购买设备数量129件，日常用品247件，购买社保验收合格率100%，项目完成时间2024年12月25日，设备购置成本20万元，日常用品成本40万元，老年人知晓率90%。通过购买老年人吃、住、行所需的适老化物品，更好地满足老年人的日间照料需求，完善社区功能，有效提升老年人的生活质量，增强社区凝聚力。</w:t>
            </w:r>
          </w:p>
        </w:tc>
      </w:tr>
      <w:tr w:rsidR="00FB661F" w14:paraId="6FD80227"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303E710A"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668363D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14" w:type="pct"/>
            <w:tcBorders>
              <w:top w:val="nil"/>
              <w:left w:val="nil"/>
              <w:bottom w:val="single" w:sz="4" w:space="0" w:color="auto"/>
              <w:right w:val="single" w:sz="4" w:space="0" w:color="auto"/>
            </w:tcBorders>
            <w:vAlign w:val="center"/>
          </w:tcPr>
          <w:p w14:paraId="599A662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58" w:type="pct"/>
            <w:tcBorders>
              <w:top w:val="single" w:sz="4" w:space="0" w:color="auto"/>
              <w:left w:val="nil"/>
              <w:bottom w:val="single" w:sz="4" w:space="0" w:color="auto"/>
              <w:right w:val="single" w:sz="4" w:space="0" w:color="auto"/>
            </w:tcBorders>
            <w:vAlign w:val="center"/>
          </w:tcPr>
          <w:p w14:paraId="134DDCB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1" w:type="pct"/>
            <w:tcBorders>
              <w:top w:val="nil"/>
              <w:left w:val="nil"/>
              <w:bottom w:val="single" w:sz="4" w:space="0" w:color="auto"/>
              <w:right w:val="single" w:sz="4" w:space="0" w:color="auto"/>
            </w:tcBorders>
            <w:vAlign w:val="center"/>
          </w:tcPr>
          <w:p w14:paraId="2D18CCD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76" w:type="pct"/>
            <w:tcBorders>
              <w:top w:val="nil"/>
              <w:left w:val="nil"/>
              <w:bottom w:val="single" w:sz="4" w:space="0" w:color="auto"/>
              <w:right w:val="single" w:sz="4" w:space="0" w:color="auto"/>
            </w:tcBorders>
            <w:vAlign w:val="center"/>
          </w:tcPr>
          <w:p w14:paraId="2B78349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76" w:type="pct"/>
            <w:tcBorders>
              <w:top w:val="nil"/>
              <w:left w:val="nil"/>
              <w:bottom w:val="single" w:sz="4" w:space="0" w:color="auto"/>
              <w:right w:val="single" w:sz="4" w:space="0" w:color="auto"/>
            </w:tcBorders>
            <w:vAlign w:val="center"/>
          </w:tcPr>
          <w:p w14:paraId="3D85894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4" w:type="pct"/>
            <w:tcBorders>
              <w:top w:val="nil"/>
              <w:left w:val="nil"/>
              <w:bottom w:val="single" w:sz="4" w:space="0" w:color="auto"/>
              <w:right w:val="single" w:sz="4" w:space="0" w:color="auto"/>
            </w:tcBorders>
            <w:vAlign w:val="center"/>
          </w:tcPr>
          <w:p w14:paraId="46F114A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29B2480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29" w:type="pct"/>
            <w:tcBorders>
              <w:top w:val="nil"/>
              <w:left w:val="nil"/>
              <w:bottom w:val="single" w:sz="4" w:space="0" w:color="auto"/>
              <w:right w:val="single" w:sz="4" w:space="0" w:color="auto"/>
            </w:tcBorders>
            <w:vAlign w:val="center"/>
          </w:tcPr>
          <w:p w14:paraId="3781E39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tcBorders>
              <w:top w:val="nil"/>
              <w:left w:val="nil"/>
              <w:bottom w:val="single" w:sz="4" w:space="0" w:color="auto"/>
              <w:right w:val="single" w:sz="4" w:space="0" w:color="auto"/>
            </w:tcBorders>
            <w:vAlign w:val="center"/>
          </w:tcPr>
          <w:p w14:paraId="0D05411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4" w:type="pct"/>
            <w:tcBorders>
              <w:top w:val="nil"/>
              <w:left w:val="nil"/>
              <w:bottom w:val="single" w:sz="4" w:space="0" w:color="auto"/>
              <w:right w:val="single" w:sz="4" w:space="0" w:color="auto"/>
            </w:tcBorders>
            <w:vAlign w:val="center"/>
          </w:tcPr>
          <w:p w14:paraId="1DA0024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14" w:type="pct"/>
            <w:tcBorders>
              <w:top w:val="nil"/>
              <w:left w:val="nil"/>
              <w:bottom w:val="single" w:sz="4" w:space="0" w:color="auto"/>
              <w:right w:val="single" w:sz="4" w:space="0" w:color="auto"/>
            </w:tcBorders>
            <w:vAlign w:val="center"/>
          </w:tcPr>
          <w:p w14:paraId="1E832FB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10" w:type="pct"/>
            <w:tcBorders>
              <w:top w:val="nil"/>
              <w:left w:val="nil"/>
              <w:bottom w:val="single" w:sz="4" w:space="0" w:color="auto"/>
              <w:right w:val="single" w:sz="4" w:space="0" w:color="auto"/>
            </w:tcBorders>
            <w:vAlign w:val="center"/>
          </w:tcPr>
          <w:p w14:paraId="29CB1B0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0D6098CD" w14:textId="77777777" w:rsidTr="00167547">
        <w:trPr>
          <w:trHeight w:val="800"/>
        </w:trPr>
        <w:tc>
          <w:tcPr>
            <w:tcW w:w="326" w:type="pct"/>
            <w:vMerge w:val="restart"/>
            <w:tcBorders>
              <w:top w:val="nil"/>
              <w:left w:val="single" w:sz="4" w:space="0" w:color="auto"/>
              <w:right w:val="single" w:sz="4" w:space="0" w:color="auto"/>
            </w:tcBorders>
            <w:vAlign w:val="center"/>
          </w:tcPr>
          <w:p w14:paraId="4CD7779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6" w:type="pct"/>
            <w:vMerge w:val="restart"/>
            <w:tcBorders>
              <w:top w:val="nil"/>
              <w:left w:val="nil"/>
              <w:right w:val="single" w:sz="4" w:space="0" w:color="auto"/>
            </w:tcBorders>
            <w:vAlign w:val="center"/>
          </w:tcPr>
          <w:p w14:paraId="0114E68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14" w:type="pct"/>
            <w:tcBorders>
              <w:top w:val="nil"/>
              <w:left w:val="nil"/>
              <w:bottom w:val="single" w:sz="4" w:space="0" w:color="auto"/>
              <w:right w:val="single" w:sz="4" w:space="0" w:color="auto"/>
            </w:tcBorders>
            <w:vAlign w:val="center"/>
          </w:tcPr>
          <w:p w14:paraId="19DBB1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1C2B4ADA"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老年人日间照料中心建设数</w:t>
            </w:r>
          </w:p>
        </w:tc>
        <w:tc>
          <w:tcPr>
            <w:tcW w:w="321" w:type="pct"/>
            <w:tcBorders>
              <w:top w:val="nil"/>
              <w:left w:val="nil"/>
              <w:bottom w:val="single" w:sz="4" w:space="0" w:color="auto"/>
              <w:right w:val="single" w:sz="4" w:space="0" w:color="auto"/>
            </w:tcBorders>
            <w:vAlign w:val="center"/>
          </w:tcPr>
          <w:p w14:paraId="43E35C6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45DD83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76" w:type="pct"/>
            <w:tcBorders>
              <w:top w:val="nil"/>
              <w:left w:val="nil"/>
              <w:bottom w:val="single" w:sz="4" w:space="0" w:color="auto"/>
              <w:right w:val="single" w:sz="4" w:space="0" w:color="auto"/>
            </w:tcBorders>
            <w:vAlign w:val="center"/>
          </w:tcPr>
          <w:p w14:paraId="1F3D907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314" w:type="pct"/>
            <w:tcBorders>
              <w:top w:val="nil"/>
              <w:left w:val="nil"/>
              <w:bottom w:val="single" w:sz="4" w:space="0" w:color="auto"/>
              <w:right w:val="single" w:sz="4" w:space="0" w:color="auto"/>
            </w:tcBorders>
            <w:vAlign w:val="center"/>
          </w:tcPr>
          <w:p w14:paraId="17DB620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64C364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44CB212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FC49DF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74EC74F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2E5084C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2024D6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39126660" w14:textId="77777777" w:rsidTr="00167547">
        <w:trPr>
          <w:trHeight w:val="800"/>
        </w:trPr>
        <w:tc>
          <w:tcPr>
            <w:tcW w:w="326" w:type="pct"/>
            <w:vMerge/>
            <w:tcBorders>
              <w:left w:val="single" w:sz="4" w:space="0" w:color="auto"/>
              <w:right w:val="single" w:sz="4" w:space="0" w:color="auto"/>
            </w:tcBorders>
            <w:vAlign w:val="center"/>
          </w:tcPr>
          <w:p w14:paraId="4DD2BA4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28410C6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6285F1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477EA3C5"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日间照料中心设备购置数量</w:t>
            </w:r>
          </w:p>
        </w:tc>
        <w:tc>
          <w:tcPr>
            <w:tcW w:w="321" w:type="pct"/>
            <w:tcBorders>
              <w:top w:val="nil"/>
              <w:left w:val="nil"/>
              <w:bottom w:val="single" w:sz="4" w:space="0" w:color="auto"/>
              <w:right w:val="single" w:sz="4" w:space="0" w:color="auto"/>
            </w:tcBorders>
            <w:vAlign w:val="center"/>
          </w:tcPr>
          <w:p w14:paraId="605DA10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2F8131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&gt;=129个</w:t>
            </w:r>
          </w:p>
        </w:tc>
        <w:tc>
          <w:tcPr>
            <w:tcW w:w="376" w:type="pct"/>
            <w:tcBorders>
              <w:top w:val="nil"/>
              <w:left w:val="nil"/>
              <w:bottom w:val="single" w:sz="4" w:space="0" w:color="auto"/>
              <w:right w:val="single" w:sz="4" w:space="0" w:color="auto"/>
            </w:tcBorders>
            <w:vAlign w:val="center"/>
          </w:tcPr>
          <w:p w14:paraId="0201290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=129个</w:t>
            </w:r>
          </w:p>
        </w:tc>
        <w:tc>
          <w:tcPr>
            <w:tcW w:w="314" w:type="pct"/>
            <w:tcBorders>
              <w:top w:val="nil"/>
              <w:left w:val="nil"/>
              <w:bottom w:val="single" w:sz="4" w:space="0" w:color="auto"/>
              <w:right w:val="single" w:sz="4" w:space="0" w:color="auto"/>
            </w:tcBorders>
            <w:vAlign w:val="center"/>
          </w:tcPr>
          <w:p w14:paraId="018EE8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2777EF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D4FFA4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0426FA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2FC25A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4E12B0C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3E14A533"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6E30A86" w14:textId="77777777" w:rsidTr="00167547">
        <w:trPr>
          <w:trHeight w:val="800"/>
        </w:trPr>
        <w:tc>
          <w:tcPr>
            <w:tcW w:w="326" w:type="pct"/>
            <w:vMerge/>
            <w:tcBorders>
              <w:left w:val="single" w:sz="4" w:space="0" w:color="auto"/>
              <w:right w:val="single" w:sz="4" w:space="0" w:color="auto"/>
            </w:tcBorders>
            <w:vAlign w:val="center"/>
          </w:tcPr>
          <w:p w14:paraId="11EE4A5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7DA6C0C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013F401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58" w:type="pct"/>
            <w:tcBorders>
              <w:top w:val="single" w:sz="4" w:space="0" w:color="auto"/>
              <w:left w:val="nil"/>
              <w:bottom w:val="single" w:sz="4" w:space="0" w:color="auto"/>
              <w:right w:val="single" w:sz="4" w:space="0" w:color="auto"/>
            </w:tcBorders>
            <w:vAlign w:val="center"/>
          </w:tcPr>
          <w:p w14:paraId="728B1828"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日间照料中心日常用品数量</w:t>
            </w:r>
          </w:p>
        </w:tc>
        <w:tc>
          <w:tcPr>
            <w:tcW w:w="321" w:type="pct"/>
            <w:tcBorders>
              <w:top w:val="nil"/>
              <w:left w:val="nil"/>
              <w:bottom w:val="single" w:sz="4" w:space="0" w:color="auto"/>
              <w:right w:val="single" w:sz="4" w:space="0" w:color="auto"/>
            </w:tcBorders>
            <w:vAlign w:val="center"/>
          </w:tcPr>
          <w:p w14:paraId="5D2ABA4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4B3841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&gt;=247件</w:t>
            </w:r>
          </w:p>
        </w:tc>
        <w:tc>
          <w:tcPr>
            <w:tcW w:w="376" w:type="pct"/>
            <w:tcBorders>
              <w:top w:val="nil"/>
              <w:left w:val="nil"/>
              <w:bottom w:val="single" w:sz="4" w:space="0" w:color="auto"/>
              <w:right w:val="single" w:sz="4" w:space="0" w:color="auto"/>
            </w:tcBorders>
            <w:vAlign w:val="center"/>
          </w:tcPr>
          <w:p w14:paraId="4832EF6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=247件</w:t>
            </w:r>
          </w:p>
        </w:tc>
        <w:tc>
          <w:tcPr>
            <w:tcW w:w="314" w:type="pct"/>
            <w:tcBorders>
              <w:top w:val="nil"/>
              <w:left w:val="nil"/>
              <w:bottom w:val="single" w:sz="4" w:space="0" w:color="auto"/>
              <w:right w:val="single" w:sz="4" w:space="0" w:color="auto"/>
            </w:tcBorders>
            <w:vAlign w:val="center"/>
          </w:tcPr>
          <w:p w14:paraId="651819F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8A8EBC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3369087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F772774"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793185F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7BEE875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08C9F5B0"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840492F" w14:textId="77777777" w:rsidTr="00167547">
        <w:trPr>
          <w:trHeight w:val="800"/>
        </w:trPr>
        <w:tc>
          <w:tcPr>
            <w:tcW w:w="326" w:type="pct"/>
            <w:vMerge/>
            <w:tcBorders>
              <w:left w:val="single" w:sz="4" w:space="0" w:color="auto"/>
              <w:right w:val="single" w:sz="4" w:space="0" w:color="auto"/>
            </w:tcBorders>
            <w:vAlign w:val="center"/>
          </w:tcPr>
          <w:p w14:paraId="0F17894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right w:val="single" w:sz="4" w:space="0" w:color="auto"/>
            </w:tcBorders>
            <w:vAlign w:val="center"/>
          </w:tcPr>
          <w:p w14:paraId="14F93C8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389416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w:t>
            </w:r>
            <w:r>
              <w:rPr>
                <w:rFonts w:ascii="宋体" w:eastAsia="宋体" w:hAnsi="宋体" w:cs="宋体" w:hint="eastAsia"/>
                <w:color w:val="000000"/>
                <w:sz w:val="18"/>
                <w:szCs w:val="18"/>
                <w:lang w:eastAsia="zh-CN"/>
              </w:rPr>
              <w:lastRenderedPageBreak/>
              <w:t>标</w:t>
            </w:r>
          </w:p>
        </w:tc>
        <w:tc>
          <w:tcPr>
            <w:tcW w:w="458" w:type="pct"/>
            <w:tcBorders>
              <w:top w:val="single" w:sz="4" w:space="0" w:color="auto"/>
              <w:left w:val="nil"/>
              <w:bottom w:val="single" w:sz="4" w:space="0" w:color="auto"/>
              <w:right w:val="single" w:sz="4" w:space="0" w:color="auto"/>
            </w:tcBorders>
            <w:vAlign w:val="center"/>
          </w:tcPr>
          <w:p w14:paraId="243F9288"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购买设备验收合格率</w:t>
            </w:r>
          </w:p>
        </w:tc>
        <w:tc>
          <w:tcPr>
            <w:tcW w:w="321" w:type="pct"/>
            <w:tcBorders>
              <w:top w:val="nil"/>
              <w:left w:val="nil"/>
              <w:bottom w:val="single" w:sz="4" w:space="0" w:color="auto"/>
              <w:right w:val="single" w:sz="4" w:space="0" w:color="auto"/>
            </w:tcBorders>
            <w:vAlign w:val="center"/>
          </w:tcPr>
          <w:p w14:paraId="35E5337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76" w:type="pct"/>
            <w:tcBorders>
              <w:top w:val="nil"/>
              <w:left w:val="nil"/>
              <w:bottom w:val="single" w:sz="4" w:space="0" w:color="auto"/>
              <w:right w:val="single" w:sz="4" w:space="0" w:color="auto"/>
            </w:tcBorders>
            <w:vAlign w:val="center"/>
          </w:tcPr>
          <w:p w14:paraId="34F5123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76" w:type="pct"/>
            <w:tcBorders>
              <w:top w:val="nil"/>
              <w:left w:val="nil"/>
              <w:bottom w:val="single" w:sz="4" w:space="0" w:color="auto"/>
              <w:right w:val="single" w:sz="4" w:space="0" w:color="auto"/>
            </w:tcBorders>
            <w:vAlign w:val="center"/>
          </w:tcPr>
          <w:p w14:paraId="38C8664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4" w:type="pct"/>
            <w:tcBorders>
              <w:top w:val="nil"/>
              <w:left w:val="nil"/>
              <w:bottom w:val="single" w:sz="4" w:space="0" w:color="auto"/>
              <w:right w:val="single" w:sz="4" w:space="0" w:color="auto"/>
            </w:tcBorders>
            <w:vAlign w:val="center"/>
          </w:tcPr>
          <w:p w14:paraId="7B078DC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BD6CDA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29" w:type="pct"/>
            <w:tcBorders>
              <w:top w:val="nil"/>
              <w:left w:val="nil"/>
              <w:bottom w:val="single" w:sz="4" w:space="0" w:color="auto"/>
              <w:right w:val="single" w:sz="4" w:space="0" w:color="auto"/>
            </w:tcBorders>
            <w:vAlign w:val="center"/>
          </w:tcPr>
          <w:p w14:paraId="2A9D63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304D69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1BA9E97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314" w:type="pct"/>
            <w:tcBorders>
              <w:top w:val="nil"/>
              <w:left w:val="nil"/>
              <w:bottom w:val="single" w:sz="4" w:space="0" w:color="auto"/>
              <w:right w:val="single" w:sz="4" w:space="0" w:color="auto"/>
            </w:tcBorders>
            <w:vAlign w:val="center"/>
          </w:tcPr>
          <w:p w14:paraId="606DC56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w:t>
            </w:r>
            <w:r>
              <w:rPr>
                <w:rFonts w:ascii="宋体" w:eastAsia="宋体" w:hAnsi="宋体" w:cs="宋体" w:hint="eastAsia"/>
                <w:color w:val="000000"/>
                <w:sz w:val="18"/>
                <w:szCs w:val="18"/>
                <w:lang w:eastAsia="zh-CN"/>
              </w:rPr>
              <w:lastRenderedPageBreak/>
              <w:t>料</w:t>
            </w:r>
          </w:p>
        </w:tc>
        <w:tc>
          <w:tcPr>
            <w:tcW w:w="510" w:type="pct"/>
            <w:tcBorders>
              <w:top w:val="nil"/>
              <w:left w:val="nil"/>
              <w:bottom w:val="single" w:sz="4" w:space="0" w:color="auto"/>
              <w:right w:val="single" w:sz="4" w:space="0" w:color="auto"/>
            </w:tcBorders>
            <w:vAlign w:val="center"/>
          </w:tcPr>
          <w:p w14:paraId="6E3AFE72"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4F08B7B" w14:textId="77777777" w:rsidTr="00167547">
        <w:trPr>
          <w:trHeight w:val="800"/>
        </w:trPr>
        <w:tc>
          <w:tcPr>
            <w:tcW w:w="326" w:type="pct"/>
            <w:vMerge/>
            <w:tcBorders>
              <w:left w:val="single" w:sz="4" w:space="0" w:color="auto"/>
              <w:right w:val="single" w:sz="4" w:space="0" w:color="auto"/>
            </w:tcBorders>
            <w:vAlign w:val="center"/>
          </w:tcPr>
          <w:p w14:paraId="05446DF7"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2D3B40B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552DCDB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58" w:type="pct"/>
            <w:tcBorders>
              <w:top w:val="single" w:sz="4" w:space="0" w:color="auto"/>
              <w:left w:val="nil"/>
              <w:bottom w:val="single" w:sz="4" w:space="0" w:color="auto"/>
              <w:right w:val="single" w:sz="4" w:space="0" w:color="auto"/>
            </w:tcBorders>
            <w:vAlign w:val="center"/>
          </w:tcPr>
          <w:p w14:paraId="5939081E"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321" w:type="pct"/>
            <w:tcBorders>
              <w:top w:val="nil"/>
              <w:left w:val="nil"/>
              <w:bottom w:val="single" w:sz="4" w:space="0" w:color="auto"/>
              <w:right w:val="single" w:sz="4" w:space="0" w:color="auto"/>
            </w:tcBorders>
            <w:vAlign w:val="center"/>
          </w:tcPr>
          <w:p w14:paraId="7BF95A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2817F79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=2024年12月25日</w:t>
            </w:r>
          </w:p>
        </w:tc>
        <w:tc>
          <w:tcPr>
            <w:tcW w:w="376" w:type="pct"/>
            <w:tcBorders>
              <w:top w:val="nil"/>
              <w:left w:val="nil"/>
              <w:bottom w:val="single" w:sz="4" w:space="0" w:color="auto"/>
              <w:right w:val="single" w:sz="4" w:space="0" w:color="auto"/>
            </w:tcBorders>
            <w:vAlign w:val="center"/>
          </w:tcPr>
          <w:p w14:paraId="3A82087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=2024年12月25日</w:t>
            </w:r>
          </w:p>
        </w:tc>
        <w:tc>
          <w:tcPr>
            <w:tcW w:w="314" w:type="pct"/>
            <w:tcBorders>
              <w:top w:val="nil"/>
              <w:left w:val="nil"/>
              <w:bottom w:val="single" w:sz="4" w:space="0" w:color="auto"/>
              <w:right w:val="single" w:sz="4" w:space="0" w:color="auto"/>
            </w:tcBorders>
            <w:vAlign w:val="center"/>
          </w:tcPr>
          <w:p w14:paraId="298A8D7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36149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06541D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400A02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070C874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06AF895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17348575"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F95F6A1" w14:textId="77777777" w:rsidTr="00167547">
        <w:trPr>
          <w:trHeight w:val="800"/>
        </w:trPr>
        <w:tc>
          <w:tcPr>
            <w:tcW w:w="326" w:type="pct"/>
            <w:vMerge/>
            <w:tcBorders>
              <w:left w:val="single" w:sz="4" w:space="0" w:color="auto"/>
              <w:right w:val="single" w:sz="4" w:space="0" w:color="auto"/>
            </w:tcBorders>
            <w:vAlign w:val="center"/>
          </w:tcPr>
          <w:p w14:paraId="2B23CD72"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vMerge w:val="restart"/>
            <w:tcBorders>
              <w:top w:val="nil"/>
              <w:left w:val="nil"/>
              <w:right w:val="single" w:sz="4" w:space="0" w:color="auto"/>
            </w:tcBorders>
            <w:vAlign w:val="center"/>
          </w:tcPr>
          <w:p w14:paraId="178D472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14" w:type="pct"/>
            <w:tcBorders>
              <w:top w:val="nil"/>
              <w:left w:val="nil"/>
              <w:bottom w:val="single" w:sz="4" w:space="0" w:color="auto"/>
              <w:right w:val="single" w:sz="4" w:space="0" w:color="auto"/>
            </w:tcBorders>
            <w:vAlign w:val="center"/>
          </w:tcPr>
          <w:p w14:paraId="21EED07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61BF913C"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日间照料中心设备购置费用</w:t>
            </w:r>
          </w:p>
        </w:tc>
        <w:tc>
          <w:tcPr>
            <w:tcW w:w="321" w:type="pct"/>
            <w:tcBorders>
              <w:top w:val="nil"/>
              <w:left w:val="nil"/>
              <w:bottom w:val="single" w:sz="4" w:space="0" w:color="auto"/>
              <w:right w:val="single" w:sz="4" w:space="0" w:color="auto"/>
            </w:tcBorders>
            <w:vAlign w:val="center"/>
          </w:tcPr>
          <w:p w14:paraId="0D33934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0EA4B9A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&lt;=20万元</w:t>
            </w:r>
          </w:p>
        </w:tc>
        <w:tc>
          <w:tcPr>
            <w:tcW w:w="376" w:type="pct"/>
            <w:tcBorders>
              <w:top w:val="nil"/>
              <w:left w:val="nil"/>
              <w:bottom w:val="single" w:sz="4" w:space="0" w:color="auto"/>
              <w:right w:val="single" w:sz="4" w:space="0" w:color="auto"/>
            </w:tcBorders>
            <w:vAlign w:val="center"/>
          </w:tcPr>
          <w:p w14:paraId="6073B08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=20万元</w:t>
            </w:r>
          </w:p>
        </w:tc>
        <w:tc>
          <w:tcPr>
            <w:tcW w:w="314" w:type="pct"/>
            <w:tcBorders>
              <w:top w:val="nil"/>
              <w:left w:val="nil"/>
              <w:bottom w:val="single" w:sz="4" w:space="0" w:color="auto"/>
              <w:right w:val="single" w:sz="4" w:space="0" w:color="auto"/>
            </w:tcBorders>
            <w:vAlign w:val="center"/>
          </w:tcPr>
          <w:p w14:paraId="5148425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C2539B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1B246AA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F1CCA4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6E8913C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1BC8C18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7FB4A11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70F558B" w14:textId="77777777" w:rsidTr="00167547">
        <w:trPr>
          <w:trHeight w:val="800"/>
        </w:trPr>
        <w:tc>
          <w:tcPr>
            <w:tcW w:w="326" w:type="pct"/>
            <w:vMerge/>
            <w:tcBorders>
              <w:left w:val="single" w:sz="4" w:space="0" w:color="auto"/>
              <w:right w:val="single" w:sz="4" w:space="0" w:color="auto"/>
            </w:tcBorders>
            <w:vAlign w:val="center"/>
          </w:tcPr>
          <w:p w14:paraId="47236CB5"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vMerge/>
            <w:tcBorders>
              <w:left w:val="nil"/>
              <w:bottom w:val="single" w:sz="4" w:space="0" w:color="auto"/>
              <w:right w:val="single" w:sz="4" w:space="0" w:color="auto"/>
            </w:tcBorders>
            <w:vAlign w:val="center"/>
          </w:tcPr>
          <w:p w14:paraId="350E3D0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nil"/>
              <w:left w:val="nil"/>
              <w:bottom w:val="single" w:sz="4" w:space="0" w:color="auto"/>
              <w:right w:val="single" w:sz="4" w:space="0" w:color="auto"/>
            </w:tcBorders>
            <w:vAlign w:val="center"/>
          </w:tcPr>
          <w:p w14:paraId="7E476D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58" w:type="pct"/>
            <w:tcBorders>
              <w:top w:val="single" w:sz="4" w:space="0" w:color="auto"/>
              <w:left w:val="nil"/>
              <w:bottom w:val="single" w:sz="4" w:space="0" w:color="auto"/>
              <w:right w:val="single" w:sz="4" w:space="0" w:color="auto"/>
            </w:tcBorders>
            <w:vAlign w:val="center"/>
          </w:tcPr>
          <w:p w14:paraId="1530CC65"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日间照料中心购买日常用品成本费用</w:t>
            </w:r>
          </w:p>
        </w:tc>
        <w:tc>
          <w:tcPr>
            <w:tcW w:w="321" w:type="pct"/>
            <w:tcBorders>
              <w:top w:val="nil"/>
              <w:left w:val="nil"/>
              <w:bottom w:val="single" w:sz="4" w:space="0" w:color="auto"/>
              <w:right w:val="single" w:sz="4" w:space="0" w:color="auto"/>
            </w:tcBorders>
            <w:vAlign w:val="center"/>
          </w:tcPr>
          <w:p w14:paraId="0C1E0BA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77B181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&lt;=40万元</w:t>
            </w:r>
          </w:p>
        </w:tc>
        <w:tc>
          <w:tcPr>
            <w:tcW w:w="376" w:type="pct"/>
            <w:tcBorders>
              <w:top w:val="nil"/>
              <w:left w:val="nil"/>
              <w:bottom w:val="single" w:sz="4" w:space="0" w:color="auto"/>
              <w:right w:val="single" w:sz="4" w:space="0" w:color="auto"/>
            </w:tcBorders>
            <w:vAlign w:val="center"/>
          </w:tcPr>
          <w:p w14:paraId="6FBB127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=40万元</w:t>
            </w:r>
          </w:p>
        </w:tc>
        <w:tc>
          <w:tcPr>
            <w:tcW w:w="314" w:type="pct"/>
            <w:tcBorders>
              <w:top w:val="nil"/>
              <w:left w:val="nil"/>
              <w:bottom w:val="single" w:sz="4" w:space="0" w:color="auto"/>
              <w:right w:val="single" w:sz="4" w:space="0" w:color="auto"/>
            </w:tcBorders>
            <w:vAlign w:val="center"/>
          </w:tcPr>
          <w:p w14:paraId="76C0137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1B73A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2D40E0D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2CFE6CE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37A58B4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64DBF7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10" w:type="pct"/>
            <w:tcBorders>
              <w:top w:val="nil"/>
              <w:left w:val="nil"/>
              <w:bottom w:val="single" w:sz="4" w:space="0" w:color="auto"/>
              <w:right w:val="single" w:sz="4" w:space="0" w:color="auto"/>
            </w:tcBorders>
            <w:vAlign w:val="center"/>
          </w:tcPr>
          <w:p w14:paraId="65A787BD"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9D50BC9" w14:textId="77777777" w:rsidTr="00167547">
        <w:trPr>
          <w:trHeight w:val="800"/>
        </w:trPr>
        <w:tc>
          <w:tcPr>
            <w:tcW w:w="326" w:type="pct"/>
            <w:vMerge/>
            <w:tcBorders>
              <w:left w:val="single" w:sz="4" w:space="0" w:color="auto"/>
              <w:right w:val="single" w:sz="4" w:space="0" w:color="auto"/>
            </w:tcBorders>
            <w:vAlign w:val="center"/>
          </w:tcPr>
          <w:p w14:paraId="5251A750"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218C7E8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14" w:type="pct"/>
            <w:tcBorders>
              <w:top w:val="nil"/>
              <w:left w:val="nil"/>
              <w:bottom w:val="single" w:sz="4" w:space="0" w:color="auto"/>
              <w:right w:val="single" w:sz="4" w:space="0" w:color="auto"/>
            </w:tcBorders>
            <w:vAlign w:val="center"/>
          </w:tcPr>
          <w:p w14:paraId="25DEF26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58" w:type="pct"/>
            <w:tcBorders>
              <w:top w:val="single" w:sz="4" w:space="0" w:color="auto"/>
              <w:left w:val="nil"/>
              <w:bottom w:val="single" w:sz="4" w:space="0" w:color="auto"/>
              <w:right w:val="single" w:sz="4" w:space="0" w:color="auto"/>
            </w:tcBorders>
            <w:vAlign w:val="center"/>
          </w:tcPr>
          <w:p w14:paraId="7506792A"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老年人知晓率</w:t>
            </w:r>
          </w:p>
        </w:tc>
        <w:tc>
          <w:tcPr>
            <w:tcW w:w="321" w:type="pct"/>
            <w:tcBorders>
              <w:top w:val="nil"/>
              <w:left w:val="nil"/>
              <w:bottom w:val="single" w:sz="4" w:space="0" w:color="auto"/>
              <w:right w:val="single" w:sz="4" w:space="0" w:color="auto"/>
            </w:tcBorders>
            <w:vAlign w:val="center"/>
          </w:tcPr>
          <w:p w14:paraId="146323F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76" w:type="pct"/>
            <w:tcBorders>
              <w:top w:val="nil"/>
              <w:left w:val="nil"/>
              <w:bottom w:val="single" w:sz="4" w:space="0" w:color="auto"/>
              <w:right w:val="single" w:sz="4" w:space="0" w:color="auto"/>
            </w:tcBorders>
            <w:vAlign w:val="center"/>
          </w:tcPr>
          <w:p w14:paraId="3A6871C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376" w:type="pct"/>
            <w:tcBorders>
              <w:top w:val="nil"/>
              <w:left w:val="nil"/>
              <w:bottom w:val="single" w:sz="4" w:space="0" w:color="auto"/>
              <w:right w:val="single" w:sz="4" w:space="0" w:color="auto"/>
            </w:tcBorders>
            <w:vAlign w:val="center"/>
          </w:tcPr>
          <w:p w14:paraId="53E0F8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314" w:type="pct"/>
            <w:tcBorders>
              <w:top w:val="nil"/>
              <w:left w:val="nil"/>
              <w:bottom w:val="single" w:sz="4" w:space="0" w:color="auto"/>
              <w:right w:val="single" w:sz="4" w:space="0" w:color="auto"/>
            </w:tcBorders>
            <w:vAlign w:val="center"/>
          </w:tcPr>
          <w:p w14:paraId="78BB0AB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A98090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29" w:type="pct"/>
            <w:tcBorders>
              <w:top w:val="nil"/>
              <w:left w:val="nil"/>
              <w:bottom w:val="single" w:sz="4" w:space="0" w:color="auto"/>
              <w:right w:val="single" w:sz="4" w:space="0" w:color="auto"/>
            </w:tcBorders>
            <w:vAlign w:val="center"/>
          </w:tcPr>
          <w:p w14:paraId="759ED12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8CB3BFB"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57C8F2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14" w:type="pct"/>
            <w:tcBorders>
              <w:top w:val="nil"/>
              <w:left w:val="nil"/>
              <w:bottom w:val="single" w:sz="4" w:space="0" w:color="auto"/>
              <w:right w:val="single" w:sz="4" w:space="0" w:color="auto"/>
            </w:tcBorders>
            <w:vAlign w:val="center"/>
          </w:tcPr>
          <w:p w14:paraId="5310302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2F131338"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0D12CD9"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4D31D996" w14:textId="77777777" w:rsidR="00FB661F" w:rsidRDefault="00FB661F">
            <w:pPr>
              <w:spacing w:after="0" w:line="240" w:lineRule="auto"/>
              <w:rPr>
                <w:rFonts w:ascii="宋体" w:eastAsia="宋体" w:hAnsi="宋体" w:cs="宋体" w:hint="eastAsia"/>
                <w:color w:val="000000"/>
                <w:sz w:val="18"/>
                <w:szCs w:val="18"/>
                <w:lang w:eastAsia="zh-CN"/>
              </w:rPr>
            </w:pPr>
          </w:p>
        </w:tc>
        <w:tc>
          <w:tcPr>
            <w:tcW w:w="306" w:type="pct"/>
            <w:tcBorders>
              <w:top w:val="nil"/>
              <w:left w:val="nil"/>
              <w:bottom w:val="single" w:sz="4" w:space="0" w:color="auto"/>
              <w:right w:val="single" w:sz="4" w:space="0" w:color="auto"/>
            </w:tcBorders>
            <w:vAlign w:val="center"/>
          </w:tcPr>
          <w:p w14:paraId="0C7538D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14" w:type="pct"/>
            <w:tcBorders>
              <w:top w:val="nil"/>
              <w:left w:val="nil"/>
              <w:bottom w:val="single" w:sz="4" w:space="0" w:color="auto"/>
              <w:right w:val="single" w:sz="4" w:space="0" w:color="auto"/>
            </w:tcBorders>
            <w:vAlign w:val="center"/>
          </w:tcPr>
          <w:p w14:paraId="081278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58" w:type="pct"/>
            <w:tcBorders>
              <w:top w:val="single" w:sz="4" w:space="0" w:color="auto"/>
              <w:left w:val="nil"/>
              <w:bottom w:val="single" w:sz="4" w:space="0" w:color="auto"/>
              <w:right w:val="single" w:sz="4" w:space="0" w:color="auto"/>
            </w:tcBorders>
            <w:vAlign w:val="center"/>
          </w:tcPr>
          <w:p w14:paraId="47B060FB"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321" w:type="pct"/>
            <w:tcBorders>
              <w:top w:val="nil"/>
              <w:left w:val="nil"/>
              <w:bottom w:val="single" w:sz="4" w:space="0" w:color="auto"/>
              <w:right w:val="single" w:sz="4" w:space="0" w:color="auto"/>
            </w:tcBorders>
            <w:vAlign w:val="center"/>
          </w:tcPr>
          <w:p w14:paraId="54854C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76" w:type="pct"/>
            <w:tcBorders>
              <w:top w:val="nil"/>
              <w:left w:val="nil"/>
              <w:bottom w:val="single" w:sz="4" w:space="0" w:color="auto"/>
              <w:right w:val="single" w:sz="4" w:space="0" w:color="auto"/>
            </w:tcBorders>
            <w:vAlign w:val="center"/>
          </w:tcPr>
          <w:p w14:paraId="18CA65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376" w:type="pct"/>
            <w:tcBorders>
              <w:top w:val="nil"/>
              <w:left w:val="nil"/>
              <w:bottom w:val="single" w:sz="4" w:space="0" w:color="auto"/>
              <w:right w:val="single" w:sz="4" w:space="0" w:color="auto"/>
            </w:tcBorders>
            <w:vAlign w:val="center"/>
          </w:tcPr>
          <w:p w14:paraId="27A3BE5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14" w:type="pct"/>
            <w:tcBorders>
              <w:top w:val="nil"/>
              <w:left w:val="nil"/>
              <w:bottom w:val="single" w:sz="4" w:space="0" w:color="auto"/>
              <w:right w:val="single" w:sz="4" w:space="0" w:color="auto"/>
            </w:tcBorders>
            <w:vAlign w:val="center"/>
          </w:tcPr>
          <w:p w14:paraId="4FC9818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07A9F7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29" w:type="pct"/>
            <w:tcBorders>
              <w:top w:val="nil"/>
              <w:left w:val="nil"/>
              <w:bottom w:val="single" w:sz="4" w:space="0" w:color="auto"/>
              <w:right w:val="single" w:sz="4" w:space="0" w:color="auto"/>
            </w:tcBorders>
            <w:vAlign w:val="center"/>
          </w:tcPr>
          <w:p w14:paraId="7B444B0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5FF519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54" w:type="pct"/>
            <w:tcBorders>
              <w:top w:val="nil"/>
              <w:left w:val="nil"/>
              <w:bottom w:val="single" w:sz="4" w:space="0" w:color="auto"/>
              <w:right w:val="single" w:sz="4" w:space="0" w:color="auto"/>
            </w:tcBorders>
            <w:vAlign w:val="center"/>
          </w:tcPr>
          <w:p w14:paraId="2EE9F19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14" w:type="pct"/>
            <w:tcBorders>
              <w:top w:val="nil"/>
              <w:left w:val="nil"/>
              <w:bottom w:val="single" w:sz="4" w:space="0" w:color="auto"/>
              <w:right w:val="single" w:sz="4" w:space="0" w:color="auto"/>
            </w:tcBorders>
            <w:vAlign w:val="center"/>
          </w:tcPr>
          <w:p w14:paraId="5FE5D84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10" w:type="pct"/>
            <w:tcBorders>
              <w:top w:val="nil"/>
              <w:left w:val="nil"/>
              <w:bottom w:val="single" w:sz="4" w:space="0" w:color="auto"/>
              <w:right w:val="single" w:sz="4" w:space="0" w:color="auto"/>
            </w:tcBorders>
            <w:vAlign w:val="center"/>
          </w:tcPr>
          <w:p w14:paraId="0FA67B34"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AEB5777" w14:textId="77777777" w:rsidTr="00167547">
        <w:trPr>
          <w:trHeight w:val="520"/>
        </w:trPr>
        <w:tc>
          <w:tcPr>
            <w:tcW w:w="1405" w:type="pct"/>
            <w:gridSpan w:val="4"/>
            <w:tcBorders>
              <w:top w:val="single" w:sz="4" w:space="0" w:color="auto"/>
              <w:left w:val="single" w:sz="4" w:space="0" w:color="auto"/>
              <w:bottom w:val="single" w:sz="4" w:space="0" w:color="auto"/>
              <w:right w:val="single" w:sz="4" w:space="0" w:color="auto"/>
            </w:tcBorders>
            <w:vAlign w:val="center"/>
          </w:tcPr>
          <w:p w14:paraId="73B221B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1" w:type="pct"/>
            <w:tcBorders>
              <w:top w:val="single" w:sz="4" w:space="0" w:color="auto"/>
              <w:left w:val="single" w:sz="4" w:space="0" w:color="auto"/>
              <w:bottom w:val="single" w:sz="4" w:space="0" w:color="auto"/>
              <w:right w:val="single" w:sz="4" w:space="0" w:color="auto"/>
            </w:tcBorders>
            <w:vAlign w:val="center"/>
          </w:tcPr>
          <w:p w14:paraId="13C4AC7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376" w:type="pct"/>
            <w:tcBorders>
              <w:top w:val="single" w:sz="4" w:space="0" w:color="auto"/>
              <w:left w:val="single" w:sz="4" w:space="0" w:color="auto"/>
              <w:bottom w:val="single" w:sz="4" w:space="0" w:color="auto"/>
              <w:right w:val="single" w:sz="4" w:space="0" w:color="auto"/>
            </w:tcBorders>
            <w:vAlign w:val="center"/>
          </w:tcPr>
          <w:p w14:paraId="7B18688D"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76" w:type="pct"/>
            <w:tcBorders>
              <w:top w:val="single" w:sz="4" w:space="0" w:color="auto"/>
              <w:left w:val="single" w:sz="4" w:space="0" w:color="auto"/>
              <w:bottom w:val="single" w:sz="4" w:space="0" w:color="auto"/>
              <w:right w:val="single" w:sz="4" w:space="0" w:color="auto"/>
            </w:tcBorders>
            <w:vAlign w:val="center"/>
          </w:tcPr>
          <w:p w14:paraId="726FF2F0"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14" w:type="pct"/>
            <w:tcBorders>
              <w:top w:val="single" w:sz="4" w:space="0" w:color="auto"/>
              <w:left w:val="single" w:sz="4" w:space="0" w:color="auto"/>
              <w:bottom w:val="single" w:sz="4" w:space="0" w:color="auto"/>
              <w:right w:val="single" w:sz="4" w:space="0" w:color="auto"/>
            </w:tcBorders>
            <w:vAlign w:val="center"/>
          </w:tcPr>
          <w:p w14:paraId="4BC7DBF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4D4F946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29" w:type="pct"/>
            <w:tcBorders>
              <w:top w:val="single" w:sz="4" w:space="0" w:color="auto"/>
              <w:left w:val="nil"/>
              <w:bottom w:val="single" w:sz="4" w:space="0" w:color="auto"/>
              <w:right w:val="single" w:sz="4" w:space="0" w:color="auto"/>
            </w:tcBorders>
            <w:vAlign w:val="center"/>
          </w:tcPr>
          <w:p w14:paraId="00FC7023" w14:textId="77777777" w:rsidR="00FB661F" w:rsidRDefault="00FB661F">
            <w:pPr>
              <w:spacing w:after="0" w:line="240" w:lineRule="auto"/>
              <w:rPr>
                <w:rFonts w:ascii="宋体" w:eastAsia="宋体" w:hAnsi="宋体" w:cs="宋体" w:hint="eastAsia"/>
                <w:color w:val="000000"/>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6F669DD8" w14:textId="77777777" w:rsidR="00FB661F" w:rsidRDefault="00FB661F">
            <w:pPr>
              <w:spacing w:after="0" w:line="240" w:lineRule="auto"/>
              <w:rPr>
                <w:rFonts w:ascii="宋体" w:eastAsia="宋体" w:hAnsi="宋体" w:cs="宋体" w:hint="eastAsia"/>
                <w:color w:val="000000"/>
                <w:sz w:val="18"/>
                <w:szCs w:val="18"/>
                <w:lang w:eastAsia="zh-CN"/>
              </w:rPr>
            </w:pPr>
          </w:p>
        </w:tc>
        <w:tc>
          <w:tcPr>
            <w:tcW w:w="354" w:type="pct"/>
            <w:tcBorders>
              <w:top w:val="single" w:sz="4" w:space="0" w:color="auto"/>
              <w:left w:val="nil"/>
              <w:bottom w:val="single" w:sz="4" w:space="0" w:color="auto"/>
              <w:right w:val="single" w:sz="4" w:space="0" w:color="auto"/>
            </w:tcBorders>
            <w:vAlign w:val="center"/>
          </w:tcPr>
          <w:p w14:paraId="4EC24AF9" w14:textId="77777777" w:rsidR="00FB661F" w:rsidRDefault="00FB661F">
            <w:pPr>
              <w:spacing w:after="0" w:line="240" w:lineRule="auto"/>
              <w:rPr>
                <w:rFonts w:ascii="宋体" w:eastAsia="宋体" w:hAnsi="宋体" w:cs="宋体" w:hint="eastAsia"/>
                <w:color w:val="000000"/>
                <w:sz w:val="18"/>
                <w:szCs w:val="18"/>
                <w:lang w:eastAsia="zh-CN"/>
              </w:rPr>
            </w:pPr>
          </w:p>
        </w:tc>
        <w:tc>
          <w:tcPr>
            <w:tcW w:w="314" w:type="pct"/>
            <w:tcBorders>
              <w:top w:val="single" w:sz="4" w:space="0" w:color="auto"/>
              <w:left w:val="nil"/>
              <w:bottom w:val="single" w:sz="4" w:space="0" w:color="auto"/>
              <w:right w:val="single" w:sz="4" w:space="0" w:color="auto"/>
            </w:tcBorders>
            <w:vAlign w:val="center"/>
          </w:tcPr>
          <w:p w14:paraId="0EC3203B" w14:textId="77777777" w:rsidR="00FB661F" w:rsidRDefault="00FB661F">
            <w:pPr>
              <w:spacing w:after="0" w:line="240" w:lineRule="auto"/>
              <w:rPr>
                <w:rFonts w:ascii="宋体" w:eastAsia="宋体" w:hAnsi="宋体" w:cs="宋体" w:hint="eastAsia"/>
                <w:color w:val="000000"/>
                <w:sz w:val="18"/>
                <w:szCs w:val="18"/>
                <w:lang w:eastAsia="zh-CN"/>
              </w:rPr>
            </w:pPr>
          </w:p>
        </w:tc>
        <w:tc>
          <w:tcPr>
            <w:tcW w:w="510" w:type="pct"/>
            <w:tcBorders>
              <w:top w:val="single" w:sz="4" w:space="0" w:color="auto"/>
              <w:left w:val="nil"/>
              <w:bottom w:val="single" w:sz="4" w:space="0" w:color="auto"/>
              <w:right w:val="single" w:sz="4" w:space="0" w:color="auto"/>
            </w:tcBorders>
            <w:vAlign w:val="center"/>
          </w:tcPr>
          <w:p w14:paraId="6EB82EE1"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21872F19" w14:textId="77777777" w:rsidR="00FB661F"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A2694C4" w14:textId="77777777" w:rsidR="00FB661F"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1" w:type="pct"/>
        <w:tblLook w:val="04A0" w:firstRow="1" w:lastRow="0" w:firstColumn="1" w:lastColumn="0" w:noHBand="0" w:noVBand="1"/>
      </w:tblPr>
      <w:tblGrid>
        <w:gridCol w:w="578"/>
        <w:gridCol w:w="500"/>
        <w:gridCol w:w="535"/>
        <w:gridCol w:w="790"/>
        <w:gridCol w:w="546"/>
        <w:gridCol w:w="756"/>
        <w:gridCol w:w="817"/>
        <w:gridCol w:w="535"/>
        <w:gridCol w:w="756"/>
        <w:gridCol w:w="560"/>
        <w:gridCol w:w="400"/>
        <w:gridCol w:w="670"/>
        <w:gridCol w:w="535"/>
        <w:gridCol w:w="880"/>
      </w:tblGrid>
      <w:tr w:rsidR="00FB661F" w14:paraId="17A6288F" w14:textId="77777777" w:rsidTr="00167547">
        <w:trPr>
          <w:trHeight w:val="614"/>
        </w:trPr>
        <w:tc>
          <w:tcPr>
            <w:tcW w:w="608" w:type="pct"/>
            <w:gridSpan w:val="2"/>
            <w:tcBorders>
              <w:top w:val="single" w:sz="4" w:space="0" w:color="auto"/>
              <w:left w:val="single" w:sz="4" w:space="0" w:color="auto"/>
              <w:bottom w:val="single" w:sz="4" w:space="0" w:color="auto"/>
              <w:right w:val="single" w:sz="4" w:space="0" w:color="auto"/>
            </w:tcBorders>
            <w:vAlign w:val="center"/>
          </w:tcPr>
          <w:p w14:paraId="1526165F"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392" w:type="pct"/>
            <w:gridSpan w:val="12"/>
            <w:tcBorders>
              <w:top w:val="single" w:sz="4" w:space="0" w:color="auto"/>
              <w:left w:val="nil"/>
              <w:bottom w:val="single" w:sz="4" w:space="0" w:color="auto"/>
              <w:right w:val="single" w:sz="4" w:space="0" w:color="auto"/>
            </w:tcBorders>
            <w:vAlign w:val="center"/>
          </w:tcPr>
          <w:p w14:paraId="7134F4F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西北湾镇社火、村晚、文化集市等其他文化活动、2024年中央政法纪检监察转、实施地下水位下降整治实现“三影重叠”实测工作技术服务费、杨柳村村委会办公楼及其附属物征收资金的通知</w:t>
            </w:r>
          </w:p>
        </w:tc>
      </w:tr>
      <w:tr w:rsidR="00FB661F" w14:paraId="38F77BB0" w14:textId="77777777" w:rsidTr="00167547">
        <w:trPr>
          <w:trHeight w:val="380"/>
        </w:trPr>
        <w:tc>
          <w:tcPr>
            <w:tcW w:w="608" w:type="pct"/>
            <w:gridSpan w:val="2"/>
            <w:tcBorders>
              <w:top w:val="single" w:sz="4" w:space="0" w:color="auto"/>
              <w:left w:val="single" w:sz="4" w:space="0" w:color="auto"/>
              <w:bottom w:val="single" w:sz="4" w:space="0" w:color="auto"/>
              <w:right w:val="single" w:sz="4" w:space="0" w:color="auto"/>
            </w:tcBorders>
            <w:vAlign w:val="center"/>
          </w:tcPr>
          <w:p w14:paraId="5C6EA96C"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943" w:type="pct"/>
            <w:gridSpan w:val="5"/>
            <w:tcBorders>
              <w:top w:val="single" w:sz="4" w:space="0" w:color="auto"/>
              <w:left w:val="nil"/>
              <w:bottom w:val="single" w:sz="4" w:space="0" w:color="auto"/>
              <w:right w:val="single" w:sz="4" w:space="0" w:color="auto"/>
            </w:tcBorders>
            <w:vAlign w:val="center"/>
          </w:tcPr>
          <w:p w14:paraId="1C668C4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奇台县乡财局</w:t>
            </w:r>
          </w:p>
        </w:tc>
        <w:tc>
          <w:tcPr>
            <w:tcW w:w="729" w:type="pct"/>
            <w:gridSpan w:val="2"/>
            <w:tcBorders>
              <w:top w:val="single" w:sz="4" w:space="0" w:color="auto"/>
              <w:left w:val="nil"/>
              <w:bottom w:val="single" w:sz="4" w:space="0" w:color="auto"/>
              <w:right w:val="single" w:sz="4" w:space="0" w:color="auto"/>
            </w:tcBorders>
            <w:vAlign w:val="center"/>
          </w:tcPr>
          <w:p w14:paraId="25200C7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720" w:type="pct"/>
            <w:gridSpan w:val="5"/>
            <w:tcBorders>
              <w:top w:val="single" w:sz="4" w:space="0" w:color="auto"/>
              <w:left w:val="nil"/>
              <w:bottom w:val="single" w:sz="4" w:space="0" w:color="auto"/>
              <w:right w:val="single" w:sz="4" w:space="0" w:color="auto"/>
            </w:tcBorders>
            <w:vAlign w:val="center"/>
          </w:tcPr>
          <w:p w14:paraId="598AB2B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奇台县西北湾镇人民政府</w:t>
            </w:r>
          </w:p>
        </w:tc>
      </w:tr>
      <w:tr w:rsidR="00FB661F" w14:paraId="796200FA" w14:textId="77777777" w:rsidTr="00167547">
        <w:trPr>
          <w:trHeight w:val="380"/>
        </w:trPr>
        <w:tc>
          <w:tcPr>
            <w:tcW w:w="326" w:type="pct"/>
            <w:vMerge w:val="restart"/>
            <w:tcBorders>
              <w:top w:val="nil"/>
              <w:left w:val="single" w:sz="4" w:space="0" w:color="auto"/>
              <w:bottom w:val="single" w:sz="4" w:space="0" w:color="auto"/>
              <w:right w:val="single" w:sz="4" w:space="0" w:color="auto"/>
            </w:tcBorders>
            <w:vAlign w:val="center"/>
          </w:tcPr>
          <w:p w14:paraId="0950DAE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84" w:type="pct"/>
            <w:gridSpan w:val="2"/>
            <w:tcBorders>
              <w:top w:val="single" w:sz="4" w:space="0" w:color="auto"/>
              <w:left w:val="nil"/>
              <w:bottom w:val="single" w:sz="4" w:space="0" w:color="auto"/>
              <w:right w:val="single" w:sz="4" w:space="0" w:color="auto"/>
            </w:tcBorders>
            <w:vAlign w:val="center"/>
          </w:tcPr>
          <w:p w14:paraId="7DEB23E3"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46" w:type="pct"/>
            <w:tcBorders>
              <w:top w:val="single" w:sz="4" w:space="0" w:color="auto"/>
              <w:left w:val="nil"/>
              <w:bottom w:val="single" w:sz="4" w:space="0" w:color="auto"/>
              <w:right w:val="single" w:sz="4" w:space="0" w:color="auto"/>
            </w:tcBorders>
            <w:vAlign w:val="center"/>
          </w:tcPr>
          <w:p w14:paraId="40CCB659"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196" w:type="pct"/>
            <w:gridSpan w:val="3"/>
            <w:tcBorders>
              <w:top w:val="single" w:sz="4" w:space="0" w:color="auto"/>
              <w:left w:val="nil"/>
              <w:bottom w:val="single" w:sz="4" w:space="0" w:color="auto"/>
              <w:right w:val="single" w:sz="4" w:space="0" w:color="auto"/>
            </w:tcBorders>
            <w:vAlign w:val="center"/>
          </w:tcPr>
          <w:p w14:paraId="087C49F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29" w:type="pct"/>
            <w:gridSpan w:val="2"/>
            <w:tcBorders>
              <w:top w:val="single" w:sz="4" w:space="0" w:color="auto"/>
              <w:left w:val="nil"/>
              <w:bottom w:val="single" w:sz="4" w:space="0" w:color="auto"/>
              <w:right w:val="single" w:sz="4" w:space="0" w:color="auto"/>
            </w:tcBorders>
            <w:vAlign w:val="center"/>
          </w:tcPr>
          <w:p w14:paraId="232EC6E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542" w:type="pct"/>
            <w:gridSpan w:val="2"/>
            <w:tcBorders>
              <w:top w:val="nil"/>
              <w:left w:val="nil"/>
              <w:bottom w:val="single" w:sz="4" w:space="0" w:color="auto"/>
              <w:right w:val="single" w:sz="4" w:space="0" w:color="auto"/>
            </w:tcBorders>
            <w:vAlign w:val="center"/>
          </w:tcPr>
          <w:p w14:paraId="54913F8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80" w:type="pct"/>
            <w:gridSpan w:val="2"/>
            <w:tcBorders>
              <w:top w:val="single" w:sz="4" w:space="0" w:color="auto"/>
              <w:left w:val="nil"/>
              <w:bottom w:val="single" w:sz="4" w:space="0" w:color="auto"/>
              <w:right w:val="single" w:sz="4" w:space="0" w:color="auto"/>
            </w:tcBorders>
            <w:vAlign w:val="center"/>
          </w:tcPr>
          <w:p w14:paraId="633F971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98" w:type="pct"/>
            <w:tcBorders>
              <w:top w:val="nil"/>
              <w:left w:val="nil"/>
              <w:bottom w:val="single" w:sz="4" w:space="0" w:color="auto"/>
              <w:right w:val="single" w:sz="4" w:space="0" w:color="auto"/>
            </w:tcBorders>
            <w:vAlign w:val="center"/>
          </w:tcPr>
          <w:p w14:paraId="1994B7F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FB661F" w14:paraId="56AEA424"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3FCC61E5" w14:textId="77777777" w:rsidR="00FB661F" w:rsidRDefault="00FB661F">
            <w:pPr>
              <w:spacing w:after="0" w:line="240" w:lineRule="auto"/>
              <w:rPr>
                <w:rFonts w:ascii="宋体" w:eastAsia="宋体" w:hAnsi="宋体" w:cs="宋体" w:hint="eastAsia"/>
                <w:color w:val="000000"/>
                <w:sz w:val="18"/>
                <w:szCs w:val="18"/>
                <w:lang w:eastAsia="zh-CN"/>
              </w:rPr>
            </w:pPr>
          </w:p>
        </w:tc>
        <w:tc>
          <w:tcPr>
            <w:tcW w:w="584" w:type="pct"/>
            <w:gridSpan w:val="2"/>
            <w:tcBorders>
              <w:top w:val="single" w:sz="4" w:space="0" w:color="auto"/>
              <w:left w:val="nil"/>
              <w:bottom w:val="single" w:sz="4" w:space="0" w:color="auto"/>
              <w:right w:val="single" w:sz="4" w:space="0" w:color="auto"/>
            </w:tcBorders>
            <w:vAlign w:val="center"/>
          </w:tcPr>
          <w:p w14:paraId="1ED4576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46" w:type="pct"/>
            <w:tcBorders>
              <w:top w:val="single" w:sz="4" w:space="0" w:color="auto"/>
              <w:left w:val="nil"/>
              <w:bottom w:val="single" w:sz="4" w:space="0" w:color="auto"/>
              <w:right w:val="single" w:sz="4" w:space="0" w:color="auto"/>
            </w:tcBorders>
            <w:vAlign w:val="center"/>
          </w:tcPr>
          <w:p w14:paraId="5329A94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58.79</w:t>
            </w:r>
          </w:p>
        </w:tc>
        <w:tc>
          <w:tcPr>
            <w:tcW w:w="1196" w:type="pct"/>
            <w:gridSpan w:val="3"/>
            <w:tcBorders>
              <w:top w:val="single" w:sz="4" w:space="0" w:color="auto"/>
              <w:left w:val="nil"/>
              <w:bottom w:val="single" w:sz="4" w:space="0" w:color="auto"/>
              <w:right w:val="single" w:sz="4" w:space="0" w:color="auto"/>
            </w:tcBorders>
            <w:vAlign w:val="center"/>
          </w:tcPr>
          <w:p w14:paraId="00504F6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58.79</w:t>
            </w:r>
          </w:p>
        </w:tc>
        <w:tc>
          <w:tcPr>
            <w:tcW w:w="729" w:type="pct"/>
            <w:gridSpan w:val="2"/>
            <w:tcBorders>
              <w:top w:val="single" w:sz="4" w:space="0" w:color="auto"/>
              <w:left w:val="nil"/>
              <w:bottom w:val="single" w:sz="4" w:space="0" w:color="auto"/>
              <w:right w:val="single" w:sz="4" w:space="0" w:color="auto"/>
            </w:tcBorders>
            <w:vAlign w:val="center"/>
          </w:tcPr>
          <w:p w14:paraId="2403F6B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58.79</w:t>
            </w:r>
          </w:p>
        </w:tc>
        <w:tc>
          <w:tcPr>
            <w:tcW w:w="542" w:type="pct"/>
            <w:gridSpan w:val="2"/>
            <w:tcBorders>
              <w:top w:val="nil"/>
              <w:left w:val="nil"/>
              <w:bottom w:val="single" w:sz="4" w:space="0" w:color="auto"/>
              <w:right w:val="single" w:sz="4" w:space="0" w:color="auto"/>
            </w:tcBorders>
            <w:vAlign w:val="center"/>
          </w:tcPr>
          <w:p w14:paraId="471DB15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80" w:type="pct"/>
            <w:gridSpan w:val="2"/>
            <w:tcBorders>
              <w:top w:val="single" w:sz="4" w:space="0" w:color="auto"/>
              <w:left w:val="nil"/>
              <w:bottom w:val="single" w:sz="4" w:space="0" w:color="auto"/>
              <w:right w:val="single" w:sz="4" w:space="0" w:color="auto"/>
            </w:tcBorders>
            <w:vAlign w:val="center"/>
          </w:tcPr>
          <w:p w14:paraId="59282D9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98" w:type="pct"/>
            <w:tcBorders>
              <w:top w:val="nil"/>
              <w:left w:val="nil"/>
              <w:bottom w:val="single" w:sz="4" w:space="0" w:color="auto"/>
              <w:right w:val="single" w:sz="4" w:space="0" w:color="auto"/>
            </w:tcBorders>
            <w:vAlign w:val="center"/>
          </w:tcPr>
          <w:p w14:paraId="7568F5E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FB661F" w14:paraId="2018013F"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04DBD16C" w14:textId="77777777" w:rsidR="00FB661F" w:rsidRDefault="00FB661F">
            <w:pPr>
              <w:spacing w:after="0" w:line="240" w:lineRule="auto"/>
              <w:rPr>
                <w:rFonts w:ascii="宋体" w:eastAsia="宋体" w:hAnsi="宋体" w:cs="宋体" w:hint="eastAsia"/>
                <w:color w:val="000000"/>
                <w:sz w:val="18"/>
                <w:szCs w:val="18"/>
                <w:lang w:eastAsia="zh-CN"/>
              </w:rPr>
            </w:pPr>
          </w:p>
        </w:tc>
        <w:tc>
          <w:tcPr>
            <w:tcW w:w="584" w:type="pct"/>
            <w:gridSpan w:val="2"/>
            <w:tcBorders>
              <w:top w:val="single" w:sz="4" w:space="0" w:color="auto"/>
              <w:left w:val="nil"/>
              <w:bottom w:val="single" w:sz="4" w:space="0" w:color="auto"/>
              <w:right w:val="single" w:sz="4" w:space="0" w:color="auto"/>
            </w:tcBorders>
            <w:vAlign w:val="center"/>
          </w:tcPr>
          <w:p w14:paraId="7FFDD5A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46" w:type="pct"/>
            <w:tcBorders>
              <w:top w:val="single" w:sz="4" w:space="0" w:color="auto"/>
              <w:left w:val="nil"/>
              <w:bottom w:val="single" w:sz="4" w:space="0" w:color="auto"/>
              <w:right w:val="single" w:sz="4" w:space="0" w:color="auto"/>
            </w:tcBorders>
            <w:vAlign w:val="center"/>
          </w:tcPr>
          <w:p w14:paraId="47F960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58.79</w:t>
            </w:r>
          </w:p>
        </w:tc>
        <w:tc>
          <w:tcPr>
            <w:tcW w:w="1196" w:type="pct"/>
            <w:gridSpan w:val="3"/>
            <w:tcBorders>
              <w:top w:val="single" w:sz="4" w:space="0" w:color="auto"/>
              <w:left w:val="nil"/>
              <w:bottom w:val="single" w:sz="4" w:space="0" w:color="auto"/>
              <w:right w:val="single" w:sz="4" w:space="0" w:color="auto"/>
            </w:tcBorders>
            <w:vAlign w:val="center"/>
          </w:tcPr>
          <w:p w14:paraId="44FAAE3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58.79</w:t>
            </w:r>
          </w:p>
        </w:tc>
        <w:tc>
          <w:tcPr>
            <w:tcW w:w="729" w:type="pct"/>
            <w:gridSpan w:val="2"/>
            <w:tcBorders>
              <w:top w:val="single" w:sz="4" w:space="0" w:color="auto"/>
              <w:left w:val="nil"/>
              <w:bottom w:val="single" w:sz="4" w:space="0" w:color="auto"/>
              <w:right w:val="single" w:sz="4" w:space="0" w:color="auto"/>
            </w:tcBorders>
            <w:vAlign w:val="center"/>
          </w:tcPr>
          <w:p w14:paraId="5FFA1A0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58.79</w:t>
            </w:r>
          </w:p>
        </w:tc>
        <w:tc>
          <w:tcPr>
            <w:tcW w:w="542" w:type="pct"/>
            <w:gridSpan w:val="2"/>
            <w:tcBorders>
              <w:top w:val="nil"/>
              <w:left w:val="nil"/>
              <w:bottom w:val="single" w:sz="4" w:space="0" w:color="auto"/>
              <w:right w:val="single" w:sz="4" w:space="0" w:color="auto"/>
            </w:tcBorders>
            <w:vAlign w:val="center"/>
          </w:tcPr>
          <w:p w14:paraId="18C5FC5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0" w:type="pct"/>
            <w:gridSpan w:val="2"/>
            <w:tcBorders>
              <w:top w:val="single" w:sz="4" w:space="0" w:color="auto"/>
              <w:left w:val="nil"/>
              <w:bottom w:val="single" w:sz="4" w:space="0" w:color="auto"/>
              <w:right w:val="single" w:sz="4" w:space="0" w:color="auto"/>
            </w:tcBorders>
            <w:vAlign w:val="center"/>
          </w:tcPr>
          <w:p w14:paraId="7E6DDE4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57F6549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756689C0" w14:textId="77777777" w:rsidTr="00167547">
        <w:trPr>
          <w:trHeight w:val="380"/>
        </w:trPr>
        <w:tc>
          <w:tcPr>
            <w:tcW w:w="326" w:type="pct"/>
            <w:vMerge/>
            <w:tcBorders>
              <w:top w:val="nil"/>
              <w:left w:val="single" w:sz="4" w:space="0" w:color="auto"/>
              <w:bottom w:val="single" w:sz="4" w:space="0" w:color="auto"/>
              <w:right w:val="single" w:sz="4" w:space="0" w:color="auto"/>
            </w:tcBorders>
            <w:vAlign w:val="center"/>
          </w:tcPr>
          <w:p w14:paraId="53F47FF0" w14:textId="77777777" w:rsidR="00FB661F" w:rsidRDefault="00FB661F">
            <w:pPr>
              <w:spacing w:after="0" w:line="240" w:lineRule="auto"/>
              <w:rPr>
                <w:rFonts w:ascii="宋体" w:eastAsia="宋体" w:hAnsi="宋体" w:cs="宋体" w:hint="eastAsia"/>
                <w:color w:val="000000"/>
                <w:sz w:val="18"/>
                <w:szCs w:val="18"/>
                <w:lang w:eastAsia="zh-CN"/>
              </w:rPr>
            </w:pPr>
          </w:p>
        </w:tc>
        <w:tc>
          <w:tcPr>
            <w:tcW w:w="584" w:type="pct"/>
            <w:gridSpan w:val="2"/>
            <w:tcBorders>
              <w:top w:val="single" w:sz="4" w:space="0" w:color="auto"/>
              <w:left w:val="nil"/>
              <w:bottom w:val="single" w:sz="4" w:space="0" w:color="auto"/>
              <w:right w:val="single" w:sz="4" w:space="0" w:color="auto"/>
            </w:tcBorders>
            <w:vAlign w:val="center"/>
          </w:tcPr>
          <w:p w14:paraId="65DD00EA"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46" w:type="pct"/>
            <w:tcBorders>
              <w:top w:val="single" w:sz="4" w:space="0" w:color="auto"/>
              <w:left w:val="nil"/>
              <w:bottom w:val="single" w:sz="4" w:space="0" w:color="auto"/>
              <w:right w:val="single" w:sz="4" w:space="0" w:color="auto"/>
            </w:tcBorders>
            <w:vAlign w:val="center"/>
          </w:tcPr>
          <w:p w14:paraId="6A78EBF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196" w:type="pct"/>
            <w:gridSpan w:val="3"/>
            <w:tcBorders>
              <w:top w:val="single" w:sz="4" w:space="0" w:color="auto"/>
              <w:left w:val="nil"/>
              <w:bottom w:val="single" w:sz="4" w:space="0" w:color="auto"/>
              <w:right w:val="single" w:sz="4" w:space="0" w:color="auto"/>
            </w:tcBorders>
            <w:vAlign w:val="center"/>
          </w:tcPr>
          <w:p w14:paraId="3C01769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29" w:type="pct"/>
            <w:gridSpan w:val="2"/>
            <w:tcBorders>
              <w:top w:val="single" w:sz="4" w:space="0" w:color="auto"/>
              <w:left w:val="nil"/>
              <w:bottom w:val="single" w:sz="4" w:space="0" w:color="auto"/>
              <w:right w:val="single" w:sz="4" w:space="0" w:color="auto"/>
            </w:tcBorders>
            <w:vAlign w:val="center"/>
          </w:tcPr>
          <w:p w14:paraId="1F2E5A9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542" w:type="pct"/>
            <w:gridSpan w:val="2"/>
            <w:tcBorders>
              <w:top w:val="nil"/>
              <w:left w:val="nil"/>
              <w:bottom w:val="single" w:sz="4" w:space="0" w:color="auto"/>
              <w:right w:val="single" w:sz="4" w:space="0" w:color="auto"/>
            </w:tcBorders>
            <w:vAlign w:val="center"/>
          </w:tcPr>
          <w:p w14:paraId="50570CE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80" w:type="pct"/>
            <w:gridSpan w:val="2"/>
            <w:tcBorders>
              <w:top w:val="single" w:sz="4" w:space="0" w:color="auto"/>
              <w:left w:val="nil"/>
              <w:bottom w:val="single" w:sz="4" w:space="0" w:color="auto"/>
              <w:right w:val="single" w:sz="4" w:space="0" w:color="auto"/>
            </w:tcBorders>
            <w:vAlign w:val="center"/>
          </w:tcPr>
          <w:p w14:paraId="3695F76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98" w:type="pct"/>
            <w:tcBorders>
              <w:top w:val="nil"/>
              <w:left w:val="nil"/>
              <w:bottom w:val="single" w:sz="4" w:space="0" w:color="auto"/>
              <w:right w:val="single" w:sz="4" w:space="0" w:color="auto"/>
            </w:tcBorders>
            <w:vAlign w:val="center"/>
          </w:tcPr>
          <w:p w14:paraId="3240A77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FB661F" w14:paraId="194B19B2" w14:textId="77777777" w:rsidTr="00167547">
        <w:trPr>
          <w:trHeight w:val="360"/>
        </w:trPr>
        <w:tc>
          <w:tcPr>
            <w:tcW w:w="326" w:type="pct"/>
            <w:vMerge w:val="restart"/>
            <w:tcBorders>
              <w:top w:val="nil"/>
              <w:left w:val="single" w:sz="4" w:space="0" w:color="auto"/>
              <w:bottom w:val="single" w:sz="4" w:space="0" w:color="auto"/>
              <w:right w:val="single" w:sz="4" w:space="0" w:color="auto"/>
            </w:tcBorders>
            <w:vAlign w:val="center"/>
          </w:tcPr>
          <w:p w14:paraId="79BF8A0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225" w:type="pct"/>
            <w:gridSpan w:val="6"/>
            <w:tcBorders>
              <w:top w:val="single" w:sz="4" w:space="0" w:color="auto"/>
              <w:left w:val="nil"/>
              <w:bottom w:val="single" w:sz="4" w:space="0" w:color="auto"/>
              <w:right w:val="single" w:sz="4" w:space="0" w:color="auto"/>
            </w:tcBorders>
            <w:vAlign w:val="center"/>
          </w:tcPr>
          <w:p w14:paraId="442005F0"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449" w:type="pct"/>
            <w:gridSpan w:val="7"/>
            <w:tcBorders>
              <w:top w:val="single" w:sz="4" w:space="0" w:color="auto"/>
              <w:left w:val="nil"/>
              <w:bottom w:val="single" w:sz="4" w:space="0" w:color="auto"/>
              <w:right w:val="single" w:sz="4" w:space="0" w:color="auto"/>
            </w:tcBorders>
            <w:vAlign w:val="center"/>
          </w:tcPr>
          <w:p w14:paraId="1B90B3B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FB661F" w14:paraId="3F46C768" w14:textId="77777777" w:rsidTr="00167547">
        <w:trPr>
          <w:trHeight w:val="820"/>
        </w:trPr>
        <w:tc>
          <w:tcPr>
            <w:tcW w:w="326" w:type="pct"/>
            <w:vMerge/>
            <w:tcBorders>
              <w:top w:val="nil"/>
              <w:left w:val="single" w:sz="4" w:space="0" w:color="auto"/>
              <w:bottom w:val="single" w:sz="4" w:space="0" w:color="auto"/>
              <w:right w:val="single" w:sz="4" w:space="0" w:color="auto"/>
            </w:tcBorders>
            <w:vAlign w:val="center"/>
          </w:tcPr>
          <w:p w14:paraId="71258D90" w14:textId="77777777" w:rsidR="00FB661F" w:rsidRDefault="00FB661F">
            <w:pPr>
              <w:spacing w:after="0" w:line="240" w:lineRule="auto"/>
              <w:rPr>
                <w:rFonts w:ascii="宋体" w:eastAsia="宋体" w:hAnsi="宋体" w:cs="宋体" w:hint="eastAsia"/>
                <w:color w:val="000000"/>
                <w:sz w:val="18"/>
                <w:szCs w:val="18"/>
                <w:lang w:eastAsia="zh-CN"/>
              </w:rPr>
            </w:pPr>
          </w:p>
        </w:tc>
        <w:tc>
          <w:tcPr>
            <w:tcW w:w="2225" w:type="pct"/>
            <w:gridSpan w:val="6"/>
            <w:tcBorders>
              <w:top w:val="single" w:sz="4" w:space="0" w:color="auto"/>
              <w:left w:val="nil"/>
              <w:bottom w:val="single" w:sz="4" w:space="0" w:color="auto"/>
              <w:right w:val="single" w:sz="4" w:space="0" w:color="auto"/>
            </w:tcBorders>
            <w:vAlign w:val="center"/>
          </w:tcPr>
          <w:p w14:paraId="48B4CD9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聚焦新时代党的治疆方略，深入实施“文化润疆”工程，在2024年2月24日开展1次元宵节社火大赛，购买纪检监察日常工作中需要的办公设备及办公用品149件，实施地下水位下降整治实现“三影重叠”实测工作技术上图入库乡村数13个，购置办公用品验收合格率100%，文体活动开展时间2024年2月24日，办公用品采购完成时间2024年6月28日，保障单位工作正常开展。</w:t>
            </w:r>
          </w:p>
        </w:tc>
        <w:tc>
          <w:tcPr>
            <w:tcW w:w="2449" w:type="pct"/>
            <w:gridSpan w:val="7"/>
            <w:tcBorders>
              <w:top w:val="single" w:sz="4" w:space="0" w:color="auto"/>
              <w:left w:val="nil"/>
              <w:bottom w:val="single" w:sz="4" w:space="0" w:color="auto"/>
              <w:right w:val="single" w:sz="4" w:space="0" w:color="auto"/>
            </w:tcBorders>
            <w:vAlign w:val="center"/>
          </w:tcPr>
          <w:p w14:paraId="5B3FF27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教[2024]2号2024年中央补助地方公共文化服务体系建设补助资金-社火、村晚、文化集市等其他文化活动补助经费、昌州财办行[2024]6号2024年中央政法纪检监察转移支付资金、奇乡财[2024]37号关于拨付2023年奇台县实施地下水位下降整治实现“三影重叠”实测工作技术服务费的通知、奇乡财[2024]41号关于拨付西北湾镇杨柳村原村委会办公楼及其附属物征收资金的通知文件要求，西北湾镇组织开展文体活动1次，活动经费花费1万元；活动开展及时率达到100%,达到有效宣传优秀文化的效果，观看群众满意度达到95%以上；购买办公用品件数18件，购置办公用品验收合格率达到100%，办公用品购置成本2万元；“三影重叠”上图入库乡村数13个，“三影重叠”报告费用5.78万元；支付村委会征地数1家，支付征收杨柳村原村委会办公楼及其附属物资金50万元，保障了单位工作的正常开展。</w:t>
            </w:r>
          </w:p>
        </w:tc>
      </w:tr>
      <w:tr w:rsidR="00FB661F" w14:paraId="6051B4FE" w14:textId="77777777" w:rsidTr="00167547">
        <w:trPr>
          <w:trHeight w:val="820"/>
        </w:trPr>
        <w:tc>
          <w:tcPr>
            <w:tcW w:w="326" w:type="pct"/>
            <w:tcBorders>
              <w:top w:val="nil"/>
              <w:left w:val="single" w:sz="4" w:space="0" w:color="auto"/>
              <w:bottom w:val="single" w:sz="4" w:space="0" w:color="auto"/>
              <w:right w:val="single" w:sz="4" w:space="0" w:color="auto"/>
            </w:tcBorders>
            <w:vAlign w:val="center"/>
          </w:tcPr>
          <w:p w14:paraId="195CAF62" w14:textId="77777777" w:rsidR="00FB661F" w:rsidRDefault="00FB661F">
            <w:pPr>
              <w:spacing w:after="0" w:line="240" w:lineRule="auto"/>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13C10AD6"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302" w:type="pct"/>
            <w:tcBorders>
              <w:top w:val="nil"/>
              <w:left w:val="nil"/>
              <w:bottom w:val="single" w:sz="4" w:space="0" w:color="auto"/>
              <w:right w:val="single" w:sz="4" w:space="0" w:color="auto"/>
            </w:tcBorders>
            <w:vAlign w:val="center"/>
          </w:tcPr>
          <w:p w14:paraId="6FC96B1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446" w:type="pct"/>
            <w:tcBorders>
              <w:top w:val="single" w:sz="4" w:space="0" w:color="auto"/>
              <w:left w:val="nil"/>
              <w:bottom w:val="single" w:sz="4" w:space="0" w:color="auto"/>
              <w:right w:val="single" w:sz="4" w:space="0" w:color="auto"/>
            </w:tcBorders>
            <w:vAlign w:val="center"/>
          </w:tcPr>
          <w:p w14:paraId="1D1F1A4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08" w:type="pct"/>
            <w:tcBorders>
              <w:top w:val="nil"/>
              <w:left w:val="nil"/>
              <w:bottom w:val="single" w:sz="4" w:space="0" w:color="auto"/>
              <w:right w:val="single" w:sz="4" w:space="0" w:color="auto"/>
            </w:tcBorders>
            <w:vAlign w:val="center"/>
          </w:tcPr>
          <w:p w14:paraId="4D40724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427" w:type="pct"/>
            <w:tcBorders>
              <w:top w:val="nil"/>
              <w:left w:val="nil"/>
              <w:bottom w:val="single" w:sz="4" w:space="0" w:color="auto"/>
              <w:right w:val="single" w:sz="4" w:space="0" w:color="auto"/>
            </w:tcBorders>
            <w:vAlign w:val="center"/>
          </w:tcPr>
          <w:p w14:paraId="3C6E09FB"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61" w:type="pct"/>
            <w:tcBorders>
              <w:top w:val="nil"/>
              <w:left w:val="nil"/>
              <w:bottom w:val="single" w:sz="4" w:space="0" w:color="auto"/>
              <w:right w:val="single" w:sz="4" w:space="0" w:color="auto"/>
            </w:tcBorders>
            <w:vAlign w:val="center"/>
          </w:tcPr>
          <w:p w14:paraId="6481AE62"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2" w:type="pct"/>
            <w:tcBorders>
              <w:top w:val="nil"/>
              <w:left w:val="nil"/>
              <w:bottom w:val="single" w:sz="4" w:space="0" w:color="auto"/>
              <w:right w:val="single" w:sz="4" w:space="0" w:color="auto"/>
            </w:tcBorders>
            <w:vAlign w:val="center"/>
          </w:tcPr>
          <w:p w14:paraId="5E0BDB63"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27" w:type="pct"/>
            <w:tcBorders>
              <w:top w:val="nil"/>
              <w:left w:val="nil"/>
              <w:bottom w:val="single" w:sz="4" w:space="0" w:color="auto"/>
              <w:right w:val="single" w:sz="4" w:space="0" w:color="auto"/>
            </w:tcBorders>
            <w:vAlign w:val="center"/>
          </w:tcPr>
          <w:p w14:paraId="07EC537D"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316" w:type="pct"/>
            <w:tcBorders>
              <w:top w:val="nil"/>
              <w:left w:val="nil"/>
              <w:bottom w:val="single" w:sz="4" w:space="0" w:color="auto"/>
              <w:right w:val="single" w:sz="4" w:space="0" w:color="auto"/>
            </w:tcBorders>
            <w:vAlign w:val="center"/>
          </w:tcPr>
          <w:p w14:paraId="104B92D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26" w:type="pct"/>
            <w:tcBorders>
              <w:top w:val="nil"/>
              <w:left w:val="nil"/>
              <w:bottom w:val="single" w:sz="4" w:space="0" w:color="auto"/>
              <w:right w:val="single" w:sz="4" w:space="0" w:color="auto"/>
            </w:tcBorders>
            <w:vAlign w:val="center"/>
          </w:tcPr>
          <w:p w14:paraId="3E4C1C71"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8" w:type="pct"/>
            <w:tcBorders>
              <w:top w:val="nil"/>
              <w:left w:val="nil"/>
              <w:bottom w:val="single" w:sz="4" w:space="0" w:color="auto"/>
              <w:right w:val="single" w:sz="4" w:space="0" w:color="auto"/>
            </w:tcBorders>
            <w:vAlign w:val="center"/>
          </w:tcPr>
          <w:p w14:paraId="08EBDD97"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302" w:type="pct"/>
            <w:tcBorders>
              <w:top w:val="nil"/>
              <w:left w:val="nil"/>
              <w:bottom w:val="single" w:sz="4" w:space="0" w:color="auto"/>
              <w:right w:val="single" w:sz="4" w:space="0" w:color="auto"/>
            </w:tcBorders>
            <w:vAlign w:val="center"/>
          </w:tcPr>
          <w:p w14:paraId="5BA0A8B8"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98" w:type="pct"/>
            <w:tcBorders>
              <w:top w:val="nil"/>
              <w:left w:val="nil"/>
              <w:bottom w:val="single" w:sz="4" w:space="0" w:color="auto"/>
              <w:right w:val="single" w:sz="4" w:space="0" w:color="auto"/>
            </w:tcBorders>
            <w:vAlign w:val="center"/>
          </w:tcPr>
          <w:p w14:paraId="3D7583E5"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FB661F" w14:paraId="706D3630" w14:textId="77777777" w:rsidTr="00167547">
        <w:trPr>
          <w:trHeight w:val="800"/>
        </w:trPr>
        <w:tc>
          <w:tcPr>
            <w:tcW w:w="326" w:type="pct"/>
            <w:vMerge w:val="restart"/>
            <w:tcBorders>
              <w:top w:val="nil"/>
              <w:left w:val="single" w:sz="4" w:space="0" w:color="auto"/>
              <w:right w:val="single" w:sz="4" w:space="0" w:color="auto"/>
            </w:tcBorders>
            <w:vAlign w:val="center"/>
          </w:tcPr>
          <w:p w14:paraId="399955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2" w:type="pct"/>
            <w:vMerge w:val="restart"/>
            <w:tcBorders>
              <w:top w:val="nil"/>
              <w:left w:val="nil"/>
              <w:right w:val="single" w:sz="4" w:space="0" w:color="auto"/>
            </w:tcBorders>
            <w:vAlign w:val="center"/>
          </w:tcPr>
          <w:p w14:paraId="4A61D42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302" w:type="pct"/>
            <w:tcBorders>
              <w:top w:val="nil"/>
              <w:left w:val="nil"/>
              <w:bottom w:val="single" w:sz="4" w:space="0" w:color="auto"/>
              <w:right w:val="single" w:sz="4" w:space="0" w:color="auto"/>
            </w:tcBorders>
            <w:vAlign w:val="center"/>
          </w:tcPr>
          <w:p w14:paraId="2615C2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2BD28D0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文体活动开展次数</w:t>
            </w:r>
          </w:p>
        </w:tc>
        <w:tc>
          <w:tcPr>
            <w:tcW w:w="308" w:type="pct"/>
            <w:tcBorders>
              <w:top w:val="nil"/>
              <w:left w:val="nil"/>
              <w:bottom w:val="single" w:sz="4" w:space="0" w:color="auto"/>
              <w:right w:val="single" w:sz="4" w:space="0" w:color="auto"/>
            </w:tcBorders>
            <w:vAlign w:val="center"/>
          </w:tcPr>
          <w:p w14:paraId="4778FC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0782E02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461" w:type="pct"/>
            <w:tcBorders>
              <w:top w:val="nil"/>
              <w:left w:val="nil"/>
              <w:bottom w:val="single" w:sz="4" w:space="0" w:color="auto"/>
              <w:right w:val="single" w:sz="4" w:space="0" w:color="auto"/>
            </w:tcBorders>
            <w:vAlign w:val="center"/>
          </w:tcPr>
          <w:p w14:paraId="42DE077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302" w:type="pct"/>
            <w:tcBorders>
              <w:top w:val="nil"/>
              <w:left w:val="nil"/>
              <w:bottom w:val="single" w:sz="4" w:space="0" w:color="auto"/>
              <w:right w:val="single" w:sz="4" w:space="0" w:color="auto"/>
            </w:tcBorders>
            <w:vAlign w:val="center"/>
          </w:tcPr>
          <w:p w14:paraId="5AD05AA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631D7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6" w:type="pct"/>
            <w:tcBorders>
              <w:top w:val="nil"/>
              <w:left w:val="nil"/>
              <w:bottom w:val="single" w:sz="4" w:space="0" w:color="auto"/>
              <w:right w:val="single" w:sz="4" w:space="0" w:color="auto"/>
            </w:tcBorders>
            <w:vAlign w:val="center"/>
          </w:tcPr>
          <w:p w14:paraId="4132F90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5B8931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39353F0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4AC094A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914076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488B4ADE" w14:textId="77777777" w:rsidTr="00167547">
        <w:trPr>
          <w:trHeight w:val="800"/>
        </w:trPr>
        <w:tc>
          <w:tcPr>
            <w:tcW w:w="326" w:type="pct"/>
            <w:vMerge/>
            <w:tcBorders>
              <w:left w:val="single" w:sz="4" w:space="0" w:color="auto"/>
              <w:right w:val="single" w:sz="4" w:space="0" w:color="auto"/>
            </w:tcBorders>
            <w:vAlign w:val="center"/>
          </w:tcPr>
          <w:p w14:paraId="28C4B09F"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tcBorders>
              <w:left w:val="nil"/>
              <w:right w:val="single" w:sz="4" w:space="0" w:color="auto"/>
            </w:tcBorders>
            <w:vAlign w:val="center"/>
          </w:tcPr>
          <w:p w14:paraId="1CB88DDE"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6F2749C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51461FBF"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购买办公用品件数</w:t>
            </w:r>
          </w:p>
        </w:tc>
        <w:tc>
          <w:tcPr>
            <w:tcW w:w="308" w:type="pct"/>
            <w:tcBorders>
              <w:top w:val="nil"/>
              <w:left w:val="nil"/>
              <w:bottom w:val="single" w:sz="4" w:space="0" w:color="auto"/>
              <w:right w:val="single" w:sz="4" w:space="0" w:color="auto"/>
            </w:tcBorders>
            <w:vAlign w:val="center"/>
          </w:tcPr>
          <w:p w14:paraId="0A3CD51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5AC823C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&gt;=18件</w:t>
            </w:r>
          </w:p>
        </w:tc>
        <w:tc>
          <w:tcPr>
            <w:tcW w:w="461" w:type="pct"/>
            <w:tcBorders>
              <w:top w:val="nil"/>
              <w:left w:val="nil"/>
              <w:bottom w:val="single" w:sz="4" w:space="0" w:color="auto"/>
              <w:right w:val="single" w:sz="4" w:space="0" w:color="auto"/>
            </w:tcBorders>
            <w:vAlign w:val="center"/>
          </w:tcPr>
          <w:p w14:paraId="4B127C1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=18件</w:t>
            </w:r>
          </w:p>
        </w:tc>
        <w:tc>
          <w:tcPr>
            <w:tcW w:w="302" w:type="pct"/>
            <w:tcBorders>
              <w:top w:val="nil"/>
              <w:left w:val="nil"/>
              <w:bottom w:val="single" w:sz="4" w:space="0" w:color="auto"/>
              <w:right w:val="single" w:sz="4" w:space="0" w:color="auto"/>
            </w:tcBorders>
            <w:vAlign w:val="center"/>
          </w:tcPr>
          <w:p w14:paraId="1F303C0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187C9E8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6" w:type="pct"/>
            <w:tcBorders>
              <w:top w:val="nil"/>
              <w:left w:val="nil"/>
              <w:bottom w:val="single" w:sz="4" w:space="0" w:color="auto"/>
              <w:right w:val="single" w:sz="4" w:space="0" w:color="auto"/>
            </w:tcBorders>
            <w:vAlign w:val="center"/>
          </w:tcPr>
          <w:p w14:paraId="7FDB93A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25BBBD3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2E55C6B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2BB4F9A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8DA44B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E731A5C" w14:textId="77777777" w:rsidTr="00167547">
        <w:trPr>
          <w:trHeight w:val="800"/>
        </w:trPr>
        <w:tc>
          <w:tcPr>
            <w:tcW w:w="326" w:type="pct"/>
            <w:vMerge/>
            <w:tcBorders>
              <w:left w:val="single" w:sz="4" w:space="0" w:color="auto"/>
              <w:right w:val="single" w:sz="4" w:space="0" w:color="auto"/>
            </w:tcBorders>
            <w:vAlign w:val="center"/>
          </w:tcPr>
          <w:p w14:paraId="22C40270"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tcBorders>
              <w:left w:val="nil"/>
              <w:right w:val="single" w:sz="4" w:space="0" w:color="auto"/>
            </w:tcBorders>
            <w:vAlign w:val="center"/>
          </w:tcPr>
          <w:p w14:paraId="549E49B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577EF92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3D2A0B50"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“三影重叠”上图入库乡村数</w:t>
            </w:r>
          </w:p>
        </w:tc>
        <w:tc>
          <w:tcPr>
            <w:tcW w:w="308" w:type="pct"/>
            <w:tcBorders>
              <w:top w:val="nil"/>
              <w:left w:val="nil"/>
              <w:bottom w:val="single" w:sz="4" w:space="0" w:color="auto"/>
              <w:right w:val="single" w:sz="4" w:space="0" w:color="auto"/>
            </w:tcBorders>
            <w:vAlign w:val="center"/>
          </w:tcPr>
          <w:p w14:paraId="1100DF5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6985004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&gt;=13个</w:t>
            </w:r>
          </w:p>
        </w:tc>
        <w:tc>
          <w:tcPr>
            <w:tcW w:w="461" w:type="pct"/>
            <w:tcBorders>
              <w:top w:val="nil"/>
              <w:left w:val="nil"/>
              <w:bottom w:val="single" w:sz="4" w:space="0" w:color="auto"/>
              <w:right w:val="single" w:sz="4" w:space="0" w:color="auto"/>
            </w:tcBorders>
            <w:vAlign w:val="center"/>
          </w:tcPr>
          <w:p w14:paraId="2E69287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=13个</w:t>
            </w:r>
          </w:p>
        </w:tc>
        <w:tc>
          <w:tcPr>
            <w:tcW w:w="302" w:type="pct"/>
            <w:tcBorders>
              <w:top w:val="nil"/>
              <w:left w:val="nil"/>
              <w:bottom w:val="single" w:sz="4" w:space="0" w:color="auto"/>
              <w:right w:val="single" w:sz="4" w:space="0" w:color="auto"/>
            </w:tcBorders>
            <w:vAlign w:val="center"/>
          </w:tcPr>
          <w:p w14:paraId="13425AA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739CE1C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6" w:type="pct"/>
            <w:tcBorders>
              <w:top w:val="nil"/>
              <w:left w:val="nil"/>
              <w:bottom w:val="single" w:sz="4" w:space="0" w:color="auto"/>
              <w:right w:val="single" w:sz="4" w:space="0" w:color="auto"/>
            </w:tcBorders>
            <w:vAlign w:val="center"/>
          </w:tcPr>
          <w:p w14:paraId="648E8E1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4BED2F4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653B1EA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28144D3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2DE3925F"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57AC5D4" w14:textId="77777777" w:rsidTr="00167547">
        <w:trPr>
          <w:trHeight w:val="800"/>
        </w:trPr>
        <w:tc>
          <w:tcPr>
            <w:tcW w:w="326" w:type="pct"/>
            <w:vMerge/>
            <w:tcBorders>
              <w:left w:val="single" w:sz="4" w:space="0" w:color="auto"/>
              <w:right w:val="single" w:sz="4" w:space="0" w:color="auto"/>
            </w:tcBorders>
            <w:vAlign w:val="center"/>
          </w:tcPr>
          <w:p w14:paraId="70C6F8B6"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tcBorders>
              <w:left w:val="nil"/>
              <w:right w:val="single" w:sz="4" w:space="0" w:color="auto"/>
            </w:tcBorders>
            <w:vAlign w:val="center"/>
          </w:tcPr>
          <w:p w14:paraId="1C404E4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6A081D3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446" w:type="pct"/>
            <w:tcBorders>
              <w:top w:val="single" w:sz="4" w:space="0" w:color="auto"/>
              <w:left w:val="nil"/>
              <w:bottom w:val="single" w:sz="4" w:space="0" w:color="auto"/>
              <w:right w:val="single" w:sz="4" w:space="0" w:color="auto"/>
            </w:tcBorders>
            <w:vAlign w:val="center"/>
          </w:tcPr>
          <w:p w14:paraId="54558086"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支付村委会征地单位数量</w:t>
            </w:r>
          </w:p>
        </w:tc>
        <w:tc>
          <w:tcPr>
            <w:tcW w:w="308" w:type="pct"/>
            <w:tcBorders>
              <w:top w:val="nil"/>
              <w:left w:val="nil"/>
              <w:bottom w:val="single" w:sz="4" w:space="0" w:color="auto"/>
              <w:right w:val="single" w:sz="4" w:space="0" w:color="auto"/>
            </w:tcBorders>
            <w:vAlign w:val="center"/>
          </w:tcPr>
          <w:p w14:paraId="6F3081B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32EC94E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461" w:type="pct"/>
            <w:tcBorders>
              <w:top w:val="nil"/>
              <w:left w:val="nil"/>
              <w:bottom w:val="single" w:sz="4" w:space="0" w:color="auto"/>
              <w:right w:val="single" w:sz="4" w:space="0" w:color="auto"/>
            </w:tcBorders>
            <w:vAlign w:val="center"/>
          </w:tcPr>
          <w:p w14:paraId="3918687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=1家</w:t>
            </w:r>
          </w:p>
        </w:tc>
        <w:tc>
          <w:tcPr>
            <w:tcW w:w="302" w:type="pct"/>
            <w:tcBorders>
              <w:top w:val="nil"/>
              <w:left w:val="nil"/>
              <w:bottom w:val="single" w:sz="4" w:space="0" w:color="auto"/>
              <w:right w:val="single" w:sz="4" w:space="0" w:color="auto"/>
            </w:tcBorders>
            <w:vAlign w:val="center"/>
          </w:tcPr>
          <w:p w14:paraId="786C3FD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BDA3E8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6" w:type="pct"/>
            <w:tcBorders>
              <w:top w:val="nil"/>
              <w:left w:val="nil"/>
              <w:bottom w:val="single" w:sz="4" w:space="0" w:color="auto"/>
              <w:right w:val="single" w:sz="4" w:space="0" w:color="auto"/>
            </w:tcBorders>
            <w:vAlign w:val="center"/>
          </w:tcPr>
          <w:p w14:paraId="2E9D7AA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6A77997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0947053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049F84B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76B33EBD"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5BFFD32" w14:textId="77777777" w:rsidTr="00167547">
        <w:trPr>
          <w:trHeight w:val="800"/>
        </w:trPr>
        <w:tc>
          <w:tcPr>
            <w:tcW w:w="326" w:type="pct"/>
            <w:vMerge/>
            <w:tcBorders>
              <w:left w:val="single" w:sz="4" w:space="0" w:color="auto"/>
              <w:right w:val="single" w:sz="4" w:space="0" w:color="auto"/>
            </w:tcBorders>
            <w:vAlign w:val="center"/>
          </w:tcPr>
          <w:p w14:paraId="620448E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tcBorders>
              <w:left w:val="nil"/>
              <w:right w:val="single" w:sz="4" w:space="0" w:color="auto"/>
            </w:tcBorders>
            <w:vAlign w:val="center"/>
          </w:tcPr>
          <w:p w14:paraId="596CCB0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3DB5F64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446" w:type="pct"/>
            <w:tcBorders>
              <w:top w:val="single" w:sz="4" w:space="0" w:color="auto"/>
              <w:left w:val="nil"/>
              <w:bottom w:val="single" w:sz="4" w:space="0" w:color="auto"/>
              <w:right w:val="single" w:sz="4" w:space="0" w:color="auto"/>
            </w:tcBorders>
            <w:vAlign w:val="center"/>
          </w:tcPr>
          <w:p w14:paraId="08B6E69B"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购置办公用品验收合格率</w:t>
            </w:r>
          </w:p>
        </w:tc>
        <w:tc>
          <w:tcPr>
            <w:tcW w:w="308" w:type="pct"/>
            <w:tcBorders>
              <w:top w:val="nil"/>
              <w:left w:val="nil"/>
              <w:bottom w:val="single" w:sz="4" w:space="0" w:color="auto"/>
              <w:right w:val="single" w:sz="4" w:space="0" w:color="auto"/>
            </w:tcBorders>
            <w:vAlign w:val="center"/>
          </w:tcPr>
          <w:p w14:paraId="6BB97AB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427" w:type="pct"/>
            <w:tcBorders>
              <w:top w:val="nil"/>
              <w:left w:val="nil"/>
              <w:bottom w:val="single" w:sz="4" w:space="0" w:color="auto"/>
              <w:right w:val="single" w:sz="4" w:space="0" w:color="auto"/>
            </w:tcBorders>
            <w:vAlign w:val="center"/>
          </w:tcPr>
          <w:p w14:paraId="45A6618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461" w:type="pct"/>
            <w:tcBorders>
              <w:top w:val="nil"/>
              <w:left w:val="nil"/>
              <w:bottom w:val="single" w:sz="4" w:space="0" w:color="auto"/>
              <w:right w:val="single" w:sz="4" w:space="0" w:color="auto"/>
            </w:tcBorders>
            <w:vAlign w:val="center"/>
          </w:tcPr>
          <w:p w14:paraId="1AF7583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2" w:type="pct"/>
            <w:tcBorders>
              <w:top w:val="nil"/>
              <w:left w:val="nil"/>
              <w:bottom w:val="single" w:sz="4" w:space="0" w:color="auto"/>
              <w:right w:val="single" w:sz="4" w:space="0" w:color="auto"/>
            </w:tcBorders>
            <w:vAlign w:val="center"/>
          </w:tcPr>
          <w:p w14:paraId="1E004BB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C6475A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316" w:type="pct"/>
            <w:tcBorders>
              <w:top w:val="nil"/>
              <w:left w:val="nil"/>
              <w:bottom w:val="single" w:sz="4" w:space="0" w:color="auto"/>
              <w:right w:val="single" w:sz="4" w:space="0" w:color="auto"/>
            </w:tcBorders>
            <w:vAlign w:val="center"/>
          </w:tcPr>
          <w:p w14:paraId="0501816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25CDECB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67FEE6F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38EFA4A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5C8CEF2A"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59F3D8D" w14:textId="77777777" w:rsidTr="00167547">
        <w:trPr>
          <w:trHeight w:val="800"/>
        </w:trPr>
        <w:tc>
          <w:tcPr>
            <w:tcW w:w="326" w:type="pct"/>
            <w:vMerge/>
            <w:tcBorders>
              <w:left w:val="single" w:sz="4" w:space="0" w:color="auto"/>
              <w:right w:val="single" w:sz="4" w:space="0" w:color="auto"/>
            </w:tcBorders>
            <w:vAlign w:val="center"/>
          </w:tcPr>
          <w:p w14:paraId="51611FF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tcBorders>
              <w:left w:val="nil"/>
              <w:right w:val="single" w:sz="4" w:space="0" w:color="auto"/>
            </w:tcBorders>
            <w:vAlign w:val="center"/>
          </w:tcPr>
          <w:p w14:paraId="1613EE12"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15A0E9E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6" w:type="pct"/>
            <w:tcBorders>
              <w:top w:val="single" w:sz="4" w:space="0" w:color="auto"/>
              <w:left w:val="nil"/>
              <w:bottom w:val="single" w:sz="4" w:space="0" w:color="auto"/>
              <w:right w:val="single" w:sz="4" w:space="0" w:color="auto"/>
            </w:tcBorders>
            <w:vAlign w:val="center"/>
          </w:tcPr>
          <w:p w14:paraId="59391F33"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文体活动开展时间</w:t>
            </w:r>
          </w:p>
        </w:tc>
        <w:tc>
          <w:tcPr>
            <w:tcW w:w="308" w:type="pct"/>
            <w:tcBorders>
              <w:top w:val="nil"/>
              <w:left w:val="nil"/>
              <w:bottom w:val="single" w:sz="4" w:space="0" w:color="auto"/>
              <w:right w:val="single" w:sz="4" w:space="0" w:color="auto"/>
            </w:tcBorders>
            <w:vAlign w:val="center"/>
          </w:tcPr>
          <w:p w14:paraId="7F6EC5C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57A69D3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=2024年2月24日</w:t>
            </w:r>
          </w:p>
        </w:tc>
        <w:tc>
          <w:tcPr>
            <w:tcW w:w="461" w:type="pct"/>
            <w:tcBorders>
              <w:top w:val="nil"/>
              <w:left w:val="nil"/>
              <w:bottom w:val="single" w:sz="4" w:space="0" w:color="auto"/>
              <w:right w:val="single" w:sz="4" w:space="0" w:color="auto"/>
            </w:tcBorders>
            <w:vAlign w:val="center"/>
          </w:tcPr>
          <w:p w14:paraId="2DE92D4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=2024年2月24日</w:t>
            </w:r>
          </w:p>
        </w:tc>
        <w:tc>
          <w:tcPr>
            <w:tcW w:w="302" w:type="pct"/>
            <w:tcBorders>
              <w:top w:val="nil"/>
              <w:left w:val="nil"/>
              <w:bottom w:val="single" w:sz="4" w:space="0" w:color="auto"/>
              <w:right w:val="single" w:sz="4" w:space="0" w:color="auto"/>
            </w:tcBorders>
            <w:vAlign w:val="center"/>
          </w:tcPr>
          <w:p w14:paraId="657BCE4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9A50B1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2BA7BCB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5CFF6AE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4DB5297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3A0566C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7C445C8B"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7D73D14B" w14:textId="77777777" w:rsidTr="00167547">
        <w:trPr>
          <w:trHeight w:val="800"/>
        </w:trPr>
        <w:tc>
          <w:tcPr>
            <w:tcW w:w="326" w:type="pct"/>
            <w:vMerge/>
            <w:tcBorders>
              <w:left w:val="single" w:sz="4" w:space="0" w:color="auto"/>
              <w:right w:val="single" w:sz="4" w:space="0" w:color="auto"/>
            </w:tcBorders>
            <w:vAlign w:val="center"/>
          </w:tcPr>
          <w:p w14:paraId="29092A3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tcBorders>
              <w:left w:val="nil"/>
              <w:bottom w:val="single" w:sz="4" w:space="0" w:color="auto"/>
              <w:right w:val="single" w:sz="4" w:space="0" w:color="auto"/>
            </w:tcBorders>
            <w:vAlign w:val="center"/>
          </w:tcPr>
          <w:p w14:paraId="5FA500E1"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581F987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446" w:type="pct"/>
            <w:tcBorders>
              <w:top w:val="single" w:sz="4" w:space="0" w:color="auto"/>
              <w:left w:val="nil"/>
              <w:bottom w:val="single" w:sz="4" w:space="0" w:color="auto"/>
              <w:right w:val="single" w:sz="4" w:space="0" w:color="auto"/>
            </w:tcBorders>
            <w:vAlign w:val="center"/>
          </w:tcPr>
          <w:p w14:paraId="4F29208A"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办公用品采购完成时间</w:t>
            </w:r>
          </w:p>
        </w:tc>
        <w:tc>
          <w:tcPr>
            <w:tcW w:w="308" w:type="pct"/>
            <w:tcBorders>
              <w:top w:val="nil"/>
              <w:left w:val="nil"/>
              <w:bottom w:val="single" w:sz="4" w:space="0" w:color="auto"/>
              <w:right w:val="single" w:sz="4" w:space="0" w:color="auto"/>
            </w:tcBorders>
            <w:vAlign w:val="center"/>
          </w:tcPr>
          <w:p w14:paraId="77D22C0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54EF862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461" w:type="pct"/>
            <w:tcBorders>
              <w:top w:val="nil"/>
              <w:left w:val="nil"/>
              <w:bottom w:val="single" w:sz="4" w:space="0" w:color="auto"/>
              <w:right w:val="single" w:sz="4" w:space="0" w:color="auto"/>
            </w:tcBorders>
            <w:vAlign w:val="center"/>
          </w:tcPr>
          <w:p w14:paraId="03FA1A7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=2024年9月</w:t>
            </w:r>
          </w:p>
        </w:tc>
        <w:tc>
          <w:tcPr>
            <w:tcW w:w="302" w:type="pct"/>
            <w:tcBorders>
              <w:top w:val="nil"/>
              <w:left w:val="nil"/>
              <w:bottom w:val="single" w:sz="4" w:space="0" w:color="auto"/>
              <w:right w:val="single" w:sz="4" w:space="0" w:color="auto"/>
            </w:tcBorders>
            <w:vAlign w:val="center"/>
          </w:tcPr>
          <w:p w14:paraId="2CD6766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A898DE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4A15EF7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4690C7E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3B51C5A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4B19791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98" w:type="pct"/>
            <w:tcBorders>
              <w:top w:val="nil"/>
              <w:left w:val="nil"/>
              <w:bottom w:val="single" w:sz="4" w:space="0" w:color="auto"/>
              <w:right w:val="single" w:sz="4" w:space="0" w:color="auto"/>
            </w:tcBorders>
            <w:vAlign w:val="center"/>
          </w:tcPr>
          <w:p w14:paraId="2B47D2E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4C639C4" w14:textId="77777777" w:rsidTr="00167547">
        <w:trPr>
          <w:trHeight w:val="800"/>
        </w:trPr>
        <w:tc>
          <w:tcPr>
            <w:tcW w:w="326" w:type="pct"/>
            <w:vMerge/>
            <w:tcBorders>
              <w:left w:val="single" w:sz="4" w:space="0" w:color="auto"/>
              <w:right w:val="single" w:sz="4" w:space="0" w:color="auto"/>
            </w:tcBorders>
            <w:vAlign w:val="center"/>
          </w:tcPr>
          <w:p w14:paraId="5F312C78"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val="restart"/>
            <w:tcBorders>
              <w:top w:val="nil"/>
              <w:left w:val="nil"/>
              <w:right w:val="single" w:sz="4" w:space="0" w:color="auto"/>
            </w:tcBorders>
            <w:vAlign w:val="center"/>
          </w:tcPr>
          <w:p w14:paraId="7C83EC1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302" w:type="pct"/>
            <w:tcBorders>
              <w:top w:val="nil"/>
              <w:left w:val="nil"/>
              <w:bottom w:val="single" w:sz="4" w:space="0" w:color="auto"/>
              <w:right w:val="single" w:sz="4" w:space="0" w:color="auto"/>
            </w:tcBorders>
            <w:vAlign w:val="center"/>
          </w:tcPr>
          <w:p w14:paraId="6C05B2F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6" w:type="pct"/>
            <w:tcBorders>
              <w:top w:val="single" w:sz="4" w:space="0" w:color="auto"/>
              <w:left w:val="nil"/>
              <w:bottom w:val="single" w:sz="4" w:space="0" w:color="auto"/>
              <w:right w:val="single" w:sz="4" w:space="0" w:color="auto"/>
            </w:tcBorders>
            <w:vAlign w:val="center"/>
          </w:tcPr>
          <w:p w14:paraId="31AF3141"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文体活动经费金额</w:t>
            </w:r>
          </w:p>
        </w:tc>
        <w:tc>
          <w:tcPr>
            <w:tcW w:w="308" w:type="pct"/>
            <w:tcBorders>
              <w:top w:val="nil"/>
              <w:left w:val="nil"/>
              <w:bottom w:val="single" w:sz="4" w:space="0" w:color="auto"/>
              <w:right w:val="single" w:sz="4" w:space="0" w:color="auto"/>
            </w:tcBorders>
            <w:vAlign w:val="center"/>
          </w:tcPr>
          <w:p w14:paraId="290152C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427" w:type="pct"/>
            <w:tcBorders>
              <w:top w:val="nil"/>
              <w:left w:val="nil"/>
              <w:bottom w:val="single" w:sz="4" w:space="0" w:color="auto"/>
              <w:right w:val="single" w:sz="4" w:space="0" w:color="auto"/>
            </w:tcBorders>
            <w:vAlign w:val="center"/>
          </w:tcPr>
          <w:p w14:paraId="32D1265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w:t>
            </w:r>
          </w:p>
        </w:tc>
        <w:tc>
          <w:tcPr>
            <w:tcW w:w="461" w:type="pct"/>
            <w:tcBorders>
              <w:top w:val="nil"/>
              <w:left w:val="nil"/>
              <w:bottom w:val="single" w:sz="4" w:space="0" w:color="auto"/>
              <w:right w:val="single" w:sz="4" w:space="0" w:color="auto"/>
            </w:tcBorders>
            <w:vAlign w:val="center"/>
          </w:tcPr>
          <w:p w14:paraId="1CB871C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w:t>
            </w:r>
          </w:p>
        </w:tc>
        <w:tc>
          <w:tcPr>
            <w:tcW w:w="302" w:type="pct"/>
            <w:tcBorders>
              <w:top w:val="nil"/>
              <w:left w:val="nil"/>
              <w:bottom w:val="single" w:sz="4" w:space="0" w:color="auto"/>
              <w:right w:val="single" w:sz="4" w:space="0" w:color="auto"/>
            </w:tcBorders>
            <w:vAlign w:val="center"/>
          </w:tcPr>
          <w:p w14:paraId="6AF0E2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361B725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316" w:type="pct"/>
            <w:tcBorders>
              <w:top w:val="nil"/>
              <w:left w:val="nil"/>
              <w:bottom w:val="single" w:sz="4" w:space="0" w:color="auto"/>
              <w:right w:val="single" w:sz="4" w:space="0" w:color="auto"/>
            </w:tcBorders>
            <w:vAlign w:val="center"/>
          </w:tcPr>
          <w:p w14:paraId="55FD768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77B9D2F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2EE036F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6AA9495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8" w:type="pct"/>
            <w:tcBorders>
              <w:top w:val="nil"/>
              <w:left w:val="nil"/>
              <w:bottom w:val="single" w:sz="4" w:space="0" w:color="auto"/>
              <w:right w:val="single" w:sz="4" w:space="0" w:color="auto"/>
            </w:tcBorders>
            <w:vAlign w:val="center"/>
          </w:tcPr>
          <w:p w14:paraId="7B70785B"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5B16596A" w14:textId="77777777" w:rsidTr="00167547">
        <w:trPr>
          <w:trHeight w:val="800"/>
        </w:trPr>
        <w:tc>
          <w:tcPr>
            <w:tcW w:w="326" w:type="pct"/>
            <w:vMerge/>
            <w:tcBorders>
              <w:left w:val="single" w:sz="4" w:space="0" w:color="auto"/>
              <w:right w:val="single" w:sz="4" w:space="0" w:color="auto"/>
            </w:tcBorders>
            <w:vAlign w:val="center"/>
          </w:tcPr>
          <w:p w14:paraId="63A2CDA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282" w:type="pct"/>
            <w:vMerge/>
            <w:tcBorders>
              <w:left w:val="nil"/>
              <w:right w:val="single" w:sz="4" w:space="0" w:color="auto"/>
            </w:tcBorders>
            <w:vAlign w:val="center"/>
          </w:tcPr>
          <w:p w14:paraId="77B92589"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14E1E1B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6" w:type="pct"/>
            <w:tcBorders>
              <w:top w:val="single" w:sz="4" w:space="0" w:color="auto"/>
              <w:left w:val="nil"/>
              <w:bottom w:val="single" w:sz="4" w:space="0" w:color="auto"/>
              <w:right w:val="single" w:sz="4" w:space="0" w:color="auto"/>
            </w:tcBorders>
            <w:vAlign w:val="center"/>
          </w:tcPr>
          <w:p w14:paraId="389E224C" w14:textId="77777777" w:rsidR="00FB661F" w:rsidRDefault="00000000">
            <w:pPr>
              <w:spacing w:after="0" w:line="240" w:lineRule="auto"/>
              <w:jc w:val="both"/>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办公用品购置成本</w:t>
            </w:r>
          </w:p>
        </w:tc>
        <w:tc>
          <w:tcPr>
            <w:tcW w:w="308" w:type="pct"/>
            <w:tcBorders>
              <w:top w:val="nil"/>
              <w:left w:val="nil"/>
              <w:bottom w:val="single" w:sz="4" w:space="0" w:color="auto"/>
              <w:right w:val="single" w:sz="4" w:space="0" w:color="auto"/>
            </w:tcBorders>
            <w:vAlign w:val="center"/>
          </w:tcPr>
          <w:p w14:paraId="2596832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1A31EB8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461" w:type="pct"/>
            <w:tcBorders>
              <w:top w:val="nil"/>
              <w:left w:val="nil"/>
              <w:bottom w:val="single" w:sz="4" w:space="0" w:color="auto"/>
              <w:right w:val="single" w:sz="4" w:space="0" w:color="auto"/>
            </w:tcBorders>
            <w:vAlign w:val="center"/>
          </w:tcPr>
          <w:p w14:paraId="082444C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=2万元</w:t>
            </w:r>
          </w:p>
        </w:tc>
        <w:tc>
          <w:tcPr>
            <w:tcW w:w="302" w:type="pct"/>
            <w:tcBorders>
              <w:top w:val="nil"/>
              <w:left w:val="nil"/>
              <w:bottom w:val="single" w:sz="4" w:space="0" w:color="auto"/>
              <w:right w:val="single" w:sz="4" w:space="0" w:color="auto"/>
            </w:tcBorders>
            <w:vAlign w:val="center"/>
          </w:tcPr>
          <w:p w14:paraId="727021E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52D13B9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3FE7CAD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3A5CD89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16EF08A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6B2CC88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8" w:type="pct"/>
            <w:tcBorders>
              <w:top w:val="nil"/>
              <w:left w:val="nil"/>
              <w:bottom w:val="single" w:sz="4" w:space="0" w:color="auto"/>
              <w:right w:val="single" w:sz="4" w:space="0" w:color="auto"/>
            </w:tcBorders>
            <w:vAlign w:val="center"/>
          </w:tcPr>
          <w:p w14:paraId="30161AFE"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54BDA4F" w14:textId="77777777" w:rsidTr="00167547">
        <w:trPr>
          <w:trHeight w:val="800"/>
        </w:trPr>
        <w:tc>
          <w:tcPr>
            <w:tcW w:w="326" w:type="pct"/>
            <w:vMerge/>
            <w:tcBorders>
              <w:left w:val="single" w:sz="4" w:space="0" w:color="auto"/>
              <w:right w:val="single" w:sz="4" w:space="0" w:color="auto"/>
            </w:tcBorders>
            <w:vAlign w:val="center"/>
          </w:tcPr>
          <w:p w14:paraId="03711ADE" w14:textId="77777777" w:rsidR="00FB661F" w:rsidRDefault="00FB661F">
            <w:pPr>
              <w:spacing w:after="0" w:line="240" w:lineRule="auto"/>
              <w:rPr>
                <w:rFonts w:ascii="宋体" w:eastAsia="宋体" w:hAnsi="宋体" w:cs="宋体" w:hint="eastAsia"/>
                <w:color w:val="000000"/>
                <w:sz w:val="18"/>
                <w:szCs w:val="18"/>
                <w:lang w:eastAsia="zh-CN"/>
              </w:rPr>
            </w:pPr>
          </w:p>
        </w:tc>
        <w:tc>
          <w:tcPr>
            <w:tcW w:w="282" w:type="pct"/>
            <w:vMerge/>
            <w:tcBorders>
              <w:left w:val="nil"/>
              <w:right w:val="single" w:sz="4" w:space="0" w:color="auto"/>
            </w:tcBorders>
            <w:vAlign w:val="center"/>
          </w:tcPr>
          <w:p w14:paraId="2520649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66BF68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6" w:type="pct"/>
            <w:tcBorders>
              <w:top w:val="single" w:sz="4" w:space="0" w:color="auto"/>
              <w:left w:val="nil"/>
              <w:bottom w:val="single" w:sz="4" w:space="0" w:color="auto"/>
              <w:right w:val="single" w:sz="4" w:space="0" w:color="auto"/>
            </w:tcBorders>
            <w:vAlign w:val="center"/>
          </w:tcPr>
          <w:p w14:paraId="5826E417"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“三影重叠”报告费用</w:t>
            </w:r>
          </w:p>
        </w:tc>
        <w:tc>
          <w:tcPr>
            <w:tcW w:w="308" w:type="pct"/>
            <w:tcBorders>
              <w:top w:val="nil"/>
              <w:left w:val="nil"/>
              <w:bottom w:val="single" w:sz="4" w:space="0" w:color="auto"/>
              <w:right w:val="single" w:sz="4" w:space="0" w:color="auto"/>
            </w:tcBorders>
            <w:vAlign w:val="center"/>
          </w:tcPr>
          <w:p w14:paraId="67091F3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427" w:type="pct"/>
            <w:tcBorders>
              <w:top w:val="nil"/>
              <w:left w:val="nil"/>
              <w:bottom w:val="single" w:sz="4" w:space="0" w:color="auto"/>
              <w:right w:val="single" w:sz="4" w:space="0" w:color="auto"/>
            </w:tcBorders>
            <w:vAlign w:val="center"/>
          </w:tcPr>
          <w:p w14:paraId="63FF918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461" w:type="pct"/>
            <w:tcBorders>
              <w:top w:val="nil"/>
              <w:left w:val="nil"/>
              <w:bottom w:val="single" w:sz="4" w:space="0" w:color="auto"/>
              <w:right w:val="single" w:sz="4" w:space="0" w:color="auto"/>
            </w:tcBorders>
            <w:vAlign w:val="center"/>
          </w:tcPr>
          <w:p w14:paraId="5E7E5D8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302" w:type="pct"/>
            <w:tcBorders>
              <w:top w:val="nil"/>
              <w:left w:val="nil"/>
              <w:bottom w:val="single" w:sz="4" w:space="0" w:color="auto"/>
              <w:right w:val="single" w:sz="4" w:space="0" w:color="auto"/>
            </w:tcBorders>
            <w:vAlign w:val="center"/>
          </w:tcPr>
          <w:p w14:paraId="30D7D9F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63D0C5B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16" w:type="pct"/>
            <w:tcBorders>
              <w:top w:val="nil"/>
              <w:left w:val="nil"/>
              <w:bottom w:val="single" w:sz="4" w:space="0" w:color="auto"/>
              <w:right w:val="single" w:sz="4" w:space="0" w:color="auto"/>
            </w:tcBorders>
            <w:vAlign w:val="center"/>
          </w:tcPr>
          <w:p w14:paraId="5B3E158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77CC0B1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69D3778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709C889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8" w:type="pct"/>
            <w:tcBorders>
              <w:top w:val="nil"/>
              <w:left w:val="nil"/>
              <w:bottom w:val="single" w:sz="4" w:space="0" w:color="auto"/>
              <w:right w:val="single" w:sz="4" w:space="0" w:color="auto"/>
            </w:tcBorders>
            <w:vAlign w:val="center"/>
          </w:tcPr>
          <w:p w14:paraId="40303AC8"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2FB02C67" w14:textId="77777777" w:rsidTr="00167547">
        <w:trPr>
          <w:trHeight w:val="800"/>
        </w:trPr>
        <w:tc>
          <w:tcPr>
            <w:tcW w:w="326" w:type="pct"/>
            <w:vMerge/>
            <w:tcBorders>
              <w:left w:val="single" w:sz="4" w:space="0" w:color="auto"/>
              <w:right w:val="single" w:sz="4" w:space="0" w:color="auto"/>
            </w:tcBorders>
            <w:vAlign w:val="center"/>
          </w:tcPr>
          <w:p w14:paraId="1A02BF66" w14:textId="77777777" w:rsidR="00FB661F" w:rsidRDefault="00FB661F">
            <w:pPr>
              <w:spacing w:after="0" w:line="240" w:lineRule="auto"/>
              <w:rPr>
                <w:rFonts w:ascii="宋体" w:eastAsia="宋体" w:hAnsi="宋体" w:cs="宋体" w:hint="eastAsia"/>
                <w:color w:val="000000"/>
                <w:sz w:val="18"/>
                <w:szCs w:val="18"/>
                <w:lang w:eastAsia="zh-CN"/>
              </w:rPr>
            </w:pPr>
          </w:p>
        </w:tc>
        <w:tc>
          <w:tcPr>
            <w:tcW w:w="282" w:type="pct"/>
            <w:vMerge/>
            <w:tcBorders>
              <w:left w:val="nil"/>
              <w:bottom w:val="single" w:sz="4" w:space="0" w:color="auto"/>
              <w:right w:val="single" w:sz="4" w:space="0" w:color="auto"/>
            </w:tcBorders>
            <w:vAlign w:val="center"/>
          </w:tcPr>
          <w:p w14:paraId="76757675"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nil"/>
              <w:left w:val="nil"/>
              <w:bottom w:val="single" w:sz="4" w:space="0" w:color="auto"/>
              <w:right w:val="single" w:sz="4" w:space="0" w:color="auto"/>
            </w:tcBorders>
            <w:vAlign w:val="center"/>
          </w:tcPr>
          <w:p w14:paraId="134E4E8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446" w:type="pct"/>
            <w:tcBorders>
              <w:top w:val="single" w:sz="4" w:space="0" w:color="auto"/>
              <w:left w:val="nil"/>
              <w:bottom w:val="single" w:sz="4" w:space="0" w:color="auto"/>
              <w:right w:val="single" w:sz="4" w:space="0" w:color="auto"/>
            </w:tcBorders>
            <w:vAlign w:val="center"/>
          </w:tcPr>
          <w:p w14:paraId="3E268933"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支付征地经费</w:t>
            </w:r>
          </w:p>
        </w:tc>
        <w:tc>
          <w:tcPr>
            <w:tcW w:w="308" w:type="pct"/>
            <w:tcBorders>
              <w:top w:val="nil"/>
              <w:left w:val="nil"/>
              <w:bottom w:val="single" w:sz="4" w:space="0" w:color="auto"/>
              <w:right w:val="single" w:sz="4" w:space="0" w:color="auto"/>
            </w:tcBorders>
            <w:vAlign w:val="center"/>
          </w:tcPr>
          <w:p w14:paraId="676A374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427" w:type="pct"/>
            <w:tcBorders>
              <w:top w:val="nil"/>
              <w:left w:val="nil"/>
              <w:bottom w:val="single" w:sz="4" w:space="0" w:color="auto"/>
              <w:right w:val="single" w:sz="4" w:space="0" w:color="auto"/>
            </w:tcBorders>
            <w:vAlign w:val="center"/>
          </w:tcPr>
          <w:p w14:paraId="70D873A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&lt;=50万元</w:t>
            </w:r>
          </w:p>
        </w:tc>
        <w:tc>
          <w:tcPr>
            <w:tcW w:w="461" w:type="pct"/>
            <w:tcBorders>
              <w:top w:val="nil"/>
              <w:left w:val="nil"/>
              <w:bottom w:val="single" w:sz="4" w:space="0" w:color="auto"/>
              <w:right w:val="single" w:sz="4" w:space="0" w:color="auto"/>
            </w:tcBorders>
            <w:vAlign w:val="center"/>
          </w:tcPr>
          <w:p w14:paraId="3AD93F4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=50万元</w:t>
            </w:r>
          </w:p>
        </w:tc>
        <w:tc>
          <w:tcPr>
            <w:tcW w:w="302" w:type="pct"/>
            <w:tcBorders>
              <w:top w:val="nil"/>
              <w:left w:val="nil"/>
              <w:bottom w:val="single" w:sz="4" w:space="0" w:color="auto"/>
              <w:right w:val="single" w:sz="4" w:space="0" w:color="auto"/>
            </w:tcBorders>
            <w:vAlign w:val="center"/>
          </w:tcPr>
          <w:p w14:paraId="3B5D8BCB"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0EC8AE0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16" w:type="pct"/>
            <w:tcBorders>
              <w:top w:val="nil"/>
              <w:left w:val="nil"/>
              <w:bottom w:val="single" w:sz="4" w:space="0" w:color="auto"/>
              <w:right w:val="single" w:sz="4" w:space="0" w:color="auto"/>
            </w:tcBorders>
            <w:vAlign w:val="center"/>
          </w:tcPr>
          <w:p w14:paraId="43C9471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1BB9238F"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2895F58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302" w:type="pct"/>
            <w:tcBorders>
              <w:top w:val="nil"/>
              <w:left w:val="nil"/>
              <w:bottom w:val="single" w:sz="4" w:space="0" w:color="auto"/>
              <w:right w:val="single" w:sz="4" w:space="0" w:color="auto"/>
            </w:tcBorders>
            <w:vAlign w:val="center"/>
          </w:tcPr>
          <w:p w14:paraId="1BF7ED1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498" w:type="pct"/>
            <w:tcBorders>
              <w:top w:val="nil"/>
              <w:left w:val="nil"/>
              <w:bottom w:val="single" w:sz="4" w:space="0" w:color="auto"/>
              <w:right w:val="single" w:sz="4" w:space="0" w:color="auto"/>
            </w:tcBorders>
            <w:vAlign w:val="center"/>
          </w:tcPr>
          <w:p w14:paraId="114F710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057AF164" w14:textId="77777777" w:rsidTr="00167547">
        <w:trPr>
          <w:trHeight w:val="800"/>
        </w:trPr>
        <w:tc>
          <w:tcPr>
            <w:tcW w:w="326" w:type="pct"/>
            <w:vMerge/>
            <w:tcBorders>
              <w:left w:val="single" w:sz="4" w:space="0" w:color="auto"/>
              <w:right w:val="single" w:sz="4" w:space="0" w:color="auto"/>
            </w:tcBorders>
            <w:vAlign w:val="center"/>
          </w:tcPr>
          <w:p w14:paraId="14A445DC" w14:textId="77777777" w:rsidR="00FB661F" w:rsidRDefault="00FB661F">
            <w:pPr>
              <w:spacing w:after="0" w:line="240" w:lineRule="auto"/>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7D18C59C"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302" w:type="pct"/>
            <w:tcBorders>
              <w:top w:val="nil"/>
              <w:left w:val="nil"/>
              <w:bottom w:val="single" w:sz="4" w:space="0" w:color="auto"/>
              <w:right w:val="single" w:sz="4" w:space="0" w:color="auto"/>
            </w:tcBorders>
            <w:vAlign w:val="center"/>
          </w:tcPr>
          <w:p w14:paraId="3A61F6D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446" w:type="pct"/>
            <w:tcBorders>
              <w:top w:val="single" w:sz="4" w:space="0" w:color="auto"/>
              <w:left w:val="nil"/>
              <w:bottom w:val="single" w:sz="4" w:space="0" w:color="auto"/>
              <w:right w:val="single" w:sz="4" w:space="0" w:color="auto"/>
            </w:tcBorders>
            <w:vAlign w:val="center"/>
          </w:tcPr>
          <w:p w14:paraId="5B46A796"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保障单位工作正常开展</w:t>
            </w:r>
          </w:p>
        </w:tc>
        <w:tc>
          <w:tcPr>
            <w:tcW w:w="308" w:type="pct"/>
            <w:tcBorders>
              <w:top w:val="nil"/>
              <w:left w:val="nil"/>
              <w:bottom w:val="single" w:sz="4" w:space="0" w:color="auto"/>
              <w:right w:val="single" w:sz="4" w:space="0" w:color="auto"/>
            </w:tcBorders>
            <w:vAlign w:val="center"/>
          </w:tcPr>
          <w:p w14:paraId="4098026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427" w:type="pct"/>
            <w:tcBorders>
              <w:top w:val="nil"/>
              <w:left w:val="nil"/>
              <w:bottom w:val="single" w:sz="4" w:space="0" w:color="auto"/>
              <w:right w:val="single" w:sz="4" w:space="0" w:color="auto"/>
            </w:tcBorders>
            <w:vAlign w:val="center"/>
          </w:tcPr>
          <w:p w14:paraId="22A10C4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461" w:type="pct"/>
            <w:tcBorders>
              <w:top w:val="nil"/>
              <w:left w:val="nil"/>
              <w:bottom w:val="single" w:sz="4" w:space="0" w:color="auto"/>
              <w:right w:val="single" w:sz="4" w:space="0" w:color="auto"/>
            </w:tcBorders>
            <w:vAlign w:val="center"/>
          </w:tcPr>
          <w:p w14:paraId="175FBD2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有效保障</w:t>
            </w:r>
          </w:p>
        </w:tc>
        <w:tc>
          <w:tcPr>
            <w:tcW w:w="302" w:type="pct"/>
            <w:tcBorders>
              <w:top w:val="nil"/>
              <w:left w:val="nil"/>
              <w:bottom w:val="single" w:sz="4" w:space="0" w:color="auto"/>
              <w:right w:val="single" w:sz="4" w:space="0" w:color="auto"/>
            </w:tcBorders>
            <w:vAlign w:val="center"/>
          </w:tcPr>
          <w:p w14:paraId="4EE7789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2109743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16" w:type="pct"/>
            <w:tcBorders>
              <w:top w:val="nil"/>
              <w:left w:val="nil"/>
              <w:bottom w:val="single" w:sz="4" w:space="0" w:color="auto"/>
              <w:right w:val="single" w:sz="4" w:space="0" w:color="auto"/>
            </w:tcBorders>
            <w:vAlign w:val="center"/>
          </w:tcPr>
          <w:p w14:paraId="02BC79D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139BCDE2"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5B360C3A"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302" w:type="pct"/>
            <w:tcBorders>
              <w:top w:val="nil"/>
              <w:left w:val="nil"/>
              <w:bottom w:val="single" w:sz="4" w:space="0" w:color="auto"/>
              <w:right w:val="single" w:sz="4" w:space="0" w:color="auto"/>
            </w:tcBorders>
            <w:vAlign w:val="center"/>
          </w:tcPr>
          <w:p w14:paraId="437FF598"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8" w:type="pct"/>
            <w:tcBorders>
              <w:top w:val="nil"/>
              <w:left w:val="nil"/>
              <w:bottom w:val="single" w:sz="4" w:space="0" w:color="auto"/>
              <w:right w:val="single" w:sz="4" w:space="0" w:color="auto"/>
            </w:tcBorders>
            <w:vAlign w:val="center"/>
          </w:tcPr>
          <w:p w14:paraId="1EFDB0F9"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60A46B75" w14:textId="77777777" w:rsidTr="00167547">
        <w:trPr>
          <w:trHeight w:val="800"/>
        </w:trPr>
        <w:tc>
          <w:tcPr>
            <w:tcW w:w="326" w:type="pct"/>
            <w:vMerge/>
            <w:tcBorders>
              <w:left w:val="single" w:sz="4" w:space="0" w:color="auto"/>
              <w:bottom w:val="single" w:sz="4" w:space="0" w:color="auto"/>
              <w:right w:val="single" w:sz="4" w:space="0" w:color="auto"/>
            </w:tcBorders>
            <w:vAlign w:val="center"/>
          </w:tcPr>
          <w:p w14:paraId="588B2DE4" w14:textId="77777777" w:rsidR="00FB661F" w:rsidRDefault="00FB661F">
            <w:pPr>
              <w:spacing w:after="0" w:line="240" w:lineRule="auto"/>
              <w:rPr>
                <w:rFonts w:ascii="宋体" w:eastAsia="宋体" w:hAnsi="宋体" w:cs="宋体" w:hint="eastAsia"/>
                <w:color w:val="000000"/>
                <w:sz w:val="18"/>
                <w:szCs w:val="18"/>
                <w:lang w:eastAsia="zh-CN"/>
              </w:rPr>
            </w:pPr>
          </w:p>
        </w:tc>
        <w:tc>
          <w:tcPr>
            <w:tcW w:w="282" w:type="pct"/>
            <w:tcBorders>
              <w:top w:val="nil"/>
              <w:left w:val="nil"/>
              <w:bottom w:val="single" w:sz="4" w:space="0" w:color="auto"/>
              <w:right w:val="single" w:sz="4" w:space="0" w:color="auto"/>
            </w:tcBorders>
            <w:vAlign w:val="center"/>
          </w:tcPr>
          <w:p w14:paraId="6E6C763E"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2" w:type="pct"/>
            <w:tcBorders>
              <w:top w:val="nil"/>
              <w:left w:val="nil"/>
              <w:bottom w:val="single" w:sz="4" w:space="0" w:color="auto"/>
              <w:right w:val="single" w:sz="4" w:space="0" w:color="auto"/>
            </w:tcBorders>
            <w:vAlign w:val="center"/>
          </w:tcPr>
          <w:p w14:paraId="52011060"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446" w:type="pct"/>
            <w:tcBorders>
              <w:top w:val="single" w:sz="4" w:space="0" w:color="auto"/>
              <w:left w:val="nil"/>
              <w:bottom w:val="single" w:sz="4" w:space="0" w:color="auto"/>
              <w:right w:val="single" w:sz="4" w:space="0" w:color="auto"/>
            </w:tcBorders>
            <w:vAlign w:val="center"/>
          </w:tcPr>
          <w:p w14:paraId="0DDE036D" w14:textId="77777777" w:rsidR="00FB661F" w:rsidRDefault="00000000">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群众满意度</w:t>
            </w:r>
          </w:p>
        </w:tc>
        <w:tc>
          <w:tcPr>
            <w:tcW w:w="308" w:type="pct"/>
            <w:tcBorders>
              <w:top w:val="nil"/>
              <w:left w:val="nil"/>
              <w:bottom w:val="single" w:sz="4" w:space="0" w:color="auto"/>
              <w:right w:val="single" w:sz="4" w:space="0" w:color="auto"/>
            </w:tcBorders>
            <w:vAlign w:val="center"/>
          </w:tcPr>
          <w:p w14:paraId="19362A31"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427" w:type="pct"/>
            <w:tcBorders>
              <w:top w:val="nil"/>
              <w:left w:val="nil"/>
              <w:bottom w:val="single" w:sz="4" w:space="0" w:color="auto"/>
              <w:right w:val="single" w:sz="4" w:space="0" w:color="auto"/>
            </w:tcBorders>
            <w:vAlign w:val="center"/>
          </w:tcPr>
          <w:p w14:paraId="4DFD591D"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461" w:type="pct"/>
            <w:tcBorders>
              <w:top w:val="nil"/>
              <w:left w:val="nil"/>
              <w:bottom w:val="single" w:sz="4" w:space="0" w:color="auto"/>
              <w:right w:val="single" w:sz="4" w:space="0" w:color="auto"/>
            </w:tcBorders>
            <w:vAlign w:val="center"/>
          </w:tcPr>
          <w:p w14:paraId="0B509A0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302" w:type="pct"/>
            <w:tcBorders>
              <w:top w:val="nil"/>
              <w:left w:val="nil"/>
              <w:bottom w:val="single" w:sz="4" w:space="0" w:color="auto"/>
              <w:right w:val="single" w:sz="4" w:space="0" w:color="auto"/>
            </w:tcBorders>
            <w:vAlign w:val="center"/>
          </w:tcPr>
          <w:p w14:paraId="2E31FF59"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27" w:type="pct"/>
            <w:tcBorders>
              <w:top w:val="nil"/>
              <w:left w:val="nil"/>
              <w:bottom w:val="single" w:sz="4" w:space="0" w:color="auto"/>
              <w:right w:val="single" w:sz="4" w:space="0" w:color="auto"/>
            </w:tcBorders>
            <w:vAlign w:val="center"/>
          </w:tcPr>
          <w:p w14:paraId="4F1DB606"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16" w:type="pct"/>
            <w:tcBorders>
              <w:top w:val="nil"/>
              <w:left w:val="nil"/>
              <w:bottom w:val="single" w:sz="4" w:space="0" w:color="auto"/>
              <w:right w:val="single" w:sz="4" w:space="0" w:color="auto"/>
            </w:tcBorders>
            <w:vAlign w:val="center"/>
          </w:tcPr>
          <w:p w14:paraId="41DCE2F7"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26" w:type="pct"/>
            <w:tcBorders>
              <w:top w:val="nil"/>
              <w:left w:val="nil"/>
              <w:bottom w:val="single" w:sz="4" w:space="0" w:color="auto"/>
              <w:right w:val="single" w:sz="4" w:space="0" w:color="auto"/>
            </w:tcBorders>
            <w:vAlign w:val="center"/>
          </w:tcPr>
          <w:p w14:paraId="51FBEEF4"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78" w:type="pct"/>
            <w:tcBorders>
              <w:top w:val="nil"/>
              <w:left w:val="nil"/>
              <w:bottom w:val="single" w:sz="4" w:space="0" w:color="auto"/>
              <w:right w:val="single" w:sz="4" w:space="0" w:color="auto"/>
            </w:tcBorders>
            <w:vAlign w:val="center"/>
          </w:tcPr>
          <w:p w14:paraId="490ADC9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302" w:type="pct"/>
            <w:tcBorders>
              <w:top w:val="nil"/>
              <w:left w:val="nil"/>
              <w:bottom w:val="single" w:sz="4" w:space="0" w:color="auto"/>
              <w:right w:val="single" w:sz="4" w:space="0" w:color="auto"/>
            </w:tcBorders>
            <w:vAlign w:val="center"/>
          </w:tcPr>
          <w:p w14:paraId="40BD2715"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98" w:type="pct"/>
            <w:tcBorders>
              <w:top w:val="nil"/>
              <w:left w:val="nil"/>
              <w:bottom w:val="single" w:sz="4" w:space="0" w:color="auto"/>
              <w:right w:val="single" w:sz="4" w:space="0" w:color="auto"/>
            </w:tcBorders>
            <w:vAlign w:val="center"/>
          </w:tcPr>
          <w:p w14:paraId="33911A22" w14:textId="77777777" w:rsidR="00FB661F" w:rsidRDefault="00FB661F">
            <w:pPr>
              <w:spacing w:after="0" w:line="240" w:lineRule="auto"/>
              <w:jc w:val="center"/>
              <w:rPr>
                <w:rFonts w:ascii="宋体" w:eastAsia="宋体" w:hAnsi="宋体" w:cs="宋体" w:hint="eastAsia"/>
                <w:color w:val="000000"/>
                <w:sz w:val="18"/>
                <w:szCs w:val="18"/>
                <w:lang w:eastAsia="zh-CN"/>
              </w:rPr>
            </w:pPr>
          </w:p>
        </w:tc>
      </w:tr>
      <w:tr w:rsidR="00FB661F" w14:paraId="158B1ECE" w14:textId="77777777" w:rsidTr="00167547">
        <w:trPr>
          <w:trHeight w:val="520"/>
        </w:trPr>
        <w:tc>
          <w:tcPr>
            <w:tcW w:w="1356" w:type="pct"/>
            <w:gridSpan w:val="4"/>
            <w:tcBorders>
              <w:top w:val="single" w:sz="4" w:space="0" w:color="auto"/>
              <w:left w:val="single" w:sz="4" w:space="0" w:color="auto"/>
              <w:bottom w:val="single" w:sz="4" w:space="0" w:color="auto"/>
              <w:right w:val="single" w:sz="4" w:space="0" w:color="auto"/>
            </w:tcBorders>
            <w:vAlign w:val="center"/>
          </w:tcPr>
          <w:p w14:paraId="1EBB50E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08" w:type="pct"/>
            <w:tcBorders>
              <w:top w:val="single" w:sz="4" w:space="0" w:color="auto"/>
              <w:left w:val="single" w:sz="4" w:space="0" w:color="auto"/>
              <w:bottom w:val="single" w:sz="4" w:space="0" w:color="auto"/>
              <w:right w:val="single" w:sz="4" w:space="0" w:color="auto"/>
            </w:tcBorders>
            <w:vAlign w:val="center"/>
          </w:tcPr>
          <w:p w14:paraId="131C83BE" w14:textId="77777777" w:rsidR="00FB661F"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427" w:type="pct"/>
            <w:tcBorders>
              <w:top w:val="single" w:sz="4" w:space="0" w:color="auto"/>
              <w:left w:val="single" w:sz="4" w:space="0" w:color="auto"/>
              <w:bottom w:val="single" w:sz="4" w:space="0" w:color="auto"/>
              <w:right w:val="single" w:sz="4" w:space="0" w:color="auto"/>
            </w:tcBorders>
            <w:vAlign w:val="center"/>
          </w:tcPr>
          <w:p w14:paraId="47F6DC3A"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61" w:type="pct"/>
            <w:tcBorders>
              <w:top w:val="single" w:sz="4" w:space="0" w:color="auto"/>
              <w:left w:val="single" w:sz="4" w:space="0" w:color="auto"/>
              <w:bottom w:val="single" w:sz="4" w:space="0" w:color="auto"/>
              <w:right w:val="single" w:sz="4" w:space="0" w:color="auto"/>
            </w:tcBorders>
            <w:vAlign w:val="center"/>
          </w:tcPr>
          <w:p w14:paraId="646B6C7E"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302" w:type="pct"/>
            <w:tcBorders>
              <w:top w:val="single" w:sz="4" w:space="0" w:color="auto"/>
              <w:left w:val="single" w:sz="4" w:space="0" w:color="auto"/>
              <w:bottom w:val="single" w:sz="4" w:space="0" w:color="auto"/>
              <w:right w:val="single" w:sz="4" w:space="0" w:color="auto"/>
            </w:tcBorders>
            <w:vAlign w:val="center"/>
          </w:tcPr>
          <w:p w14:paraId="082E0C4C" w14:textId="77777777" w:rsidR="00FB661F" w:rsidRDefault="00FB661F">
            <w:pPr>
              <w:spacing w:after="0" w:line="240" w:lineRule="auto"/>
              <w:jc w:val="center"/>
              <w:rPr>
                <w:rFonts w:ascii="宋体" w:eastAsia="宋体" w:hAnsi="宋体" w:cs="宋体" w:hint="eastAsia"/>
                <w:color w:val="000000"/>
                <w:sz w:val="18"/>
                <w:szCs w:val="18"/>
                <w:lang w:eastAsia="zh-CN"/>
              </w:rPr>
            </w:pPr>
          </w:p>
        </w:tc>
        <w:tc>
          <w:tcPr>
            <w:tcW w:w="427" w:type="pct"/>
            <w:tcBorders>
              <w:top w:val="single" w:sz="4" w:space="0" w:color="auto"/>
              <w:left w:val="nil"/>
              <w:bottom w:val="single" w:sz="4" w:space="0" w:color="auto"/>
              <w:right w:val="single" w:sz="4" w:space="0" w:color="auto"/>
            </w:tcBorders>
            <w:vAlign w:val="center"/>
          </w:tcPr>
          <w:p w14:paraId="699A7003" w14:textId="77777777" w:rsidR="00FB661F"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316" w:type="pct"/>
            <w:tcBorders>
              <w:top w:val="single" w:sz="4" w:space="0" w:color="auto"/>
              <w:left w:val="nil"/>
              <w:bottom w:val="single" w:sz="4" w:space="0" w:color="auto"/>
              <w:right w:val="single" w:sz="4" w:space="0" w:color="auto"/>
            </w:tcBorders>
            <w:vAlign w:val="center"/>
          </w:tcPr>
          <w:p w14:paraId="64C809F7" w14:textId="77777777" w:rsidR="00FB661F" w:rsidRDefault="00FB661F">
            <w:pPr>
              <w:spacing w:after="0" w:line="240" w:lineRule="auto"/>
              <w:rPr>
                <w:rFonts w:ascii="宋体" w:eastAsia="宋体" w:hAnsi="宋体" w:cs="宋体" w:hint="eastAsia"/>
                <w:color w:val="000000"/>
                <w:sz w:val="18"/>
                <w:szCs w:val="18"/>
                <w:lang w:eastAsia="zh-CN"/>
              </w:rPr>
            </w:pPr>
          </w:p>
        </w:tc>
        <w:tc>
          <w:tcPr>
            <w:tcW w:w="226" w:type="pct"/>
            <w:tcBorders>
              <w:top w:val="single" w:sz="4" w:space="0" w:color="auto"/>
              <w:left w:val="nil"/>
              <w:bottom w:val="single" w:sz="4" w:space="0" w:color="auto"/>
              <w:right w:val="single" w:sz="4" w:space="0" w:color="auto"/>
            </w:tcBorders>
            <w:vAlign w:val="center"/>
          </w:tcPr>
          <w:p w14:paraId="693331A1" w14:textId="77777777" w:rsidR="00FB661F" w:rsidRDefault="00FB661F">
            <w:pPr>
              <w:spacing w:after="0" w:line="240" w:lineRule="auto"/>
              <w:rPr>
                <w:rFonts w:ascii="宋体" w:eastAsia="宋体" w:hAnsi="宋体" w:cs="宋体" w:hint="eastAsia"/>
                <w:color w:val="000000"/>
                <w:sz w:val="18"/>
                <w:szCs w:val="18"/>
                <w:lang w:eastAsia="zh-CN"/>
              </w:rPr>
            </w:pPr>
          </w:p>
        </w:tc>
        <w:tc>
          <w:tcPr>
            <w:tcW w:w="378" w:type="pct"/>
            <w:tcBorders>
              <w:top w:val="single" w:sz="4" w:space="0" w:color="auto"/>
              <w:left w:val="nil"/>
              <w:bottom w:val="single" w:sz="4" w:space="0" w:color="auto"/>
              <w:right w:val="single" w:sz="4" w:space="0" w:color="auto"/>
            </w:tcBorders>
            <w:vAlign w:val="center"/>
          </w:tcPr>
          <w:p w14:paraId="6C03D2B7" w14:textId="77777777" w:rsidR="00FB661F" w:rsidRDefault="00FB661F">
            <w:pPr>
              <w:spacing w:after="0" w:line="240" w:lineRule="auto"/>
              <w:rPr>
                <w:rFonts w:ascii="宋体" w:eastAsia="宋体" w:hAnsi="宋体" w:cs="宋体" w:hint="eastAsia"/>
                <w:color w:val="000000"/>
                <w:sz w:val="18"/>
                <w:szCs w:val="18"/>
                <w:lang w:eastAsia="zh-CN"/>
              </w:rPr>
            </w:pPr>
          </w:p>
        </w:tc>
        <w:tc>
          <w:tcPr>
            <w:tcW w:w="302" w:type="pct"/>
            <w:tcBorders>
              <w:top w:val="single" w:sz="4" w:space="0" w:color="auto"/>
              <w:left w:val="nil"/>
              <w:bottom w:val="single" w:sz="4" w:space="0" w:color="auto"/>
              <w:right w:val="single" w:sz="4" w:space="0" w:color="auto"/>
            </w:tcBorders>
            <w:vAlign w:val="center"/>
          </w:tcPr>
          <w:p w14:paraId="69B79F87" w14:textId="77777777" w:rsidR="00FB661F" w:rsidRDefault="00FB661F">
            <w:pPr>
              <w:spacing w:after="0" w:line="240" w:lineRule="auto"/>
              <w:rPr>
                <w:rFonts w:ascii="宋体" w:eastAsia="宋体" w:hAnsi="宋体" w:cs="宋体" w:hint="eastAsia"/>
                <w:color w:val="000000"/>
                <w:sz w:val="18"/>
                <w:szCs w:val="18"/>
                <w:lang w:eastAsia="zh-CN"/>
              </w:rPr>
            </w:pPr>
          </w:p>
        </w:tc>
        <w:tc>
          <w:tcPr>
            <w:tcW w:w="498" w:type="pct"/>
            <w:tcBorders>
              <w:top w:val="single" w:sz="4" w:space="0" w:color="auto"/>
              <w:left w:val="nil"/>
              <w:bottom w:val="single" w:sz="4" w:space="0" w:color="auto"/>
              <w:right w:val="single" w:sz="4" w:space="0" w:color="auto"/>
            </w:tcBorders>
            <w:vAlign w:val="center"/>
          </w:tcPr>
          <w:p w14:paraId="446FF15C" w14:textId="77777777" w:rsidR="00FB661F" w:rsidRDefault="00FB661F">
            <w:pPr>
              <w:spacing w:after="0" w:line="240" w:lineRule="auto"/>
              <w:rPr>
                <w:rFonts w:ascii="宋体" w:eastAsia="宋体" w:hAnsi="宋体" w:cs="宋体" w:hint="eastAsia"/>
                <w:color w:val="000000"/>
                <w:sz w:val="18"/>
                <w:szCs w:val="18"/>
                <w:lang w:eastAsia="zh-CN"/>
              </w:rPr>
            </w:pPr>
          </w:p>
        </w:tc>
      </w:tr>
    </w:tbl>
    <w:p w14:paraId="15298A26" w14:textId="77777777" w:rsidR="00FB661F" w:rsidRDefault="00FB661F">
      <w:pPr>
        <w:spacing w:after="0" w:line="240" w:lineRule="auto"/>
        <w:ind w:firstLineChars="200" w:firstLine="640"/>
        <w:jc w:val="both"/>
        <w:rPr>
          <w:rFonts w:ascii="仿宋_GB2312" w:eastAsia="仿宋_GB2312"/>
          <w:sz w:val="32"/>
          <w:szCs w:val="32"/>
        </w:rPr>
      </w:pPr>
    </w:p>
    <w:p w14:paraId="75A587F4" w14:textId="77777777" w:rsidR="00FB661F" w:rsidRDefault="00FB661F">
      <w:pPr>
        <w:spacing w:after="0" w:line="240" w:lineRule="auto"/>
        <w:ind w:firstLineChars="200" w:firstLine="640"/>
        <w:jc w:val="both"/>
        <w:rPr>
          <w:rFonts w:ascii="仿宋_GB2312" w:eastAsia="仿宋_GB2312"/>
          <w:sz w:val="32"/>
          <w:szCs w:val="32"/>
        </w:rPr>
      </w:pPr>
    </w:p>
    <w:p w14:paraId="6A5D85A9" w14:textId="77777777" w:rsidR="00FB661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0DDA580" w14:textId="77777777" w:rsidR="00FB661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222D1B3" w14:textId="77777777" w:rsidR="00FB661F" w:rsidRDefault="00FB661F">
      <w:pPr>
        <w:spacing w:after="0" w:line="240" w:lineRule="auto"/>
        <w:ind w:firstLineChars="200" w:firstLine="640"/>
        <w:rPr>
          <w:rFonts w:ascii="仿宋_GB2312" w:eastAsia="仿宋_GB2312"/>
          <w:sz w:val="32"/>
          <w:szCs w:val="32"/>
          <w:lang w:eastAsia="zh-CN"/>
        </w:rPr>
      </w:pPr>
    </w:p>
    <w:p w14:paraId="3CD3B4B1" w14:textId="77777777" w:rsidR="00FB661F" w:rsidRDefault="00000000">
      <w:pPr>
        <w:rPr>
          <w:lang w:eastAsia="zh-CN"/>
        </w:rPr>
      </w:pPr>
      <w:r>
        <w:rPr>
          <w:sz w:val="0"/>
          <w:szCs w:val="0"/>
          <w:lang w:eastAsia="zh-CN"/>
        </w:rPr>
        <w:br w:type="page"/>
      </w:r>
    </w:p>
    <w:p w14:paraId="20C7BD19" w14:textId="77777777" w:rsidR="00FB661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9AE36E9"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B7D3F6B"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EF6BD3F"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AC6D767"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9426921"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3C7E13F"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618E196"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3931E12"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F565A4"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A491AE5"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199A6A0"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E99FD07"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48CB22A"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9BA6B5" w14:textId="77777777" w:rsidR="00FB661F"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2576977" w14:textId="77777777" w:rsidR="00FB661F" w:rsidRDefault="00000000">
      <w:pPr>
        <w:rPr>
          <w:lang w:eastAsia="zh-CN"/>
        </w:rPr>
      </w:pPr>
      <w:r>
        <w:rPr>
          <w:sz w:val="0"/>
          <w:szCs w:val="0"/>
          <w:lang w:eastAsia="zh-CN"/>
        </w:rPr>
        <w:br w:type="page"/>
      </w:r>
    </w:p>
    <w:p w14:paraId="3E75A983" w14:textId="77777777" w:rsidR="00FB661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2F4D1AB"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51C671C"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DAC7CC7"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D3BD5CF"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B860EE3"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0F5E624"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48ADE74"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E84C6DA"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6CD9AAC" w14:textId="77777777" w:rsidR="00FB661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B661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7FAAD" w14:textId="77777777" w:rsidR="006B1DB1" w:rsidRDefault="006B1DB1">
      <w:pPr>
        <w:spacing w:line="240" w:lineRule="auto"/>
      </w:pPr>
      <w:r>
        <w:separator/>
      </w:r>
    </w:p>
  </w:endnote>
  <w:endnote w:type="continuationSeparator" w:id="0">
    <w:p w14:paraId="50DD9E35" w14:textId="77777777" w:rsidR="006B1DB1" w:rsidRDefault="006B1D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6B315" w14:textId="77777777" w:rsidR="006B1DB1" w:rsidRDefault="006B1DB1">
      <w:pPr>
        <w:spacing w:after="0"/>
      </w:pPr>
      <w:r>
        <w:separator/>
      </w:r>
    </w:p>
  </w:footnote>
  <w:footnote w:type="continuationSeparator" w:id="0">
    <w:p w14:paraId="1BF77AB2" w14:textId="77777777" w:rsidR="006B1DB1" w:rsidRDefault="006B1DB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B661F"/>
    <w:rsid w:val="00167547"/>
    <w:rsid w:val="006B1DB1"/>
    <w:rsid w:val="007907D2"/>
    <w:rsid w:val="00832E5B"/>
    <w:rsid w:val="00881EE1"/>
    <w:rsid w:val="00C90767"/>
    <w:rsid w:val="00FB661F"/>
    <w:rsid w:val="02472C6B"/>
    <w:rsid w:val="5B8C1B5C"/>
    <w:rsid w:val="5E800236"/>
    <w:rsid w:val="65D5288A"/>
    <w:rsid w:val="7BE67083"/>
    <w:rsid w:val="7D566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31CE5"/>
  <w15:docId w15:val="{E041DD65-7CC8-44ED-9F6C-25BE0176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167547"/>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67547"/>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44</Pages>
  <Words>12001</Words>
  <Characters>14163</Characters>
  <Application>Microsoft Office Word</Application>
  <DocSecurity>0</DocSecurity>
  <Lines>3540</Lines>
  <Paragraphs>2180</Paragraphs>
  <ScaleCrop>false</ScaleCrop>
  <Company/>
  <LinksUpToDate>false</LinksUpToDate>
  <CharactersWithSpaces>23984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3</cp:revision>
  <dcterms:created xsi:type="dcterms:W3CDTF">2025-09-18T10:04:00Z</dcterms:created>
  <dcterms:modified xsi:type="dcterms:W3CDTF">2025-11-20T02:57:00Z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A75B8B6BFBA44734A45C4810335116FB_12</vt:lpwstr>
  </property>
</Properties>
</file>