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0B4D" w14:textId="77777777" w:rsidR="00CB14B9" w:rsidRDefault="00CB14B9">
      <w:pPr>
        <w:spacing w:after="0" w:line="240" w:lineRule="auto"/>
        <w:rPr>
          <w:rFonts w:ascii="宋体" w:eastAsia="宋体"/>
          <w:sz w:val="32"/>
          <w:szCs w:val="32"/>
        </w:rPr>
      </w:pPr>
    </w:p>
    <w:p w14:paraId="222D3196" w14:textId="77777777" w:rsidR="00CB14B9" w:rsidRDefault="00CB14B9">
      <w:pPr>
        <w:spacing w:after="0" w:line="240" w:lineRule="auto"/>
        <w:rPr>
          <w:rFonts w:ascii="宋体" w:eastAsia="宋体"/>
          <w:sz w:val="44"/>
          <w:szCs w:val="44"/>
        </w:rPr>
      </w:pPr>
    </w:p>
    <w:p w14:paraId="3AD40C34" w14:textId="77777777" w:rsidR="00CB14B9" w:rsidRDefault="00CB14B9">
      <w:pPr>
        <w:spacing w:after="0" w:line="240" w:lineRule="auto"/>
        <w:rPr>
          <w:rFonts w:ascii="宋体" w:eastAsia="宋体"/>
          <w:sz w:val="44"/>
          <w:szCs w:val="44"/>
        </w:rPr>
      </w:pPr>
    </w:p>
    <w:p w14:paraId="73E4F005" w14:textId="77777777" w:rsidR="00CB14B9" w:rsidRDefault="00CB14B9">
      <w:pPr>
        <w:spacing w:after="0" w:line="240" w:lineRule="auto"/>
        <w:rPr>
          <w:rFonts w:ascii="宋体" w:eastAsia="宋体"/>
          <w:sz w:val="44"/>
          <w:szCs w:val="44"/>
        </w:rPr>
      </w:pPr>
    </w:p>
    <w:p w14:paraId="30D8D472" w14:textId="77777777" w:rsidR="00CB14B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奇台县第一幼儿园</w:t>
      </w:r>
    </w:p>
    <w:p w14:paraId="095AF129" w14:textId="77777777" w:rsidR="00CB14B9"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0E259E9" w14:textId="77777777" w:rsidR="00CB14B9" w:rsidRDefault="00000000">
      <w:pPr>
        <w:rPr>
          <w:lang w:eastAsia="zh-CN"/>
        </w:rPr>
      </w:pPr>
      <w:r>
        <w:rPr>
          <w:sz w:val="0"/>
          <w:szCs w:val="0"/>
          <w:lang w:eastAsia="zh-CN"/>
        </w:rPr>
        <w:br w:type="page"/>
      </w:r>
    </w:p>
    <w:p w14:paraId="069FF2F9" w14:textId="77777777" w:rsidR="00CB14B9"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138FE32" w14:textId="77777777" w:rsidR="00CB14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27C8AEE"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EEAA0FB"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A2E92D4" w14:textId="77777777" w:rsidR="00CB14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7C39A17"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5FB64B6"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8535370"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FB4C7CD"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561F4B1"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9F4EF76"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4934E71"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2353752"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E97F857"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71EFA40"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A732F29"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FE4FD6D"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EDB2E04"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9812D2F"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BAF6D31"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3FCDA3A"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64CAC6D"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67FA4C4"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9E0E4DE" w14:textId="77777777" w:rsidR="00CB14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3B9078B" w14:textId="77777777" w:rsidR="00CB14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C6332BE"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49E754B"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E06A904"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08EF882"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7E08F61"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CE97B9E"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4382E26"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A4F21CD"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D07F93" w14:textId="77777777" w:rsidR="00CB14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1BB1CE4" w14:textId="77777777" w:rsidR="00CB14B9" w:rsidRDefault="00000000">
      <w:pPr>
        <w:rPr>
          <w:lang w:eastAsia="zh-CN"/>
        </w:rPr>
      </w:pPr>
      <w:r>
        <w:rPr>
          <w:sz w:val="0"/>
          <w:szCs w:val="0"/>
          <w:lang w:eastAsia="zh-CN"/>
        </w:rPr>
        <w:br w:type="page"/>
      </w:r>
    </w:p>
    <w:p w14:paraId="125045A6" w14:textId="77777777" w:rsidR="00CB14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C8CBD95"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E51D386"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幼儿园为学前三年免费教育。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142C7FB8"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A2C66A0"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奇台县第一幼儿园2024年度，实有人数88人，其中：在职人员48人，减少1人；离休人员0人，较上年无变化；退休人员40人，增加1人。</w:t>
      </w:r>
    </w:p>
    <w:p w14:paraId="6469C51D"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奇台县第一幼儿园无下属预算单位，下设</w:t>
      </w:r>
      <w:r>
        <w:rPr>
          <w:rFonts w:ascii="仿宋_GB2312" w:eastAsia="仿宋_GB2312" w:hint="eastAsia"/>
          <w:sz w:val="32"/>
          <w:szCs w:val="32"/>
          <w:lang w:eastAsia="zh-CN"/>
        </w:rPr>
        <w:t>3个科室，分别是：办公室、教务室、财务室</w:t>
      </w:r>
      <w:r>
        <w:rPr>
          <w:rFonts w:ascii="仿宋_GB2312" w:eastAsia="仿宋_GB2312"/>
          <w:sz w:val="32"/>
          <w:szCs w:val="32"/>
          <w:lang w:eastAsia="zh-CN"/>
        </w:rPr>
        <w:t>。</w:t>
      </w:r>
    </w:p>
    <w:p w14:paraId="48BBE431" w14:textId="77777777" w:rsidR="00CB14B9" w:rsidRDefault="00000000">
      <w:pPr>
        <w:rPr>
          <w:lang w:eastAsia="zh-CN"/>
        </w:rPr>
      </w:pPr>
      <w:r>
        <w:rPr>
          <w:sz w:val="0"/>
          <w:szCs w:val="0"/>
          <w:lang w:eastAsia="zh-CN"/>
        </w:rPr>
        <w:br w:type="page"/>
      </w:r>
    </w:p>
    <w:p w14:paraId="6B2E12E6" w14:textId="77777777" w:rsidR="00CB14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197FF5C"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F2C455D"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2024年度收入总计1,051.28万元，其中：本年收入合计1,051.14万元，使用非财政拨款结余（含专用结余）0.00万元，年初结转和结余0.14万元。</w:t>
      </w:r>
    </w:p>
    <w:p w14:paraId="006DCB91"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2024年度支出总计1,051.28万元，其中：本年支出合计1,051.13万元，结余分配0.00万元，年末结转和结余0.15万元。</w:t>
      </w:r>
    </w:p>
    <w:p w14:paraId="0F2737CB"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收入支出总体与上年相比，增加64.01万元，增长6.48%，主要原因是：</w:t>
      </w:r>
      <w:r>
        <w:rPr>
          <w:rFonts w:ascii="仿宋_GB2312" w:eastAsia="仿宋_GB2312" w:hint="eastAsia"/>
          <w:sz w:val="32"/>
          <w:szCs w:val="32"/>
          <w:lang w:eastAsia="zh-CN"/>
        </w:rPr>
        <w:t>本年增加学前教育公用经费配套资金</w:t>
      </w:r>
      <w:r>
        <w:rPr>
          <w:rFonts w:ascii="仿宋_GB2312" w:eastAsia="仿宋_GB2312"/>
          <w:sz w:val="32"/>
          <w:szCs w:val="32"/>
          <w:lang w:eastAsia="zh-CN"/>
        </w:rPr>
        <w:t>。</w:t>
      </w:r>
    </w:p>
    <w:p w14:paraId="6E943079"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6149378"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本年收入1,051.14万元，其中：财政拨款收入1,051.09万元,占100.00%；上级补助收入0.00万元,占0.00%；事业收入0.00万元，占0.00%；经营收入0.00万元,占0.00%；附属单位上缴收入0.00万元，占0.00%；其他收入0.05万元，占0.00%。</w:t>
      </w:r>
    </w:p>
    <w:p w14:paraId="1E6A4E6B"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F4F20F5"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本年支出1,051.13万元，其中：基本支出1,051.13万元，占100.00%；项目支出0.00万元，占0.00%；上缴上级支出0.00万元，占0.00%；经营支出0.00万元，占0.00%；对附属单位补助支出0.00万元，占0.00%。</w:t>
      </w:r>
    </w:p>
    <w:p w14:paraId="49B038C9"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87F5283"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1,051.09万元，其中：年初财政拨款结转和结余0.00万元，本年财政拨款收入1,051.09万元。财政拨款支出总计1,051.09万元，其中：年末财政拨款结转和结余0.00万元，本年财政拨款支出1,051.09万元。</w:t>
      </w:r>
    </w:p>
    <w:p w14:paraId="178D16C0"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财政拨款收入支出总体与上年相比，增加63.96万元，增长6.48%，主要原因是：</w:t>
      </w:r>
      <w:r>
        <w:rPr>
          <w:rFonts w:ascii="仿宋_GB2312" w:eastAsia="仿宋_GB2312" w:hint="eastAsia"/>
          <w:sz w:val="32"/>
          <w:szCs w:val="32"/>
          <w:lang w:eastAsia="zh-CN"/>
        </w:rPr>
        <w:t>本年增加学前教育公用经费配套资金</w:t>
      </w:r>
      <w:r>
        <w:rPr>
          <w:rFonts w:ascii="仿宋_GB2312" w:eastAsia="仿宋_GB2312"/>
          <w:sz w:val="32"/>
          <w:szCs w:val="32"/>
          <w:lang w:eastAsia="zh-CN"/>
        </w:rPr>
        <w:t>。与年初预算相比，年初预算数1,042.68万元，决算数1,051.09万元，预决算差异率0.81%，主要原因是：</w:t>
      </w:r>
      <w:r>
        <w:rPr>
          <w:rFonts w:ascii="仿宋_GB2312" w:eastAsia="仿宋_GB2312" w:hint="eastAsia"/>
          <w:sz w:val="32"/>
          <w:szCs w:val="32"/>
          <w:lang w:eastAsia="zh-CN"/>
        </w:rPr>
        <w:t>年中追加推动化解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项目信访事项经费</w:t>
      </w:r>
      <w:r>
        <w:rPr>
          <w:rFonts w:ascii="仿宋_GB2312" w:eastAsia="仿宋_GB2312"/>
          <w:sz w:val="32"/>
          <w:szCs w:val="32"/>
          <w:lang w:eastAsia="zh-CN"/>
        </w:rPr>
        <w:t>。</w:t>
      </w:r>
    </w:p>
    <w:p w14:paraId="1AAE8F35"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五、一般公共预算财政拨款支出决算情况说明</w:t>
      </w:r>
    </w:p>
    <w:p w14:paraId="35B8945C"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520586E"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2024年度一般公共预算财政拨款支出1,051.09万元，占本年支出合计的100.00%。与上年相比，增加63.96万元，增长6.48%，主要原因是：</w:t>
      </w:r>
      <w:r>
        <w:rPr>
          <w:rFonts w:ascii="仿宋_GB2312" w:eastAsia="仿宋_GB2312" w:hint="eastAsia"/>
          <w:sz w:val="32"/>
          <w:szCs w:val="32"/>
          <w:lang w:eastAsia="zh-CN"/>
        </w:rPr>
        <w:t>本年增加学前教育公用经费配套资金</w:t>
      </w:r>
      <w:r>
        <w:rPr>
          <w:rFonts w:ascii="仿宋_GB2312" w:eastAsia="仿宋_GB2312"/>
          <w:sz w:val="32"/>
          <w:szCs w:val="32"/>
          <w:lang w:eastAsia="zh-CN"/>
        </w:rPr>
        <w:t>。与年初预算相比，年初预算数1,042.68万元，决算数1,051.09万元，预决算差异率0.81%，主要原因是：</w:t>
      </w:r>
      <w:r>
        <w:rPr>
          <w:rFonts w:ascii="仿宋_GB2312" w:eastAsia="仿宋_GB2312" w:hint="eastAsia"/>
          <w:sz w:val="32"/>
          <w:szCs w:val="32"/>
          <w:lang w:eastAsia="zh-CN"/>
        </w:rPr>
        <w:t>年中追加推动化解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项目信访事项经费</w:t>
      </w:r>
      <w:r>
        <w:rPr>
          <w:rFonts w:ascii="仿宋_GB2312" w:eastAsia="仿宋_GB2312"/>
          <w:sz w:val="32"/>
          <w:szCs w:val="32"/>
          <w:lang w:eastAsia="zh-CN"/>
        </w:rPr>
        <w:t>。</w:t>
      </w:r>
    </w:p>
    <w:p w14:paraId="44ED209E"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8093120"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一般公共服务支出（类）5.30万元，占0.50%。</w:t>
      </w:r>
    </w:p>
    <w:p w14:paraId="73AE8FC2"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教育支出（类）1,045.79万元，占99.50%。</w:t>
      </w:r>
    </w:p>
    <w:p w14:paraId="0ACDFE57"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BA302A2" w14:textId="77777777" w:rsidR="00CB14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1、一般公共服务支出（类）信访事务（款）其他信访事务支出（项）：支出决算数为5.30万元，比上年决算增加5.30万元，增长100.00%，主要原因是：</w:t>
      </w:r>
      <w:r>
        <w:rPr>
          <w:rFonts w:ascii="仿宋_GB2312" w:eastAsia="仿宋_GB2312" w:hint="eastAsia"/>
          <w:sz w:val="32"/>
          <w:szCs w:val="32"/>
          <w:lang w:eastAsia="zh-CN"/>
        </w:rPr>
        <w:t>本年单位推动化解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项目拖欠类信访事项经费增加。</w:t>
      </w:r>
    </w:p>
    <w:p w14:paraId="57A8CF13" w14:textId="77777777" w:rsidR="00CB14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2、教育支出（类）普通教育（款）学前教育（项）：支出决算数为1,045.79万元，比上年决算增加65.10万元，增长6.64%，主要原因是：</w:t>
      </w:r>
      <w:r>
        <w:rPr>
          <w:rFonts w:ascii="仿宋_GB2312" w:eastAsia="仿宋_GB2312" w:hint="eastAsia"/>
          <w:sz w:val="32"/>
          <w:szCs w:val="32"/>
          <w:lang w:eastAsia="zh-CN"/>
        </w:rPr>
        <w:t>本年增加学前教育公用经费配套资金。</w:t>
      </w:r>
    </w:p>
    <w:p w14:paraId="021CFE06" w14:textId="77777777" w:rsidR="00CB14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3、教育支出（类）普通教育（款）其他普通教育支出（项）：支出决算数为0.00万元，比上年决算减少6.44万元，下降100.00%，主要原因是：</w:t>
      </w:r>
      <w:r>
        <w:rPr>
          <w:rFonts w:ascii="仿宋_GB2312" w:eastAsia="仿宋_GB2312" w:hint="eastAsia"/>
          <w:sz w:val="32"/>
          <w:szCs w:val="32"/>
          <w:lang w:eastAsia="zh-CN"/>
        </w:rPr>
        <w:t>本年园区校舍维修及教学设备维修资金调整至学前教育科目支出。</w:t>
      </w:r>
    </w:p>
    <w:p w14:paraId="2D49D1CC"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0239A2"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1,051.09万元，其中：人员经费911.24万元，包括：基本工资、津贴补贴、奖金、绩效工资、机关事业单位基本养老保险缴费、职业年金缴费、职工基本医疗保险缴费、其他社会保障缴费、住房公积金、退休费、助学金和奖励金。</w:t>
      </w:r>
    </w:p>
    <w:p w14:paraId="6469C102"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公用经费139.85万元，包括：办公费、印刷费、水费、电费、邮电费、取暖费、物业管理费、维修（护）费、培训费、</w:t>
      </w:r>
      <w:r>
        <w:rPr>
          <w:rFonts w:ascii="仿宋_GB2312" w:eastAsia="仿宋_GB2312"/>
          <w:sz w:val="32"/>
          <w:szCs w:val="32"/>
          <w:lang w:eastAsia="zh-CN"/>
        </w:rPr>
        <w:lastRenderedPageBreak/>
        <w:t>专用材料费、劳务费、委托业务费、工会经费、办公设备购置和其他资本性支出。</w:t>
      </w:r>
    </w:p>
    <w:p w14:paraId="481E5CAB"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FD5D806"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9CD3818"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0EDC95C"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D52A3B1"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65E8BE6"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429E527" w14:textId="77777777" w:rsidR="00CB14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648C08A"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我单位我无</w:t>
      </w:r>
      <w:r>
        <w:rPr>
          <w:rFonts w:ascii="仿宋_GB2312" w:eastAsia="仿宋_GB2312"/>
          <w:sz w:val="32"/>
          <w:szCs w:val="32"/>
          <w:lang w:eastAsia="zh-CN"/>
        </w:rPr>
        <w:t>因公出国（境）费。单位全年安排的因公出国（境）团组0个，因公出国（境）0人次。</w:t>
      </w:r>
    </w:p>
    <w:p w14:paraId="400F50E3"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69EFDBE" w14:textId="53908B91"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3C791D5E"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D687399"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B275CE4"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0238C64"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2024年度奇台县第一幼儿园单位（事业单位）公用经费支出139.85万元，比上年增加13.85万元，增长10.99%，主要原因是：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办公费、专用材料费、劳务费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ECDB204"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4332D8E"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2024年度政府采购支出总额6.63万元，其中：政府采购货物支出6.44万元、政府采购工程支出0.00万元、政府采购服务支出0.19万元。</w:t>
      </w:r>
    </w:p>
    <w:p w14:paraId="0A675BDC"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授予中小企业合同金额6.63万元，占政府采购支出总额的100.00%，其中：授予小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合同金额6.63万元，占政府采购支出总额的100.00%。</w:t>
      </w:r>
    </w:p>
    <w:p w14:paraId="3A3BAE09" w14:textId="77777777" w:rsidR="00CB14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E906211"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截至2024年12月31日，房屋7,253.47平方米，价值1,079.22万元。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w:t>
      </w:r>
      <w:r>
        <w:rPr>
          <w:rFonts w:ascii="仿宋_GB2312" w:eastAsia="仿宋_GB2312"/>
          <w:sz w:val="32"/>
          <w:szCs w:val="32"/>
          <w:lang w:eastAsia="zh-CN"/>
        </w:rPr>
        <w:lastRenderedPageBreak/>
        <w:t>车主要是：</w:t>
      </w:r>
      <w:proofErr w:type="gramStart"/>
      <w:r>
        <w:rPr>
          <w:rFonts w:ascii="仿宋_GB2312" w:eastAsia="仿宋_GB2312" w:hint="eastAsia"/>
          <w:sz w:val="32"/>
          <w:szCs w:val="32"/>
          <w:lang w:eastAsia="zh-CN"/>
        </w:rPr>
        <w:t>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40EF501"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CD9DE22"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1,051.28</w:t>
      </w:r>
      <w:r>
        <w:rPr>
          <w:rFonts w:ascii="仿宋_GB2312" w:eastAsia="仿宋_GB2312"/>
          <w:sz w:val="32"/>
          <w:szCs w:val="32"/>
          <w:lang w:eastAsia="zh-CN"/>
        </w:rPr>
        <w:t>万元，实际执行总额</w:t>
      </w:r>
      <w:r>
        <w:rPr>
          <w:rFonts w:ascii="仿宋_GB2312" w:eastAsia="仿宋_GB2312" w:hint="eastAsia"/>
          <w:sz w:val="32"/>
          <w:szCs w:val="32"/>
          <w:lang w:eastAsia="zh-CN"/>
        </w:rPr>
        <w:t>1,051.12</w:t>
      </w:r>
      <w:r>
        <w:rPr>
          <w:rFonts w:ascii="仿宋_GB2312" w:eastAsia="仿宋_GB2312"/>
          <w:sz w:val="32"/>
          <w:szCs w:val="32"/>
          <w:lang w:eastAsia="zh-CN"/>
        </w:rPr>
        <w:t>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202.36</w:t>
      </w:r>
      <w:r>
        <w:rPr>
          <w:rFonts w:ascii="仿宋_GB2312" w:eastAsia="仿宋_GB2312"/>
          <w:sz w:val="32"/>
          <w:szCs w:val="32"/>
          <w:lang w:eastAsia="zh-CN"/>
        </w:rPr>
        <w:t>万元，全年执行数</w:t>
      </w:r>
      <w:r>
        <w:rPr>
          <w:rFonts w:ascii="仿宋_GB2312" w:eastAsia="仿宋_GB2312" w:hint="eastAsia"/>
          <w:sz w:val="32"/>
          <w:szCs w:val="32"/>
          <w:lang w:eastAsia="zh-CN"/>
        </w:rPr>
        <w:t>184.06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D2BB615" w14:textId="77777777" w:rsidR="00CB14B9" w:rsidRDefault="00000000">
      <w:pPr>
        <w:rPr>
          <w:rFonts w:ascii="仿宋_GB2312" w:eastAsia="仿宋_GB2312"/>
          <w:sz w:val="32"/>
          <w:szCs w:val="32"/>
          <w:lang w:eastAsia="zh-CN"/>
        </w:rPr>
      </w:pPr>
      <w:r>
        <w:rPr>
          <w:rFonts w:ascii="仿宋_GB2312" w:eastAsia="仿宋_GB2312"/>
          <w:sz w:val="32"/>
          <w:szCs w:val="32"/>
          <w:lang w:eastAsia="zh-CN"/>
        </w:rPr>
        <w:br w:type="page"/>
      </w:r>
    </w:p>
    <w:p w14:paraId="10F54E06"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DBF028A"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B14B9" w14:paraId="5AF68FD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D1311E"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B55FC3A"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奇台县第一幼儿园</w:t>
            </w:r>
          </w:p>
        </w:tc>
        <w:tc>
          <w:tcPr>
            <w:tcW w:w="284" w:type="dxa"/>
            <w:tcBorders>
              <w:top w:val="nil"/>
              <w:left w:val="nil"/>
              <w:bottom w:val="nil"/>
              <w:right w:val="nil"/>
            </w:tcBorders>
            <w:noWrap/>
            <w:vAlign w:val="center"/>
          </w:tcPr>
          <w:p w14:paraId="0CBA1CFB" w14:textId="77777777" w:rsidR="00CB14B9" w:rsidRDefault="00CB14B9">
            <w:pPr>
              <w:spacing w:after="0" w:line="240" w:lineRule="auto"/>
              <w:rPr>
                <w:rFonts w:ascii="宋体" w:eastAsia="宋体" w:hAnsi="宋体" w:cs="宋体" w:hint="eastAsia"/>
                <w:b/>
                <w:bCs/>
                <w:sz w:val="18"/>
                <w:szCs w:val="18"/>
                <w:lang w:eastAsia="zh-CN"/>
              </w:rPr>
            </w:pPr>
          </w:p>
        </w:tc>
      </w:tr>
      <w:tr w:rsidR="00CB14B9" w14:paraId="3803877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F90FF6"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0E61693"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5FCE6D0"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22F7221"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13A6183"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7BBAC70"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5D33A53"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37162BD"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FE5A54E" w14:textId="77777777" w:rsidR="00CB14B9" w:rsidRDefault="00CB14B9">
            <w:pPr>
              <w:spacing w:after="0" w:line="240" w:lineRule="auto"/>
              <w:jc w:val="center"/>
              <w:rPr>
                <w:rFonts w:ascii="宋体" w:eastAsia="宋体" w:hAnsi="宋体" w:cs="宋体" w:hint="eastAsia"/>
                <w:b/>
                <w:bCs/>
                <w:sz w:val="18"/>
                <w:szCs w:val="18"/>
                <w:lang w:eastAsia="zh-CN"/>
              </w:rPr>
            </w:pPr>
          </w:p>
        </w:tc>
      </w:tr>
      <w:tr w:rsidR="00CB14B9" w14:paraId="59A9393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A70A9CF" w14:textId="77777777" w:rsidR="00CB14B9" w:rsidRDefault="00CB14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F2F5246"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5742CCE"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80.59</w:t>
            </w:r>
          </w:p>
        </w:tc>
        <w:tc>
          <w:tcPr>
            <w:tcW w:w="1242" w:type="dxa"/>
            <w:tcBorders>
              <w:top w:val="nil"/>
              <w:left w:val="nil"/>
              <w:bottom w:val="single" w:sz="4" w:space="0" w:color="auto"/>
              <w:right w:val="single" w:sz="4" w:space="0" w:color="auto"/>
            </w:tcBorders>
            <w:vAlign w:val="center"/>
          </w:tcPr>
          <w:p w14:paraId="34E7D1D3"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80.59</w:t>
            </w:r>
          </w:p>
        </w:tc>
        <w:tc>
          <w:tcPr>
            <w:tcW w:w="1417" w:type="dxa"/>
            <w:tcBorders>
              <w:top w:val="nil"/>
              <w:left w:val="nil"/>
              <w:bottom w:val="single" w:sz="4" w:space="0" w:color="auto"/>
              <w:right w:val="single" w:sz="4" w:space="0" w:color="auto"/>
            </w:tcBorders>
            <w:vAlign w:val="center"/>
          </w:tcPr>
          <w:p w14:paraId="3C695036"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80.59</w:t>
            </w:r>
          </w:p>
        </w:tc>
        <w:tc>
          <w:tcPr>
            <w:tcW w:w="1134" w:type="dxa"/>
            <w:tcBorders>
              <w:top w:val="nil"/>
              <w:left w:val="nil"/>
              <w:bottom w:val="single" w:sz="4" w:space="0" w:color="auto"/>
              <w:right w:val="single" w:sz="4" w:space="0" w:color="auto"/>
            </w:tcBorders>
            <w:vAlign w:val="center"/>
          </w:tcPr>
          <w:p w14:paraId="2F37092D"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D67C9DA"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99.98%</w:t>
            </w:r>
          </w:p>
        </w:tc>
        <w:tc>
          <w:tcPr>
            <w:tcW w:w="720" w:type="dxa"/>
            <w:tcBorders>
              <w:top w:val="nil"/>
              <w:left w:val="nil"/>
              <w:bottom w:val="single" w:sz="4" w:space="0" w:color="auto"/>
              <w:right w:val="single" w:sz="4" w:space="0" w:color="auto"/>
            </w:tcBorders>
            <w:vAlign w:val="center"/>
          </w:tcPr>
          <w:p w14:paraId="41B7AD7A"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E86EFC5" w14:textId="77777777" w:rsidR="00CB14B9" w:rsidRDefault="00CB14B9">
            <w:pPr>
              <w:spacing w:after="0" w:line="240" w:lineRule="auto"/>
              <w:jc w:val="center"/>
              <w:rPr>
                <w:rFonts w:ascii="宋体" w:eastAsia="宋体" w:hAnsi="宋体" w:cs="宋体" w:hint="eastAsia"/>
                <w:b/>
                <w:bCs/>
                <w:sz w:val="18"/>
                <w:szCs w:val="18"/>
                <w:lang w:eastAsia="zh-CN"/>
              </w:rPr>
            </w:pPr>
          </w:p>
        </w:tc>
      </w:tr>
      <w:tr w:rsidR="00CB14B9" w14:paraId="1FDED47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C0525AF" w14:textId="77777777" w:rsidR="00CB14B9" w:rsidRDefault="00CB14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C838C94"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DB4FA15"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962.08</w:t>
            </w:r>
          </w:p>
        </w:tc>
        <w:tc>
          <w:tcPr>
            <w:tcW w:w="1242" w:type="dxa"/>
            <w:tcBorders>
              <w:top w:val="nil"/>
              <w:left w:val="nil"/>
              <w:bottom w:val="single" w:sz="4" w:space="0" w:color="auto"/>
              <w:right w:val="single" w:sz="4" w:space="0" w:color="auto"/>
            </w:tcBorders>
            <w:vAlign w:val="center"/>
          </w:tcPr>
          <w:p w14:paraId="02EADC43"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970.69</w:t>
            </w:r>
          </w:p>
        </w:tc>
        <w:tc>
          <w:tcPr>
            <w:tcW w:w="1417" w:type="dxa"/>
            <w:tcBorders>
              <w:top w:val="nil"/>
              <w:left w:val="nil"/>
              <w:bottom w:val="single" w:sz="4" w:space="0" w:color="auto"/>
              <w:right w:val="single" w:sz="4" w:space="0" w:color="auto"/>
            </w:tcBorders>
            <w:vAlign w:val="center"/>
          </w:tcPr>
          <w:p w14:paraId="0710A7A5"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970.53</w:t>
            </w:r>
          </w:p>
        </w:tc>
        <w:tc>
          <w:tcPr>
            <w:tcW w:w="1134" w:type="dxa"/>
            <w:tcBorders>
              <w:top w:val="nil"/>
              <w:left w:val="nil"/>
              <w:bottom w:val="single" w:sz="4" w:space="0" w:color="auto"/>
              <w:right w:val="single" w:sz="4" w:space="0" w:color="auto"/>
            </w:tcBorders>
            <w:vAlign w:val="center"/>
          </w:tcPr>
          <w:p w14:paraId="24FC2C5A"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93E4722"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53BDB1F"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4522EEB" w14:textId="77777777" w:rsidR="00CB14B9" w:rsidRDefault="00CB14B9">
            <w:pPr>
              <w:spacing w:after="0" w:line="240" w:lineRule="auto"/>
              <w:jc w:val="center"/>
              <w:rPr>
                <w:rFonts w:ascii="宋体" w:eastAsia="宋体" w:hAnsi="宋体" w:cs="宋体" w:hint="eastAsia"/>
                <w:sz w:val="18"/>
                <w:szCs w:val="18"/>
                <w:lang w:eastAsia="zh-CN"/>
              </w:rPr>
            </w:pPr>
          </w:p>
        </w:tc>
      </w:tr>
      <w:tr w:rsidR="00CB14B9" w14:paraId="558E125A"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289FD66" w14:textId="77777777" w:rsidR="00CB14B9" w:rsidRDefault="00CB14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2CB0AEB"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26EC38C"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34.62</w:t>
            </w:r>
          </w:p>
        </w:tc>
        <w:tc>
          <w:tcPr>
            <w:tcW w:w="1242" w:type="dxa"/>
            <w:tcBorders>
              <w:top w:val="nil"/>
              <w:left w:val="nil"/>
              <w:bottom w:val="single" w:sz="4" w:space="0" w:color="auto"/>
              <w:right w:val="single" w:sz="4" w:space="0" w:color="auto"/>
            </w:tcBorders>
            <w:vAlign w:val="center"/>
          </w:tcPr>
          <w:p w14:paraId="6E509418"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44E4C71"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AD74EDC"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0F93685"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3AD7C09"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17C3871" w14:textId="77777777" w:rsidR="00CB14B9" w:rsidRDefault="00CB14B9">
            <w:pPr>
              <w:spacing w:after="0" w:line="240" w:lineRule="auto"/>
              <w:jc w:val="center"/>
              <w:rPr>
                <w:rFonts w:ascii="宋体" w:eastAsia="宋体" w:hAnsi="宋体" w:cs="宋体" w:hint="eastAsia"/>
                <w:sz w:val="18"/>
                <w:szCs w:val="18"/>
                <w:lang w:eastAsia="zh-CN"/>
              </w:rPr>
            </w:pPr>
          </w:p>
        </w:tc>
      </w:tr>
      <w:tr w:rsidR="00CB14B9" w14:paraId="2F10397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662F597" w14:textId="77777777" w:rsidR="00CB14B9" w:rsidRDefault="00CB14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D747519"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7BD38B7"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1,077.29</w:t>
            </w:r>
          </w:p>
        </w:tc>
        <w:tc>
          <w:tcPr>
            <w:tcW w:w="1242" w:type="dxa"/>
            <w:tcBorders>
              <w:top w:val="nil"/>
              <w:left w:val="nil"/>
              <w:bottom w:val="single" w:sz="4" w:space="0" w:color="auto"/>
              <w:right w:val="single" w:sz="4" w:space="0" w:color="auto"/>
            </w:tcBorders>
            <w:vAlign w:val="center"/>
          </w:tcPr>
          <w:p w14:paraId="1135AF42"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1,051.28</w:t>
            </w:r>
          </w:p>
        </w:tc>
        <w:tc>
          <w:tcPr>
            <w:tcW w:w="1417" w:type="dxa"/>
            <w:tcBorders>
              <w:top w:val="nil"/>
              <w:left w:val="nil"/>
              <w:bottom w:val="single" w:sz="4" w:space="0" w:color="auto"/>
              <w:right w:val="single" w:sz="4" w:space="0" w:color="auto"/>
            </w:tcBorders>
            <w:vAlign w:val="center"/>
          </w:tcPr>
          <w:p w14:paraId="5391243B"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1,051.12</w:t>
            </w:r>
          </w:p>
        </w:tc>
        <w:tc>
          <w:tcPr>
            <w:tcW w:w="1134" w:type="dxa"/>
            <w:tcBorders>
              <w:top w:val="nil"/>
              <w:left w:val="nil"/>
              <w:bottom w:val="single" w:sz="4" w:space="0" w:color="auto"/>
              <w:right w:val="single" w:sz="4" w:space="0" w:color="auto"/>
            </w:tcBorders>
            <w:vAlign w:val="center"/>
          </w:tcPr>
          <w:p w14:paraId="0227E08D"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EDE3107"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D0BAF0A"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0446E6C8" w14:textId="77777777" w:rsidR="00CB14B9" w:rsidRDefault="00CB14B9">
            <w:pPr>
              <w:spacing w:after="0" w:line="240" w:lineRule="auto"/>
              <w:jc w:val="center"/>
              <w:rPr>
                <w:rFonts w:ascii="宋体" w:eastAsia="宋体" w:hAnsi="宋体" w:cs="宋体" w:hint="eastAsia"/>
                <w:sz w:val="18"/>
                <w:szCs w:val="18"/>
                <w:lang w:eastAsia="zh-CN"/>
              </w:rPr>
            </w:pPr>
          </w:p>
        </w:tc>
      </w:tr>
      <w:tr w:rsidR="00CB14B9" w14:paraId="7399443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791D31"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D61928D"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3401C70"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D8FE035" w14:textId="77777777" w:rsidR="00CB14B9" w:rsidRDefault="00CB14B9">
            <w:pPr>
              <w:spacing w:after="0" w:line="240" w:lineRule="auto"/>
              <w:rPr>
                <w:rFonts w:ascii="宋体" w:eastAsia="宋体" w:hAnsi="宋体" w:cs="宋体" w:hint="eastAsia"/>
                <w:b/>
                <w:bCs/>
                <w:sz w:val="18"/>
                <w:szCs w:val="18"/>
                <w:lang w:eastAsia="zh-CN"/>
              </w:rPr>
            </w:pPr>
          </w:p>
        </w:tc>
      </w:tr>
      <w:tr w:rsidR="00CB14B9" w14:paraId="013C581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9D9FE11" w14:textId="77777777" w:rsidR="00CB14B9" w:rsidRDefault="00CB14B9">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AF4AC2B" w14:textId="77777777" w:rsidR="00CB14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为幼儿在</w:t>
            </w:r>
            <w:proofErr w:type="gramStart"/>
            <w:r>
              <w:rPr>
                <w:rFonts w:ascii="宋体" w:eastAsia="宋体" w:hAnsi="宋体" w:cs="宋体" w:hint="eastAsia"/>
                <w:sz w:val="18"/>
                <w:szCs w:val="18"/>
                <w:lang w:eastAsia="zh-CN"/>
              </w:rPr>
              <w:t>园期间</w:t>
            </w:r>
            <w:proofErr w:type="gramEnd"/>
            <w:r>
              <w:rPr>
                <w:rFonts w:ascii="宋体" w:eastAsia="宋体" w:hAnsi="宋体" w:cs="宋体" w:hint="eastAsia"/>
                <w:sz w:val="18"/>
                <w:szCs w:val="18"/>
                <w:lang w:eastAsia="zh-CN"/>
              </w:rPr>
              <w:t>生活、学习提供保障。</w:t>
            </w:r>
          </w:p>
        </w:tc>
        <w:tc>
          <w:tcPr>
            <w:tcW w:w="4581" w:type="dxa"/>
            <w:gridSpan w:val="4"/>
            <w:tcBorders>
              <w:top w:val="single" w:sz="4" w:space="0" w:color="auto"/>
              <w:left w:val="nil"/>
              <w:bottom w:val="single" w:sz="4" w:space="0" w:color="auto"/>
              <w:right w:val="single" w:sz="4" w:space="0" w:color="auto"/>
            </w:tcBorders>
          </w:tcPr>
          <w:p w14:paraId="377DA6DE" w14:textId="77777777" w:rsidR="00CB14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底，奇台县第一幼儿园完成学前教育入学应入尽入，开展教研活动数量实际完成指标值为16次，指标完成率为120%；开展幼儿教师、德育教师培训数量实际完成指标值为23次，指标完成率为100%；开展教师送交下乡、外出</w:t>
            </w:r>
            <w:proofErr w:type="gramStart"/>
            <w:r>
              <w:rPr>
                <w:rFonts w:ascii="宋体" w:eastAsia="宋体" w:hAnsi="宋体" w:cs="宋体" w:hint="eastAsia"/>
                <w:sz w:val="18"/>
                <w:szCs w:val="18"/>
                <w:lang w:eastAsia="zh-CN"/>
              </w:rPr>
              <w:t>讲大赛课</w:t>
            </w:r>
            <w:proofErr w:type="gramEnd"/>
            <w:r>
              <w:rPr>
                <w:rFonts w:ascii="宋体" w:eastAsia="宋体" w:hAnsi="宋体" w:cs="宋体" w:hint="eastAsia"/>
                <w:sz w:val="18"/>
                <w:szCs w:val="18"/>
                <w:lang w:eastAsia="zh-CN"/>
              </w:rPr>
              <w:t>、外出听课、公开课活动次数实际完成指标值为28节，指标完成率为175%。积极开展幼儿儿歌、唱歌、讲故事等各项活动。不断加强幼儿行为习惯养成教育，加强教师自身技能和专业知识的积累，促进教师自我全面发展，并做好家园联系工作，加大幼儿园教育教学力度，逐步营造出以人为本，和谐发展的教育环境，促进学前教育事业发展。</w:t>
            </w:r>
          </w:p>
        </w:tc>
        <w:tc>
          <w:tcPr>
            <w:tcW w:w="284" w:type="dxa"/>
            <w:tcBorders>
              <w:top w:val="nil"/>
              <w:left w:val="nil"/>
              <w:bottom w:val="nil"/>
              <w:right w:val="nil"/>
            </w:tcBorders>
            <w:noWrap/>
            <w:vAlign w:val="center"/>
          </w:tcPr>
          <w:p w14:paraId="6A7763CB" w14:textId="77777777" w:rsidR="00CB14B9" w:rsidRDefault="00CB14B9">
            <w:pPr>
              <w:spacing w:after="0" w:line="240" w:lineRule="auto"/>
              <w:rPr>
                <w:rFonts w:ascii="宋体" w:eastAsia="宋体" w:hAnsi="宋体" w:cs="宋体" w:hint="eastAsia"/>
                <w:sz w:val="18"/>
                <w:szCs w:val="18"/>
                <w:lang w:eastAsia="zh-CN"/>
              </w:rPr>
            </w:pPr>
          </w:p>
        </w:tc>
      </w:tr>
      <w:tr w:rsidR="00CB14B9" w14:paraId="57153FF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30C08B5"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FB6AA85"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DB8A072"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EF004C3"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8F39463"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3909B37"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D9F737C"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91E221B" w14:textId="77777777" w:rsidR="00CB14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40F3948" w14:textId="77777777" w:rsidR="00CB14B9" w:rsidRDefault="00CB14B9">
            <w:pPr>
              <w:spacing w:after="0" w:line="240" w:lineRule="auto"/>
              <w:rPr>
                <w:rFonts w:ascii="宋体" w:eastAsia="宋体" w:hAnsi="宋体" w:cs="宋体" w:hint="eastAsia"/>
                <w:b/>
                <w:bCs/>
                <w:sz w:val="18"/>
                <w:szCs w:val="18"/>
                <w:lang w:eastAsia="zh-CN"/>
              </w:rPr>
            </w:pPr>
          </w:p>
        </w:tc>
      </w:tr>
      <w:tr w:rsidR="00CB14B9" w14:paraId="4CBE88E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543EB80"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79AE889B"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7BB8CDC"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开展教师教研活动次数</w:t>
            </w:r>
          </w:p>
        </w:tc>
        <w:tc>
          <w:tcPr>
            <w:tcW w:w="1242" w:type="dxa"/>
            <w:tcBorders>
              <w:top w:val="nil"/>
              <w:left w:val="nil"/>
              <w:bottom w:val="single" w:sz="4" w:space="0" w:color="auto"/>
              <w:right w:val="single" w:sz="4" w:space="0" w:color="auto"/>
            </w:tcBorders>
            <w:noWrap/>
            <w:vAlign w:val="center"/>
          </w:tcPr>
          <w:p w14:paraId="311792CA"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&gt;=16次</w:t>
            </w:r>
          </w:p>
        </w:tc>
        <w:tc>
          <w:tcPr>
            <w:tcW w:w="1417" w:type="dxa"/>
            <w:tcBorders>
              <w:top w:val="nil"/>
              <w:left w:val="nil"/>
              <w:bottom w:val="single" w:sz="4" w:space="0" w:color="auto"/>
              <w:right w:val="single" w:sz="4" w:space="0" w:color="auto"/>
            </w:tcBorders>
            <w:noWrap/>
            <w:vAlign w:val="center"/>
          </w:tcPr>
          <w:p w14:paraId="70671211" w14:textId="77777777" w:rsidR="00CB14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奇台县第一幼儿园2024年教研计划</w:t>
            </w:r>
          </w:p>
        </w:tc>
        <w:tc>
          <w:tcPr>
            <w:tcW w:w="1134" w:type="dxa"/>
            <w:tcBorders>
              <w:top w:val="nil"/>
              <w:left w:val="nil"/>
              <w:bottom w:val="single" w:sz="4" w:space="0" w:color="auto"/>
              <w:right w:val="single" w:sz="4" w:space="0" w:color="auto"/>
            </w:tcBorders>
            <w:noWrap/>
            <w:vAlign w:val="center"/>
          </w:tcPr>
          <w:p w14:paraId="3D2D0957"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03CC2F7E"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=16次</w:t>
            </w:r>
          </w:p>
        </w:tc>
        <w:tc>
          <w:tcPr>
            <w:tcW w:w="720" w:type="dxa"/>
            <w:tcBorders>
              <w:top w:val="nil"/>
              <w:left w:val="nil"/>
              <w:bottom w:val="single" w:sz="4" w:space="0" w:color="auto"/>
              <w:right w:val="single" w:sz="4" w:space="0" w:color="auto"/>
            </w:tcBorders>
            <w:noWrap/>
            <w:vAlign w:val="center"/>
          </w:tcPr>
          <w:p w14:paraId="4B46A2EE"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FE55A1A" w14:textId="77777777" w:rsidR="00CB14B9" w:rsidRDefault="00CB14B9">
            <w:pPr>
              <w:spacing w:after="0" w:line="240" w:lineRule="auto"/>
              <w:jc w:val="center"/>
              <w:rPr>
                <w:rFonts w:ascii="宋体" w:eastAsia="宋体" w:hAnsi="宋体" w:cs="宋体" w:hint="eastAsia"/>
                <w:sz w:val="18"/>
                <w:szCs w:val="18"/>
                <w:lang w:eastAsia="zh-CN"/>
              </w:rPr>
            </w:pPr>
          </w:p>
        </w:tc>
      </w:tr>
      <w:tr w:rsidR="00CB14B9" w14:paraId="076534F7" w14:textId="77777777">
        <w:trPr>
          <w:cantSplit/>
          <w:trHeight w:val="740"/>
        </w:trPr>
        <w:tc>
          <w:tcPr>
            <w:tcW w:w="993" w:type="dxa"/>
            <w:vMerge/>
            <w:tcBorders>
              <w:left w:val="single" w:sz="4" w:space="0" w:color="auto"/>
              <w:right w:val="single" w:sz="4" w:space="0" w:color="auto"/>
            </w:tcBorders>
            <w:noWrap/>
            <w:vAlign w:val="center"/>
          </w:tcPr>
          <w:p w14:paraId="4496469B" w14:textId="77777777" w:rsidR="00CB14B9" w:rsidRDefault="00CB14B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41F6F7D" w14:textId="77777777" w:rsidR="00CB14B9" w:rsidRDefault="00CB14B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504FDAD"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开展各类幼儿教师培训次数</w:t>
            </w:r>
          </w:p>
        </w:tc>
        <w:tc>
          <w:tcPr>
            <w:tcW w:w="1242" w:type="dxa"/>
            <w:tcBorders>
              <w:top w:val="nil"/>
              <w:left w:val="nil"/>
              <w:bottom w:val="single" w:sz="4" w:space="0" w:color="auto"/>
              <w:right w:val="single" w:sz="4" w:space="0" w:color="auto"/>
            </w:tcBorders>
            <w:noWrap/>
            <w:vAlign w:val="center"/>
          </w:tcPr>
          <w:p w14:paraId="3B84CBEF"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&gt;=23次</w:t>
            </w:r>
          </w:p>
        </w:tc>
        <w:tc>
          <w:tcPr>
            <w:tcW w:w="1417" w:type="dxa"/>
            <w:tcBorders>
              <w:top w:val="nil"/>
              <w:left w:val="nil"/>
              <w:bottom w:val="single" w:sz="4" w:space="0" w:color="auto"/>
              <w:right w:val="single" w:sz="4" w:space="0" w:color="auto"/>
            </w:tcBorders>
            <w:noWrap/>
            <w:vAlign w:val="center"/>
          </w:tcPr>
          <w:p w14:paraId="709073DA" w14:textId="77777777" w:rsidR="00CB14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奇台县第一幼儿园2024年保育教学工作计划</w:t>
            </w:r>
          </w:p>
        </w:tc>
        <w:tc>
          <w:tcPr>
            <w:tcW w:w="1134" w:type="dxa"/>
            <w:tcBorders>
              <w:top w:val="nil"/>
              <w:left w:val="nil"/>
              <w:bottom w:val="single" w:sz="4" w:space="0" w:color="auto"/>
              <w:right w:val="single" w:sz="4" w:space="0" w:color="auto"/>
            </w:tcBorders>
            <w:noWrap/>
            <w:vAlign w:val="center"/>
          </w:tcPr>
          <w:p w14:paraId="70B95ED7"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127846A2"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=23次</w:t>
            </w:r>
          </w:p>
        </w:tc>
        <w:tc>
          <w:tcPr>
            <w:tcW w:w="720" w:type="dxa"/>
            <w:tcBorders>
              <w:top w:val="nil"/>
              <w:left w:val="nil"/>
              <w:bottom w:val="single" w:sz="4" w:space="0" w:color="auto"/>
              <w:right w:val="single" w:sz="4" w:space="0" w:color="auto"/>
            </w:tcBorders>
            <w:noWrap/>
            <w:vAlign w:val="center"/>
          </w:tcPr>
          <w:p w14:paraId="2B3A7751"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7D001652" w14:textId="77777777" w:rsidR="00CB14B9" w:rsidRDefault="00CB14B9">
            <w:pPr>
              <w:spacing w:after="0" w:line="240" w:lineRule="auto"/>
              <w:jc w:val="center"/>
              <w:rPr>
                <w:rFonts w:ascii="宋体" w:eastAsia="宋体" w:hAnsi="宋体" w:cs="宋体" w:hint="eastAsia"/>
                <w:sz w:val="18"/>
                <w:szCs w:val="18"/>
                <w:lang w:eastAsia="zh-CN"/>
              </w:rPr>
            </w:pPr>
          </w:p>
        </w:tc>
      </w:tr>
      <w:tr w:rsidR="00CB14B9" w14:paraId="0B1FAF3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0AD8DDE" w14:textId="77777777" w:rsidR="00CB14B9" w:rsidRDefault="00CB14B9">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D2868F2" w14:textId="77777777" w:rsidR="00CB14B9" w:rsidRDefault="00CB14B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4EE9F4"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开展教师公开课数量</w:t>
            </w:r>
          </w:p>
        </w:tc>
        <w:tc>
          <w:tcPr>
            <w:tcW w:w="1242" w:type="dxa"/>
            <w:tcBorders>
              <w:top w:val="nil"/>
              <w:left w:val="nil"/>
              <w:bottom w:val="single" w:sz="4" w:space="0" w:color="auto"/>
              <w:right w:val="single" w:sz="4" w:space="0" w:color="auto"/>
            </w:tcBorders>
            <w:noWrap/>
            <w:vAlign w:val="center"/>
          </w:tcPr>
          <w:p w14:paraId="2871E78B"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&gt;=16节</w:t>
            </w:r>
          </w:p>
        </w:tc>
        <w:tc>
          <w:tcPr>
            <w:tcW w:w="1417" w:type="dxa"/>
            <w:tcBorders>
              <w:top w:val="nil"/>
              <w:left w:val="nil"/>
              <w:bottom w:val="single" w:sz="4" w:space="0" w:color="auto"/>
              <w:right w:val="single" w:sz="4" w:space="0" w:color="auto"/>
            </w:tcBorders>
            <w:noWrap/>
            <w:vAlign w:val="center"/>
          </w:tcPr>
          <w:p w14:paraId="34CC984A" w14:textId="77777777" w:rsidR="00CB14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奇台县第一幼儿园2024年保育教学工作计划</w:t>
            </w:r>
          </w:p>
        </w:tc>
        <w:tc>
          <w:tcPr>
            <w:tcW w:w="1134" w:type="dxa"/>
            <w:tcBorders>
              <w:top w:val="nil"/>
              <w:left w:val="nil"/>
              <w:bottom w:val="single" w:sz="4" w:space="0" w:color="auto"/>
              <w:right w:val="single" w:sz="4" w:space="0" w:color="auto"/>
            </w:tcBorders>
            <w:noWrap/>
            <w:vAlign w:val="center"/>
          </w:tcPr>
          <w:p w14:paraId="27FB22BB"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68701D39"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=28节</w:t>
            </w:r>
          </w:p>
        </w:tc>
        <w:tc>
          <w:tcPr>
            <w:tcW w:w="720" w:type="dxa"/>
            <w:tcBorders>
              <w:top w:val="nil"/>
              <w:left w:val="nil"/>
              <w:bottom w:val="single" w:sz="4" w:space="0" w:color="auto"/>
              <w:right w:val="single" w:sz="4" w:space="0" w:color="auto"/>
            </w:tcBorders>
            <w:noWrap/>
            <w:vAlign w:val="center"/>
          </w:tcPr>
          <w:p w14:paraId="301E03E0" w14:textId="77777777" w:rsidR="00CB14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0A877EFF" w14:textId="77777777" w:rsidR="00CB14B9" w:rsidRDefault="00CB14B9">
            <w:pPr>
              <w:spacing w:after="0" w:line="240" w:lineRule="auto"/>
              <w:jc w:val="center"/>
              <w:rPr>
                <w:rFonts w:ascii="宋体" w:eastAsia="宋体" w:hAnsi="宋体" w:cs="宋体" w:hint="eastAsia"/>
                <w:sz w:val="18"/>
                <w:szCs w:val="18"/>
                <w:lang w:eastAsia="zh-CN"/>
              </w:rPr>
            </w:pPr>
          </w:p>
        </w:tc>
      </w:tr>
    </w:tbl>
    <w:p w14:paraId="59919BC2"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21145F5"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3"/>
        <w:gridCol w:w="558"/>
        <w:gridCol w:w="756"/>
        <w:gridCol w:w="666"/>
        <w:gridCol w:w="666"/>
        <w:gridCol w:w="666"/>
        <w:gridCol w:w="572"/>
        <w:gridCol w:w="441"/>
        <w:gridCol w:w="654"/>
        <w:gridCol w:w="547"/>
        <w:gridCol w:w="884"/>
      </w:tblGrid>
      <w:tr w:rsidR="00CB14B9" w14:paraId="1AF228FA" w14:textId="77777777" w:rsidTr="00DC12DF">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tcPr>
          <w:p w14:paraId="2BB591BC" w14:textId="77777777" w:rsidR="00CB14B9"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80" w:type="pct"/>
            <w:gridSpan w:val="12"/>
            <w:tcBorders>
              <w:top w:val="single" w:sz="4" w:space="0" w:color="auto"/>
              <w:left w:val="nil"/>
              <w:bottom w:val="single" w:sz="4" w:space="0" w:color="auto"/>
              <w:right w:val="single" w:sz="4" w:space="0" w:color="auto"/>
            </w:tcBorders>
            <w:vAlign w:val="center"/>
          </w:tcPr>
          <w:p w14:paraId="6FA4A8F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2024年学前教育保障经费县级配套-学前公用经费</w:t>
            </w:r>
          </w:p>
        </w:tc>
      </w:tr>
      <w:tr w:rsidR="00CB14B9" w14:paraId="03DF9066" w14:textId="77777777" w:rsidTr="00DC12DF">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tcPr>
          <w:p w14:paraId="571AC95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8" w:type="pct"/>
            <w:gridSpan w:val="5"/>
            <w:tcBorders>
              <w:top w:val="single" w:sz="4" w:space="0" w:color="auto"/>
              <w:left w:val="nil"/>
              <w:bottom w:val="single" w:sz="4" w:space="0" w:color="auto"/>
              <w:right w:val="single" w:sz="4" w:space="0" w:color="auto"/>
            </w:tcBorders>
            <w:vAlign w:val="center"/>
          </w:tcPr>
          <w:p w14:paraId="39AC377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752" w:type="pct"/>
            <w:gridSpan w:val="2"/>
            <w:tcBorders>
              <w:top w:val="single" w:sz="4" w:space="0" w:color="auto"/>
              <w:left w:val="nil"/>
              <w:bottom w:val="single" w:sz="4" w:space="0" w:color="auto"/>
              <w:right w:val="single" w:sz="4" w:space="0" w:color="auto"/>
            </w:tcBorders>
            <w:vAlign w:val="center"/>
          </w:tcPr>
          <w:p w14:paraId="1ED80CD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0" w:type="pct"/>
            <w:gridSpan w:val="5"/>
            <w:tcBorders>
              <w:top w:val="single" w:sz="4" w:space="0" w:color="auto"/>
              <w:left w:val="nil"/>
              <w:bottom w:val="single" w:sz="4" w:space="0" w:color="auto"/>
              <w:right w:val="single" w:sz="4" w:space="0" w:color="auto"/>
            </w:tcBorders>
            <w:vAlign w:val="center"/>
          </w:tcPr>
          <w:p w14:paraId="6172958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5EEF2A9E"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2B3548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2" w:type="pct"/>
            <w:gridSpan w:val="2"/>
            <w:tcBorders>
              <w:top w:val="single" w:sz="4" w:space="0" w:color="auto"/>
              <w:left w:val="nil"/>
              <w:bottom w:val="single" w:sz="4" w:space="0" w:color="auto"/>
              <w:right w:val="single" w:sz="4" w:space="0" w:color="auto"/>
            </w:tcBorders>
            <w:vAlign w:val="center"/>
          </w:tcPr>
          <w:p w14:paraId="24BF613E"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52" w:type="pct"/>
            <w:tcBorders>
              <w:top w:val="single" w:sz="4" w:space="0" w:color="auto"/>
              <w:left w:val="nil"/>
              <w:bottom w:val="single" w:sz="4" w:space="0" w:color="auto"/>
              <w:right w:val="single" w:sz="4" w:space="0" w:color="auto"/>
            </w:tcBorders>
            <w:vAlign w:val="center"/>
          </w:tcPr>
          <w:p w14:paraId="5D024DF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8" w:type="pct"/>
            <w:gridSpan w:val="3"/>
            <w:tcBorders>
              <w:top w:val="single" w:sz="4" w:space="0" w:color="auto"/>
              <w:left w:val="nil"/>
              <w:bottom w:val="single" w:sz="4" w:space="0" w:color="auto"/>
              <w:right w:val="single" w:sz="4" w:space="0" w:color="auto"/>
            </w:tcBorders>
            <w:vAlign w:val="center"/>
          </w:tcPr>
          <w:p w14:paraId="3C757FF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02BA863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2" w:type="pct"/>
            <w:gridSpan w:val="2"/>
            <w:tcBorders>
              <w:top w:val="nil"/>
              <w:left w:val="nil"/>
              <w:bottom w:val="single" w:sz="4" w:space="0" w:color="auto"/>
              <w:right w:val="single" w:sz="4" w:space="0" w:color="auto"/>
            </w:tcBorders>
            <w:vAlign w:val="center"/>
          </w:tcPr>
          <w:p w14:paraId="48BBA5E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7" w:type="pct"/>
            <w:gridSpan w:val="2"/>
            <w:tcBorders>
              <w:top w:val="single" w:sz="4" w:space="0" w:color="auto"/>
              <w:left w:val="nil"/>
              <w:bottom w:val="single" w:sz="4" w:space="0" w:color="auto"/>
              <w:right w:val="single" w:sz="4" w:space="0" w:color="auto"/>
            </w:tcBorders>
            <w:vAlign w:val="center"/>
          </w:tcPr>
          <w:p w14:paraId="61D8520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1" w:type="pct"/>
            <w:tcBorders>
              <w:top w:val="nil"/>
              <w:left w:val="nil"/>
              <w:bottom w:val="single" w:sz="4" w:space="0" w:color="auto"/>
              <w:right w:val="single" w:sz="4" w:space="0" w:color="auto"/>
            </w:tcBorders>
            <w:vAlign w:val="center"/>
          </w:tcPr>
          <w:p w14:paraId="42D0CA5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6834FB37"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1842E663"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598D288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single" w:sz="4" w:space="0" w:color="auto"/>
              <w:left w:val="nil"/>
              <w:bottom w:val="single" w:sz="4" w:space="0" w:color="auto"/>
              <w:right w:val="single" w:sz="4" w:space="0" w:color="auto"/>
            </w:tcBorders>
            <w:vAlign w:val="center"/>
          </w:tcPr>
          <w:p w14:paraId="17587E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87.87</w:t>
            </w:r>
          </w:p>
        </w:tc>
        <w:tc>
          <w:tcPr>
            <w:tcW w:w="1118" w:type="pct"/>
            <w:gridSpan w:val="3"/>
            <w:tcBorders>
              <w:top w:val="single" w:sz="4" w:space="0" w:color="auto"/>
              <w:left w:val="nil"/>
              <w:bottom w:val="single" w:sz="4" w:space="0" w:color="auto"/>
              <w:right w:val="single" w:sz="4" w:space="0" w:color="auto"/>
            </w:tcBorders>
            <w:vAlign w:val="center"/>
          </w:tcPr>
          <w:p w14:paraId="38EFB0A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87.87</w:t>
            </w:r>
          </w:p>
        </w:tc>
        <w:tc>
          <w:tcPr>
            <w:tcW w:w="752" w:type="pct"/>
            <w:gridSpan w:val="2"/>
            <w:tcBorders>
              <w:top w:val="single" w:sz="4" w:space="0" w:color="auto"/>
              <w:left w:val="nil"/>
              <w:bottom w:val="single" w:sz="4" w:space="0" w:color="auto"/>
              <w:right w:val="single" w:sz="4" w:space="0" w:color="auto"/>
            </w:tcBorders>
            <w:vAlign w:val="center"/>
          </w:tcPr>
          <w:p w14:paraId="5E59670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69.57</w:t>
            </w:r>
          </w:p>
        </w:tc>
        <w:tc>
          <w:tcPr>
            <w:tcW w:w="572" w:type="pct"/>
            <w:gridSpan w:val="2"/>
            <w:tcBorders>
              <w:top w:val="nil"/>
              <w:left w:val="nil"/>
              <w:bottom w:val="single" w:sz="4" w:space="0" w:color="auto"/>
              <w:right w:val="single" w:sz="4" w:space="0" w:color="auto"/>
            </w:tcBorders>
            <w:vAlign w:val="center"/>
          </w:tcPr>
          <w:p w14:paraId="26D2B91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7" w:type="pct"/>
            <w:gridSpan w:val="2"/>
            <w:tcBorders>
              <w:top w:val="single" w:sz="4" w:space="0" w:color="auto"/>
              <w:left w:val="nil"/>
              <w:bottom w:val="single" w:sz="4" w:space="0" w:color="auto"/>
              <w:right w:val="single" w:sz="4" w:space="0" w:color="auto"/>
            </w:tcBorders>
            <w:vAlign w:val="center"/>
          </w:tcPr>
          <w:p w14:paraId="7D133B4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79.17%</w:t>
            </w:r>
          </w:p>
        </w:tc>
        <w:tc>
          <w:tcPr>
            <w:tcW w:w="501" w:type="pct"/>
            <w:tcBorders>
              <w:top w:val="nil"/>
              <w:left w:val="nil"/>
              <w:bottom w:val="single" w:sz="4" w:space="0" w:color="auto"/>
              <w:right w:val="single" w:sz="4" w:space="0" w:color="auto"/>
            </w:tcBorders>
            <w:vAlign w:val="center"/>
          </w:tcPr>
          <w:p w14:paraId="65D6457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4.79</w:t>
            </w:r>
          </w:p>
        </w:tc>
      </w:tr>
      <w:tr w:rsidR="00CB14B9" w14:paraId="2D33AEEF"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53966444"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4B91652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single" w:sz="4" w:space="0" w:color="auto"/>
              <w:left w:val="nil"/>
              <w:bottom w:val="single" w:sz="4" w:space="0" w:color="auto"/>
              <w:right w:val="single" w:sz="4" w:space="0" w:color="auto"/>
            </w:tcBorders>
            <w:vAlign w:val="center"/>
          </w:tcPr>
          <w:p w14:paraId="23E1C0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87.87</w:t>
            </w:r>
          </w:p>
        </w:tc>
        <w:tc>
          <w:tcPr>
            <w:tcW w:w="1118" w:type="pct"/>
            <w:gridSpan w:val="3"/>
            <w:tcBorders>
              <w:top w:val="single" w:sz="4" w:space="0" w:color="auto"/>
              <w:left w:val="nil"/>
              <w:bottom w:val="single" w:sz="4" w:space="0" w:color="auto"/>
              <w:right w:val="single" w:sz="4" w:space="0" w:color="auto"/>
            </w:tcBorders>
            <w:vAlign w:val="center"/>
          </w:tcPr>
          <w:p w14:paraId="26ADCD6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87.87</w:t>
            </w:r>
          </w:p>
        </w:tc>
        <w:tc>
          <w:tcPr>
            <w:tcW w:w="752" w:type="pct"/>
            <w:gridSpan w:val="2"/>
            <w:tcBorders>
              <w:top w:val="single" w:sz="4" w:space="0" w:color="auto"/>
              <w:left w:val="nil"/>
              <w:bottom w:val="single" w:sz="4" w:space="0" w:color="auto"/>
              <w:right w:val="single" w:sz="4" w:space="0" w:color="auto"/>
            </w:tcBorders>
            <w:vAlign w:val="center"/>
          </w:tcPr>
          <w:p w14:paraId="74AD3E2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69.57</w:t>
            </w:r>
          </w:p>
        </w:tc>
        <w:tc>
          <w:tcPr>
            <w:tcW w:w="572" w:type="pct"/>
            <w:gridSpan w:val="2"/>
            <w:tcBorders>
              <w:top w:val="nil"/>
              <w:left w:val="nil"/>
              <w:bottom w:val="single" w:sz="4" w:space="0" w:color="auto"/>
              <w:right w:val="single" w:sz="4" w:space="0" w:color="auto"/>
            </w:tcBorders>
            <w:vAlign w:val="center"/>
          </w:tcPr>
          <w:p w14:paraId="353673A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04FF8F8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5B32214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66D2E99D"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32CAD041"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29A427C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single" w:sz="4" w:space="0" w:color="auto"/>
              <w:left w:val="nil"/>
              <w:bottom w:val="single" w:sz="4" w:space="0" w:color="auto"/>
              <w:right w:val="single" w:sz="4" w:space="0" w:color="auto"/>
            </w:tcBorders>
            <w:vAlign w:val="center"/>
          </w:tcPr>
          <w:p w14:paraId="1995DE4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8" w:type="pct"/>
            <w:gridSpan w:val="3"/>
            <w:tcBorders>
              <w:top w:val="single" w:sz="4" w:space="0" w:color="auto"/>
              <w:left w:val="nil"/>
              <w:bottom w:val="single" w:sz="4" w:space="0" w:color="auto"/>
              <w:right w:val="single" w:sz="4" w:space="0" w:color="auto"/>
            </w:tcBorders>
            <w:vAlign w:val="center"/>
          </w:tcPr>
          <w:p w14:paraId="257DD28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6701E1A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2" w:type="pct"/>
            <w:gridSpan w:val="2"/>
            <w:tcBorders>
              <w:top w:val="nil"/>
              <w:left w:val="nil"/>
              <w:bottom w:val="single" w:sz="4" w:space="0" w:color="auto"/>
              <w:right w:val="single" w:sz="4" w:space="0" w:color="auto"/>
            </w:tcBorders>
            <w:vAlign w:val="center"/>
          </w:tcPr>
          <w:p w14:paraId="4E3B8DE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5DBEB70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7880233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0AC92864"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4590B9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2" w:type="pct"/>
            <w:gridSpan w:val="6"/>
            <w:tcBorders>
              <w:top w:val="single" w:sz="4" w:space="0" w:color="auto"/>
              <w:left w:val="nil"/>
              <w:bottom w:val="single" w:sz="4" w:space="0" w:color="auto"/>
              <w:right w:val="single" w:sz="4" w:space="0" w:color="auto"/>
            </w:tcBorders>
            <w:vAlign w:val="center"/>
          </w:tcPr>
          <w:p w14:paraId="271DAA3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2" w:type="pct"/>
            <w:gridSpan w:val="7"/>
            <w:tcBorders>
              <w:top w:val="single" w:sz="4" w:space="0" w:color="auto"/>
              <w:left w:val="nil"/>
              <w:bottom w:val="single" w:sz="4" w:space="0" w:color="auto"/>
              <w:right w:val="single" w:sz="4" w:space="0" w:color="auto"/>
            </w:tcBorders>
            <w:vAlign w:val="center"/>
          </w:tcPr>
          <w:p w14:paraId="3817F97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06B51EF1"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621F2A9D" w14:textId="77777777" w:rsidR="00CB14B9" w:rsidRDefault="00CB14B9">
            <w:pPr>
              <w:spacing w:after="0" w:line="240" w:lineRule="auto"/>
              <w:rPr>
                <w:rFonts w:ascii="宋体" w:eastAsia="宋体" w:hAnsi="宋体" w:cs="宋体" w:hint="eastAsia"/>
                <w:color w:val="000000"/>
                <w:sz w:val="18"/>
                <w:szCs w:val="18"/>
                <w:lang w:eastAsia="zh-CN"/>
              </w:rPr>
            </w:pPr>
          </w:p>
        </w:tc>
        <w:tc>
          <w:tcPr>
            <w:tcW w:w="2172" w:type="pct"/>
            <w:gridSpan w:val="6"/>
            <w:tcBorders>
              <w:top w:val="single" w:sz="4" w:space="0" w:color="auto"/>
              <w:left w:val="nil"/>
              <w:bottom w:val="single" w:sz="4" w:space="0" w:color="auto"/>
              <w:right w:val="single" w:sz="4" w:space="0" w:color="auto"/>
            </w:tcBorders>
            <w:vAlign w:val="center"/>
          </w:tcPr>
          <w:p w14:paraId="60B2C24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本次公用经费项目主要用于，保障幼儿园保教工作正常运行。保障0-6岁幼儿接受学前免费教育持续加强，家长满意度、学生满意度大于等于95%。</w:t>
            </w:r>
          </w:p>
        </w:tc>
        <w:tc>
          <w:tcPr>
            <w:tcW w:w="2502" w:type="pct"/>
            <w:gridSpan w:val="7"/>
            <w:tcBorders>
              <w:top w:val="single" w:sz="4" w:space="0" w:color="auto"/>
              <w:left w:val="nil"/>
              <w:bottom w:val="single" w:sz="4" w:space="0" w:color="auto"/>
              <w:right w:val="single" w:sz="4" w:space="0" w:color="auto"/>
            </w:tcBorders>
            <w:vAlign w:val="center"/>
          </w:tcPr>
          <w:p w14:paraId="44D3A6D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截止2024年12月31日，该项目实际完成幼儿人数447人，学前三年免费教育覆盖率100%。通过该项目的实施改善幼儿园办园条件，促进幼儿园稳定发展，保障保教工作的正常开展。</w:t>
            </w:r>
          </w:p>
        </w:tc>
      </w:tr>
      <w:tr w:rsidR="00CB14B9" w14:paraId="5AA49574"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6D70AEEF"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16F3E72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25F8C05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2" w:type="pct"/>
            <w:tcBorders>
              <w:top w:val="single" w:sz="4" w:space="0" w:color="auto"/>
              <w:left w:val="nil"/>
              <w:bottom w:val="single" w:sz="4" w:space="0" w:color="auto"/>
              <w:right w:val="single" w:sz="4" w:space="0" w:color="auto"/>
            </w:tcBorders>
            <w:vAlign w:val="center"/>
          </w:tcPr>
          <w:p w14:paraId="52F7309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tcBorders>
              <w:top w:val="nil"/>
              <w:left w:val="nil"/>
              <w:bottom w:val="single" w:sz="4" w:space="0" w:color="auto"/>
              <w:right w:val="single" w:sz="4" w:space="0" w:color="auto"/>
            </w:tcBorders>
            <w:vAlign w:val="center"/>
          </w:tcPr>
          <w:p w14:paraId="700F845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1E54F0F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BAE35F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2559EC1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05C355F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3" w:type="pct"/>
            <w:tcBorders>
              <w:top w:val="nil"/>
              <w:left w:val="nil"/>
              <w:bottom w:val="single" w:sz="4" w:space="0" w:color="auto"/>
              <w:right w:val="single" w:sz="4" w:space="0" w:color="auto"/>
            </w:tcBorders>
            <w:vAlign w:val="center"/>
          </w:tcPr>
          <w:p w14:paraId="31C5F19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9" w:type="pct"/>
            <w:tcBorders>
              <w:top w:val="nil"/>
              <w:left w:val="nil"/>
              <w:bottom w:val="single" w:sz="4" w:space="0" w:color="auto"/>
              <w:right w:val="single" w:sz="4" w:space="0" w:color="auto"/>
            </w:tcBorders>
            <w:vAlign w:val="center"/>
          </w:tcPr>
          <w:p w14:paraId="11D240A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9" w:type="pct"/>
            <w:tcBorders>
              <w:top w:val="nil"/>
              <w:left w:val="nil"/>
              <w:bottom w:val="single" w:sz="4" w:space="0" w:color="auto"/>
              <w:right w:val="single" w:sz="4" w:space="0" w:color="auto"/>
            </w:tcBorders>
            <w:vAlign w:val="center"/>
          </w:tcPr>
          <w:p w14:paraId="4A06A70C"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9" w:type="pct"/>
            <w:tcBorders>
              <w:top w:val="nil"/>
              <w:left w:val="nil"/>
              <w:bottom w:val="single" w:sz="4" w:space="0" w:color="auto"/>
              <w:right w:val="single" w:sz="4" w:space="0" w:color="auto"/>
            </w:tcBorders>
            <w:vAlign w:val="center"/>
          </w:tcPr>
          <w:p w14:paraId="7C435E8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1" w:type="pct"/>
            <w:tcBorders>
              <w:top w:val="nil"/>
              <w:left w:val="nil"/>
              <w:bottom w:val="single" w:sz="4" w:space="0" w:color="auto"/>
              <w:right w:val="single" w:sz="4" w:space="0" w:color="auto"/>
            </w:tcBorders>
            <w:vAlign w:val="center"/>
          </w:tcPr>
          <w:p w14:paraId="3F8E8C2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476517EC" w14:textId="77777777" w:rsidTr="00DC12DF">
        <w:trPr>
          <w:trHeight w:val="800"/>
        </w:trPr>
        <w:tc>
          <w:tcPr>
            <w:tcW w:w="326" w:type="pct"/>
            <w:vMerge w:val="restart"/>
            <w:tcBorders>
              <w:top w:val="nil"/>
              <w:left w:val="single" w:sz="4" w:space="0" w:color="auto"/>
              <w:right w:val="single" w:sz="4" w:space="0" w:color="auto"/>
            </w:tcBorders>
            <w:vAlign w:val="center"/>
          </w:tcPr>
          <w:p w14:paraId="77066D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4CAADE0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52141AA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684EE197"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享受学前教育资助的幼儿人数</w:t>
            </w:r>
          </w:p>
        </w:tc>
        <w:tc>
          <w:tcPr>
            <w:tcW w:w="315" w:type="pct"/>
            <w:tcBorders>
              <w:top w:val="nil"/>
              <w:left w:val="nil"/>
              <w:bottom w:val="single" w:sz="4" w:space="0" w:color="auto"/>
              <w:right w:val="single" w:sz="4" w:space="0" w:color="auto"/>
            </w:tcBorders>
            <w:vAlign w:val="center"/>
          </w:tcPr>
          <w:p w14:paraId="353139C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C82F5B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=501人</w:t>
            </w:r>
          </w:p>
        </w:tc>
        <w:tc>
          <w:tcPr>
            <w:tcW w:w="376" w:type="pct"/>
            <w:tcBorders>
              <w:top w:val="nil"/>
              <w:left w:val="nil"/>
              <w:bottom w:val="single" w:sz="4" w:space="0" w:color="auto"/>
              <w:right w:val="single" w:sz="4" w:space="0" w:color="auto"/>
            </w:tcBorders>
            <w:vAlign w:val="center"/>
          </w:tcPr>
          <w:p w14:paraId="0719469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=447人</w:t>
            </w:r>
          </w:p>
        </w:tc>
        <w:tc>
          <w:tcPr>
            <w:tcW w:w="376" w:type="pct"/>
            <w:tcBorders>
              <w:top w:val="nil"/>
              <w:left w:val="nil"/>
              <w:bottom w:val="single" w:sz="4" w:space="0" w:color="auto"/>
              <w:right w:val="single" w:sz="4" w:space="0" w:color="auto"/>
            </w:tcBorders>
            <w:vAlign w:val="center"/>
          </w:tcPr>
          <w:p w14:paraId="6FB527C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89.22</w:t>
            </w:r>
          </w:p>
        </w:tc>
        <w:tc>
          <w:tcPr>
            <w:tcW w:w="376" w:type="pct"/>
            <w:tcBorders>
              <w:top w:val="nil"/>
              <w:left w:val="nil"/>
              <w:bottom w:val="single" w:sz="4" w:space="0" w:color="auto"/>
              <w:right w:val="single" w:sz="4" w:space="0" w:color="auto"/>
            </w:tcBorders>
            <w:vAlign w:val="center"/>
          </w:tcPr>
          <w:p w14:paraId="13C2F3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w:t>
            </w:r>
          </w:p>
        </w:tc>
        <w:tc>
          <w:tcPr>
            <w:tcW w:w="323" w:type="pct"/>
            <w:tcBorders>
              <w:top w:val="nil"/>
              <w:left w:val="nil"/>
              <w:bottom w:val="single" w:sz="4" w:space="0" w:color="auto"/>
              <w:right w:val="single" w:sz="4" w:space="0" w:color="auto"/>
            </w:tcBorders>
            <w:vAlign w:val="center"/>
          </w:tcPr>
          <w:p w14:paraId="38FE8E4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18A3FCD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662700B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01546DE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1F096B4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因2024年实际幼儿人数减少，故有偏差率。整改措施：强化预算严肃性，减少预算调整和变更。</w:t>
            </w:r>
          </w:p>
        </w:tc>
      </w:tr>
      <w:tr w:rsidR="00CB14B9" w14:paraId="59981036" w14:textId="77777777" w:rsidTr="00DC12DF">
        <w:trPr>
          <w:trHeight w:val="800"/>
        </w:trPr>
        <w:tc>
          <w:tcPr>
            <w:tcW w:w="326" w:type="pct"/>
            <w:vMerge/>
            <w:tcBorders>
              <w:left w:val="single" w:sz="4" w:space="0" w:color="auto"/>
              <w:right w:val="single" w:sz="4" w:space="0" w:color="auto"/>
            </w:tcBorders>
            <w:vAlign w:val="center"/>
          </w:tcPr>
          <w:p w14:paraId="0C53A69F"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002BD085"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2BEB3EF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7ADBF3A8"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学前三年免费教育覆盖率</w:t>
            </w:r>
          </w:p>
        </w:tc>
        <w:tc>
          <w:tcPr>
            <w:tcW w:w="315" w:type="pct"/>
            <w:tcBorders>
              <w:top w:val="nil"/>
              <w:left w:val="nil"/>
              <w:bottom w:val="single" w:sz="4" w:space="0" w:color="auto"/>
              <w:right w:val="single" w:sz="4" w:space="0" w:color="auto"/>
            </w:tcBorders>
            <w:vAlign w:val="center"/>
          </w:tcPr>
          <w:p w14:paraId="631F5F6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59BD77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6A6FE4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F74B24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AE8C74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5F32CFE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3B5FBA1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627231D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51EF9F4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70BE8F9B"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E7AB0CC" w14:textId="77777777" w:rsidTr="00DC12DF">
        <w:trPr>
          <w:trHeight w:val="800"/>
        </w:trPr>
        <w:tc>
          <w:tcPr>
            <w:tcW w:w="326" w:type="pct"/>
            <w:vMerge/>
            <w:tcBorders>
              <w:left w:val="single" w:sz="4" w:space="0" w:color="auto"/>
              <w:right w:val="single" w:sz="4" w:space="0" w:color="auto"/>
            </w:tcBorders>
            <w:vAlign w:val="center"/>
          </w:tcPr>
          <w:p w14:paraId="39B2DED4"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1E1B447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71EF7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1A183A5F"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资金发放准确率</w:t>
            </w:r>
          </w:p>
        </w:tc>
        <w:tc>
          <w:tcPr>
            <w:tcW w:w="315" w:type="pct"/>
            <w:tcBorders>
              <w:top w:val="nil"/>
              <w:left w:val="nil"/>
              <w:bottom w:val="single" w:sz="4" w:space="0" w:color="auto"/>
              <w:right w:val="single" w:sz="4" w:space="0" w:color="auto"/>
            </w:tcBorders>
            <w:vAlign w:val="center"/>
          </w:tcPr>
          <w:p w14:paraId="2E841AD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D076DA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106393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6CDF0D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59E07C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5A9C5D2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3BAEFD3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335ACA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7D2C816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F6DB30C"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3CFE3F4F" w14:textId="77777777" w:rsidTr="00DC12DF">
        <w:trPr>
          <w:trHeight w:val="800"/>
        </w:trPr>
        <w:tc>
          <w:tcPr>
            <w:tcW w:w="326" w:type="pct"/>
            <w:vMerge/>
            <w:tcBorders>
              <w:left w:val="single" w:sz="4" w:space="0" w:color="auto"/>
              <w:right w:val="single" w:sz="4" w:space="0" w:color="auto"/>
            </w:tcBorders>
            <w:vAlign w:val="center"/>
          </w:tcPr>
          <w:p w14:paraId="63DD48FD"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vMerge/>
            <w:tcBorders>
              <w:left w:val="nil"/>
              <w:bottom w:val="single" w:sz="4" w:space="0" w:color="auto"/>
              <w:right w:val="single" w:sz="4" w:space="0" w:color="auto"/>
            </w:tcBorders>
            <w:vAlign w:val="center"/>
          </w:tcPr>
          <w:p w14:paraId="3B460BA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093A7F5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w:t>
            </w:r>
            <w:r>
              <w:rPr>
                <w:rFonts w:ascii="宋体" w:eastAsia="宋体" w:hAnsi="宋体" w:cs="宋体" w:hint="eastAsia"/>
                <w:color w:val="000000"/>
                <w:sz w:val="18"/>
                <w:szCs w:val="18"/>
                <w:lang w:eastAsia="zh-CN"/>
              </w:rPr>
              <w:lastRenderedPageBreak/>
              <w:t>标</w:t>
            </w:r>
          </w:p>
        </w:tc>
        <w:tc>
          <w:tcPr>
            <w:tcW w:w="452" w:type="pct"/>
            <w:tcBorders>
              <w:top w:val="single" w:sz="4" w:space="0" w:color="auto"/>
              <w:left w:val="nil"/>
              <w:bottom w:val="single" w:sz="4" w:space="0" w:color="auto"/>
              <w:right w:val="single" w:sz="4" w:space="0" w:color="auto"/>
            </w:tcBorders>
            <w:vAlign w:val="center"/>
          </w:tcPr>
          <w:p w14:paraId="24339C0C"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公用经费支付及时性</w:t>
            </w:r>
          </w:p>
        </w:tc>
        <w:tc>
          <w:tcPr>
            <w:tcW w:w="315" w:type="pct"/>
            <w:tcBorders>
              <w:top w:val="nil"/>
              <w:left w:val="nil"/>
              <w:bottom w:val="single" w:sz="4" w:space="0" w:color="auto"/>
              <w:right w:val="single" w:sz="4" w:space="0" w:color="auto"/>
            </w:tcBorders>
            <w:vAlign w:val="center"/>
          </w:tcPr>
          <w:p w14:paraId="6AF64CB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5EA69A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0CE38BF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107DAFA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0C8EF4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7790BE4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49" w:type="pct"/>
            <w:tcBorders>
              <w:top w:val="nil"/>
              <w:left w:val="nil"/>
              <w:bottom w:val="single" w:sz="4" w:space="0" w:color="auto"/>
              <w:right w:val="single" w:sz="4" w:space="0" w:color="auto"/>
            </w:tcBorders>
            <w:vAlign w:val="center"/>
          </w:tcPr>
          <w:p w14:paraId="06DF8B5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69" w:type="pct"/>
            <w:tcBorders>
              <w:top w:val="nil"/>
              <w:left w:val="nil"/>
              <w:bottom w:val="single" w:sz="4" w:space="0" w:color="auto"/>
              <w:right w:val="single" w:sz="4" w:space="0" w:color="auto"/>
            </w:tcBorders>
            <w:vAlign w:val="center"/>
          </w:tcPr>
          <w:p w14:paraId="48F09C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09" w:type="pct"/>
            <w:tcBorders>
              <w:top w:val="nil"/>
              <w:left w:val="nil"/>
              <w:bottom w:val="single" w:sz="4" w:space="0" w:color="auto"/>
              <w:right w:val="single" w:sz="4" w:space="0" w:color="auto"/>
            </w:tcBorders>
            <w:vAlign w:val="center"/>
          </w:tcPr>
          <w:p w14:paraId="51A4974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01" w:type="pct"/>
            <w:tcBorders>
              <w:top w:val="nil"/>
              <w:left w:val="nil"/>
              <w:bottom w:val="single" w:sz="4" w:space="0" w:color="auto"/>
              <w:right w:val="single" w:sz="4" w:space="0" w:color="auto"/>
            </w:tcBorders>
            <w:vAlign w:val="center"/>
          </w:tcPr>
          <w:p w14:paraId="324C87B0"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2A6AFDC6" w14:textId="77777777" w:rsidTr="00DC12DF">
        <w:trPr>
          <w:trHeight w:val="800"/>
        </w:trPr>
        <w:tc>
          <w:tcPr>
            <w:tcW w:w="326" w:type="pct"/>
            <w:vMerge/>
            <w:tcBorders>
              <w:left w:val="single" w:sz="4" w:space="0" w:color="auto"/>
              <w:right w:val="single" w:sz="4" w:space="0" w:color="auto"/>
            </w:tcBorders>
            <w:vAlign w:val="center"/>
          </w:tcPr>
          <w:p w14:paraId="00CF8169"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33A4461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40222C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7A1927B9"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幼儿生</w:t>
            </w:r>
            <w:proofErr w:type="gramStart"/>
            <w:r>
              <w:rPr>
                <w:rFonts w:ascii="宋体" w:eastAsia="宋体" w:hAnsi="宋体" w:cs="宋体" w:hint="eastAsia"/>
                <w:color w:val="000000"/>
                <w:sz w:val="18"/>
                <w:szCs w:val="18"/>
                <w:lang w:eastAsia="zh-CN"/>
              </w:rPr>
              <w:t>均保障</w:t>
            </w:r>
            <w:proofErr w:type="gramEnd"/>
            <w:r>
              <w:rPr>
                <w:rFonts w:ascii="宋体" w:eastAsia="宋体" w:hAnsi="宋体" w:cs="宋体" w:hint="eastAsia"/>
                <w:color w:val="000000"/>
                <w:sz w:val="18"/>
                <w:szCs w:val="18"/>
                <w:lang w:eastAsia="zh-CN"/>
              </w:rPr>
              <w:t>标准</w:t>
            </w:r>
          </w:p>
        </w:tc>
        <w:tc>
          <w:tcPr>
            <w:tcW w:w="315" w:type="pct"/>
            <w:tcBorders>
              <w:top w:val="nil"/>
              <w:left w:val="nil"/>
              <w:bottom w:val="single" w:sz="4" w:space="0" w:color="auto"/>
              <w:right w:val="single" w:sz="4" w:space="0" w:color="auto"/>
            </w:tcBorders>
            <w:vAlign w:val="center"/>
          </w:tcPr>
          <w:p w14:paraId="3215ED2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E38B2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&lt;=2800元/人</w:t>
            </w:r>
          </w:p>
        </w:tc>
        <w:tc>
          <w:tcPr>
            <w:tcW w:w="376" w:type="pct"/>
            <w:tcBorders>
              <w:top w:val="nil"/>
              <w:left w:val="nil"/>
              <w:bottom w:val="single" w:sz="4" w:space="0" w:color="auto"/>
              <w:right w:val="single" w:sz="4" w:space="0" w:color="auto"/>
            </w:tcBorders>
            <w:vAlign w:val="center"/>
          </w:tcPr>
          <w:p w14:paraId="302BCD8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=2800元/人</w:t>
            </w:r>
          </w:p>
        </w:tc>
        <w:tc>
          <w:tcPr>
            <w:tcW w:w="376" w:type="pct"/>
            <w:tcBorders>
              <w:top w:val="nil"/>
              <w:left w:val="nil"/>
              <w:bottom w:val="single" w:sz="4" w:space="0" w:color="auto"/>
              <w:right w:val="single" w:sz="4" w:space="0" w:color="auto"/>
            </w:tcBorders>
            <w:vAlign w:val="center"/>
          </w:tcPr>
          <w:p w14:paraId="1B78616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43C759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4E781A4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49" w:type="pct"/>
            <w:tcBorders>
              <w:top w:val="nil"/>
              <w:left w:val="nil"/>
              <w:bottom w:val="single" w:sz="4" w:space="0" w:color="auto"/>
              <w:right w:val="single" w:sz="4" w:space="0" w:color="auto"/>
            </w:tcBorders>
            <w:vAlign w:val="center"/>
          </w:tcPr>
          <w:p w14:paraId="709478A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0AE538E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16C472D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1" w:type="pct"/>
            <w:tcBorders>
              <w:top w:val="nil"/>
              <w:left w:val="nil"/>
              <w:bottom w:val="single" w:sz="4" w:space="0" w:color="auto"/>
              <w:right w:val="single" w:sz="4" w:space="0" w:color="auto"/>
            </w:tcBorders>
            <w:vAlign w:val="center"/>
          </w:tcPr>
          <w:p w14:paraId="0976B784"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FFE6299" w14:textId="77777777" w:rsidTr="00DC12DF">
        <w:trPr>
          <w:trHeight w:val="800"/>
        </w:trPr>
        <w:tc>
          <w:tcPr>
            <w:tcW w:w="326" w:type="pct"/>
            <w:vMerge/>
            <w:tcBorders>
              <w:left w:val="single" w:sz="4" w:space="0" w:color="auto"/>
              <w:right w:val="single" w:sz="4" w:space="0" w:color="auto"/>
            </w:tcBorders>
            <w:vAlign w:val="center"/>
          </w:tcPr>
          <w:p w14:paraId="65965EF5"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54C5C88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42AAAF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2" w:type="pct"/>
            <w:tcBorders>
              <w:top w:val="single" w:sz="4" w:space="0" w:color="auto"/>
              <w:left w:val="nil"/>
              <w:bottom w:val="single" w:sz="4" w:space="0" w:color="auto"/>
              <w:right w:val="single" w:sz="4" w:space="0" w:color="auto"/>
            </w:tcBorders>
            <w:vAlign w:val="center"/>
          </w:tcPr>
          <w:p w14:paraId="292032AA"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学前教育惠民资助政策宣传率</w:t>
            </w:r>
          </w:p>
        </w:tc>
        <w:tc>
          <w:tcPr>
            <w:tcW w:w="315" w:type="pct"/>
            <w:tcBorders>
              <w:top w:val="nil"/>
              <w:left w:val="nil"/>
              <w:bottom w:val="single" w:sz="4" w:space="0" w:color="auto"/>
              <w:right w:val="single" w:sz="4" w:space="0" w:color="auto"/>
            </w:tcBorders>
            <w:vAlign w:val="center"/>
          </w:tcPr>
          <w:p w14:paraId="53447D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596082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7C288E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D0A87C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8083EF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3F64DA8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1B215C5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69E05E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5FA4BF7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4E514CDC"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3711DAFA"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7D1956C7"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5023104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6C340A3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2" w:type="pct"/>
            <w:tcBorders>
              <w:top w:val="single" w:sz="4" w:space="0" w:color="auto"/>
              <w:left w:val="nil"/>
              <w:bottom w:val="single" w:sz="4" w:space="0" w:color="auto"/>
              <w:right w:val="single" w:sz="4" w:space="0" w:color="auto"/>
            </w:tcBorders>
            <w:vAlign w:val="center"/>
          </w:tcPr>
          <w:p w14:paraId="237805EB"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家长满意率</w:t>
            </w:r>
          </w:p>
        </w:tc>
        <w:tc>
          <w:tcPr>
            <w:tcW w:w="315" w:type="pct"/>
            <w:tcBorders>
              <w:top w:val="nil"/>
              <w:left w:val="nil"/>
              <w:bottom w:val="single" w:sz="4" w:space="0" w:color="auto"/>
              <w:right w:val="single" w:sz="4" w:space="0" w:color="auto"/>
            </w:tcBorders>
            <w:vAlign w:val="center"/>
          </w:tcPr>
          <w:p w14:paraId="4E87D5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C1B190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469B89A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57FC349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17A60C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4EE020B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49" w:type="pct"/>
            <w:tcBorders>
              <w:top w:val="nil"/>
              <w:left w:val="nil"/>
              <w:bottom w:val="single" w:sz="4" w:space="0" w:color="auto"/>
              <w:right w:val="single" w:sz="4" w:space="0" w:color="auto"/>
            </w:tcBorders>
            <w:vAlign w:val="center"/>
          </w:tcPr>
          <w:p w14:paraId="0753E59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389AF63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09" w:type="pct"/>
            <w:tcBorders>
              <w:top w:val="nil"/>
              <w:left w:val="nil"/>
              <w:bottom w:val="single" w:sz="4" w:space="0" w:color="auto"/>
              <w:right w:val="single" w:sz="4" w:space="0" w:color="auto"/>
            </w:tcBorders>
            <w:vAlign w:val="center"/>
          </w:tcPr>
          <w:p w14:paraId="2BE4969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7B70F271"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31309BB4" w14:textId="77777777" w:rsidTr="00DC12DF">
        <w:trPr>
          <w:trHeight w:val="520"/>
        </w:trPr>
        <w:tc>
          <w:tcPr>
            <w:tcW w:w="1381" w:type="pct"/>
            <w:gridSpan w:val="4"/>
            <w:tcBorders>
              <w:top w:val="single" w:sz="4" w:space="0" w:color="auto"/>
              <w:left w:val="single" w:sz="4" w:space="0" w:color="auto"/>
              <w:bottom w:val="single" w:sz="4" w:space="0" w:color="auto"/>
              <w:right w:val="single" w:sz="4" w:space="0" w:color="auto"/>
            </w:tcBorders>
            <w:vAlign w:val="center"/>
          </w:tcPr>
          <w:p w14:paraId="430A817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tcBorders>
              <w:top w:val="single" w:sz="4" w:space="0" w:color="auto"/>
              <w:left w:val="single" w:sz="4" w:space="0" w:color="auto"/>
              <w:bottom w:val="single" w:sz="4" w:space="0" w:color="auto"/>
              <w:right w:val="single" w:sz="4" w:space="0" w:color="auto"/>
            </w:tcBorders>
            <w:vAlign w:val="center"/>
          </w:tcPr>
          <w:p w14:paraId="0515612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203C4A51"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3FBCDA8"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2E0D83C5"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5784D8F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92.09分</w:t>
            </w:r>
          </w:p>
        </w:tc>
        <w:tc>
          <w:tcPr>
            <w:tcW w:w="323" w:type="pct"/>
            <w:tcBorders>
              <w:top w:val="single" w:sz="4" w:space="0" w:color="auto"/>
              <w:left w:val="nil"/>
              <w:bottom w:val="single" w:sz="4" w:space="0" w:color="auto"/>
              <w:right w:val="single" w:sz="4" w:space="0" w:color="auto"/>
            </w:tcBorders>
            <w:vAlign w:val="center"/>
          </w:tcPr>
          <w:p w14:paraId="1E841848" w14:textId="77777777" w:rsidR="00CB14B9" w:rsidRDefault="00CB14B9">
            <w:pPr>
              <w:spacing w:after="0" w:line="240" w:lineRule="auto"/>
              <w:rPr>
                <w:rFonts w:ascii="宋体" w:eastAsia="宋体" w:hAnsi="宋体" w:cs="宋体" w:hint="eastAsia"/>
                <w:color w:val="000000"/>
                <w:sz w:val="18"/>
                <w:szCs w:val="18"/>
                <w:lang w:eastAsia="zh-CN"/>
              </w:rPr>
            </w:pPr>
          </w:p>
        </w:tc>
        <w:tc>
          <w:tcPr>
            <w:tcW w:w="249" w:type="pct"/>
            <w:tcBorders>
              <w:top w:val="single" w:sz="4" w:space="0" w:color="auto"/>
              <w:left w:val="nil"/>
              <w:bottom w:val="single" w:sz="4" w:space="0" w:color="auto"/>
              <w:right w:val="single" w:sz="4" w:space="0" w:color="auto"/>
            </w:tcBorders>
            <w:vAlign w:val="center"/>
          </w:tcPr>
          <w:p w14:paraId="4CA43D80" w14:textId="77777777" w:rsidR="00CB14B9" w:rsidRDefault="00CB14B9">
            <w:pPr>
              <w:spacing w:after="0" w:line="240" w:lineRule="auto"/>
              <w:rPr>
                <w:rFonts w:ascii="宋体" w:eastAsia="宋体" w:hAnsi="宋体" w:cs="宋体" w:hint="eastAsia"/>
                <w:color w:val="000000"/>
                <w:sz w:val="18"/>
                <w:szCs w:val="18"/>
                <w:lang w:eastAsia="zh-CN"/>
              </w:rPr>
            </w:pPr>
          </w:p>
        </w:tc>
        <w:tc>
          <w:tcPr>
            <w:tcW w:w="369" w:type="pct"/>
            <w:tcBorders>
              <w:top w:val="single" w:sz="4" w:space="0" w:color="auto"/>
              <w:left w:val="nil"/>
              <w:bottom w:val="single" w:sz="4" w:space="0" w:color="auto"/>
              <w:right w:val="single" w:sz="4" w:space="0" w:color="auto"/>
            </w:tcBorders>
            <w:vAlign w:val="center"/>
          </w:tcPr>
          <w:p w14:paraId="53D82BF1" w14:textId="77777777" w:rsidR="00CB14B9" w:rsidRDefault="00CB14B9">
            <w:pPr>
              <w:spacing w:after="0" w:line="240" w:lineRule="auto"/>
              <w:rPr>
                <w:rFonts w:ascii="宋体" w:eastAsia="宋体" w:hAnsi="宋体" w:cs="宋体" w:hint="eastAsia"/>
                <w:color w:val="000000"/>
                <w:sz w:val="18"/>
                <w:szCs w:val="18"/>
                <w:lang w:eastAsia="zh-CN"/>
              </w:rPr>
            </w:pPr>
          </w:p>
        </w:tc>
        <w:tc>
          <w:tcPr>
            <w:tcW w:w="309" w:type="pct"/>
            <w:tcBorders>
              <w:top w:val="single" w:sz="4" w:space="0" w:color="auto"/>
              <w:left w:val="nil"/>
              <w:bottom w:val="single" w:sz="4" w:space="0" w:color="auto"/>
              <w:right w:val="single" w:sz="4" w:space="0" w:color="auto"/>
            </w:tcBorders>
            <w:vAlign w:val="center"/>
          </w:tcPr>
          <w:p w14:paraId="271AB197" w14:textId="77777777" w:rsidR="00CB14B9" w:rsidRDefault="00CB14B9">
            <w:pPr>
              <w:spacing w:after="0" w:line="240" w:lineRule="auto"/>
              <w:rPr>
                <w:rFonts w:ascii="宋体" w:eastAsia="宋体" w:hAnsi="宋体" w:cs="宋体" w:hint="eastAsia"/>
                <w:color w:val="000000"/>
                <w:sz w:val="18"/>
                <w:szCs w:val="18"/>
                <w:lang w:eastAsia="zh-CN"/>
              </w:rPr>
            </w:pPr>
          </w:p>
        </w:tc>
        <w:tc>
          <w:tcPr>
            <w:tcW w:w="501" w:type="pct"/>
            <w:tcBorders>
              <w:top w:val="single" w:sz="4" w:space="0" w:color="auto"/>
              <w:left w:val="nil"/>
              <w:bottom w:val="single" w:sz="4" w:space="0" w:color="auto"/>
              <w:right w:val="single" w:sz="4" w:space="0" w:color="auto"/>
            </w:tcBorders>
            <w:vAlign w:val="center"/>
          </w:tcPr>
          <w:p w14:paraId="461BBD0E" w14:textId="77777777" w:rsidR="00CB14B9" w:rsidRDefault="00CB14B9">
            <w:pPr>
              <w:spacing w:after="0" w:line="240" w:lineRule="auto"/>
              <w:rPr>
                <w:rFonts w:ascii="宋体" w:eastAsia="宋体" w:hAnsi="宋体" w:cs="宋体" w:hint="eastAsia"/>
                <w:color w:val="000000"/>
                <w:sz w:val="18"/>
                <w:szCs w:val="18"/>
                <w:lang w:eastAsia="zh-CN"/>
              </w:rPr>
            </w:pPr>
          </w:p>
        </w:tc>
      </w:tr>
      <w:bookmarkEnd w:id="0"/>
    </w:tbl>
    <w:p w14:paraId="30D20529"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41CB54A"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4"/>
        <w:gridCol w:w="819"/>
        <w:gridCol w:w="577"/>
        <w:gridCol w:w="666"/>
        <w:gridCol w:w="666"/>
        <w:gridCol w:w="564"/>
        <w:gridCol w:w="666"/>
        <w:gridCol w:w="592"/>
        <w:gridCol w:w="397"/>
        <w:gridCol w:w="739"/>
        <w:gridCol w:w="567"/>
        <w:gridCol w:w="904"/>
      </w:tblGrid>
      <w:tr w:rsidR="00CB14B9" w14:paraId="68C192B1" w14:textId="77777777" w:rsidTr="00DC12DF">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5C637E9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6FFD701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2024年第一批信访化解资金</w:t>
            </w:r>
          </w:p>
        </w:tc>
      </w:tr>
      <w:tr w:rsidR="00CB14B9" w14:paraId="3E56E257" w14:textId="77777777" w:rsidTr="00DC12DF">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6525920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6D5EF3F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695" w:type="pct"/>
            <w:gridSpan w:val="2"/>
            <w:tcBorders>
              <w:top w:val="single" w:sz="4" w:space="0" w:color="auto"/>
              <w:left w:val="nil"/>
              <w:bottom w:val="single" w:sz="4" w:space="0" w:color="auto"/>
              <w:right w:val="single" w:sz="4" w:space="0" w:color="auto"/>
            </w:tcBorders>
            <w:vAlign w:val="center"/>
          </w:tcPr>
          <w:p w14:paraId="6EC184F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3" w:type="pct"/>
            <w:gridSpan w:val="5"/>
            <w:tcBorders>
              <w:top w:val="single" w:sz="4" w:space="0" w:color="auto"/>
              <w:left w:val="nil"/>
              <w:bottom w:val="single" w:sz="4" w:space="0" w:color="auto"/>
              <w:right w:val="single" w:sz="4" w:space="0" w:color="auto"/>
            </w:tcBorders>
            <w:vAlign w:val="center"/>
          </w:tcPr>
          <w:p w14:paraId="11171A4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58D44735"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635FC5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001DB208"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63" w:type="pct"/>
            <w:tcBorders>
              <w:top w:val="single" w:sz="4" w:space="0" w:color="auto"/>
              <w:left w:val="nil"/>
              <w:bottom w:val="single" w:sz="4" w:space="0" w:color="auto"/>
              <w:right w:val="single" w:sz="4" w:space="0" w:color="auto"/>
            </w:tcBorders>
            <w:vAlign w:val="center"/>
          </w:tcPr>
          <w:p w14:paraId="0E43810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8" w:type="pct"/>
            <w:gridSpan w:val="3"/>
            <w:tcBorders>
              <w:top w:val="single" w:sz="4" w:space="0" w:color="auto"/>
              <w:left w:val="nil"/>
              <w:bottom w:val="single" w:sz="4" w:space="0" w:color="auto"/>
              <w:right w:val="single" w:sz="4" w:space="0" w:color="auto"/>
            </w:tcBorders>
            <w:vAlign w:val="center"/>
          </w:tcPr>
          <w:p w14:paraId="4EB98BC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3F34869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5" w:type="pct"/>
            <w:gridSpan w:val="2"/>
            <w:tcBorders>
              <w:top w:val="nil"/>
              <w:left w:val="nil"/>
              <w:bottom w:val="single" w:sz="4" w:space="0" w:color="auto"/>
              <w:right w:val="single" w:sz="4" w:space="0" w:color="auto"/>
            </w:tcBorders>
            <w:vAlign w:val="center"/>
          </w:tcPr>
          <w:p w14:paraId="5D1C932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7" w:type="pct"/>
            <w:gridSpan w:val="2"/>
            <w:tcBorders>
              <w:top w:val="single" w:sz="4" w:space="0" w:color="auto"/>
              <w:left w:val="nil"/>
              <w:bottom w:val="single" w:sz="4" w:space="0" w:color="auto"/>
              <w:right w:val="single" w:sz="4" w:space="0" w:color="auto"/>
            </w:tcBorders>
            <w:vAlign w:val="center"/>
          </w:tcPr>
          <w:p w14:paraId="2C46AE9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2EA3B14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07A101B9"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62BC9D5C"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78EDBBD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3" w:type="pct"/>
            <w:tcBorders>
              <w:top w:val="single" w:sz="4" w:space="0" w:color="auto"/>
              <w:left w:val="nil"/>
              <w:bottom w:val="single" w:sz="4" w:space="0" w:color="auto"/>
              <w:right w:val="single" w:sz="4" w:space="0" w:color="auto"/>
            </w:tcBorders>
            <w:vAlign w:val="center"/>
          </w:tcPr>
          <w:p w14:paraId="534C3D1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7.90</w:t>
            </w:r>
          </w:p>
        </w:tc>
        <w:tc>
          <w:tcPr>
            <w:tcW w:w="1078" w:type="pct"/>
            <w:gridSpan w:val="3"/>
            <w:tcBorders>
              <w:top w:val="single" w:sz="4" w:space="0" w:color="auto"/>
              <w:left w:val="nil"/>
              <w:bottom w:val="single" w:sz="4" w:space="0" w:color="auto"/>
              <w:right w:val="single" w:sz="4" w:space="0" w:color="auto"/>
            </w:tcBorders>
            <w:vAlign w:val="center"/>
          </w:tcPr>
          <w:p w14:paraId="2ED14DE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14.37</w:t>
            </w:r>
          </w:p>
        </w:tc>
        <w:tc>
          <w:tcPr>
            <w:tcW w:w="695" w:type="pct"/>
            <w:gridSpan w:val="2"/>
            <w:tcBorders>
              <w:top w:val="single" w:sz="4" w:space="0" w:color="auto"/>
              <w:left w:val="nil"/>
              <w:bottom w:val="single" w:sz="4" w:space="0" w:color="auto"/>
              <w:right w:val="single" w:sz="4" w:space="0" w:color="auto"/>
            </w:tcBorders>
            <w:vAlign w:val="center"/>
          </w:tcPr>
          <w:p w14:paraId="2EA5DAD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14.37</w:t>
            </w:r>
          </w:p>
        </w:tc>
        <w:tc>
          <w:tcPr>
            <w:tcW w:w="555" w:type="pct"/>
            <w:gridSpan w:val="2"/>
            <w:tcBorders>
              <w:top w:val="nil"/>
              <w:left w:val="nil"/>
              <w:bottom w:val="single" w:sz="4" w:space="0" w:color="auto"/>
              <w:right w:val="single" w:sz="4" w:space="0" w:color="auto"/>
            </w:tcBorders>
            <w:vAlign w:val="center"/>
          </w:tcPr>
          <w:p w14:paraId="2BC8B6E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7" w:type="pct"/>
            <w:gridSpan w:val="2"/>
            <w:tcBorders>
              <w:top w:val="single" w:sz="4" w:space="0" w:color="auto"/>
              <w:left w:val="nil"/>
              <w:bottom w:val="single" w:sz="4" w:space="0" w:color="auto"/>
              <w:right w:val="single" w:sz="4" w:space="0" w:color="auto"/>
            </w:tcBorders>
            <w:vAlign w:val="center"/>
          </w:tcPr>
          <w:p w14:paraId="4E1E9FF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07EC19A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71D0E6D8"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46CBD8D1"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1549B62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3" w:type="pct"/>
            <w:tcBorders>
              <w:top w:val="single" w:sz="4" w:space="0" w:color="auto"/>
              <w:left w:val="nil"/>
              <w:bottom w:val="single" w:sz="4" w:space="0" w:color="auto"/>
              <w:right w:val="single" w:sz="4" w:space="0" w:color="auto"/>
            </w:tcBorders>
            <w:vAlign w:val="center"/>
          </w:tcPr>
          <w:p w14:paraId="47DCA83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7.90</w:t>
            </w:r>
          </w:p>
        </w:tc>
        <w:tc>
          <w:tcPr>
            <w:tcW w:w="1078" w:type="pct"/>
            <w:gridSpan w:val="3"/>
            <w:tcBorders>
              <w:top w:val="single" w:sz="4" w:space="0" w:color="auto"/>
              <w:left w:val="nil"/>
              <w:bottom w:val="single" w:sz="4" w:space="0" w:color="auto"/>
              <w:right w:val="single" w:sz="4" w:space="0" w:color="auto"/>
            </w:tcBorders>
            <w:vAlign w:val="center"/>
          </w:tcPr>
          <w:p w14:paraId="772D2CF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14.37</w:t>
            </w:r>
          </w:p>
        </w:tc>
        <w:tc>
          <w:tcPr>
            <w:tcW w:w="695" w:type="pct"/>
            <w:gridSpan w:val="2"/>
            <w:tcBorders>
              <w:top w:val="single" w:sz="4" w:space="0" w:color="auto"/>
              <w:left w:val="nil"/>
              <w:bottom w:val="single" w:sz="4" w:space="0" w:color="auto"/>
              <w:right w:val="single" w:sz="4" w:space="0" w:color="auto"/>
            </w:tcBorders>
            <w:vAlign w:val="center"/>
          </w:tcPr>
          <w:p w14:paraId="1B23501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14.37</w:t>
            </w:r>
          </w:p>
        </w:tc>
        <w:tc>
          <w:tcPr>
            <w:tcW w:w="555" w:type="pct"/>
            <w:gridSpan w:val="2"/>
            <w:tcBorders>
              <w:top w:val="nil"/>
              <w:left w:val="nil"/>
              <w:bottom w:val="single" w:sz="4" w:space="0" w:color="auto"/>
              <w:right w:val="single" w:sz="4" w:space="0" w:color="auto"/>
            </w:tcBorders>
            <w:vAlign w:val="center"/>
          </w:tcPr>
          <w:p w14:paraId="34C4FB3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03E5696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1309961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047FDE75"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7634E686"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667C9ED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3" w:type="pct"/>
            <w:tcBorders>
              <w:top w:val="single" w:sz="4" w:space="0" w:color="auto"/>
              <w:left w:val="nil"/>
              <w:bottom w:val="single" w:sz="4" w:space="0" w:color="auto"/>
              <w:right w:val="single" w:sz="4" w:space="0" w:color="auto"/>
            </w:tcBorders>
            <w:vAlign w:val="center"/>
          </w:tcPr>
          <w:p w14:paraId="55E650D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8" w:type="pct"/>
            <w:gridSpan w:val="3"/>
            <w:tcBorders>
              <w:top w:val="single" w:sz="4" w:space="0" w:color="auto"/>
              <w:left w:val="nil"/>
              <w:bottom w:val="single" w:sz="4" w:space="0" w:color="auto"/>
              <w:right w:val="single" w:sz="4" w:space="0" w:color="auto"/>
            </w:tcBorders>
            <w:vAlign w:val="center"/>
          </w:tcPr>
          <w:p w14:paraId="7FB7D41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4A5078F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5" w:type="pct"/>
            <w:gridSpan w:val="2"/>
            <w:tcBorders>
              <w:top w:val="nil"/>
              <w:left w:val="nil"/>
              <w:bottom w:val="single" w:sz="4" w:space="0" w:color="auto"/>
              <w:right w:val="single" w:sz="4" w:space="0" w:color="auto"/>
            </w:tcBorders>
            <w:vAlign w:val="center"/>
          </w:tcPr>
          <w:p w14:paraId="0C3D199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1F0A528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6A0CB4C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6E1162CF"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885EFC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5" w:type="pct"/>
            <w:gridSpan w:val="6"/>
            <w:tcBorders>
              <w:top w:val="single" w:sz="4" w:space="0" w:color="auto"/>
              <w:left w:val="nil"/>
              <w:bottom w:val="single" w:sz="4" w:space="0" w:color="auto"/>
              <w:right w:val="single" w:sz="4" w:space="0" w:color="auto"/>
            </w:tcBorders>
            <w:vAlign w:val="center"/>
          </w:tcPr>
          <w:p w14:paraId="054C141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9" w:type="pct"/>
            <w:gridSpan w:val="7"/>
            <w:tcBorders>
              <w:top w:val="single" w:sz="4" w:space="0" w:color="auto"/>
              <w:left w:val="nil"/>
              <w:bottom w:val="single" w:sz="4" w:space="0" w:color="auto"/>
              <w:right w:val="single" w:sz="4" w:space="0" w:color="auto"/>
            </w:tcBorders>
            <w:vAlign w:val="center"/>
          </w:tcPr>
          <w:p w14:paraId="52AA65D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5FB2DFBC"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2C089583" w14:textId="77777777" w:rsidR="00CB14B9" w:rsidRDefault="00CB14B9">
            <w:pPr>
              <w:spacing w:after="0" w:line="240" w:lineRule="auto"/>
              <w:rPr>
                <w:rFonts w:ascii="宋体" w:eastAsia="宋体" w:hAnsi="宋体" w:cs="宋体" w:hint="eastAsia"/>
                <w:color w:val="000000"/>
                <w:sz w:val="18"/>
                <w:szCs w:val="18"/>
                <w:lang w:eastAsia="zh-CN"/>
              </w:rPr>
            </w:pPr>
          </w:p>
        </w:tc>
        <w:tc>
          <w:tcPr>
            <w:tcW w:w="2175" w:type="pct"/>
            <w:gridSpan w:val="6"/>
            <w:tcBorders>
              <w:top w:val="single" w:sz="4" w:space="0" w:color="auto"/>
              <w:left w:val="nil"/>
              <w:bottom w:val="single" w:sz="4" w:space="0" w:color="auto"/>
              <w:right w:val="single" w:sz="4" w:space="0" w:color="auto"/>
            </w:tcBorders>
            <w:vAlign w:val="center"/>
          </w:tcPr>
          <w:p w14:paraId="605C953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[2024]106号）文件《关于下达2024年第一批信访化解县级资金的通知》拟投入14.37万元，用于化解奇台县第一幼儿园历年2笔欠款，保障单位良好信用。</w:t>
            </w:r>
          </w:p>
        </w:tc>
        <w:tc>
          <w:tcPr>
            <w:tcW w:w="2499" w:type="pct"/>
            <w:gridSpan w:val="7"/>
            <w:tcBorders>
              <w:top w:val="single" w:sz="4" w:space="0" w:color="auto"/>
              <w:left w:val="nil"/>
              <w:bottom w:val="single" w:sz="4" w:space="0" w:color="auto"/>
              <w:right w:val="single" w:sz="4" w:space="0" w:color="auto"/>
            </w:tcBorders>
            <w:vAlign w:val="center"/>
          </w:tcPr>
          <w:p w14:paraId="5AD6060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的支付，支付准确率100%。通过该项目的实施保障单位良好的信用。</w:t>
            </w:r>
          </w:p>
        </w:tc>
      </w:tr>
      <w:tr w:rsidR="00CB14B9" w14:paraId="345A8379"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6C3E2648"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274F831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306477E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3" w:type="pct"/>
            <w:tcBorders>
              <w:top w:val="single" w:sz="4" w:space="0" w:color="auto"/>
              <w:left w:val="nil"/>
              <w:bottom w:val="single" w:sz="4" w:space="0" w:color="auto"/>
              <w:right w:val="single" w:sz="4" w:space="0" w:color="auto"/>
            </w:tcBorders>
            <w:vAlign w:val="center"/>
          </w:tcPr>
          <w:p w14:paraId="1958800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6" w:type="pct"/>
            <w:tcBorders>
              <w:top w:val="nil"/>
              <w:left w:val="nil"/>
              <w:bottom w:val="single" w:sz="4" w:space="0" w:color="auto"/>
              <w:right w:val="single" w:sz="4" w:space="0" w:color="auto"/>
            </w:tcBorders>
            <w:vAlign w:val="center"/>
          </w:tcPr>
          <w:p w14:paraId="733485B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40FA193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5A6301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6390C04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432CFAF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2FA3F4A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2" w:type="pct"/>
            <w:tcBorders>
              <w:top w:val="nil"/>
              <w:left w:val="nil"/>
              <w:bottom w:val="single" w:sz="4" w:space="0" w:color="auto"/>
              <w:right w:val="single" w:sz="4" w:space="0" w:color="auto"/>
            </w:tcBorders>
            <w:vAlign w:val="center"/>
          </w:tcPr>
          <w:p w14:paraId="3FEC686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7" w:type="pct"/>
            <w:tcBorders>
              <w:top w:val="nil"/>
              <w:left w:val="nil"/>
              <w:bottom w:val="single" w:sz="4" w:space="0" w:color="auto"/>
              <w:right w:val="single" w:sz="4" w:space="0" w:color="auto"/>
            </w:tcBorders>
            <w:vAlign w:val="center"/>
          </w:tcPr>
          <w:p w14:paraId="6B6D2B4D"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56230F8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1A18615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2ADDCA8C" w14:textId="77777777" w:rsidTr="00DC12DF">
        <w:trPr>
          <w:trHeight w:val="800"/>
        </w:trPr>
        <w:tc>
          <w:tcPr>
            <w:tcW w:w="326" w:type="pct"/>
            <w:vMerge w:val="restart"/>
            <w:tcBorders>
              <w:top w:val="nil"/>
              <w:left w:val="single" w:sz="4" w:space="0" w:color="auto"/>
              <w:right w:val="single" w:sz="4" w:space="0" w:color="auto"/>
            </w:tcBorders>
            <w:vAlign w:val="center"/>
          </w:tcPr>
          <w:p w14:paraId="0F72760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35269F7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25BF950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3" w:type="pct"/>
            <w:tcBorders>
              <w:top w:val="single" w:sz="4" w:space="0" w:color="auto"/>
              <w:left w:val="nil"/>
              <w:bottom w:val="single" w:sz="4" w:space="0" w:color="auto"/>
              <w:right w:val="single" w:sz="4" w:space="0" w:color="auto"/>
            </w:tcBorders>
            <w:vAlign w:val="center"/>
          </w:tcPr>
          <w:p w14:paraId="41C52BB9"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6" w:type="pct"/>
            <w:tcBorders>
              <w:top w:val="nil"/>
              <w:left w:val="nil"/>
              <w:bottom w:val="single" w:sz="4" w:space="0" w:color="auto"/>
              <w:right w:val="single" w:sz="4" w:space="0" w:color="auto"/>
            </w:tcBorders>
            <w:vAlign w:val="center"/>
          </w:tcPr>
          <w:p w14:paraId="442B2D8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77F4F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76" w:type="pct"/>
            <w:tcBorders>
              <w:top w:val="nil"/>
              <w:left w:val="nil"/>
              <w:bottom w:val="single" w:sz="4" w:space="0" w:color="auto"/>
              <w:right w:val="single" w:sz="4" w:space="0" w:color="auto"/>
            </w:tcBorders>
            <w:vAlign w:val="center"/>
          </w:tcPr>
          <w:p w14:paraId="7A24E2D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=5笔</w:t>
            </w:r>
          </w:p>
        </w:tc>
        <w:tc>
          <w:tcPr>
            <w:tcW w:w="319" w:type="pct"/>
            <w:tcBorders>
              <w:top w:val="nil"/>
              <w:left w:val="nil"/>
              <w:bottom w:val="single" w:sz="4" w:space="0" w:color="auto"/>
              <w:right w:val="single" w:sz="4" w:space="0" w:color="auto"/>
            </w:tcBorders>
            <w:vAlign w:val="center"/>
          </w:tcPr>
          <w:p w14:paraId="741FC9A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376" w:type="pct"/>
            <w:tcBorders>
              <w:top w:val="nil"/>
              <w:left w:val="nil"/>
              <w:bottom w:val="single" w:sz="4" w:space="0" w:color="auto"/>
              <w:right w:val="single" w:sz="4" w:space="0" w:color="auto"/>
            </w:tcBorders>
            <w:vAlign w:val="center"/>
          </w:tcPr>
          <w:p w14:paraId="0288845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4A4A6BC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416820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E86F5E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6A944A9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55FECBD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因项目合并，债务笔数增加，故有偏差率。整改措施：加强各部门之间的沟通与协作。</w:t>
            </w:r>
          </w:p>
        </w:tc>
      </w:tr>
      <w:tr w:rsidR="00CB14B9" w14:paraId="310981B9" w14:textId="77777777" w:rsidTr="00DC12DF">
        <w:trPr>
          <w:trHeight w:val="800"/>
        </w:trPr>
        <w:tc>
          <w:tcPr>
            <w:tcW w:w="326" w:type="pct"/>
            <w:vMerge/>
            <w:tcBorders>
              <w:left w:val="single" w:sz="4" w:space="0" w:color="auto"/>
              <w:right w:val="single" w:sz="4" w:space="0" w:color="auto"/>
            </w:tcBorders>
            <w:vAlign w:val="center"/>
          </w:tcPr>
          <w:p w14:paraId="19B02A7D"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165AB7C8"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1493A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614C140B"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6" w:type="pct"/>
            <w:tcBorders>
              <w:top w:val="nil"/>
              <w:left w:val="nil"/>
              <w:bottom w:val="single" w:sz="4" w:space="0" w:color="auto"/>
              <w:right w:val="single" w:sz="4" w:space="0" w:color="auto"/>
            </w:tcBorders>
            <w:vAlign w:val="center"/>
          </w:tcPr>
          <w:p w14:paraId="3EA9DA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53772F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B42768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0FCACCA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218E1F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3FA1209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36BF75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FFC2D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0865B03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026F17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E435BA2" w14:textId="77777777" w:rsidTr="00DC12DF">
        <w:trPr>
          <w:trHeight w:val="800"/>
        </w:trPr>
        <w:tc>
          <w:tcPr>
            <w:tcW w:w="326" w:type="pct"/>
            <w:vMerge/>
            <w:tcBorders>
              <w:left w:val="single" w:sz="4" w:space="0" w:color="auto"/>
              <w:right w:val="single" w:sz="4" w:space="0" w:color="auto"/>
            </w:tcBorders>
            <w:vAlign w:val="center"/>
          </w:tcPr>
          <w:p w14:paraId="54C271D8"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42964AED"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1AC54FA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1E8E50B4"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6" w:type="pct"/>
            <w:tcBorders>
              <w:top w:val="nil"/>
              <w:left w:val="nil"/>
              <w:bottom w:val="single" w:sz="4" w:space="0" w:color="auto"/>
              <w:right w:val="single" w:sz="4" w:space="0" w:color="auto"/>
            </w:tcBorders>
            <w:vAlign w:val="center"/>
          </w:tcPr>
          <w:p w14:paraId="54BACD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D64C5D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E07BD2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49EF488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BBEE71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65B555F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78AEFC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6C08887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E672B7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6FC75E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336C64FE" w14:textId="77777777" w:rsidTr="00DC12DF">
        <w:trPr>
          <w:trHeight w:val="800"/>
        </w:trPr>
        <w:tc>
          <w:tcPr>
            <w:tcW w:w="326" w:type="pct"/>
            <w:vMerge/>
            <w:tcBorders>
              <w:left w:val="single" w:sz="4" w:space="0" w:color="auto"/>
              <w:right w:val="single" w:sz="4" w:space="0" w:color="auto"/>
            </w:tcBorders>
            <w:vAlign w:val="center"/>
          </w:tcPr>
          <w:p w14:paraId="091F2B80"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0BD47238"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702E81F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3" w:type="pct"/>
            <w:tcBorders>
              <w:top w:val="single" w:sz="4" w:space="0" w:color="auto"/>
              <w:left w:val="nil"/>
              <w:bottom w:val="single" w:sz="4" w:space="0" w:color="auto"/>
              <w:right w:val="single" w:sz="4" w:space="0" w:color="auto"/>
            </w:tcBorders>
            <w:vAlign w:val="center"/>
          </w:tcPr>
          <w:p w14:paraId="433CE6B4"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6" w:type="pct"/>
            <w:tcBorders>
              <w:top w:val="nil"/>
              <w:left w:val="nil"/>
              <w:bottom w:val="single" w:sz="4" w:space="0" w:color="auto"/>
              <w:right w:val="single" w:sz="4" w:space="0" w:color="auto"/>
            </w:tcBorders>
            <w:vAlign w:val="center"/>
          </w:tcPr>
          <w:p w14:paraId="126B588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B30751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D0977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7F48E23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A1BD61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08EFFB8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799244F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B6C6B0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0953E24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21BE6A6"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FABC357" w14:textId="77777777" w:rsidTr="00DC12DF">
        <w:trPr>
          <w:trHeight w:val="800"/>
        </w:trPr>
        <w:tc>
          <w:tcPr>
            <w:tcW w:w="326" w:type="pct"/>
            <w:vMerge/>
            <w:tcBorders>
              <w:left w:val="single" w:sz="4" w:space="0" w:color="auto"/>
              <w:right w:val="single" w:sz="4" w:space="0" w:color="auto"/>
            </w:tcBorders>
            <w:vAlign w:val="center"/>
          </w:tcPr>
          <w:p w14:paraId="606B3352"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B9CC2D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9" w:type="pct"/>
            <w:tcBorders>
              <w:top w:val="nil"/>
              <w:left w:val="nil"/>
              <w:bottom w:val="single" w:sz="4" w:space="0" w:color="auto"/>
              <w:right w:val="single" w:sz="4" w:space="0" w:color="auto"/>
            </w:tcBorders>
            <w:vAlign w:val="center"/>
          </w:tcPr>
          <w:p w14:paraId="17EB2A6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3" w:type="pct"/>
            <w:tcBorders>
              <w:top w:val="single" w:sz="4" w:space="0" w:color="auto"/>
              <w:left w:val="nil"/>
              <w:bottom w:val="single" w:sz="4" w:space="0" w:color="auto"/>
              <w:right w:val="single" w:sz="4" w:space="0" w:color="auto"/>
            </w:tcBorders>
            <w:vAlign w:val="center"/>
          </w:tcPr>
          <w:p w14:paraId="33C5FCF8"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6" w:type="pct"/>
            <w:tcBorders>
              <w:top w:val="nil"/>
              <w:left w:val="nil"/>
              <w:bottom w:val="single" w:sz="4" w:space="0" w:color="auto"/>
              <w:right w:val="single" w:sz="4" w:space="0" w:color="auto"/>
            </w:tcBorders>
            <w:vAlign w:val="center"/>
          </w:tcPr>
          <w:p w14:paraId="4D868A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D721F5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E2892D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5595F3D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4B909C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79B8DC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43EB3A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324326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552F6CC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176BDA8B"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B416ADF" w14:textId="77777777" w:rsidTr="00DC12DF">
        <w:trPr>
          <w:trHeight w:val="800"/>
        </w:trPr>
        <w:tc>
          <w:tcPr>
            <w:tcW w:w="326" w:type="pct"/>
            <w:vMerge/>
            <w:tcBorders>
              <w:left w:val="single" w:sz="4" w:space="0" w:color="auto"/>
              <w:right w:val="single" w:sz="4" w:space="0" w:color="auto"/>
            </w:tcBorders>
            <w:vAlign w:val="center"/>
          </w:tcPr>
          <w:p w14:paraId="1B71A6F7"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721F1AB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2E508ED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63837B2E"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6" w:type="pct"/>
            <w:tcBorders>
              <w:top w:val="nil"/>
              <w:left w:val="nil"/>
              <w:bottom w:val="single" w:sz="4" w:space="0" w:color="auto"/>
              <w:right w:val="single" w:sz="4" w:space="0" w:color="auto"/>
            </w:tcBorders>
            <w:vAlign w:val="center"/>
          </w:tcPr>
          <w:p w14:paraId="461987B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C77BEC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78DE056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9" w:type="pct"/>
            <w:tcBorders>
              <w:top w:val="nil"/>
              <w:left w:val="nil"/>
              <w:bottom w:val="single" w:sz="4" w:space="0" w:color="auto"/>
              <w:right w:val="single" w:sz="4" w:space="0" w:color="auto"/>
            </w:tcBorders>
            <w:vAlign w:val="center"/>
          </w:tcPr>
          <w:p w14:paraId="7882DE1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F9015A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659C02D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22" w:type="pct"/>
            <w:tcBorders>
              <w:top w:val="nil"/>
              <w:left w:val="nil"/>
              <w:bottom w:val="single" w:sz="4" w:space="0" w:color="auto"/>
              <w:right w:val="single" w:sz="4" w:space="0" w:color="auto"/>
            </w:tcBorders>
            <w:vAlign w:val="center"/>
          </w:tcPr>
          <w:p w14:paraId="2D258AA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1446253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9" w:type="pct"/>
            <w:tcBorders>
              <w:top w:val="nil"/>
              <w:left w:val="nil"/>
              <w:bottom w:val="single" w:sz="4" w:space="0" w:color="auto"/>
              <w:right w:val="single" w:sz="4" w:space="0" w:color="auto"/>
            </w:tcBorders>
            <w:vAlign w:val="center"/>
          </w:tcPr>
          <w:p w14:paraId="620F111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71066B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215AAB9"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27ADD889"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5358CC5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10A43E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3" w:type="pct"/>
            <w:tcBorders>
              <w:top w:val="single" w:sz="4" w:space="0" w:color="auto"/>
              <w:left w:val="nil"/>
              <w:bottom w:val="single" w:sz="4" w:space="0" w:color="auto"/>
              <w:right w:val="single" w:sz="4" w:space="0" w:color="auto"/>
            </w:tcBorders>
            <w:vAlign w:val="center"/>
          </w:tcPr>
          <w:p w14:paraId="07F45DB7"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6" w:type="pct"/>
            <w:tcBorders>
              <w:top w:val="nil"/>
              <w:left w:val="nil"/>
              <w:bottom w:val="single" w:sz="4" w:space="0" w:color="auto"/>
              <w:right w:val="single" w:sz="4" w:space="0" w:color="auto"/>
            </w:tcBorders>
            <w:vAlign w:val="center"/>
          </w:tcPr>
          <w:p w14:paraId="44BBE7C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7B6D2B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BBFB7F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45022D3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F8D7BA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71CEC73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4BD25F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766CD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9" w:type="pct"/>
            <w:tcBorders>
              <w:top w:val="nil"/>
              <w:left w:val="nil"/>
              <w:bottom w:val="single" w:sz="4" w:space="0" w:color="auto"/>
              <w:right w:val="single" w:sz="4" w:space="0" w:color="auto"/>
            </w:tcBorders>
            <w:vAlign w:val="center"/>
          </w:tcPr>
          <w:p w14:paraId="0DD52E6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6623EF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BB17379" w14:textId="77777777" w:rsidTr="00DC12DF">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544348C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6" w:type="pct"/>
            <w:tcBorders>
              <w:top w:val="single" w:sz="4" w:space="0" w:color="auto"/>
              <w:left w:val="single" w:sz="4" w:space="0" w:color="auto"/>
              <w:bottom w:val="single" w:sz="4" w:space="0" w:color="auto"/>
              <w:right w:val="single" w:sz="4" w:space="0" w:color="auto"/>
            </w:tcBorders>
            <w:vAlign w:val="center"/>
          </w:tcPr>
          <w:p w14:paraId="344B143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F54593A"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21EFE395"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single" w:sz="4" w:space="0" w:color="auto"/>
              <w:left w:val="single" w:sz="4" w:space="0" w:color="auto"/>
              <w:bottom w:val="single" w:sz="4" w:space="0" w:color="auto"/>
              <w:right w:val="single" w:sz="4" w:space="0" w:color="auto"/>
            </w:tcBorders>
            <w:vAlign w:val="center"/>
          </w:tcPr>
          <w:p w14:paraId="0AFA98F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4ACBA4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34" w:type="pct"/>
            <w:tcBorders>
              <w:top w:val="single" w:sz="4" w:space="0" w:color="auto"/>
              <w:left w:val="nil"/>
              <w:bottom w:val="single" w:sz="4" w:space="0" w:color="auto"/>
              <w:right w:val="single" w:sz="4" w:space="0" w:color="auto"/>
            </w:tcBorders>
            <w:vAlign w:val="center"/>
          </w:tcPr>
          <w:p w14:paraId="0170FD17" w14:textId="77777777" w:rsidR="00CB14B9" w:rsidRDefault="00CB14B9">
            <w:pPr>
              <w:spacing w:after="0" w:line="240" w:lineRule="auto"/>
              <w:rPr>
                <w:rFonts w:ascii="宋体" w:eastAsia="宋体" w:hAnsi="宋体" w:cs="宋体" w:hint="eastAsia"/>
                <w:color w:val="000000"/>
                <w:sz w:val="18"/>
                <w:szCs w:val="18"/>
                <w:lang w:eastAsia="zh-CN"/>
              </w:rPr>
            </w:pPr>
          </w:p>
        </w:tc>
        <w:tc>
          <w:tcPr>
            <w:tcW w:w="222" w:type="pct"/>
            <w:tcBorders>
              <w:top w:val="single" w:sz="4" w:space="0" w:color="auto"/>
              <w:left w:val="nil"/>
              <w:bottom w:val="single" w:sz="4" w:space="0" w:color="auto"/>
              <w:right w:val="single" w:sz="4" w:space="0" w:color="auto"/>
            </w:tcBorders>
            <w:vAlign w:val="center"/>
          </w:tcPr>
          <w:p w14:paraId="66AA1400" w14:textId="77777777" w:rsidR="00CB14B9" w:rsidRDefault="00CB14B9">
            <w:pPr>
              <w:spacing w:after="0" w:line="240" w:lineRule="auto"/>
              <w:rPr>
                <w:rFonts w:ascii="宋体" w:eastAsia="宋体" w:hAnsi="宋体" w:cs="宋体" w:hint="eastAsia"/>
                <w:color w:val="000000"/>
                <w:sz w:val="18"/>
                <w:szCs w:val="18"/>
                <w:lang w:eastAsia="zh-CN"/>
              </w:rPr>
            </w:pPr>
          </w:p>
        </w:tc>
        <w:tc>
          <w:tcPr>
            <w:tcW w:w="417" w:type="pct"/>
            <w:tcBorders>
              <w:top w:val="single" w:sz="4" w:space="0" w:color="auto"/>
              <w:left w:val="nil"/>
              <w:bottom w:val="single" w:sz="4" w:space="0" w:color="auto"/>
              <w:right w:val="single" w:sz="4" w:space="0" w:color="auto"/>
            </w:tcBorders>
            <w:vAlign w:val="center"/>
          </w:tcPr>
          <w:p w14:paraId="25CE2A21" w14:textId="77777777" w:rsidR="00CB14B9" w:rsidRDefault="00CB14B9">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71330907" w14:textId="77777777" w:rsidR="00CB14B9" w:rsidRDefault="00CB14B9">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4DEE57F7"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71A7D381"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E69E0F1"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3"/>
        <w:gridCol w:w="508"/>
        <w:gridCol w:w="763"/>
        <w:gridCol w:w="518"/>
        <w:gridCol w:w="936"/>
        <w:gridCol w:w="846"/>
        <w:gridCol w:w="503"/>
        <w:gridCol w:w="756"/>
        <w:gridCol w:w="533"/>
        <w:gridCol w:w="397"/>
        <w:gridCol w:w="702"/>
        <w:gridCol w:w="509"/>
        <w:gridCol w:w="856"/>
      </w:tblGrid>
      <w:tr w:rsidR="00CB14B9" w14:paraId="7D8C706B" w14:textId="77777777" w:rsidTr="00DC12DF">
        <w:trPr>
          <w:trHeight w:val="614"/>
        </w:trPr>
        <w:tc>
          <w:tcPr>
            <w:tcW w:w="586" w:type="pct"/>
            <w:gridSpan w:val="2"/>
            <w:tcBorders>
              <w:top w:val="single" w:sz="4" w:space="0" w:color="auto"/>
              <w:left w:val="single" w:sz="4" w:space="0" w:color="auto"/>
              <w:bottom w:val="single" w:sz="4" w:space="0" w:color="auto"/>
              <w:right w:val="single" w:sz="4" w:space="0" w:color="auto"/>
            </w:tcBorders>
            <w:vAlign w:val="center"/>
          </w:tcPr>
          <w:p w14:paraId="4EE758B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4" w:type="pct"/>
            <w:gridSpan w:val="12"/>
            <w:tcBorders>
              <w:top w:val="single" w:sz="4" w:space="0" w:color="auto"/>
              <w:left w:val="nil"/>
              <w:bottom w:val="single" w:sz="4" w:space="0" w:color="auto"/>
              <w:right w:val="single" w:sz="4" w:space="0" w:color="auto"/>
            </w:tcBorders>
            <w:vAlign w:val="center"/>
          </w:tcPr>
          <w:p w14:paraId="1C4426A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CB14B9" w14:paraId="3A94FDA2" w14:textId="77777777" w:rsidTr="00DC12DF">
        <w:trPr>
          <w:trHeight w:val="380"/>
        </w:trPr>
        <w:tc>
          <w:tcPr>
            <w:tcW w:w="586" w:type="pct"/>
            <w:gridSpan w:val="2"/>
            <w:tcBorders>
              <w:top w:val="single" w:sz="4" w:space="0" w:color="auto"/>
              <w:left w:val="single" w:sz="4" w:space="0" w:color="auto"/>
              <w:bottom w:val="single" w:sz="4" w:space="0" w:color="auto"/>
              <w:right w:val="single" w:sz="4" w:space="0" w:color="auto"/>
            </w:tcBorders>
            <w:vAlign w:val="center"/>
          </w:tcPr>
          <w:p w14:paraId="0FC1B43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30" w:type="pct"/>
            <w:gridSpan w:val="5"/>
            <w:tcBorders>
              <w:top w:val="single" w:sz="4" w:space="0" w:color="auto"/>
              <w:left w:val="nil"/>
              <w:bottom w:val="single" w:sz="4" w:space="0" w:color="auto"/>
              <w:right w:val="single" w:sz="4" w:space="0" w:color="auto"/>
            </w:tcBorders>
            <w:vAlign w:val="center"/>
          </w:tcPr>
          <w:p w14:paraId="152B082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718" w:type="pct"/>
            <w:gridSpan w:val="2"/>
            <w:tcBorders>
              <w:top w:val="single" w:sz="4" w:space="0" w:color="auto"/>
              <w:left w:val="nil"/>
              <w:bottom w:val="single" w:sz="4" w:space="0" w:color="auto"/>
              <w:right w:val="single" w:sz="4" w:space="0" w:color="auto"/>
            </w:tcBorders>
            <w:vAlign w:val="center"/>
          </w:tcPr>
          <w:p w14:paraId="2EE3C0A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66" w:type="pct"/>
            <w:gridSpan w:val="5"/>
            <w:tcBorders>
              <w:top w:val="single" w:sz="4" w:space="0" w:color="auto"/>
              <w:left w:val="nil"/>
              <w:bottom w:val="single" w:sz="4" w:space="0" w:color="auto"/>
              <w:right w:val="single" w:sz="4" w:space="0" w:color="auto"/>
            </w:tcBorders>
            <w:vAlign w:val="center"/>
          </w:tcPr>
          <w:p w14:paraId="7262279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2E4BC4F9"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0D2F16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1" w:type="pct"/>
            <w:gridSpan w:val="2"/>
            <w:tcBorders>
              <w:top w:val="single" w:sz="4" w:space="0" w:color="auto"/>
              <w:left w:val="nil"/>
              <w:bottom w:val="single" w:sz="4" w:space="0" w:color="auto"/>
              <w:right w:val="single" w:sz="4" w:space="0" w:color="auto"/>
            </w:tcBorders>
            <w:vAlign w:val="center"/>
          </w:tcPr>
          <w:p w14:paraId="378446E0"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35" w:type="pct"/>
            <w:tcBorders>
              <w:top w:val="single" w:sz="4" w:space="0" w:color="auto"/>
              <w:left w:val="nil"/>
              <w:bottom w:val="single" w:sz="4" w:space="0" w:color="auto"/>
              <w:right w:val="single" w:sz="4" w:space="0" w:color="auto"/>
            </w:tcBorders>
            <w:vAlign w:val="center"/>
          </w:tcPr>
          <w:p w14:paraId="689FD14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303" w:type="pct"/>
            <w:gridSpan w:val="3"/>
            <w:tcBorders>
              <w:top w:val="single" w:sz="4" w:space="0" w:color="auto"/>
              <w:left w:val="nil"/>
              <w:bottom w:val="single" w:sz="4" w:space="0" w:color="auto"/>
              <w:right w:val="single" w:sz="4" w:space="0" w:color="auto"/>
            </w:tcBorders>
            <w:vAlign w:val="center"/>
          </w:tcPr>
          <w:p w14:paraId="562C3DD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18" w:type="pct"/>
            <w:gridSpan w:val="2"/>
            <w:tcBorders>
              <w:top w:val="single" w:sz="4" w:space="0" w:color="auto"/>
              <w:left w:val="nil"/>
              <w:bottom w:val="single" w:sz="4" w:space="0" w:color="auto"/>
              <w:right w:val="single" w:sz="4" w:space="0" w:color="auto"/>
            </w:tcBorders>
            <w:vAlign w:val="center"/>
          </w:tcPr>
          <w:p w14:paraId="7A4CA7D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488" w:type="pct"/>
            <w:gridSpan w:val="2"/>
            <w:tcBorders>
              <w:top w:val="nil"/>
              <w:left w:val="nil"/>
              <w:bottom w:val="single" w:sz="4" w:space="0" w:color="auto"/>
              <w:right w:val="single" w:sz="4" w:space="0" w:color="auto"/>
            </w:tcBorders>
            <w:vAlign w:val="center"/>
          </w:tcPr>
          <w:p w14:paraId="69D0857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1" w:type="pct"/>
            <w:gridSpan w:val="2"/>
            <w:tcBorders>
              <w:top w:val="single" w:sz="4" w:space="0" w:color="auto"/>
              <w:left w:val="nil"/>
              <w:bottom w:val="single" w:sz="4" w:space="0" w:color="auto"/>
              <w:right w:val="single" w:sz="4" w:space="0" w:color="auto"/>
            </w:tcBorders>
            <w:vAlign w:val="center"/>
          </w:tcPr>
          <w:p w14:paraId="7F9C879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87" w:type="pct"/>
            <w:tcBorders>
              <w:top w:val="nil"/>
              <w:left w:val="nil"/>
              <w:bottom w:val="single" w:sz="4" w:space="0" w:color="auto"/>
              <w:right w:val="single" w:sz="4" w:space="0" w:color="auto"/>
            </w:tcBorders>
            <w:vAlign w:val="center"/>
          </w:tcPr>
          <w:p w14:paraId="330A542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78AEDEBB"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2BD045A5" w14:textId="77777777" w:rsidR="00CB14B9" w:rsidRDefault="00CB14B9">
            <w:pPr>
              <w:spacing w:after="0" w:line="240" w:lineRule="auto"/>
              <w:rPr>
                <w:rFonts w:ascii="宋体" w:eastAsia="宋体" w:hAnsi="宋体" w:cs="宋体" w:hint="eastAsia"/>
                <w:color w:val="000000"/>
                <w:sz w:val="18"/>
                <w:szCs w:val="18"/>
                <w:lang w:eastAsia="zh-CN"/>
              </w:rPr>
            </w:pPr>
          </w:p>
        </w:tc>
        <w:tc>
          <w:tcPr>
            <w:tcW w:w="551" w:type="pct"/>
            <w:gridSpan w:val="2"/>
            <w:tcBorders>
              <w:top w:val="single" w:sz="4" w:space="0" w:color="auto"/>
              <w:left w:val="nil"/>
              <w:bottom w:val="single" w:sz="4" w:space="0" w:color="auto"/>
              <w:right w:val="single" w:sz="4" w:space="0" w:color="auto"/>
            </w:tcBorders>
            <w:vAlign w:val="center"/>
          </w:tcPr>
          <w:p w14:paraId="700CA5D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35" w:type="pct"/>
            <w:tcBorders>
              <w:top w:val="single" w:sz="4" w:space="0" w:color="auto"/>
              <w:left w:val="nil"/>
              <w:bottom w:val="single" w:sz="4" w:space="0" w:color="auto"/>
              <w:right w:val="single" w:sz="4" w:space="0" w:color="auto"/>
            </w:tcBorders>
            <w:vAlign w:val="center"/>
          </w:tcPr>
          <w:p w14:paraId="30429C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303" w:type="pct"/>
            <w:gridSpan w:val="3"/>
            <w:tcBorders>
              <w:top w:val="single" w:sz="4" w:space="0" w:color="auto"/>
              <w:left w:val="nil"/>
              <w:bottom w:val="single" w:sz="4" w:space="0" w:color="auto"/>
              <w:right w:val="single" w:sz="4" w:space="0" w:color="auto"/>
            </w:tcBorders>
            <w:vAlign w:val="center"/>
          </w:tcPr>
          <w:p w14:paraId="067B606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718" w:type="pct"/>
            <w:gridSpan w:val="2"/>
            <w:tcBorders>
              <w:top w:val="single" w:sz="4" w:space="0" w:color="auto"/>
              <w:left w:val="nil"/>
              <w:bottom w:val="single" w:sz="4" w:space="0" w:color="auto"/>
              <w:right w:val="single" w:sz="4" w:space="0" w:color="auto"/>
            </w:tcBorders>
            <w:vAlign w:val="center"/>
          </w:tcPr>
          <w:p w14:paraId="462D165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488" w:type="pct"/>
            <w:gridSpan w:val="2"/>
            <w:tcBorders>
              <w:top w:val="nil"/>
              <w:left w:val="nil"/>
              <w:bottom w:val="single" w:sz="4" w:space="0" w:color="auto"/>
              <w:right w:val="single" w:sz="4" w:space="0" w:color="auto"/>
            </w:tcBorders>
            <w:vAlign w:val="center"/>
          </w:tcPr>
          <w:p w14:paraId="4ABF152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1" w:type="pct"/>
            <w:gridSpan w:val="2"/>
            <w:tcBorders>
              <w:top w:val="single" w:sz="4" w:space="0" w:color="auto"/>
              <w:left w:val="nil"/>
              <w:bottom w:val="single" w:sz="4" w:space="0" w:color="auto"/>
              <w:right w:val="single" w:sz="4" w:space="0" w:color="auto"/>
            </w:tcBorders>
            <w:vAlign w:val="center"/>
          </w:tcPr>
          <w:p w14:paraId="1F9B0AD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87" w:type="pct"/>
            <w:tcBorders>
              <w:top w:val="nil"/>
              <w:left w:val="nil"/>
              <w:bottom w:val="single" w:sz="4" w:space="0" w:color="auto"/>
              <w:right w:val="single" w:sz="4" w:space="0" w:color="auto"/>
            </w:tcBorders>
            <w:vAlign w:val="center"/>
          </w:tcPr>
          <w:p w14:paraId="19FC21F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5BE0E11B"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67A3B760" w14:textId="77777777" w:rsidR="00CB14B9" w:rsidRDefault="00CB14B9">
            <w:pPr>
              <w:spacing w:after="0" w:line="240" w:lineRule="auto"/>
              <w:rPr>
                <w:rFonts w:ascii="宋体" w:eastAsia="宋体" w:hAnsi="宋体" w:cs="宋体" w:hint="eastAsia"/>
                <w:color w:val="000000"/>
                <w:sz w:val="18"/>
                <w:szCs w:val="18"/>
                <w:lang w:eastAsia="zh-CN"/>
              </w:rPr>
            </w:pPr>
          </w:p>
        </w:tc>
        <w:tc>
          <w:tcPr>
            <w:tcW w:w="551" w:type="pct"/>
            <w:gridSpan w:val="2"/>
            <w:tcBorders>
              <w:top w:val="single" w:sz="4" w:space="0" w:color="auto"/>
              <w:left w:val="nil"/>
              <w:bottom w:val="single" w:sz="4" w:space="0" w:color="auto"/>
              <w:right w:val="single" w:sz="4" w:space="0" w:color="auto"/>
            </w:tcBorders>
            <w:vAlign w:val="center"/>
          </w:tcPr>
          <w:p w14:paraId="0EBEB91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35" w:type="pct"/>
            <w:tcBorders>
              <w:top w:val="single" w:sz="4" w:space="0" w:color="auto"/>
              <w:left w:val="nil"/>
              <w:bottom w:val="single" w:sz="4" w:space="0" w:color="auto"/>
              <w:right w:val="single" w:sz="4" w:space="0" w:color="auto"/>
            </w:tcBorders>
            <w:vAlign w:val="center"/>
          </w:tcPr>
          <w:p w14:paraId="45CE76D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303" w:type="pct"/>
            <w:gridSpan w:val="3"/>
            <w:tcBorders>
              <w:top w:val="single" w:sz="4" w:space="0" w:color="auto"/>
              <w:left w:val="nil"/>
              <w:bottom w:val="single" w:sz="4" w:space="0" w:color="auto"/>
              <w:right w:val="single" w:sz="4" w:space="0" w:color="auto"/>
            </w:tcBorders>
            <w:vAlign w:val="center"/>
          </w:tcPr>
          <w:p w14:paraId="1CB1589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718" w:type="pct"/>
            <w:gridSpan w:val="2"/>
            <w:tcBorders>
              <w:top w:val="single" w:sz="4" w:space="0" w:color="auto"/>
              <w:left w:val="nil"/>
              <w:bottom w:val="single" w:sz="4" w:space="0" w:color="auto"/>
              <w:right w:val="single" w:sz="4" w:space="0" w:color="auto"/>
            </w:tcBorders>
            <w:vAlign w:val="center"/>
          </w:tcPr>
          <w:p w14:paraId="5AA06DD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488" w:type="pct"/>
            <w:gridSpan w:val="2"/>
            <w:tcBorders>
              <w:top w:val="nil"/>
              <w:left w:val="nil"/>
              <w:bottom w:val="single" w:sz="4" w:space="0" w:color="auto"/>
              <w:right w:val="single" w:sz="4" w:space="0" w:color="auto"/>
            </w:tcBorders>
            <w:vAlign w:val="center"/>
          </w:tcPr>
          <w:p w14:paraId="57A210B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1" w:type="pct"/>
            <w:gridSpan w:val="2"/>
            <w:tcBorders>
              <w:top w:val="single" w:sz="4" w:space="0" w:color="auto"/>
              <w:left w:val="nil"/>
              <w:bottom w:val="single" w:sz="4" w:space="0" w:color="auto"/>
              <w:right w:val="single" w:sz="4" w:space="0" w:color="auto"/>
            </w:tcBorders>
            <w:vAlign w:val="center"/>
          </w:tcPr>
          <w:p w14:paraId="7F6921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7" w:type="pct"/>
            <w:tcBorders>
              <w:top w:val="nil"/>
              <w:left w:val="nil"/>
              <w:bottom w:val="single" w:sz="4" w:space="0" w:color="auto"/>
              <w:right w:val="single" w:sz="4" w:space="0" w:color="auto"/>
            </w:tcBorders>
            <w:vAlign w:val="center"/>
          </w:tcPr>
          <w:p w14:paraId="7F402BE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72A94F9A"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5D28BED2" w14:textId="77777777" w:rsidR="00CB14B9" w:rsidRDefault="00CB14B9">
            <w:pPr>
              <w:spacing w:after="0" w:line="240" w:lineRule="auto"/>
              <w:rPr>
                <w:rFonts w:ascii="宋体" w:eastAsia="宋体" w:hAnsi="宋体" w:cs="宋体" w:hint="eastAsia"/>
                <w:color w:val="000000"/>
                <w:sz w:val="18"/>
                <w:szCs w:val="18"/>
                <w:lang w:eastAsia="zh-CN"/>
              </w:rPr>
            </w:pPr>
          </w:p>
        </w:tc>
        <w:tc>
          <w:tcPr>
            <w:tcW w:w="551" w:type="pct"/>
            <w:gridSpan w:val="2"/>
            <w:tcBorders>
              <w:top w:val="single" w:sz="4" w:space="0" w:color="auto"/>
              <w:left w:val="nil"/>
              <w:bottom w:val="single" w:sz="4" w:space="0" w:color="auto"/>
              <w:right w:val="single" w:sz="4" w:space="0" w:color="auto"/>
            </w:tcBorders>
            <w:vAlign w:val="center"/>
          </w:tcPr>
          <w:p w14:paraId="7F2D5B5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35" w:type="pct"/>
            <w:tcBorders>
              <w:top w:val="single" w:sz="4" w:space="0" w:color="auto"/>
              <w:left w:val="nil"/>
              <w:bottom w:val="single" w:sz="4" w:space="0" w:color="auto"/>
              <w:right w:val="single" w:sz="4" w:space="0" w:color="auto"/>
            </w:tcBorders>
            <w:vAlign w:val="center"/>
          </w:tcPr>
          <w:p w14:paraId="0A16561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03" w:type="pct"/>
            <w:gridSpan w:val="3"/>
            <w:tcBorders>
              <w:top w:val="single" w:sz="4" w:space="0" w:color="auto"/>
              <w:left w:val="nil"/>
              <w:bottom w:val="single" w:sz="4" w:space="0" w:color="auto"/>
              <w:right w:val="single" w:sz="4" w:space="0" w:color="auto"/>
            </w:tcBorders>
            <w:vAlign w:val="center"/>
          </w:tcPr>
          <w:p w14:paraId="15F1E52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18" w:type="pct"/>
            <w:gridSpan w:val="2"/>
            <w:tcBorders>
              <w:top w:val="single" w:sz="4" w:space="0" w:color="auto"/>
              <w:left w:val="nil"/>
              <w:bottom w:val="single" w:sz="4" w:space="0" w:color="auto"/>
              <w:right w:val="single" w:sz="4" w:space="0" w:color="auto"/>
            </w:tcBorders>
            <w:vAlign w:val="center"/>
          </w:tcPr>
          <w:p w14:paraId="7BF114D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488" w:type="pct"/>
            <w:gridSpan w:val="2"/>
            <w:tcBorders>
              <w:top w:val="nil"/>
              <w:left w:val="nil"/>
              <w:bottom w:val="single" w:sz="4" w:space="0" w:color="auto"/>
              <w:right w:val="single" w:sz="4" w:space="0" w:color="auto"/>
            </w:tcBorders>
            <w:vAlign w:val="center"/>
          </w:tcPr>
          <w:p w14:paraId="6AB91F6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1" w:type="pct"/>
            <w:gridSpan w:val="2"/>
            <w:tcBorders>
              <w:top w:val="single" w:sz="4" w:space="0" w:color="auto"/>
              <w:left w:val="nil"/>
              <w:bottom w:val="single" w:sz="4" w:space="0" w:color="auto"/>
              <w:right w:val="single" w:sz="4" w:space="0" w:color="auto"/>
            </w:tcBorders>
            <w:vAlign w:val="center"/>
          </w:tcPr>
          <w:p w14:paraId="5AF654C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7" w:type="pct"/>
            <w:tcBorders>
              <w:top w:val="nil"/>
              <w:left w:val="nil"/>
              <w:bottom w:val="single" w:sz="4" w:space="0" w:color="auto"/>
              <w:right w:val="single" w:sz="4" w:space="0" w:color="auto"/>
            </w:tcBorders>
            <w:vAlign w:val="center"/>
          </w:tcPr>
          <w:p w14:paraId="372071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0E2AE865"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45FB2D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89" w:type="pct"/>
            <w:gridSpan w:val="6"/>
            <w:tcBorders>
              <w:top w:val="single" w:sz="4" w:space="0" w:color="auto"/>
              <w:left w:val="nil"/>
              <w:bottom w:val="single" w:sz="4" w:space="0" w:color="auto"/>
              <w:right w:val="single" w:sz="4" w:space="0" w:color="auto"/>
            </w:tcBorders>
            <w:vAlign w:val="center"/>
          </w:tcPr>
          <w:p w14:paraId="465CD18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384" w:type="pct"/>
            <w:gridSpan w:val="7"/>
            <w:tcBorders>
              <w:top w:val="single" w:sz="4" w:space="0" w:color="auto"/>
              <w:left w:val="nil"/>
              <w:bottom w:val="single" w:sz="4" w:space="0" w:color="auto"/>
              <w:right w:val="single" w:sz="4" w:space="0" w:color="auto"/>
            </w:tcBorders>
            <w:vAlign w:val="center"/>
          </w:tcPr>
          <w:p w14:paraId="71DEDF5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5AF47FA3"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1F2231CD" w14:textId="77777777" w:rsidR="00CB14B9" w:rsidRDefault="00CB14B9">
            <w:pPr>
              <w:spacing w:after="0" w:line="240" w:lineRule="auto"/>
              <w:rPr>
                <w:rFonts w:ascii="宋体" w:eastAsia="宋体" w:hAnsi="宋体" w:cs="宋体" w:hint="eastAsia"/>
                <w:color w:val="000000"/>
                <w:sz w:val="18"/>
                <w:szCs w:val="18"/>
                <w:lang w:eastAsia="zh-CN"/>
              </w:rPr>
            </w:pPr>
          </w:p>
        </w:tc>
        <w:tc>
          <w:tcPr>
            <w:tcW w:w="2289" w:type="pct"/>
            <w:gridSpan w:val="6"/>
            <w:tcBorders>
              <w:top w:val="single" w:sz="4" w:space="0" w:color="auto"/>
              <w:left w:val="nil"/>
              <w:bottom w:val="single" w:sz="4" w:space="0" w:color="auto"/>
              <w:right w:val="single" w:sz="4" w:space="0" w:color="auto"/>
            </w:tcBorders>
            <w:vAlign w:val="center"/>
          </w:tcPr>
          <w:p w14:paraId="7DDD476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w:t>
            </w:r>
            <w:proofErr w:type="gramStart"/>
            <w:r>
              <w:rPr>
                <w:rFonts w:ascii="宋体" w:eastAsia="宋体" w:hAnsi="宋体" w:cs="宋体" w:hint="eastAsia"/>
                <w:color w:val="000000"/>
                <w:sz w:val="18"/>
                <w:szCs w:val="18"/>
                <w:lang w:eastAsia="zh-CN"/>
              </w:rPr>
              <w:t>奇财行</w:t>
            </w:r>
            <w:proofErr w:type="gramEnd"/>
            <w:r>
              <w:rPr>
                <w:rFonts w:ascii="宋体" w:eastAsia="宋体" w:hAnsi="宋体" w:cs="宋体" w:hint="eastAsia"/>
                <w:color w:val="000000"/>
                <w:sz w:val="18"/>
                <w:szCs w:val="18"/>
                <w:lang w:eastAsia="zh-CN"/>
              </w:rPr>
              <w:t>[2024]14号）《奇台县义务教育和幼儿园2023-2024年采暖费》的文件，拟投入1.702383万元，用于交付2023-2024年度采暖费，保障幼儿园保教工作正常运行。保障适龄幼儿接受学前免费教育持续加强，提高家长和学生满意度。</w:t>
            </w:r>
          </w:p>
        </w:tc>
        <w:tc>
          <w:tcPr>
            <w:tcW w:w="2384" w:type="pct"/>
            <w:gridSpan w:val="7"/>
            <w:tcBorders>
              <w:top w:val="single" w:sz="4" w:space="0" w:color="auto"/>
              <w:left w:val="nil"/>
              <w:bottom w:val="single" w:sz="4" w:space="0" w:color="auto"/>
              <w:right w:val="single" w:sz="4" w:space="0" w:color="auto"/>
            </w:tcBorders>
            <w:vAlign w:val="center"/>
          </w:tcPr>
          <w:p w14:paraId="2D095AF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截止2024年12月31日，该项目实际完成房屋</w:t>
            </w:r>
            <w:proofErr w:type="gramStart"/>
            <w:r>
              <w:rPr>
                <w:rFonts w:ascii="宋体" w:eastAsia="宋体" w:hAnsi="宋体" w:cs="宋体" w:hint="eastAsia"/>
                <w:color w:val="000000"/>
                <w:sz w:val="18"/>
                <w:szCs w:val="18"/>
                <w:lang w:eastAsia="zh-CN"/>
              </w:rPr>
              <w:t>暖面积</w:t>
            </w:r>
            <w:proofErr w:type="gramEnd"/>
            <w:r>
              <w:rPr>
                <w:rFonts w:ascii="宋体" w:eastAsia="宋体" w:hAnsi="宋体" w:cs="宋体" w:hint="eastAsia"/>
                <w:color w:val="000000"/>
                <w:sz w:val="18"/>
                <w:szCs w:val="18"/>
                <w:lang w:eastAsia="zh-CN"/>
              </w:rPr>
              <w:t>5396.7平方米，采暖费1.7万元已支付完毕，保障了幼儿园正常供暖工作。</w:t>
            </w:r>
          </w:p>
        </w:tc>
      </w:tr>
      <w:tr w:rsidR="00CB14B9" w14:paraId="203665C9"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70D18759" w14:textId="77777777" w:rsidR="00CB14B9" w:rsidRDefault="00CB14B9">
            <w:pPr>
              <w:spacing w:after="0" w:line="240" w:lineRule="auto"/>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31425A3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1" w:type="pct"/>
            <w:tcBorders>
              <w:top w:val="nil"/>
              <w:left w:val="nil"/>
              <w:bottom w:val="single" w:sz="4" w:space="0" w:color="auto"/>
              <w:right w:val="single" w:sz="4" w:space="0" w:color="auto"/>
            </w:tcBorders>
            <w:vAlign w:val="center"/>
          </w:tcPr>
          <w:p w14:paraId="598AE33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35" w:type="pct"/>
            <w:tcBorders>
              <w:top w:val="single" w:sz="4" w:space="0" w:color="auto"/>
              <w:left w:val="nil"/>
              <w:bottom w:val="single" w:sz="4" w:space="0" w:color="auto"/>
              <w:right w:val="single" w:sz="4" w:space="0" w:color="auto"/>
            </w:tcBorders>
            <w:vAlign w:val="center"/>
          </w:tcPr>
          <w:p w14:paraId="403A9D0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7" w:type="pct"/>
            <w:tcBorders>
              <w:top w:val="nil"/>
              <w:left w:val="nil"/>
              <w:bottom w:val="single" w:sz="4" w:space="0" w:color="auto"/>
              <w:right w:val="single" w:sz="4" w:space="0" w:color="auto"/>
            </w:tcBorders>
            <w:vAlign w:val="center"/>
          </w:tcPr>
          <w:p w14:paraId="23A6E14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28" w:type="pct"/>
            <w:tcBorders>
              <w:top w:val="nil"/>
              <w:left w:val="nil"/>
              <w:bottom w:val="single" w:sz="4" w:space="0" w:color="auto"/>
              <w:right w:val="single" w:sz="4" w:space="0" w:color="auto"/>
            </w:tcBorders>
            <w:vAlign w:val="center"/>
          </w:tcPr>
          <w:p w14:paraId="541DEC9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1B0A176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91" w:type="pct"/>
            <w:tcBorders>
              <w:top w:val="nil"/>
              <w:left w:val="nil"/>
              <w:bottom w:val="single" w:sz="4" w:space="0" w:color="auto"/>
              <w:right w:val="single" w:sz="4" w:space="0" w:color="auto"/>
            </w:tcBorders>
            <w:vAlign w:val="center"/>
          </w:tcPr>
          <w:p w14:paraId="6D2F926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510025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5" w:type="pct"/>
            <w:tcBorders>
              <w:top w:val="nil"/>
              <w:left w:val="nil"/>
              <w:bottom w:val="single" w:sz="4" w:space="0" w:color="auto"/>
              <w:right w:val="single" w:sz="4" w:space="0" w:color="auto"/>
            </w:tcBorders>
            <w:vAlign w:val="center"/>
          </w:tcPr>
          <w:p w14:paraId="6236686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83" w:type="pct"/>
            <w:tcBorders>
              <w:top w:val="nil"/>
              <w:left w:val="nil"/>
              <w:bottom w:val="single" w:sz="4" w:space="0" w:color="auto"/>
              <w:right w:val="single" w:sz="4" w:space="0" w:color="auto"/>
            </w:tcBorders>
            <w:vAlign w:val="center"/>
          </w:tcPr>
          <w:p w14:paraId="5C4FCBA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00" w:type="pct"/>
            <w:tcBorders>
              <w:top w:val="nil"/>
              <w:left w:val="nil"/>
              <w:bottom w:val="single" w:sz="4" w:space="0" w:color="auto"/>
              <w:right w:val="single" w:sz="4" w:space="0" w:color="auto"/>
            </w:tcBorders>
            <w:vAlign w:val="center"/>
          </w:tcPr>
          <w:p w14:paraId="7C447ACA"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91" w:type="pct"/>
            <w:tcBorders>
              <w:top w:val="nil"/>
              <w:left w:val="nil"/>
              <w:bottom w:val="single" w:sz="4" w:space="0" w:color="auto"/>
              <w:right w:val="single" w:sz="4" w:space="0" w:color="auto"/>
            </w:tcBorders>
            <w:vAlign w:val="center"/>
          </w:tcPr>
          <w:p w14:paraId="6A278F4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87" w:type="pct"/>
            <w:tcBorders>
              <w:top w:val="nil"/>
              <w:left w:val="nil"/>
              <w:bottom w:val="single" w:sz="4" w:space="0" w:color="auto"/>
              <w:right w:val="single" w:sz="4" w:space="0" w:color="auto"/>
            </w:tcBorders>
            <w:vAlign w:val="center"/>
          </w:tcPr>
          <w:p w14:paraId="0AB0158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7075C224" w14:textId="77777777" w:rsidTr="00DC12DF">
        <w:trPr>
          <w:trHeight w:val="800"/>
        </w:trPr>
        <w:tc>
          <w:tcPr>
            <w:tcW w:w="326" w:type="pct"/>
            <w:vMerge w:val="restart"/>
            <w:tcBorders>
              <w:top w:val="nil"/>
              <w:left w:val="single" w:sz="4" w:space="0" w:color="auto"/>
              <w:right w:val="single" w:sz="4" w:space="0" w:color="auto"/>
            </w:tcBorders>
            <w:vAlign w:val="center"/>
          </w:tcPr>
          <w:p w14:paraId="61EB9B0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60" w:type="pct"/>
            <w:vMerge w:val="restart"/>
            <w:tcBorders>
              <w:top w:val="nil"/>
              <w:left w:val="nil"/>
              <w:right w:val="single" w:sz="4" w:space="0" w:color="auto"/>
            </w:tcBorders>
            <w:vAlign w:val="center"/>
          </w:tcPr>
          <w:p w14:paraId="26A7083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1" w:type="pct"/>
            <w:tcBorders>
              <w:top w:val="nil"/>
              <w:left w:val="nil"/>
              <w:bottom w:val="single" w:sz="4" w:space="0" w:color="auto"/>
              <w:right w:val="single" w:sz="4" w:space="0" w:color="auto"/>
            </w:tcBorders>
            <w:vAlign w:val="center"/>
          </w:tcPr>
          <w:p w14:paraId="70F2704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5" w:type="pct"/>
            <w:tcBorders>
              <w:top w:val="single" w:sz="4" w:space="0" w:color="auto"/>
              <w:left w:val="nil"/>
              <w:bottom w:val="single" w:sz="4" w:space="0" w:color="auto"/>
              <w:right w:val="single" w:sz="4" w:space="0" w:color="auto"/>
            </w:tcBorders>
            <w:vAlign w:val="center"/>
          </w:tcPr>
          <w:p w14:paraId="1FC964C0"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房屋建筑物供暖面积</w:t>
            </w:r>
          </w:p>
        </w:tc>
        <w:tc>
          <w:tcPr>
            <w:tcW w:w="297" w:type="pct"/>
            <w:tcBorders>
              <w:top w:val="nil"/>
              <w:left w:val="nil"/>
              <w:bottom w:val="single" w:sz="4" w:space="0" w:color="auto"/>
              <w:right w:val="single" w:sz="4" w:space="0" w:color="auto"/>
            </w:tcBorders>
            <w:vAlign w:val="center"/>
          </w:tcPr>
          <w:p w14:paraId="0C2AEC6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65BBC5F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&lt;=5396.7平方米</w:t>
            </w:r>
          </w:p>
        </w:tc>
        <w:tc>
          <w:tcPr>
            <w:tcW w:w="478" w:type="pct"/>
            <w:tcBorders>
              <w:top w:val="nil"/>
              <w:left w:val="nil"/>
              <w:bottom w:val="single" w:sz="4" w:space="0" w:color="auto"/>
              <w:right w:val="single" w:sz="4" w:space="0" w:color="auto"/>
            </w:tcBorders>
            <w:vAlign w:val="center"/>
          </w:tcPr>
          <w:p w14:paraId="6FA593E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=5396.7平方米</w:t>
            </w:r>
          </w:p>
        </w:tc>
        <w:tc>
          <w:tcPr>
            <w:tcW w:w="291" w:type="pct"/>
            <w:tcBorders>
              <w:top w:val="nil"/>
              <w:left w:val="nil"/>
              <w:bottom w:val="single" w:sz="4" w:space="0" w:color="auto"/>
              <w:right w:val="single" w:sz="4" w:space="0" w:color="auto"/>
            </w:tcBorders>
            <w:vAlign w:val="center"/>
          </w:tcPr>
          <w:p w14:paraId="3E28E21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1762A8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5" w:type="pct"/>
            <w:tcBorders>
              <w:top w:val="nil"/>
              <w:left w:val="nil"/>
              <w:bottom w:val="single" w:sz="4" w:space="0" w:color="auto"/>
              <w:right w:val="single" w:sz="4" w:space="0" w:color="auto"/>
            </w:tcBorders>
            <w:vAlign w:val="center"/>
          </w:tcPr>
          <w:p w14:paraId="6D4B44C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7B9A732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6F40E93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284111B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6352899A"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5FE010D" w14:textId="77777777" w:rsidTr="00DC12DF">
        <w:trPr>
          <w:trHeight w:val="800"/>
        </w:trPr>
        <w:tc>
          <w:tcPr>
            <w:tcW w:w="326" w:type="pct"/>
            <w:vMerge/>
            <w:tcBorders>
              <w:left w:val="single" w:sz="4" w:space="0" w:color="auto"/>
              <w:right w:val="single" w:sz="4" w:space="0" w:color="auto"/>
            </w:tcBorders>
            <w:vAlign w:val="center"/>
          </w:tcPr>
          <w:p w14:paraId="70A5E02D"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60" w:type="pct"/>
            <w:vMerge/>
            <w:tcBorders>
              <w:left w:val="nil"/>
              <w:right w:val="single" w:sz="4" w:space="0" w:color="auto"/>
            </w:tcBorders>
            <w:vAlign w:val="center"/>
          </w:tcPr>
          <w:p w14:paraId="26961D5A"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1" w:type="pct"/>
            <w:tcBorders>
              <w:top w:val="nil"/>
              <w:left w:val="nil"/>
              <w:bottom w:val="single" w:sz="4" w:space="0" w:color="auto"/>
              <w:right w:val="single" w:sz="4" w:space="0" w:color="auto"/>
            </w:tcBorders>
            <w:vAlign w:val="center"/>
          </w:tcPr>
          <w:p w14:paraId="67F0DB0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5" w:type="pct"/>
            <w:tcBorders>
              <w:top w:val="single" w:sz="4" w:space="0" w:color="auto"/>
              <w:left w:val="nil"/>
              <w:bottom w:val="single" w:sz="4" w:space="0" w:color="auto"/>
              <w:right w:val="single" w:sz="4" w:space="0" w:color="auto"/>
            </w:tcBorders>
            <w:vAlign w:val="center"/>
          </w:tcPr>
          <w:p w14:paraId="1E0FE434"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保障人员数（人）</w:t>
            </w:r>
          </w:p>
        </w:tc>
        <w:tc>
          <w:tcPr>
            <w:tcW w:w="297" w:type="pct"/>
            <w:tcBorders>
              <w:top w:val="nil"/>
              <w:left w:val="nil"/>
              <w:bottom w:val="single" w:sz="4" w:space="0" w:color="auto"/>
              <w:right w:val="single" w:sz="4" w:space="0" w:color="auto"/>
            </w:tcBorders>
            <w:vAlign w:val="center"/>
          </w:tcPr>
          <w:p w14:paraId="62B2630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708CD51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=644人</w:t>
            </w:r>
          </w:p>
        </w:tc>
        <w:tc>
          <w:tcPr>
            <w:tcW w:w="478" w:type="pct"/>
            <w:tcBorders>
              <w:top w:val="nil"/>
              <w:left w:val="nil"/>
              <w:bottom w:val="single" w:sz="4" w:space="0" w:color="auto"/>
              <w:right w:val="single" w:sz="4" w:space="0" w:color="auto"/>
            </w:tcBorders>
            <w:vAlign w:val="center"/>
          </w:tcPr>
          <w:p w14:paraId="65D8726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=644人</w:t>
            </w:r>
          </w:p>
        </w:tc>
        <w:tc>
          <w:tcPr>
            <w:tcW w:w="291" w:type="pct"/>
            <w:tcBorders>
              <w:top w:val="nil"/>
              <w:left w:val="nil"/>
              <w:bottom w:val="single" w:sz="4" w:space="0" w:color="auto"/>
              <w:right w:val="single" w:sz="4" w:space="0" w:color="auto"/>
            </w:tcBorders>
            <w:vAlign w:val="center"/>
          </w:tcPr>
          <w:p w14:paraId="3BA9D48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D4B033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5" w:type="pct"/>
            <w:tcBorders>
              <w:top w:val="nil"/>
              <w:left w:val="nil"/>
              <w:bottom w:val="single" w:sz="4" w:space="0" w:color="auto"/>
              <w:right w:val="single" w:sz="4" w:space="0" w:color="auto"/>
            </w:tcBorders>
            <w:vAlign w:val="center"/>
          </w:tcPr>
          <w:p w14:paraId="41C7AD2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244A65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55379D4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5199D5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159EBE7A"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43A3D77" w14:textId="77777777" w:rsidTr="00DC12DF">
        <w:trPr>
          <w:trHeight w:val="800"/>
        </w:trPr>
        <w:tc>
          <w:tcPr>
            <w:tcW w:w="326" w:type="pct"/>
            <w:vMerge/>
            <w:tcBorders>
              <w:left w:val="single" w:sz="4" w:space="0" w:color="auto"/>
              <w:right w:val="single" w:sz="4" w:space="0" w:color="auto"/>
            </w:tcBorders>
            <w:vAlign w:val="center"/>
          </w:tcPr>
          <w:p w14:paraId="7C7B0212"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60" w:type="pct"/>
            <w:vMerge/>
            <w:tcBorders>
              <w:left w:val="nil"/>
              <w:right w:val="single" w:sz="4" w:space="0" w:color="auto"/>
            </w:tcBorders>
            <w:vAlign w:val="center"/>
          </w:tcPr>
          <w:p w14:paraId="160B6F24"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1" w:type="pct"/>
            <w:tcBorders>
              <w:top w:val="nil"/>
              <w:left w:val="nil"/>
              <w:bottom w:val="single" w:sz="4" w:space="0" w:color="auto"/>
              <w:right w:val="single" w:sz="4" w:space="0" w:color="auto"/>
            </w:tcBorders>
            <w:vAlign w:val="center"/>
          </w:tcPr>
          <w:p w14:paraId="4FB382A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5" w:type="pct"/>
            <w:tcBorders>
              <w:top w:val="single" w:sz="4" w:space="0" w:color="auto"/>
              <w:left w:val="nil"/>
              <w:bottom w:val="single" w:sz="4" w:space="0" w:color="auto"/>
              <w:right w:val="single" w:sz="4" w:space="0" w:color="auto"/>
            </w:tcBorders>
            <w:vAlign w:val="center"/>
          </w:tcPr>
          <w:p w14:paraId="34A7506D"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供暖温度达标率（%）</w:t>
            </w:r>
          </w:p>
        </w:tc>
        <w:tc>
          <w:tcPr>
            <w:tcW w:w="297" w:type="pct"/>
            <w:tcBorders>
              <w:top w:val="nil"/>
              <w:left w:val="nil"/>
              <w:bottom w:val="single" w:sz="4" w:space="0" w:color="auto"/>
              <w:right w:val="single" w:sz="4" w:space="0" w:color="auto"/>
            </w:tcBorders>
            <w:vAlign w:val="center"/>
          </w:tcPr>
          <w:p w14:paraId="11C53BB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568FC3D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64585D4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1" w:type="pct"/>
            <w:tcBorders>
              <w:top w:val="nil"/>
              <w:left w:val="nil"/>
              <w:bottom w:val="single" w:sz="4" w:space="0" w:color="auto"/>
              <w:right w:val="single" w:sz="4" w:space="0" w:color="auto"/>
            </w:tcBorders>
            <w:vAlign w:val="center"/>
          </w:tcPr>
          <w:p w14:paraId="2CFF4EA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7918A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5" w:type="pct"/>
            <w:tcBorders>
              <w:top w:val="nil"/>
              <w:left w:val="nil"/>
              <w:bottom w:val="single" w:sz="4" w:space="0" w:color="auto"/>
              <w:right w:val="single" w:sz="4" w:space="0" w:color="auto"/>
            </w:tcBorders>
            <w:vAlign w:val="center"/>
          </w:tcPr>
          <w:p w14:paraId="15B4DE5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56C3B27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2CA22B7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646947F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35FADE98"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50802368" w14:textId="77777777" w:rsidTr="00DC12DF">
        <w:trPr>
          <w:trHeight w:val="800"/>
        </w:trPr>
        <w:tc>
          <w:tcPr>
            <w:tcW w:w="326" w:type="pct"/>
            <w:vMerge/>
            <w:tcBorders>
              <w:left w:val="single" w:sz="4" w:space="0" w:color="auto"/>
              <w:right w:val="single" w:sz="4" w:space="0" w:color="auto"/>
            </w:tcBorders>
            <w:vAlign w:val="center"/>
          </w:tcPr>
          <w:p w14:paraId="7954ECAC" w14:textId="77777777" w:rsidR="00CB14B9" w:rsidRDefault="00CB14B9">
            <w:pPr>
              <w:spacing w:after="0" w:line="240" w:lineRule="auto"/>
              <w:rPr>
                <w:rFonts w:ascii="宋体" w:eastAsia="宋体" w:hAnsi="宋体" w:cs="宋体" w:hint="eastAsia"/>
                <w:color w:val="000000"/>
                <w:sz w:val="18"/>
                <w:szCs w:val="18"/>
                <w:lang w:eastAsia="zh-CN"/>
              </w:rPr>
            </w:pPr>
          </w:p>
        </w:tc>
        <w:tc>
          <w:tcPr>
            <w:tcW w:w="260" w:type="pct"/>
            <w:vMerge/>
            <w:tcBorders>
              <w:left w:val="nil"/>
              <w:bottom w:val="single" w:sz="4" w:space="0" w:color="auto"/>
              <w:right w:val="single" w:sz="4" w:space="0" w:color="auto"/>
            </w:tcBorders>
            <w:vAlign w:val="center"/>
          </w:tcPr>
          <w:p w14:paraId="4A0878C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1" w:type="pct"/>
            <w:tcBorders>
              <w:top w:val="nil"/>
              <w:left w:val="nil"/>
              <w:bottom w:val="single" w:sz="4" w:space="0" w:color="auto"/>
              <w:right w:val="single" w:sz="4" w:space="0" w:color="auto"/>
            </w:tcBorders>
            <w:vAlign w:val="center"/>
          </w:tcPr>
          <w:p w14:paraId="420EFCC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5" w:type="pct"/>
            <w:tcBorders>
              <w:top w:val="single" w:sz="4" w:space="0" w:color="auto"/>
              <w:left w:val="nil"/>
              <w:bottom w:val="single" w:sz="4" w:space="0" w:color="auto"/>
              <w:right w:val="single" w:sz="4" w:space="0" w:color="auto"/>
            </w:tcBorders>
            <w:vAlign w:val="center"/>
          </w:tcPr>
          <w:p w14:paraId="54035F5D"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供暖及时率</w:t>
            </w:r>
          </w:p>
        </w:tc>
        <w:tc>
          <w:tcPr>
            <w:tcW w:w="297" w:type="pct"/>
            <w:tcBorders>
              <w:top w:val="nil"/>
              <w:left w:val="nil"/>
              <w:bottom w:val="single" w:sz="4" w:space="0" w:color="auto"/>
              <w:right w:val="single" w:sz="4" w:space="0" w:color="auto"/>
            </w:tcBorders>
            <w:vAlign w:val="center"/>
          </w:tcPr>
          <w:p w14:paraId="206E582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443913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5CBC89A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1" w:type="pct"/>
            <w:tcBorders>
              <w:top w:val="nil"/>
              <w:left w:val="nil"/>
              <w:bottom w:val="single" w:sz="4" w:space="0" w:color="auto"/>
              <w:right w:val="single" w:sz="4" w:space="0" w:color="auto"/>
            </w:tcBorders>
            <w:vAlign w:val="center"/>
          </w:tcPr>
          <w:p w14:paraId="47F9F9F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BF6CC2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5" w:type="pct"/>
            <w:tcBorders>
              <w:top w:val="nil"/>
              <w:left w:val="nil"/>
              <w:bottom w:val="single" w:sz="4" w:space="0" w:color="auto"/>
              <w:right w:val="single" w:sz="4" w:space="0" w:color="auto"/>
            </w:tcBorders>
            <w:vAlign w:val="center"/>
          </w:tcPr>
          <w:p w14:paraId="2602A4B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4E761BA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240FDCB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0F9231E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7691C003"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40866C9" w14:textId="77777777" w:rsidTr="00DC12DF">
        <w:trPr>
          <w:trHeight w:val="800"/>
        </w:trPr>
        <w:tc>
          <w:tcPr>
            <w:tcW w:w="326" w:type="pct"/>
            <w:vMerge/>
            <w:tcBorders>
              <w:left w:val="single" w:sz="4" w:space="0" w:color="auto"/>
              <w:right w:val="single" w:sz="4" w:space="0" w:color="auto"/>
            </w:tcBorders>
            <w:vAlign w:val="center"/>
          </w:tcPr>
          <w:p w14:paraId="5EDB3169" w14:textId="77777777" w:rsidR="00CB14B9" w:rsidRDefault="00CB14B9">
            <w:pPr>
              <w:spacing w:after="0" w:line="240" w:lineRule="auto"/>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1A0360D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1" w:type="pct"/>
            <w:tcBorders>
              <w:top w:val="nil"/>
              <w:left w:val="nil"/>
              <w:bottom w:val="single" w:sz="4" w:space="0" w:color="auto"/>
              <w:right w:val="single" w:sz="4" w:space="0" w:color="auto"/>
            </w:tcBorders>
            <w:vAlign w:val="center"/>
          </w:tcPr>
          <w:p w14:paraId="0EA5D2F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5" w:type="pct"/>
            <w:tcBorders>
              <w:top w:val="single" w:sz="4" w:space="0" w:color="auto"/>
              <w:left w:val="nil"/>
              <w:bottom w:val="single" w:sz="4" w:space="0" w:color="auto"/>
              <w:right w:val="single" w:sz="4" w:space="0" w:color="auto"/>
            </w:tcBorders>
            <w:vAlign w:val="center"/>
          </w:tcPr>
          <w:p w14:paraId="0A9B51E8"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297" w:type="pct"/>
            <w:tcBorders>
              <w:top w:val="nil"/>
              <w:left w:val="nil"/>
              <w:bottom w:val="single" w:sz="4" w:space="0" w:color="auto"/>
              <w:right w:val="single" w:sz="4" w:space="0" w:color="auto"/>
            </w:tcBorders>
            <w:vAlign w:val="center"/>
          </w:tcPr>
          <w:p w14:paraId="03A1F4A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28" w:type="pct"/>
            <w:tcBorders>
              <w:top w:val="nil"/>
              <w:left w:val="nil"/>
              <w:bottom w:val="single" w:sz="4" w:space="0" w:color="auto"/>
              <w:right w:val="single" w:sz="4" w:space="0" w:color="auto"/>
            </w:tcBorders>
            <w:vAlign w:val="center"/>
          </w:tcPr>
          <w:p w14:paraId="77331CB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8" w:type="pct"/>
            <w:tcBorders>
              <w:top w:val="nil"/>
              <w:left w:val="nil"/>
              <w:bottom w:val="single" w:sz="4" w:space="0" w:color="auto"/>
              <w:right w:val="single" w:sz="4" w:space="0" w:color="auto"/>
            </w:tcBorders>
            <w:vAlign w:val="center"/>
          </w:tcPr>
          <w:p w14:paraId="7EE2140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1" w:type="pct"/>
            <w:tcBorders>
              <w:top w:val="nil"/>
              <w:left w:val="nil"/>
              <w:bottom w:val="single" w:sz="4" w:space="0" w:color="auto"/>
              <w:right w:val="single" w:sz="4" w:space="0" w:color="auto"/>
            </w:tcBorders>
            <w:vAlign w:val="center"/>
          </w:tcPr>
          <w:p w14:paraId="4226AE7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0FF594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5" w:type="pct"/>
            <w:tcBorders>
              <w:top w:val="nil"/>
              <w:left w:val="nil"/>
              <w:bottom w:val="single" w:sz="4" w:space="0" w:color="auto"/>
              <w:right w:val="single" w:sz="4" w:space="0" w:color="auto"/>
            </w:tcBorders>
            <w:vAlign w:val="center"/>
          </w:tcPr>
          <w:p w14:paraId="3F0FE68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600BDA0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41B82A9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5146B9D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21548F41"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26BAA04" w14:textId="77777777" w:rsidTr="00DC12DF">
        <w:trPr>
          <w:trHeight w:val="800"/>
        </w:trPr>
        <w:tc>
          <w:tcPr>
            <w:tcW w:w="326" w:type="pct"/>
            <w:vMerge/>
            <w:tcBorders>
              <w:left w:val="single" w:sz="4" w:space="0" w:color="auto"/>
              <w:right w:val="single" w:sz="4" w:space="0" w:color="auto"/>
            </w:tcBorders>
            <w:vAlign w:val="center"/>
          </w:tcPr>
          <w:p w14:paraId="115C1360" w14:textId="77777777" w:rsidR="00CB14B9" w:rsidRDefault="00CB14B9">
            <w:pPr>
              <w:spacing w:after="0" w:line="240" w:lineRule="auto"/>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1460020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91" w:type="pct"/>
            <w:tcBorders>
              <w:top w:val="nil"/>
              <w:left w:val="nil"/>
              <w:bottom w:val="single" w:sz="4" w:space="0" w:color="auto"/>
              <w:right w:val="single" w:sz="4" w:space="0" w:color="auto"/>
            </w:tcBorders>
            <w:vAlign w:val="center"/>
          </w:tcPr>
          <w:p w14:paraId="42396F5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35" w:type="pct"/>
            <w:tcBorders>
              <w:top w:val="single" w:sz="4" w:space="0" w:color="auto"/>
              <w:left w:val="nil"/>
              <w:bottom w:val="single" w:sz="4" w:space="0" w:color="auto"/>
              <w:right w:val="single" w:sz="4" w:space="0" w:color="auto"/>
            </w:tcBorders>
            <w:vAlign w:val="center"/>
          </w:tcPr>
          <w:p w14:paraId="30718FC3"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供暖收益人数</w:t>
            </w:r>
          </w:p>
        </w:tc>
        <w:tc>
          <w:tcPr>
            <w:tcW w:w="297" w:type="pct"/>
            <w:tcBorders>
              <w:top w:val="nil"/>
              <w:left w:val="nil"/>
              <w:bottom w:val="single" w:sz="4" w:space="0" w:color="auto"/>
              <w:right w:val="single" w:sz="4" w:space="0" w:color="auto"/>
            </w:tcBorders>
            <w:vAlign w:val="center"/>
          </w:tcPr>
          <w:p w14:paraId="0FA4EAE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28" w:type="pct"/>
            <w:tcBorders>
              <w:top w:val="nil"/>
              <w:left w:val="nil"/>
              <w:bottom w:val="single" w:sz="4" w:space="0" w:color="auto"/>
              <w:right w:val="single" w:sz="4" w:space="0" w:color="auto"/>
            </w:tcBorders>
            <w:vAlign w:val="center"/>
          </w:tcPr>
          <w:p w14:paraId="44D584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=644人</w:t>
            </w:r>
          </w:p>
        </w:tc>
        <w:tc>
          <w:tcPr>
            <w:tcW w:w="478" w:type="pct"/>
            <w:tcBorders>
              <w:top w:val="nil"/>
              <w:left w:val="nil"/>
              <w:bottom w:val="single" w:sz="4" w:space="0" w:color="auto"/>
              <w:right w:val="single" w:sz="4" w:space="0" w:color="auto"/>
            </w:tcBorders>
            <w:vAlign w:val="center"/>
          </w:tcPr>
          <w:p w14:paraId="4E37CD8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=644人</w:t>
            </w:r>
          </w:p>
        </w:tc>
        <w:tc>
          <w:tcPr>
            <w:tcW w:w="291" w:type="pct"/>
            <w:tcBorders>
              <w:top w:val="nil"/>
              <w:left w:val="nil"/>
              <w:bottom w:val="single" w:sz="4" w:space="0" w:color="auto"/>
              <w:right w:val="single" w:sz="4" w:space="0" w:color="auto"/>
            </w:tcBorders>
            <w:vAlign w:val="center"/>
          </w:tcPr>
          <w:p w14:paraId="4DD46F9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9CA9D0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5" w:type="pct"/>
            <w:tcBorders>
              <w:top w:val="nil"/>
              <w:left w:val="nil"/>
              <w:bottom w:val="single" w:sz="4" w:space="0" w:color="auto"/>
              <w:right w:val="single" w:sz="4" w:space="0" w:color="auto"/>
            </w:tcBorders>
            <w:vAlign w:val="center"/>
          </w:tcPr>
          <w:p w14:paraId="1CF6B17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3F03FF1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175E312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1" w:type="pct"/>
            <w:tcBorders>
              <w:top w:val="nil"/>
              <w:left w:val="nil"/>
              <w:bottom w:val="single" w:sz="4" w:space="0" w:color="auto"/>
              <w:right w:val="single" w:sz="4" w:space="0" w:color="auto"/>
            </w:tcBorders>
            <w:vAlign w:val="center"/>
          </w:tcPr>
          <w:p w14:paraId="138FB10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0A8744EB"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9AA738D"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7766093B" w14:textId="77777777" w:rsidR="00CB14B9" w:rsidRDefault="00CB14B9">
            <w:pPr>
              <w:spacing w:after="0" w:line="240" w:lineRule="auto"/>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207D1BF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91" w:type="pct"/>
            <w:tcBorders>
              <w:top w:val="nil"/>
              <w:left w:val="nil"/>
              <w:bottom w:val="single" w:sz="4" w:space="0" w:color="auto"/>
              <w:right w:val="single" w:sz="4" w:space="0" w:color="auto"/>
            </w:tcBorders>
            <w:vAlign w:val="center"/>
          </w:tcPr>
          <w:p w14:paraId="7AA6A32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35" w:type="pct"/>
            <w:tcBorders>
              <w:top w:val="single" w:sz="4" w:space="0" w:color="auto"/>
              <w:left w:val="nil"/>
              <w:bottom w:val="single" w:sz="4" w:space="0" w:color="auto"/>
              <w:right w:val="single" w:sz="4" w:space="0" w:color="auto"/>
            </w:tcBorders>
            <w:vAlign w:val="center"/>
          </w:tcPr>
          <w:p w14:paraId="65CCFF01"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家长满意度（%）</w:t>
            </w:r>
          </w:p>
        </w:tc>
        <w:tc>
          <w:tcPr>
            <w:tcW w:w="297" w:type="pct"/>
            <w:tcBorders>
              <w:top w:val="nil"/>
              <w:left w:val="nil"/>
              <w:bottom w:val="single" w:sz="4" w:space="0" w:color="auto"/>
              <w:right w:val="single" w:sz="4" w:space="0" w:color="auto"/>
            </w:tcBorders>
            <w:vAlign w:val="center"/>
          </w:tcPr>
          <w:p w14:paraId="045FB74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670730E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19EBEF6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91" w:type="pct"/>
            <w:tcBorders>
              <w:top w:val="nil"/>
              <w:left w:val="nil"/>
              <w:bottom w:val="single" w:sz="4" w:space="0" w:color="auto"/>
              <w:right w:val="single" w:sz="4" w:space="0" w:color="auto"/>
            </w:tcBorders>
            <w:vAlign w:val="center"/>
          </w:tcPr>
          <w:p w14:paraId="0B4C01F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DF3EF0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5" w:type="pct"/>
            <w:tcBorders>
              <w:top w:val="nil"/>
              <w:left w:val="nil"/>
              <w:bottom w:val="single" w:sz="4" w:space="0" w:color="auto"/>
              <w:right w:val="single" w:sz="4" w:space="0" w:color="auto"/>
            </w:tcBorders>
            <w:vAlign w:val="center"/>
          </w:tcPr>
          <w:p w14:paraId="1226471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83" w:type="pct"/>
            <w:tcBorders>
              <w:top w:val="nil"/>
              <w:left w:val="nil"/>
              <w:bottom w:val="single" w:sz="4" w:space="0" w:color="auto"/>
              <w:right w:val="single" w:sz="4" w:space="0" w:color="auto"/>
            </w:tcBorders>
            <w:vAlign w:val="center"/>
          </w:tcPr>
          <w:p w14:paraId="618161D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0" w:type="pct"/>
            <w:tcBorders>
              <w:top w:val="nil"/>
              <w:left w:val="nil"/>
              <w:bottom w:val="single" w:sz="4" w:space="0" w:color="auto"/>
              <w:right w:val="single" w:sz="4" w:space="0" w:color="auto"/>
            </w:tcBorders>
            <w:vAlign w:val="center"/>
          </w:tcPr>
          <w:p w14:paraId="3B9463C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1" w:type="pct"/>
            <w:tcBorders>
              <w:top w:val="nil"/>
              <w:left w:val="nil"/>
              <w:bottom w:val="single" w:sz="4" w:space="0" w:color="auto"/>
              <w:right w:val="single" w:sz="4" w:space="0" w:color="auto"/>
            </w:tcBorders>
            <w:vAlign w:val="center"/>
          </w:tcPr>
          <w:p w14:paraId="46C5ADB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7" w:type="pct"/>
            <w:tcBorders>
              <w:top w:val="nil"/>
              <w:left w:val="nil"/>
              <w:bottom w:val="single" w:sz="4" w:space="0" w:color="auto"/>
              <w:right w:val="single" w:sz="4" w:space="0" w:color="auto"/>
            </w:tcBorders>
            <w:vAlign w:val="center"/>
          </w:tcPr>
          <w:p w14:paraId="28A694E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56CD483E" w14:textId="77777777" w:rsidTr="00DC12DF">
        <w:trPr>
          <w:trHeight w:val="520"/>
        </w:trPr>
        <w:tc>
          <w:tcPr>
            <w:tcW w:w="1312" w:type="pct"/>
            <w:gridSpan w:val="4"/>
            <w:tcBorders>
              <w:top w:val="single" w:sz="4" w:space="0" w:color="auto"/>
              <w:left w:val="single" w:sz="4" w:space="0" w:color="auto"/>
              <w:bottom w:val="single" w:sz="4" w:space="0" w:color="auto"/>
              <w:right w:val="single" w:sz="4" w:space="0" w:color="auto"/>
            </w:tcBorders>
            <w:vAlign w:val="center"/>
          </w:tcPr>
          <w:p w14:paraId="3B1FACB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7" w:type="pct"/>
            <w:tcBorders>
              <w:top w:val="single" w:sz="4" w:space="0" w:color="auto"/>
              <w:left w:val="single" w:sz="4" w:space="0" w:color="auto"/>
              <w:bottom w:val="single" w:sz="4" w:space="0" w:color="auto"/>
              <w:right w:val="single" w:sz="4" w:space="0" w:color="auto"/>
            </w:tcBorders>
            <w:vAlign w:val="center"/>
          </w:tcPr>
          <w:p w14:paraId="4931765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28" w:type="pct"/>
            <w:tcBorders>
              <w:top w:val="single" w:sz="4" w:space="0" w:color="auto"/>
              <w:left w:val="single" w:sz="4" w:space="0" w:color="auto"/>
              <w:bottom w:val="single" w:sz="4" w:space="0" w:color="auto"/>
              <w:right w:val="single" w:sz="4" w:space="0" w:color="auto"/>
            </w:tcBorders>
            <w:vAlign w:val="center"/>
          </w:tcPr>
          <w:p w14:paraId="0995D89A"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54A33C20"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1" w:type="pct"/>
            <w:tcBorders>
              <w:top w:val="single" w:sz="4" w:space="0" w:color="auto"/>
              <w:left w:val="single" w:sz="4" w:space="0" w:color="auto"/>
              <w:bottom w:val="single" w:sz="4" w:space="0" w:color="auto"/>
              <w:right w:val="single" w:sz="4" w:space="0" w:color="auto"/>
            </w:tcBorders>
            <w:vAlign w:val="center"/>
          </w:tcPr>
          <w:p w14:paraId="15466999"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94DE17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05" w:type="pct"/>
            <w:tcBorders>
              <w:top w:val="single" w:sz="4" w:space="0" w:color="auto"/>
              <w:left w:val="nil"/>
              <w:bottom w:val="single" w:sz="4" w:space="0" w:color="auto"/>
              <w:right w:val="single" w:sz="4" w:space="0" w:color="auto"/>
            </w:tcBorders>
            <w:vAlign w:val="center"/>
          </w:tcPr>
          <w:p w14:paraId="4BD00FCA" w14:textId="77777777" w:rsidR="00CB14B9" w:rsidRDefault="00CB14B9">
            <w:pPr>
              <w:spacing w:after="0" w:line="240" w:lineRule="auto"/>
              <w:rPr>
                <w:rFonts w:ascii="宋体" w:eastAsia="宋体" w:hAnsi="宋体" w:cs="宋体" w:hint="eastAsia"/>
                <w:color w:val="000000"/>
                <w:sz w:val="18"/>
                <w:szCs w:val="18"/>
                <w:lang w:eastAsia="zh-CN"/>
              </w:rPr>
            </w:pPr>
          </w:p>
        </w:tc>
        <w:tc>
          <w:tcPr>
            <w:tcW w:w="183" w:type="pct"/>
            <w:tcBorders>
              <w:top w:val="single" w:sz="4" w:space="0" w:color="auto"/>
              <w:left w:val="nil"/>
              <w:bottom w:val="single" w:sz="4" w:space="0" w:color="auto"/>
              <w:right w:val="single" w:sz="4" w:space="0" w:color="auto"/>
            </w:tcBorders>
            <w:vAlign w:val="center"/>
          </w:tcPr>
          <w:p w14:paraId="07FA85A3" w14:textId="77777777" w:rsidR="00CB14B9" w:rsidRDefault="00CB14B9">
            <w:pPr>
              <w:spacing w:after="0" w:line="240" w:lineRule="auto"/>
              <w:rPr>
                <w:rFonts w:ascii="宋体" w:eastAsia="宋体" w:hAnsi="宋体" w:cs="宋体" w:hint="eastAsia"/>
                <w:color w:val="000000"/>
                <w:sz w:val="18"/>
                <w:szCs w:val="18"/>
                <w:lang w:eastAsia="zh-CN"/>
              </w:rPr>
            </w:pPr>
          </w:p>
        </w:tc>
        <w:tc>
          <w:tcPr>
            <w:tcW w:w="400" w:type="pct"/>
            <w:tcBorders>
              <w:top w:val="single" w:sz="4" w:space="0" w:color="auto"/>
              <w:left w:val="nil"/>
              <w:bottom w:val="single" w:sz="4" w:space="0" w:color="auto"/>
              <w:right w:val="single" w:sz="4" w:space="0" w:color="auto"/>
            </w:tcBorders>
            <w:vAlign w:val="center"/>
          </w:tcPr>
          <w:p w14:paraId="30E57C1B" w14:textId="77777777" w:rsidR="00CB14B9" w:rsidRDefault="00CB14B9">
            <w:pPr>
              <w:spacing w:after="0" w:line="240" w:lineRule="auto"/>
              <w:rPr>
                <w:rFonts w:ascii="宋体" w:eastAsia="宋体" w:hAnsi="宋体" w:cs="宋体" w:hint="eastAsia"/>
                <w:color w:val="000000"/>
                <w:sz w:val="18"/>
                <w:szCs w:val="18"/>
                <w:lang w:eastAsia="zh-CN"/>
              </w:rPr>
            </w:pPr>
          </w:p>
        </w:tc>
        <w:tc>
          <w:tcPr>
            <w:tcW w:w="291" w:type="pct"/>
            <w:tcBorders>
              <w:top w:val="single" w:sz="4" w:space="0" w:color="auto"/>
              <w:left w:val="nil"/>
              <w:bottom w:val="single" w:sz="4" w:space="0" w:color="auto"/>
              <w:right w:val="single" w:sz="4" w:space="0" w:color="auto"/>
            </w:tcBorders>
            <w:vAlign w:val="center"/>
          </w:tcPr>
          <w:p w14:paraId="6ED6F2FE" w14:textId="77777777" w:rsidR="00CB14B9" w:rsidRDefault="00CB14B9">
            <w:pPr>
              <w:spacing w:after="0" w:line="240" w:lineRule="auto"/>
              <w:rPr>
                <w:rFonts w:ascii="宋体" w:eastAsia="宋体" w:hAnsi="宋体" w:cs="宋体" w:hint="eastAsia"/>
                <w:color w:val="000000"/>
                <w:sz w:val="18"/>
                <w:szCs w:val="18"/>
                <w:lang w:eastAsia="zh-CN"/>
              </w:rPr>
            </w:pPr>
          </w:p>
        </w:tc>
        <w:tc>
          <w:tcPr>
            <w:tcW w:w="487" w:type="pct"/>
            <w:tcBorders>
              <w:top w:val="single" w:sz="4" w:space="0" w:color="auto"/>
              <w:left w:val="nil"/>
              <w:bottom w:val="single" w:sz="4" w:space="0" w:color="auto"/>
              <w:right w:val="single" w:sz="4" w:space="0" w:color="auto"/>
            </w:tcBorders>
            <w:vAlign w:val="center"/>
          </w:tcPr>
          <w:p w14:paraId="4734FCA6"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1C59477F"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81885DD"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39"/>
        <w:gridCol w:w="555"/>
        <w:gridCol w:w="808"/>
        <w:gridCol w:w="565"/>
        <w:gridCol w:w="666"/>
        <w:gridCol w:w="668"/>
        <w:gridCol w:w="666"/>
        <w:gridCol w:w="666"/>
        <w:gridCol w:w="579"/>
        <w:gridCol w:w="482"/>
        <w:gridCol w:w="629"/>
        <w:gridCol w:w="555"/>
        <w:gridCol w:w="902"/>
      </w:tblGrid>
      <w:tr w:rsidR="00CB14B9" w14:paraId="763E62A3" w14:textId="77777777" w:rsidTr="00DC12DF">
        <w:trPr>
          <w:trHeight w:val="614"/>
        </w:trPr>
        <w:tc>
          <w:tcPr>
            <w:tcW w:w="631" w:type="pct"/>
            <w:gridSpan w:val="2"/>
            <w:tcBorders>
              <w:top w:val="single" w:sz="4" w:space="0" w:color="auto"/>
              <w:left w:val="single" w:sz="4" w:space="0" w:color="auto"/>
              <w:bottom w:val="single" w:sz="4" w:space="0" w:color="auto"/>
              <w:right w:val="single" w:sz="4" w:space="0" w:color="auto"/>
            </w:tcBorders>
            <w:vAlign w:val="center"/>
          </w:tcPr>
          <w:p w14:paraId="4FD4480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9" w:type="pct"/>
            <w:gridSpan w:val="12"/>
            <w:tcBorders>
              <w:top w:val="single" w:sz="4" w:space="0" w:color="auto"/>
              <w:left w:val="nil"/>
              <w:bottom w:val="single" w:sz="4" w:space="0" w:color="auto"/>
              <w:right w:val="single" w:sz="4" w:space="0" w:color="auto"/>
            </w:tcBorders>
            <w:vAlign w:val="center"/>
          </w:tcPr>
          <w:p w14:paraId="1DDB04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学前教育经费（2024年</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w:t>
            </w:r>
          </w:p>
        </w:tc>
      </w:tr>
      <w:tr w:rsidR="00CB14B9" w14:paraId="364C3B63" w14:textId="77777777" w:rsidTr="00DC12DF">
        <w:trPr>
          <w:trHeight w:val="380"/>
        </w:trPr>
        <w:tc>
          <w:tcPr>
            <w:tcW w:w="631" w:type="pct"/>
            <w:gridSpan w:val="2"/>
            <w:tcBorders>
              <w:top w:val="single" w:sz="4" w:space="0" w:color="auto"/>
              <w:left w:val="single" w:sz="4" w:space="0" w:color="auto"/>
              <w:bottom w:val="single" w:sz="4" w:space="0" w:color="auto"/>
              <w:right w:val="single" w:sz="4" w:space="0" w:color="auto"/>
            </w:tcBorders>
            <w:vAlign w:val="center"/>
          </w:tcPr>
          <w:p w14:paraId="525AF62F"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1" w:type="pct"/>
            <w:gridSpan w:val="5"/>
            <w:tcBorders>
              <w:top w:val="single" w:sz="4" w:space="0" w:color="auto"/>
              <w:left w:val="nil"/>
              <w:bottom w:val="single" w:sz="4" w:space="0" w:color="auto"/>
              <w:right w:val="single" w:sz="4" w:space="0" w:color="auto"/>
            </w:tcBorders>
            <w:vAlign w:val="center"/>
          </w:tcPr>
          <w:p w14:paraId="06A3435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752" w:type="pct"/>
            <w:gridSpan w:val="2"/>
            <w:tcBorders>
              <w:top w:val="single" w:sz="4" w:space="0" w:color="auto"/>
              <w:left w:val="nil"/>
              <w:bottom w:val="single" w:sz="4" w:space="0" w:color="auto"/>
              <w:right w:val="single" w:sz="4" w:space="0" w:color="auto"/>
            </w:tcBorders>
            <w:vAlign w:val="center"/>
          </w:tcPr>
          <w:p w14:paraId="405C1BE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77" w:type="pct"/>
            <w:gridSpan w:val="5"/>
            <w:tcBorders>
              <w:top w:val="single" w:sz="4" w:space="0" w:color="auto"/>
              <w:left w:val="nil"/>
              <w:bottom w:val="single" w:sz="4" w:space="0" w:color="auto"/>
              <w:right w:val="single" w:sz="4" w:space="0" w:color="auto"/>
            </w:tcBorders>
            <w:vAlign w:val="center"/>
          </w:tcPr>
          <w:p w14:paraId="28A753F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44E58AE0"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58F21F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8" w:type="pct"/>
            <w:gridSpan w:val="2"/>
            <w:tcBorders>
              <w:top w:val="single" w:sz="4" w:space="0" w:color="auto"/>
              <w:left w:val="nil"/>
              <w:bottom w:val="single" w:sz="4" w:space="0" w:color="auto"/>
              <w:right w:val="single" w:sz="4" w:space="0" w:color="auto"/>
            </w:tcBorders>
            <w:vAlign w:val="center"/>
          </w:tcPr>
          <w:p w14:paraId="7F165113"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56" w:type="pct"/>
            <w:tcBorders>
              <w:top w:val="single" w:sz="4" w:space="0" w:color="auto"/>
              <w:left w:val="nil"/>
              <w:bottom w:val="single" w:sz="4" w:space="0" w:color="auto"/>
              <w:right w:val="single" w:sz="4" w:space="0" w:color="auto"/>
            </w:tcBorders>
            <w:vAlign w:val="center"/>
          </w:tcPr>
          <w:p w14:paraId="1631320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1" w:type="pct"/>
            <w:gridSpan w:val="3"/>
            <w:tcBorders>
              <w:top w:val="single" w:sz="4" w:space="0" w:color="auto"/>
              <w:left w:val="nil"/>
              <w:bottom w:val="single" w:sz="4" w:space="0" w:color="auto"/>
              <w:right w:val="single" w:sz="4" w:space="0" w:color="auto"/>
            </w:tcBorders>
            <w:vAlign w:val="center"/>
          </w:tcPr>
          <w:p w14:paraId="7858EE3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06B78C4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99" w:type="pct"/>
            <w:gridSpan w:val="2"/>
            <w:tcBorders>
              <w:top w:val="nil"/>
              <w:left w:val="nil"/>
              <w:bottom w:val="single" w:sz="4" w:space="0" w:color="auto"/>
              <w:right w:val="single" w:sz="4" w:space="0" w:color="auto"/>
            </w:tcBorders>
            <w:vAlign w:val="center"/>
          </w:tcPr>
          <w:p w14:paraId="4A8C25D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7D9400C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31EF503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643B62B5"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350D89FE" w14:textId="77777777" w:rsidR="00CB14B9" w:rsidRDefault="00CB14B9">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6373AE3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6" w:type="pct"/>
            <w:tcBorders>
              <w:top w:val="single" w:sz="4" w:space="0" w:color="auto"/>
              <w:left w:val="nil"/>
              <w:bottom w:val="single" w:sz="4" w:space="0" w:color="auto"/>
              <w:right w:val="single" w:sz="4" w:space="0" w:color="auto"/>
            </w:tcBorders>
            <w:vAlign w:val="center"/>
          </w:tcPr>
          <w:p w14:paraId="67EF3EC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071" w:type="pct"/>
            <w:gridSpan w:val="3"/>
            <w:tcBorders>
              <w:top w:val="single" w:sz="4" w:space="0" w:color="auto"/>
              <w:left w:val="nil"/>
              <w:bottom w:val="single" w:sz="4" w:space="0" w:color="auto"/>
              <w:right w:val="single" w:sz="4" w:space="0" w:color="auto"/>
            </w:tcBorders>
            <w:vAlign w:val="center"/>
          </w:tcPr>
          <w:p w14:paraId="60477CF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17.37</w:t>
            </w:r>
          </w:p>
        </w:tc>
        <w:tc>
          <w:tcPr>
            <w:tcW w:w="752" w:type="pct"/>
            <w:gridSpan w:val="2"/>
            <w:tcBorders>
              <w:top w:val="single" w:sz="4" w:space="0" w:color="auto"/>
              <w:left w:val="nil"/>
              <w:bottom w:val="single" w:sz="4" w:space="0" w:color="auto"/>
              <w:right w:val="single" w:sz="4" w:space="0" w:color="auto"/>
            </w:tcBorders>
            <w:vAlign w:val="center"/>
          </w:tcPr>
          <w:p w14:paraId="31918C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17.37</w:t>
            </w:r>
          </w:p>
        </w:tc>
        <w:tc>
          <w:tcPr>
            <w:tcW w:w="599" w:type="pct"/>
            <w:gridSpan w:val="2"/>
            <w:tcBorders>
              <w:top w:val="nil"/>
              <w:left w:val="nil"/>
              <w:bottom w:val="single" w:sz="4" w:space="0" w:color="auto"/>
              <w:right w:val="single" w:sz="4" w:space="0" w:color="auto"/>
            </w:tcBorders>
            <w:vAlign w:val="center"/>
          </w:tcPr>
          <w:p w14:paraId="37D0D7F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61F93BF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317EB03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0993B2E4"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55469816" w14:textId="77777777" w:rsidR="00CB14B9" w:rsidRDefault="00CB14B9">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1045782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6" w:type="pct"/>
            <w:tcBorders>
              <w:top w:val="single" w:sz="4" w:space="0" w:color="auto"/>
              <w:left w:val="nil"/>
              <w:bottom w:val="single" w:sz="4" w:space="0" w:color="auto"/>
              <w:right w:val="single" w:sz="4" w:space="0" w:color="auto"/>
            </w:tcBorders>
            <w:vAlign w:val="center"/>
          </w:tcPr>
          <w:p w14:paraId="541E78A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071" w:type="pct"/>
            <w:gridSpan w:val="3"/>
            <w:tcBorders>
              <w:top w:val="single" w:sz="4" w:space="0" w:color="auto"/>
              <w:left w:val="nil"/>
              <w:bottom w:val="single" w:sz="4" w:space="0" w:color="auto"/>
              <w:right w:val="single" w:sz="4" w:space="0" w:color="auto"/>
            </w:tcBorders>
            <w:vAlign w:val="center"/>
          </w:tcPr>
          <w:p w14:paraId="3007A9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17.37</w:t>
            </w:r>
          </w:p>
        </w:tc>
        <w:tc>
          <w:tcPr>
            <w:tcW w:w="752" w:type="pct"/>
            <w:gridSpan w:val="2"/>
            <w:tcBorders>
              <w:top w:val="single" w:sz="4" w:space="0" w:color="auto"/>
              <w:left w:val="nil"/>
              <w:bottom w:val="single" w:sz="4" w:space="0" w:color="auto"/>
              <w:right w:val="single" w:sz="4" w:space="0" w:color="auto"/>
            </w:tcBorders>
            <w:vAlign w:val="center"/>
          </w:tcPr>
          <w:p w14:paraId="31076FE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17.37</w:t>
            </w:r>
          </w:p>
        </w:tc>
        <w:tc>
          <w:tcPr>
            <w:tcW w:w="599" w:type="pct"/>
            <w:gridSpan w:val="2"/>
            <w:tcBorders>
              <w:top w:val="nil"/>
              <w:left w:val="nil"/>
              <w:bottom w:val="single" w:sz="4" w:space="0" w:color="auto"/>
              <w:right w:val="single" w:sz="4" w:space="0" w:color="auto"/>
            </w:tcBorders>
            <w:vAlign w:val="center"/>
          </w:tcPr>
          <w:p w14:paraId="055DE71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7E77FB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5BF2B84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7DA1B876"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0242926C" w14:textId="77777777" w:rsidR="00CB14B9" w:rsidRDefault="00CB14B9">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4EF7F88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6" w:type="pct"/>
            <w:tcBorders>
              <w:top w:val="single" w:sz="4" w:space="0" w:color="auto"/>
              <w:left w:val="nil"/>
              <w:bottom w:val="single" w:sz="4" w:space="0" w:color="auto"/>
              <w:right w:val="single" w:sz="4" w:space="0" w:color="auto"/>
            </w:tcBorders>
            <w:vAlign w:val="center"/>
          </w:tcPr>
          <w:p w14:paraId="1A06FF5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1" w:type="pct"/>
            <w:gridSpan w:val="3"/>
            <w:tcBorders>
              <w:top w:val="single" w:sz="4" w:space="0" w:color="auto"/>
              <w:left w:val="nil"/>
              <w:bottom w:val="single" w:sz="4" w:space="0" w:color="auto"/>
              <w:right w:val="single" w:sz="4" w:space="0" w:color="auto"/>
            </w:tcBorders>
            <w:vAlign w:val="center"/>
          </w:tcPr>
          <w:p w14:paraId="197F378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4081037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99" w:type="pct"/>
            <w:gridSpan w:val="2"/>
            <w:tcBorders>
              <w:top w:val="nil"/>
              <w:left w:val="nil"/>
              <w:bottom w:val="single" w:sz="4" w:space="0" w:color="auto"/>
              <w:right w:val="single" w:sz="4" w:space="0" w:color="auto"/>
            </w:tcBorders>
            <w:vAlign w:val="center"/>
          </w:tcPr>
          <w:p w14:paraId="306FB20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80D3AF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3E9BE4B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3CF811BC"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02E765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5" w:type="pct"/>
            <w:gridSpan w:val="6"/>
            <w:tcBorders>
              <w:top w:val="single" w:sz="4" w:space="0" w:color="auto"/>
              <w:left w:val="nil"/>
              <w:bottom w:val="single" w:sz="4" w:space="0" w:color="auto"/>
              <w:right w:val="single" w:sz="4" w:space="0" w:color="auto"/>
            </w:tcBorders>
            <w:vAlign w:val="center"/>
          </w:tcPr>
          <w:p w14:paraId="517F8C0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9" w:type="pct"/>
            <w:gridSpan w:val="7"/>
            <w:tcBorders>
              <w:top w:val="single" w:sz="4" w:space="0" w:color="auto"/>
              <w:left w:val="nil"/>
              <w:bottom w:val="single" w:sz="4" w:space="0" w:color="auto"/>
              <w:right w:val="single" w:sz="4" w:space="0" w:color="auto"/>
            </w:tcBorders>
            <w:vAlign w:val="center"/>
          </w:tcPr>
          <w:p w14:paraId="252CA66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01C82E09"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13CD371C" w14:textId="77777777" w:rsidR="00CB14B9" w:rsidRDefault="00CB14B9">
            <w:pPr>
              <w:spacing w:after="0" w:line="240" w:lineRule="auto"/>
              <w:rPr>
                <w:rFonts w:ascii="宋体" w:eastAsia="宋体" w:hAnsi="宋体" w:cs="宋体" w:hint="eastAsia"/>
                <w:color w:val="000000"/>
                <w:sz w:val="18"/>
                <w:szCs w:val="18"/>
                <w:lang w:eastAsia="zh-CN"/>
              </w:rPr>
            </w:pPr>
          </w:p>
        </w:tc>
        <w:tc>
          <w:tcPr>
            <w:tcW w:w="2145" w:type="pct"/>
            <w:gridSpan w:val="6"/>
            <w:tcBorders>
              <w:top w:val="single" w:sz="4" w:space="0" w:color="auto"/>
              <w:left w:val="nil"/>
              <w:bottom w:val="single" w:sz="4" w:space="0" w:color="auto"/>
              <w:right w:val="single" w:sz="4" w:space="0" w:color="auto"/>
            </w:tcBorders>
            <w:vAlign w:val="center"/>
          </w:tcPr>
          <w:p w14:paraId="42C7F08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奇财行</w:t>
            </w:r>
            <w:proofErr w:type="gramEnd"/>
            <w:r>
              <w:rPr>
                <w:rFonts w:ascii="宋体" w:eastAsia="宋体" w:hAnsi="宋体" w:cs="宋体" w:hint="eastAsia"/>
                <w:color w:val="000000"/>
                <w:sz w:val="18"/>
                <w:szCs w:val="18"/>
                <w:lang w:eastAsia="zh-CN"/>
              </w:rPr>
              <w:t>[2024]43号《关于下达学前教育普及普惠验收资金的通知》的文件要求，本项目拟投入17.370624万元，用于</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惠验收保障，主要有园舍维修和校园文化改造，进一步改善办园条件，验收合格率达到100%，正常运转率100%，师生满意度达到95%。保障幼儿园保教工作正常运行。</w:t>
            </w:r>
          </w:p>
        </w:tc>
        <w:tc>
          <w:tcPr>
            <w:tcW w:w="2529" w:type="pct"/>
            <w:gridSpan w:val="7"/>
            <w:tcBorders>
              <w:top w:val="single" w:sz="4" w:space="0" w:color="auto"/>
              <w:left w:val="nil"/>
              <w:bottom w:val="single" w:sz="4" w:space="0" w:color="auto"/>
              <w:right w:val="single" w:sz="4" w:space="0" w:color="auto"/>
            </w:tcBorders>
            <w:vAlign w:val="center"/>
          </w:tcPr>
          <w:p w14:paraId="0B63769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截止2024年12月31日，该项目实际完成3个维修项目，验收合格率100%。通过该项目的实施改造校园环境，为学前教育</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惠验收提供保障。</w:t>
            </w:r>
          </w:p>
        </w:tc>
      </w:tr>
      <w:tr w:rsidR="00CB14B9" w14:paraId="3CE26711"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779AB9D3" w14:textId="77777777" w:rsidR="00CB14B9" w:rsidRDefault="00CB14B9">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05D7DA7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3" w:type="pct"/>
            <w:tcBorders>
              <w:top w:val="nil"/>
              <w:left w:val="nil"/>
              <w:bottom w:val="single" w:sz="4" w:space="0" w:color="auto"/>
              <w:right w:val="single" w:sz="4" w:space="0" w:color="auto"/>
            </w:tcBorders>
            <w:vAlign w:val="center"/>
          </w:tcPr>
          <w:p w14:paraId="44E455D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6" w:type="pct"/>
            <w:tcBorders>
              <w:top w:val="single" w:sz="4" w:space="0" w:color="auto"/>
              <w:left w:val="nil"/>
              <w:bottom w:val="single" w:sz="4" w:space="0" w:color="auto"/>
              <w:right w:val="single" w:sz="4" w:space="0" w:color="auto"/>
            </w:tcBorders>
            <w:vAlign w:val="center"/>
          </w:tcPr>
          <w:p w14:paraId="06BE718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9" w:type="pct"/>
            <w:tcBorders>
              <w:top w:val="nil"/>
              <w:left w:val="nil"/>
              <w:bottom w:val="single" w:sz="4" w:space="0" w:color="auto"/>
              <w:right w:val="single" w:sz="4" w:space="0" w:color="auto"/>
            </w:tcBorders>
            <w:vAlign w:val="center"/>
          </w:tcPr>
          <w:p w14:paraId="5315052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873983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5A330C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5093F28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56CB040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7" w:type="pct"/>
            <w:tcBorders>
              <w:top w:val="nil"/>
              <w:left w:val="nil"/>
              <w:bottom w:val="single" w:sz="4" w:space="0" w:color="auto"/>
              <w:right w:val="single" w:sz="4" w:space="0" w:color="auto"/>
            </w:tcBorders>
            <w:vAlign w:val="center"/>
          </w:tcPr>
          <w:p w14:paraId="456626C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2" w:type="pct"/>
            <w:tcBorders>
              <w:top w:val="nil"/>
              <w:left w:val="nil"/>
              <w:bottom w:val="single" w:sz="4" w:space="0" w:color="auto"/>
              <w:right w:val="single" w:sz="4" w:space="0" w:color="auto"/>
            </w:tcBorders>
            <w:vAlign w:val="center"/>
          </w:tcPr>
          <w:p w14:paraId="7AE9AC6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5" w:type="pct"/>
            <w:tcBorders>
              <w:top w:val="nil"/>
              <w:left w:val="nil"/>
              <w:bottom w:val="single" w:sz="4" w:space="0" w:color="auto"/>
              <w:right w:val="single" w:sz="4" w:space="0" w:color="auto"/>
            </w:tcBorders>
            <w:vAlign w:val="center"/>
          </w:tcPr>
          <w:p w14:paraId="7186DF26"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3" w:type="pct"/>
            <w:tcBorders>
              <w:top w:val="nil"/>
              <w:left w:val="nil"/>
              <w:bottom w:val="single" w:sz="4" w:space="0" w:color="auto"/>
              <w:right w:val="single" w:sz="4" w:space="0" w:color="auto"/>
            </w:tcBorders>
            <w:vAlign w:val="center"/>
          </w:tcPr>
          <w:p w14:paraId="5E2BB3C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D9DE18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5CD64BEC" w14:textId="77777777" w:rsidTr="00DC12DF">
        <w:trPr>
          <w:trHeight w:val="800"/>
        </w:trPr>
        <w:tc>
          <w:tcPr>
            <w:tcW w:w="326" w:type="pct"/>
            <w:vMerge w:val="restart"/>
            <w:tcBorders>
              <w:top w:val="nil"/>
              <w:left w:val="single" w:sz="4" w:space="0" w:color="auto"/>
              <w:right w:val="single" w:sz="4" w:space="0" w:color="auto"/>
            </w:tcBorders>
            <w:vAlign w:val="center"/>
          </w:tcPr>
          <w:p w14:paraId="5498BB4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4" w:type="pct"/>
            <w:vMerge w:val="restart"/>
            <w:tcBorders>
              <w:top w:val="nil"/>
              <w:left w:val="nil"/>
              <w:right w:val="single" w:sz="4" w:space="0" w:color="auto"/>
            </w:tcBorders>
            <w:vAlign w:val="center"/>
          </w:tcPr>
          <w:p w14:paraId="0255BDA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3" w:type="pct"/>
            <w:tcBorders>
              <w:top w:val="nil"/>
              <w:left w:val="nil"/>
              <w:bottom w:val="single" w:sz="4" w:space="0" w:color="auto"/>
              <w:right w:val="single" w:sz="4" w:space="0" w:color="auto"/>
            </w:tcBorders>
            <w:vAlign w:val="center"/>
          </w:tcPr>
          <w:p w14:paraId="2E58A8B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6" w:type="pct"/>
            <w:tcBorders>
              <w:top w:val="single" w:sz="4" w:space="0" w:color="auto"/>
              <w:left w:val="nil"/>
              <w:bottom w:val="single" w:sz="4" w:space="0" w:color="auto"/>
              <w:right w:val="single" w:sz="4" w:space="0" w:color="auto"/>
            </w:tcBorders>
            <w:vAlign w:val="center"/>
          </w:tcPr>
          <w:p w14:paraId="1A4D95E2"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修缮工程数量</w:t>
            </w:r>
          </w:p>
        </w:tc>
        <w:tc>
          <w:tcPr>
            <w:tcW w:w="319" w:type="pct"/>
            <w:tcBorders>
              <w:top w:val="nil"/>
              <w:left w:val="nil"/>
              <w:bottom w:val="single" w:sz="4" w:space="0" w:color="auto"/>
              <w:right w:val="single" w:sz="4" w:space="0" w:color="auto"/>
            </w:tcBorders>
            <w:vAlign w:val="center"/>
          </w:tcPr>
          <w:p w14:paraId="2D7BACF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CA7132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=3个</w:t>
            </w:r>
          </w:p>
        </w:tc>
        <w:tc>
          <w:tcPr>
            <w:tcW w:w="376" w:type="pct"/>
            <w:tcBorders>
              <w:top w:val="nil"/>
              <w:left w:val="nil"/>
              <w:bottom w:val="single" w:sz="4" w:space="0" w:color="auto"/>
              <w:right w:val="single" w:sz="4" w:space="0" w:color="auto"/>
            </w:tcBorders>
            <w:vAlign w:val="center"/>
          </w:tcPr>
          <w:p w14:paraId="3096014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=3个</w:t>
            </w:r>
          </w:p>
        </w:tc>
        <w:tc>
          <w:tcPr>
            <w:tcW w:w="376" w:type="pct"/>
            <w:tcBorders>
              <w:top w:val="nil"/>
              <w:left w:val="nil"/>
              <w:bottom w:val="single" w:sz="4" w:space="0" w:color="auto"/>
              <w:right w:val="single" w:sz="4" w:space="0" w:color="auto"/>
            </w:tcBorders>
            <w:vAlign w:val="center"/>
          </w:tcPr>
          <w:p w14:paraId="05BBD97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2914C9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6B3431D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4C680D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4EDB85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568C267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9ACFF98"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8817BB0" w14:textId="77777777" w:rsidTr="00DC12DF">
        <w:trPr>
          <w:trHeight w:val="800"/>
        </w:trPr>
        <w:tc>
          <w:tcPr>
            <w:tcW w:w="326" w:type="pct"/>
            <w:vMerge/>
            <w:tcBorders>
              <w:left w:val="single" w:sz="4" w:space="0" w:color="auto"/>
              <w:right w:val="single" w:sz="4" w:space="0" w:color="auto"/>
            </w:tcBorders>
            <w:vAlign w:val="center"/>
          </w:tcPr>
          <w:p w14:paraId="242B978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37617E2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32322D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6" w:type="pct"/>
            <w:tcBorders>
              <w:top w:val="single" w:sz="4" w:space="0" w:color="auto"/>
              <w:left w:val="nil"/>
              <w:bottom w:val="single" w:sz="4" w:space="0" w:color="auto"/>
              <w:right w:val="single" w:sz="4" w:space="0" w:color="auto"/>
            </w:tcBorders>
            <w:vAlign w:val="center"/>
          </w:tcPr>
          <w:p w14:paraId="49FC3DB0"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修缮拆换彩钢板面积（平方米）</w:t>
            </w:r>
          </w:p>
        </w:tc>
        <w:tc>
          <w:tcPr>
            <w:tcW w:w="319" w:type="pct"/>
            <w:tcBorders>
              <w:top w:val="nil"/>
              <w:left w:val="nil"/>
              <w:bottom w:val="single" w:sz="4" w:space="0" w:color="auto"/>
              <w:right w:val="single" w:sz="4" w:space="0" w:color="auto"/>
            </w:tcBorders>
            <w:vAlign w:val="center"/>
          </w:tcPr>
          <w:p w14:paraId="6CD76C1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59ADE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=397平方米</w:t>
            </w:r>
          </w:p>
        </w:tc>
        <w:tc>
          <w:tcPr>
            <w:tcW w:w="376" w:type="pct"/>
            <w:tcBorders>
              <w:top w:val="nil"/>
              <w:left w:val="nil"/>
              <w:bottom w:val="single" w:sz="4" w:space="0" w:color="auto"/>
              <w:right w:val="single" w:sz="4" w:space="0" w:color="auto"/>
            </w:tcBorders>
            <w:vAlign w:val="center"/>
          </w:tcPr>
          <w:p w14:paraId="4E7250B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=397平方米</w:t>
            </w:r>
          </w:p>
        </w:tc>
        <w:tc>
          <w:tcPr>
            <w:tcW w:w="376" w:type="pct"/>
            <w:tcBorders>
              <w:top w:val="nil"/>
              <w:left w:val="nil"/>
              <w:bottom w:val="single" w:sz="4" w:space="0" w:color="auto"/>
              <w:right w:val="single" w:sz="4" w:space="0" w:color="auto"/>
            </w:tcBorders>
            <w:vAlign w:val="center"/>
          </w:tcPr>
          <w:p w14:paraId="128F3A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BBF29B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0FAF940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5DCF1F9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6DFAF90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502F9AD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D531CB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689F847E" w14:textId="77777777" w:rsidTr="00DC12DF">
        <w:trPr>
          <w:trHeight w:val="800"/>
        </w:trPr>
        <w:tc>
          <w:tcPr>
            <w:tcW w:w="326" w:type="pct"/>
            <w:vMerge/>
            <w:tcBorders>
              <w:left w:val="single" w:sz="4" w:space="0" w:color="auto"/>
              <w:right w:val="single" w:sz="4" w:space="0" w:color="auto"/>
            </w:tcBorders>
            <w:vAlign w:val="center"/>
          </w:tcPr>
          <w:p w14:paraId="6A72D54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526D8D97"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4FDDB08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6" w:type="pct"/>
            <w:tcBorders>
              <w:top w:val="single" w:sz="4" w:space="0" w:color="auto"/>
              <w:left w:val="nil"/>
              <w:bottom w:val="single" w:sz="4" w:space="0" w:color="auto"/>
              <w:right w:val="single" w:sz="4" w:space="0" w:color="auto"/>
            </w:tcBorders>
            <w:vAlign w:val="center"/>
          </w:tcPr>
          <w:p w14:paraId="06CACAC5"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19" w:type="pct"/>
            <w:tcBorders>
              <w:top w:val="nil"/>
              <w:left w:val="nil"/>
              <w:bottom w:val="single" w:sz="4" w:space="0" w:color="auto"/>
              <w:right w:val="single" w:sz="4" w:space="0" w:color="auto"/>
            </w:tcBorders>
            <w:vAlign w:val="center"/>
          </w:tcPr>
          <w:p w14:paraId="2CD1AE3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315A59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07D4B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1C70EB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C8CC53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5F76D26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6C72AA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05F7B51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0AEA783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01389EF"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6B40CD49" w14:textId="77777777" w:rsidTr="00DC12DF">
        <w:trPr>
          <w:trHeight w:val="800"/>
        </w:trPr>
        <w:tc>
          <w:tcPr>
            <w:tcW w:w="326" w:type="pct"/>
            <w:vMerge/>
            <w:tcBorders>
              <w:left w:val="single" w:sz="4" w:space="0" w:color="auto"/>
              <w:right w:val="single" w:sz="4" w:space="0" w:color="auto"/>
            </w:tcBorders>
            <w:vAlign w:val="center"/>
          </w:tcPr>
          <w:p w14:paraId="4AAABA7A"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12C0B8F5"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0684524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6" w:type="pct"/>
            <w:tcBorders>
              <w:top w:val="single" w:sz="4" w:space="0" w:color="auto"/>
              <w:left w:val="nil"/>
              <w:bottom w:val="single" w:sz="4" w:space="0" w:color="auto"/>
              <w:right w:val="single" w:sz="4" w:space="0" w:color="auto"/>
            </w:tcBorders>
            <w:vAlign w:val="center"/>
          </w:tcPr>
          <w:p w14:paraId="1D55BF12"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修缮工程竣工时间</w:t>
            </w:r>
          </w:p>
        </w:tc>
        <w:tc>
          <w:tcPr>
            <w:tcW w:w="319" w:type="pct"/>
            <w:tcBorders>
              <w:top w:val="nil"/>
              <w:left w:val="nil"/>
              <w:bottom w:val="single" w:sz="4" w:space="0" w:color="auto"/>
              <w:right w:val="single" w:sz="4" w:space="0" w:color="auto"/>
            </w:tcBorders>
            <w:vAlign w:val="center"/>
          </w:tcPr>
          <w:p w14:paraId="7D8FD5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1F9BA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347F95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76" w:type="pct"/>
            <w:tcBorders>
              <w:top w:val="nil"/>
              <w:left w:val="nil"/>
              <w:bottom w:val="single" w:sz="4" w:space="0" w:color="auto"/>
              <w:right w:val="single" w:sz="4" w:space="0" w:color="auto"/>
            </w:tcBorders>
            <w:vAlign w:val="center"/>
          </w:tcPr>
          <w:p w14:paraId="1D85DA0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66.67</w:t>
            </w:r>
          </w:p>
        </w:tc>
        <w:tc>
          <w:tcPr>
            <w:tcW w:w="376" w:type="pct"/>
            <w:tcBorders>
              <w:top w:val="nil"/>
              <w:left w:val="nil"/>
              <w:bottom w:val="single" w:sz="4" w:space="0" w:color="auto"/>
              <w:right w:val="single" w:sz="4" w:space="0" w:color="auto"/>
            </w:tcBorders>
            <w:vAlign w:val="center"/>
          </w:tcPr>
          <w:p w14:paraId="330940B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w:t>
            </w:r>
          </w:p>
        </w:tc>
        <w:tc>
          <w:tcPr>
            <w:tcW w:w="327" w:type="pct"/>
            <w:tcBorders>
              <w:top w:val="nil"/>
              <w:left w:val="nil"/>
              <w:bottom w:val="single" w:sz="4" w:space="0" w:color="auto"/>
              <w:right w:val="single" w:sz="4" w:space="0" w:color="auto"/>
            </w:tcBorders>
            <w:vAlign w:val="center"/>
          </w:tcPr>
          <w:p w14:paraId="05056D7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3C459A7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55449DF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446C6C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E94530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惠检查，加快了项目实施进度，故有偏差率。整改措施：加强与财</w:t>
            </w:r>
            <w:r>
              <w:rPr>
                <w:rFonts w:ascii="宋体" w:eastAsia="宋体" w:hAnsi="宋体" w:cs="宋体" w:hint="eastAsia"/>
                <w:color w:val="000000"/>
                <w:sz w:val="18"/>
                <w:szCs w:val="18"/>
                <w:lang w:eastAsia="zh-CN"/>
              </w:rPr>
              <w:lastRenderedPageBreak/>
              <w:t>政部门的沟通与协作。</w:t>
            </w:r>
          </w:p>
        </w:tc>
      </w:tr>
      <w:tr w:rsidR="00CB14B9" w14:paraId="2C75CAC0" w14:textId="77777777" w:rsidTr="00DC12DF">
        <w:trPr>
          <w:trHeight w:val="800"/>
        </w:trPr>
        <w:tc>
          <w:tcPr>
            <w:tcW w:w="326" w:type="pct"/>
            <w:vMerge/>
            <w:tcBorders>
              <w:left w:val="single" w:sz="4" w:space="0" w:color="auto"/>
              <w:right w:val="single" w:sz="4" w:space="0" w:color="auto"/>
            </w:tcBorders>
            <w:vAlign w:val="center"/>
          </w:tcPr>
          <w:p w14:paraId="301062C1" w14:textId="77777777" w:rsidR="00CB14B9" w:rsidRDefault="00CB14B9">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7FA95C0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3" w:type="pct"/>
            <w:tcBorders>
              <w:top w:val="nil"/>
              <w:left w:val="nil"/>
              <w:bottom w:val="single" w:sz="4" w:space="0" w:color="auto"/>
              <w:right w:val="single" w:sz="4" w:space="0" w:color="auto"/>
            </w:tcBorders>
            <w:vAlign w:val="center"/>
          </w:tcPr>
          <w:p w14:paraId="1F3D6C0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6" w:type="pct"/>
            <w:tcBorders>
              <w:top w:val="single" w:sz="4" w:space="0" w:color="auto"/>
              <w:left w:val="nil"/>
              <w:bottom w:val="single" w:sz="4" w:space="0" w:color="auto"/>
              <w:right w:val="single" w:sz="4" w:space="0" w:color="auto"/>
            </w:tcBorders>
            <w:vAlign w:val="center"/>
          </w:tcPr>
          <w:p w14:paraId="1266854A"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9" w:type="pct"/>
            <w:tcBorders>
              <w:top w:val="nil"/>
              <w:left w:val="nil"/>
              <w:bottom w:val="single" w:sz="4" w:space="0" w:color="auto"/>
              <w:right w:val="single" w:sz="4" w:space="0" w:color="auto"/>
            </w:tcBorders>
            <w:vAlign w:val="center"/>
          </w:tcPr>
          <w:p w14:paraId="0214309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B97E57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D4C032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82264C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A8136A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7" w:type="pct"/>
            <w:tcBorders>
              <w:top w:val="nil"/>
              <w:left w:val="nil"/>
              <w:bottom w:val="single" w:sz="4" w:space="0" w:color="auto"/>
              <w:right w:val="single" w:sz="4" w:space="0" w:color="auto"/>
            </w:tcBorders>
            <w:vAlign w:val="center"/>
          </w:tcPr>
          <w:p w14:paraId="4A1B8BE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1DD1E22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17DC9F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05E460D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2564F0C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24FE1019" w14:textId="77777777" w:rsidTr="00DC12DF">
        <w:trPr>
          <w:trHeight w:val="800"/>
        </w:trPr>
        <w:tc>
          <w:tcPr>
            <w:tcW w:w="326" w:type="pct"/>
            <w:vMerge/>
            <w:tcBorders>
              <w:left w:val="single" w:sz="4" w:space="0" w:color="auto"/>
              <w:right w:val="single" w:sz="4" w:space="0" w:color="auto"/>
            </w:tcBorders>
            <w:vAlign w:val="center"/>
          </w:tcPr>
          <w:p w14:paraId="3DEFF407" w14:textId="77777777" w:rsidR="00CB14B9" w:rsidRDefault="00CB14B9">
            <w:pPr>
              <w:spacing w:after="0" w:line="240" w:lineRule="auto"/>
              <w:rPr>
                <w:rFonts w:ascii="宋体" w:eastAsia="宋体" w:hAnsi="宋体" w:cs="宋体" w:hint="eastAsia"/>
                <w:color w:val="000000"/>
                <w:sz w:val="18"/>
                <w:szCs w:val="18"/>
                <w:lang w:eastAsia="zh-CN"/>
              </w:rPr>
            </w:pPr>
          </w:p>
        </w:tc>
        <w:tc>
          <w:tcPr>
            <w:tcW w:w="304" w:type="pct"/>
            <w:vMerge w:val="restart"/>
            <w:tcBorders>
              <w:top w:val="nil"/>
              <w:left w:val="nil"/>
              <w:right w:val="single" w:sz="4" w:space="0" w:color="auto"/>
            </w:tcBorders>
            <w:vAlign w:val="center"/>
          </w:tcPr>
          <w:p w14:paraId="397186F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3" w:type="pct"/>
            <w:tcBorders>
              <w:top w:val="nil"/>
              <w:left w:val="nil"/>
              <w:bottom w:val="single" w:sz="4" w:space="0" w:color="auto"/>
              <w:right w:val="single" w:sz="4" w:space="0" w:color="auto"/>
            </w:tcBorders>
            <w:vAlign w:val="center"/>
          </w:tcPr>
          <w:p w14:paraId="5352693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6" w:type="pct"/>
            <w:tcBorders>
              <w:top w:val="single" w:sz="4" w:space="0" w:color="auto"/>
              <w:left w:val="nil"/>
              <w:bottom w:val="single" w:sz="4" w:space="0" w:color="auto"/>
              <w:right w:val="single" w:sz="4" w:space="0" w:color="auto"/>
            </w:tcBorders>
            <w:vAlign w:val="center"/>
          </w:tcPr>
          <w:p w14:paraId="1B9B86DA"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修缮后利用率（%）</w:t>
            </w:r>
          </w:p>
        </w:tc>
        <w:tc>
          <w:tcPr>
            <w:tcW w:w="319" w:type="pct"/>
            <w:tcBorders>
              <w:top w:val="nil"/>
              <w:left w:val="nil"/>
              <w:bottom w:val="single" w:sz="4" w:space="0" w:color="auto"/>
              <w:right w:val="single" w:sz="4" w:space="0" w:color="auto"/>
            </w:tcBorders>
            <w:vAlign w:val="center"/>
          </w:tcPr>
          <w:p w14:paraId="3891163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10D03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B55040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788A4B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023B2F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7496315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40F058A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5F86232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37FEC41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3B5800B"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8E74C48" w14:textId="77777777" w:rsidTr="00DC12DF">
        <w:trPr>
          <w:trHeight w:val="800"/>
        </w:trPr>
        <w:tc>
          <w:tcPr>
            <w:tcW w:w="326" w:type="pct"/>
            <w:vMerge/>
            <w:tcBorders>
              <w:left w:val="single" w:sz="4" w:space="0" w:color="auto"/>
              <w:right w:val="single" w:sz="4" w:space="0" w:color="auto"/>
            </w:tcBorders>
            <w:vAlign w:val="center"/>
          </w:tcPr>
          <w:p w14:paraId="41BC4A5A" w14:textId="77777777" w:rsidR="00CB14B9" w:rsidRDefault="00CB14B9">
            <w:pPr>
              <w:spacing w:after="0" w:line="240" w:lineRule="auto"/>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6F7D2C2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301466C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6" w:type="pct"/>
            <w:tcBorders>
              <w:top w:val="single" w:sz="4" w:space="0" w:color="auto"/>
              <w:left w:val="nil"/>
              <w:bottom w:val="single" w:sz="4" w:space="0" w:color="auto"/>
              <w:right w:val="single" w:sz="4" w:space="0" w:color="auto"/>
            </w:tcBorders>
            <w:vAlign w:val="center"/>
          </w:tcPr>
          <w:p w14:paraId="19B7D58F"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正常运转率（%）</w:t>
            </w:r>
          </w:p>
        </w:tc>
        <w:tc>
          <w:tcPr>
            <w:tcW w:w="319" w:type="pct"/>
            <w:tcBorders>
              <w:top w:val="nil"/>
              <w:left w:val="nil"/>
              <w:bottom w:val="single" w:sz="4" w:space="0" w:color="auto"/>
              <w:right w:val="single" w:sz="4" w:space="0" w:color="auto"/>
            </w:tcBorders>
            <w:vAlign w:val="center"/>
          </w:tcPr>
          <w:p w14:paraId="3C888CB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D8A2F8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94F187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A6ADB8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073E6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39548E1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7BDC2A0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48460DD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3" w:type="pct"/>
            <w:tcBorders>
              <w:top w:val="nil"/>
              <w:left w:val="nil"/>
              <w:bottom w:val="single" w:sz="4" w:space="0" w:color="auto"/>
              <w:right w:val="single" w:sz="4" w:space="0" w:color="auto"/>
            </w:tcBorders>
            <w:vAlign w:val="center"/>
          </w:tcPr>
          <w:p w14:paraId="428CBD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C4908E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2706522"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2C6608C6" w14:textId="77777777" w:rsidR="00CB14B9" w:rsidRDefault="00CB14B9">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616B6A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3" w:type="pct"/>
            <w:tcBorders>
              <w:top w:val="nil"/>
              <w:left w:val="nil"/>
              <w:bottom w:val="single" w:sz="4" w:space="0" w:color="auto"/>
              <w:right w:val="single" w:sz="4" w:space="0" w:color="auto"/>
            </w:tcBorders>
            <w:vAlign w:val="center"/>
          </w:tcPr>
          <w:p w14:paraId="70E635A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6" w:type="pct"/>
            <w:tcBorders>
              <w:top w:val="single" w:sz="4" w:space="0" w:color="auto"/>
              <w:left w:val="nil"/>
              <w:bottom w:val="single" w:sz="4" w:space="0" w:color="auto"/>
              <w:right w:val="single" w:sz="4" w:space="0" w:color="auto"/>
            </w:tcBorders>
            <w:vAlign w:val="center"/>
          </w:tcPr>
          <w:p w14:paraId="4AA5CE24"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319" w:type="pct"/>
            <w:tcBorders>
              <w:top w:val="nil"/>
              <w:left w:val="nil"/>
              <w:bottom w:val="single" w:sz="4" w:space="0" w:color="auto"/>
              <w:right w:val="single" w:sz="4" w:space="0" w:color="auto"/>
            </w:tcBorders>
            <w:vAlign w:val="center"/>
          </w:tcPr>
          <w:p w14:paraId="55E2200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EF2B9E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0D2B03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4DBE9A3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42E722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24DE94B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09FC1A0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5" w:type="pct"/>
            <w:tcBorders>
              <w:top w:val="nil"/>
              <w:left w:val="nil"/>
              <w:bottom w:val="single" w:sz="4" w:space="0" w:color="auto"/>
              <w:right w:val="single" w:sz="4" w:space="0" w:color="auto"/>
            </w:tcBorders>
            <w:vAlign w:val="center"/>
          </w:tcPr>
          <w:p w14:paraId="2780624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3" w:type="pct"/>
            <w:tcBorders>
              <w:top w:val="nil"/>
              <w:left w:val="nil"/>
              <w:bottom w:val="single" w:sz="4" w:space="0" w:color="auto"/>
              <w:right w:val="single" w:sz="4" w:space="0" w:color="auto"/>
            </w:tcBorders>
            <w:vAlign w:val="center"/>
          </w:tcPr>
          <w:p w14:paraId="03480E4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E5949C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6C2FD916" w14:textId="77777777" w:rsidTr="00DC12DF">
        <w:trPr>
          <w:trHeight w:val="520"/>
        </w:trPr>
        <w:tc>
          <w:tcPr>
            <w:tcW w:w="1400" w:type="pct"/>
            <w:gridSpan w:val="4"/>
            <w:tcBorders>
              <w:top w:val="single" w:sz="4" w:space="0" w:color="auto"/>
              <w:left w:val="single" w:sz="4" w:space="0" w:color="auto"/>
              <w:bottom w:val="single" w:sz="4" w:space="0" w:color="auto"/>
              <w:right w:val="single" w:sz="4" w:space="0" w:color="auto"/>
            </w:tcBorders>
            <w:vAlign w:val="center"/>
          </w:tcPr>
          <w:p w14:paraId="6CE4B44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9" w:type="pct"/>
            <w:tcBorders>
              <w:top w:val="single" w:sz="4" w:space="0" w:color="auto"/>
              <w:left w:val="single" w:sz="4" w:space="0" w:color="auto"/>
              <w:bottom w:val="single" w:sz="4" w:space="0" w:color="auto"/>
              <w:right w:val="single" w:sz="4" w:space="0" w:color="auto"/>
            </w:tcBorders>
            <w:vAlign w:val="center"/>
          </w:tcPr>
          <w:p w14:paraId="1CE4C2F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0F192A92"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5382E187"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5F12E49D"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2D93C7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91.67分</w:t>
            </w:r>
          </w:p>
        </w:tc>
        <w:tc>
          <w:tcPr>
            <w:tcW w:w="327" w:type="pct"/>
            <w:tcBorders>
              <w:top w:val="single" w:sz="4" w:space="0" w:color="auto"/>
              <w:left w:val="nil"/>
              <w:bottom w:val="single" w:sz="4" w:space="0" w:color="auto"/>
              <w:right w:val="single" w:sz="4" w:space="0" w:color="auto"/>
            </w:tcBorders>
            <w:vAlign w:val="center"/>
          </w:tcPr>
          <w:p w14:paraId="12F099FD" w14:textId="77777777" w:rsidR="00CB14B9" w:rsidRDefault="00CB14B9">
            <w:pPr>
              <w:spacing w:after="0" w:line="240" w:lineRule="auto"/>
              <w:rPr>
                <w:rFonts w:ascii="宋体" w:eastAsia="宋体" w:hAnsi="宋体" w:cs="宋体" w:hint="eastAsia"/>
                <w:color w:val="000000"/>
                <w:sz w:val="18"/>
                <w:szCs w:val="18"/>
                <w:lang w:eastAsia="zh-CN"/>
              </w:rPr>
            </w:pPr>
          </w:p>
        </w:tc>
        <w:tc>
          <w:tcPr>
            <w:tcW w:w="272" w:type="pct"/>
            <w:tcBorders>
              <w:top w:val="single" w:sz="4" w:space="0" w:color="auto"/>
              <w:left w:val="nil"/>
              <w:bottom w:val="single" w:sz="4" w:space="0" w:color="auto"/>
              <w:right w:val="single" w:sz="4" w:space="0" w:color="auto"/>
            </w:tcBorders>
            <w:vAlign w:val="center"/>
          </w:tcPr>
          <w:p w14:paraId="335037C8" w14:textId="77777777" w:rsidR="00CB14B9" w:rsidRDefault="00CB14B9">
            <w:pPr>
              <w:spacing w:after="0" w:line="240" w:lineRule="auto"/>
              <w:rPr>
                <w:rFonts w:ascii="宋体" w:eastAsia="宋体" w:hAnsi="宋体" w:cs="宋体" w:hint="eastAsia"/>
                <w:color w:val="000000"/>
                <w:sz w:val="18"/>
                <w:szCs w:val="18"/>
                <w:lang w:eastAsia="zh-CN"/>
              </w:rPr>
            </w:pPr>
          </w:p>
        </w:tc>
        <w:tc>
          <w:tcPr>
            <w:tcW w:w="355" w:type="pct"/>
            <w:tcBorders>
              <w:top w:val="single" w:sz="4" w:space="0" w:color="auto"/>
              <w:left w:val="nil"/>
              <w:bottom w:val="single" w:sz="4" w:space="0" w:color="auto"/>
              <w:right w:val="single" w:sz="4" w:space="0" w:color="auto"/>
            </w:tcBorders>
            <w:vAlign w:val="center"/>
          </w:tcPr>
          <w:p w14:paraId="2778C854" w14:textId="77777777" w:rsidR="00CB14B9" w:rsidRDefault="00CB14B9">
            <w:pPr>
              <w:spacing w:after="0" w:line="240" w:lineRule="auto"/>
              <w:rPr>
                <w:rFonts w:ascii="宋体" w:eastAsia="宋体" w:hAnsi="宋体" w:cs="宋体" w:hint="eastAsia"/>
                <w:color w:val="000000"/>
                <w:sz w:val="18"/>
                <w:szCs w:val="18"/>
                <w:lang w:eastAsia="zh-CN"/>
              </w:rPr>
            </w:pPr>
          </w:p>
        </w:tc>
        <w:tc>
          <w:tcPr>
            <w:tcW w:w="313" w:type="pct"/>
            <w:tcBorders>
              <w:top w:val="single" w:sz="4" w:space="0" w:color="auto"/>
              <w:left w:val="nil"/>
              <w:bottom w:val="single" w:sz="4" w:space="0" w:color="auto"/>
              <w:right w:val="single" w:sz="4" w:space="0" w:color="auto"/>
            </w:tcBorders>
            <w:vAlign w:val="center"/>
          </w:tcPr>
          <w:p w14:paraId="5FA9FBBB" w14:textId="77777777" w:rsidR="00CB14B9" w:rsidRDefault="00CB14B9">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172B1E23"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02A81FED"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6DD6F30"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3"/>
        <w:gridCol w:w="569"/>
        <w:gridCol w:w="666"/>
        <w:gridCol w:w="666"/>
        <w:gridCol w:w="556"/>
        <w:gridCol w:w="756"/>
        <w:gridCol w:w="583"/>
        <w:gridCol w:w="487"/>
        <w:gridCol w:w="627"/>
        <w:gridCol w:w="556"/>
        <w:gridCol w:w="902"/>
      </w:tblGrid>
      <w:tr w:rsidR="00CB14B9" w14:paraId="798EF615" w14:textId="77777777" w:rsidTr="00DC12DF">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77FF3EB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161688E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[2023]100号2024年中央财政支持学前教育发展资金</w:t>
            </w:r>
          </w:p>
        </w:tc>
      </w:tr>
      <w:tr w:rsidR="00CB14B9" w14:paraId="601FDF9D" w14:textId="77777777" w:rsidTr="00DC12DF">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7C83809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5BE9B99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741" w:type="pct"/>
            <w:gridSpan w:val="2"/>
            <w:tcBorders>
              <w:top w:val="single" w:sz="4" w:space="0" w:color="auto"/>
              <w:left w:val="nil"/>
              <w:bottom w:val="single" w:sz="4" w:space="0" w:color="auto"/>
              <w:right w:val="single" w:sz="4" w:space="0" w:color="auto"/>
            </w:tcBorders>
            <w:vAlign w:val="center"/>
          </w:tcPr>
          <w:p w14:paraId="308286E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1A7D9DE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72C29545"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1D2806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439588C6"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5AACF01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37838C3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4CA7802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3" w:type="pct"/>
            <w:gridSpan w:val="2"/>
            <w:tcBorders>
              <w:top w:val="nil"/>
              <w:left w:val="nil"/>
              <w:bottom w:val="single" w:sz="4" w:space="0" w:color="auto"/>
              <w:right w:val="single" w:sz="4" w:space="0" w:color="auto"/>
            </w:tcBorders>
            <w:vAlign w:val="center"/>
          </w:tcPr>
          <w:p w14:paraId="50EC7EB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1BC6C3F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3358DA7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7AAF4A90"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2DE56A2F" w14:textId="77777777" w:rsidR="00CB14B9" w:rsidRDefault="00CB14B9">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527592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193087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1072" w:type="pct"/>
            <w:gridSpan w:val="3"/>
            <w:tcBorders>
              <w:top w:val="single" w:sz="4" w:space="0" w:color="auto"/>
              <w:left w:val="nil"/>
              <w:bottom w:val="single" w:sz="4" w:space="0" w:color="auto"/>
              <w:right w:val="single" w:sz="4" w:space="0" w:color="auto"/>
            </w:tcBorders>
            <w:vAlign w:val="center"/>
          </w:tcPr>
          <w:p w14:paraId="60B900B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741" w:type="pct"/>
            <w:gridSpan w:val="2"/>
            <w:tcBorders>
              <w:top w:val="single" w:sz="4" w:space="0" w:color="auto"/>
              <w:left w:val="nil"/>
              <w:bottom w:val="single" w:sz="4" w:space="0" w:color="auto"/>
              <w:right w:val="single" w:sz="4" w:space="0" w:color="auto"/>
            </w:tcBorders>
            <w:vAlign w:val="center"/>
          </w:tcPr>
          <w:p w14:paraId="345D68D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603" w:type="pct"/>
            <w:gridSpan w:val="2"/>
            <w:tcBorders>
              <w:top w:val="nil"/>
              <w:left w:val="nil"/>
              <w:bottom w:val="single" w:sz="4" w:space="0" w:color="auto"/>
              <w:right w:val="single" w:sz="4" w:space="0" w:color="auto"/>
            </w:tcBorders>
            <w:vAlign w:val="center"/>
          </w:tcPr>
          <w:p w14:paraId="7E8CADD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75F5FCD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78F218D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4206D2A9"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31CC7684" w14:textId="77777777" w:rsidR="00CB14B9" w:rsidRDefault="00CB14B9">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BEB77B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635BEE6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1072" w:type="pct"/>
            <w:gridSpan w:val="3"/>
            <w:tcBorders>
              <w:top w:val="single" w:sz="4" w:space="0" w:color="auto"/>
              <w:left w:val="nil"/>
              <w:bottom w:val="single" w:sz="4" w:space="0" w:color="auto"/>
              <w:right w:val="single" w:sz="4" w:space="0" w:color="auto"/>
            </w:tcBorders>
            <w:vAlign w:val="center"/>
          </w:tcPr>
          <w:p w14:paraId="58D5161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741" w:type="pct"/>
            <w:gridSpan w:val="2"/>
            <w:tcBorders>
              <w:top w:val="single" w:sz="4" w:space="0" w:color="auto"/>
              <w:left w:val="nil"/>
              <w:bottom w:val="single" w:sz="4" w:space="0" w:color="auto"/>
              <w:right w:val="single" w:sz="4" w:space="0" w:color="auto"/>
            </w:tcBorders>
            <w:vAlign w:val="center"/>
          </w:tcPr>
          <w:p w14:paraId="01BC7C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w:t>
            </w:r>
          </w:p>
        </w:tc>
        <w:tc>
          <w:tcPr>
            <w:tcW w:w="603" w:type="pct"/>
            <w:gridSpan w:val="2"/>
            <w:tcBorders>
              <w:top w:val="nil"/>
              <w:left w:val="nil"/>
              <w:bottom w:val="single" w:sz="4" w:space="0" w:color="auto"/>
              <w:right w:val="single" w:sz="4" w:space="0" w:color="auto"/>
            </w:tcBorders>
            <w:vAlign w:val="center"/>
          </w:tcPr>
          <w:p w14:paraId="3707749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34101E0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95D796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2405F037"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1ACC755D" w14:textId="77777777" w:rsidR="00CB14B9" w:rsidRDefault="00CB14B9">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0BF2DB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31491FB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5D529AB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4505C2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3" w:type="pct"/>
            <w:gridSpan w:val="2"/>
            <w:tcBorders>
              <w:top w:val="nil"/>
              <w:left w:val="nil"/>
              <w:bottom w:val="single" w:sz="4" w:space="0" w:color="auto"/>
              <w:right w:val="single" w:sz="4" w:space="0" w:color="auto"/>
            </w:tcBorders>
            <w:vAlign w:val="center"/>
          </w:tcPr>
          <w:p w14:paraId="0901DEE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27D0A93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0AF9964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662B6002"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2DD351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B4A754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0282921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2B62FD4B"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290F1CE6" w14:textId="77777777" w:rsidR="00CB14B9" w:rsidRDefault="00CB14B9">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43D46AD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购买户外玩具和班级设施设备，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23" w:type="pct"/>
            <w:gridSpan w:val="7"/>
            <w:tcBorders>
              <w:top w:val="single" w:sz="4" w:space="0" w:color="auto"/>
              <w:left w:val="nil"/>
              <w:bottom w:val="single" w:sz="4" w:space="0" w:color="auto"/>
              <w:right w:val="single" w:sz="4" w:space="0" w:color="auto"/>
            </w:tcBorders>
            <w:vAlign w:val="center"/>
          </w:tcPr>
          <w:p w14:paraId="47127D7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截止2024年12月31日，该项目实际完成购置设备数量124个，设备质量合格率达到100%。通过该项目的实施，提高办公设备运转率，促进幼儿园保教工作正常运转。</w:t>
            </w:r>
          </w:p>
        </w:tc>
      </w:tr>
      <w:tr w:rsidR="00CB14B9" w14:paraId="0B2041D4"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0F9BE44A" w14:textId="77777777" w:rsidR="00CB14B9" w:rsidRDefault="00CB14B9">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6A91ADA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71BF66B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56D430C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25611CD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99C1AF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4C2DAF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1257AEF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8DF32A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5A65DF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4A6EF8B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1E492CC0"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78467D2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33CB60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3676DEFA" w14:textId="77777777" w:rsidTr="00DC12DF">
        <w:trPr>
          <w:trHeight w:val="800"/>
        </w:trPr>
        <w:tc>
          <w:tcPr>
            <w:tcW w:w="326" w:type="pct"/>
            <w:vMerge w:val="restart"/>
            <w:tcBorders>
              <w:top w:val="nil"/>
              <w:left w:val="single" w:sz="4" w:space="0" w:color="auto"/>
              <w:right w:val="single" w:sz="4" w:space="0" w:color="auto"/>
            </w:tcBorders>
            <w:vAlign w:val="center"/>
          </w:tcPr>
          <w:p w14:paraId="6F8A0B3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1DDD862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670C7D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3FB00B27"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设备购置数量（</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321" w:type="pct"/>
            <w:tcBorders>
              <w:top w:val="nil"/>
              <w:left w:val="nil"/>
              <w:bottom w:val="single" w:sz="4" w:space="0" w:color="auto"/>
              <w:right w:val="single" w:sz="4" w:space="0" w:color="auto"/>
            </w:tcBorders>
            <w:vAlign w:val="center"/>
          </w:tcPr>
          <w:p w14:paraId="5FA8B4E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6630E4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&gt;=124个</w:t>
            </w:r>
          </w:p>
        </w:tc>
        <w:tc>
          <w:tcPr>
            <w:tcW w:w="376" w:type="pct"/>
            <w:tcBorders>
              <w:top w:val="nil"/>
              <w:left w:val="nil"/>
              <w:bottom w:val="single" w:sz="4" w:space="0" w:color="auto"/>
              <w:right w:val="single" w:sz="4" w:space="0" w:color="auto"/>
            </w:tcBorders>
            <w:vAlign w:val="center"/>
          </w:tcPr>
          <w:p w14:paraId="7CC183C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=124个</w:t>
            </w:r>
          </w:p>
        </w:tc>
        <w:tc>
          <w:tcPr>
            <w:tcW w:w="314" w:type="pct"/>
            <w:tcBorders>
              <w:top w:val="nil"/>
              <w:left w:val="nil"/>
              <w:bottom w:val="single" w:sz="4" w:space="0" w:color="auto"/>
              <w:right w:val="single" w:sz="4" w:space="0" w:color="auto"/>
            </w:tcBorders>
            <w:vAlign w:val="center"/>
          </w:tcPr>
          <w:p w14:paraId="26E88B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2305E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54A6E2F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15EF97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5395709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70C742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3D17B60"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640E4392" w14:textId="77777777" w:rsidTr="00DC12DF">
        <w:trPr>
          <w:trHeight w:val="800"/>
        </w:trPr>
        <w:tc>
          <w:tcPr>
            <w:tcW w:w="326" w:type="pct"/>
            <w:vMerge/>
            <w:tcBorders>
              <w:left w:val="single" w:sz="4" w:space="0" w:color="auto"/>
              <w:right w:val="single" w:sz="4" w:space="0" w:color="auto"/>
            </w:tcBorders>
            <w:vAlign w:val="center"/>
          </w:tcPr>
          <w:p w14:paraId="0954F324"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1B006926"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9CE8BB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03D25B60"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设备质量合格率</w:t>
            </w:r>
          </w:p>
        </w:tc>
        <w:tc>
          <w:tcPr>
            <w:tcW w:w="321" w:type="pct"/>
            <w:tcBorders>
              <w:top w:val="nil"/>
              <w:left w:val="nil"/>
              <w:bottom w:val="single" w:sz="4" w:space="0" w:color="auto"/>
              <w:right w:val="single" w:sz="4" w:space="0" w:color="auto"/>
            </w:tcBorders>
            <w:vAlign w:val="center"/>
          </w:tcPr>
          <w:p w14:paraId="3808236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B4302B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4CC916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6F2211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1EC239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B1DD5D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2A129E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5BD0DDA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76D52B7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AF214A1"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D469010" w14:textId="77777777" w:rsidTr="00DC12DF">
        <w:trPr>
          <w:trHeight w:val="800"/>
        </w:trPr>
        <w:tc>
          <w:tcPr>
            <w:tcW w:w="326" w:type="pct"/>
            <w:vMerge/>
            <w:tcBorders>
              <w:left w:val="single" w:sz="4" w:space="0" w:color="auto"/>
              <w:right w:val="single" w:sz="4" w:space="0" w:color="auto"/>
            </w:tcBorders>
            <w:vAlign w:val="center"/>
          </w:tcPr>
          <w:p w14:paraId="12432536"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34F7550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F866B5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32D0314F"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设备购置及时性</w:t>
            </w:r>
          </w:p>
        </w:tc>
        <w:tc>
          <w:tcPr>
            <w:tcW w:w="321" w:type="pct"/>
            <w:tcBorders>
              <w:top w:val="nil"/>
              <w:left w:val="nil"/>
              <w:bottom w:val="single" w:sz="4" w:space="0" w:color="auto"/>
              <w:right w:val="single" w:sz="4" w:space="0" w:color="auto"/>
            </w:tcBorders>
            <w:vAlign w:val="center"/>
          </w:tcPr>
          <w:p w14:paraId="78007B9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5922C2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13B53F1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14" w:type="pct"/>
            <w:tcBorders>
              <w:top w:val="nil"/>
              <w:left w:val="nil"/>
              <w:bottom w:val="single" w:sz="4" w:space="0" w:color="auto"/>
              <w:right w:val="single" w:sz="4" w:space="0" w:color="auto"/>
            </w:tcBorders>
            <w:vAlign w:val="center"/>
          </w:tcPr>
          <w:p w14:paraId="2B415A0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52772C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56ABA3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A75E6B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18207FB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1D0D1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3068C71"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26DF8861" w14:textId="77777777" w:rsidTr="00DC12DF">
        <w:trPr>
          <w:trHeight w:val="800"/>
        </w:trPr>
        <w:tc>
          <w:tcPr>
            <w:tcW w:w="326" w:type="pct"/>
            <w:vMerge/>
            <w:tcBorders>
              <w:left w:val="single" w:sz="4" w:space="0" w:color="auto"/>
              <w:right w:val="single" w:sz="4" w:space="0" w:color="auto"/>
            </w:tcBorders>
            <w:vAlign w:val="center"/>
          </w:tcPr>
          <w:p w14:paraId="37117474" w14:textId="77777777" w:rsidR="00CB14B9" w:rsidRDefault="00CB14B9">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33AD5A4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1C6D7B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2F2EC842"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30C5641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F9DB79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098477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CFB4C0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FA02BD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EBEBC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646324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3E0310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69728A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3FFEA3D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20A6FD88" w14:textId="77777777" w:rsidTr="00DC12DF">
        <w:trPr>
          <w:trHeight w:val="800"/>
        </w:trPr>
        <w:tc>
          <w:tcPr>
            <w:tcW w:w="326" w:type="pct"/>
            <w:vMerge/>
            <w:tcBorders>
              <w:left w:val="single" w:sz="4" w:space="0" w:color="auto"/>
              <w:right w:val="single" w:sz="4" w:space="0" w:color="auto"/>
            </w:tcBorders>
            <w:vAlign w:val="center"/>
          </w:tcPr>
          <w:p w14:paraId="687FC9F4" w14:textId="77777777" w:rsidR="00CB14B9" w:rsidRDefault="00CB14B9">
            <w:pPr>
              <w:spacing w:after="0" w:line="240" w:lineRule="auto"/>
              <w:rPr>
                <w:rFonts w:ascii="宋体" w:eastAsia="宋体" w:hAnsi="宋体" w:cs="宋体" w:hint="eastAsia"/>
                <w:color w:val="000000"/>
                <w:sz w:val="18"/>
                <w:szCs w:val="18"/>
                <w:lang w:eastAsia="zh-CN"/>
              </w:rPr>
            </w:pPr>
          </w:p>
        </w:tc>
        <w:tc>
          <w:tcPr>
            <w:tcW w:w="306" w:type="pct"/>
            <w:vMerge w:val="restart"/>
            <w:tcBorders>
              <w:top w:val="nil"/>
              <w:left w:val="nil"/>
              <w:right w:val="single" w:sz="4" w:space="0" w:color="auto"/>
            </w:tcBorders>
            <w:vAlign w:val="center"/>
          </w:tcPr>
          <w:p w14:paraId="097371E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2CE48F3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57571FF3"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21" w:type="pct"/>
            <w:tcBorders>
              <w:top w:val="nil"/>
              <w:left w:val="nil"/>
              <w:bottom w:val="single" w:sz="4" w:space="0" w:color="auto"/>
              <w:right w:val="single" w:sz="4" w:space="0" w:color="auto"/>
            </w:tcBorders>
            <w:vAlign w:val="center"/>
          </w:tcPr>
          <w:p w14:paraId="4471877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267BAE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07ADA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42BE03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44E51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816422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8F5C4D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578D35C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F5442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E88C980"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536994A" w14:textId="77777777" w:rsidTr="00DC12DF">
        <w:trPr>
          <w:trHeight w:val="800"/>
        </w:trPr>
        <w:tc>
          <w:tcPr>
            <w:tcW w:w="326" w:type="pct"/>
            <w:vMerge/>
            <w:tcBorders>
              <w:left w:val="single" w:sz="4" w:space="0" w:color="auto"/>
              <w:right w:val="single" w:sz="4" w:space="0" w:color="auto"/>
            </w:tcBorders>
            <w:vAlign w:val="center"/>
          </w:tcPr>
          <w:p w14:paraId="41590F91" w14:textId="77777777" w:rsidR="00CB14B9" w:rsidRDefault="00CB14B9">
            <w:pPr>
              <w:spacing w:after="0" w:line="240" w:lineRule="auto"/>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10B6FA41"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6AB5B8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06E2B0DF"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保障工作正常运转</w:t>
            </w:r>
          </w:p>
        </w:tc>
        <w:tc>
          <w:tcPr>
            <w:tcW w:w="321" w:type="pct"/>
            <w:tcBorders>
              <w:top w:val="nil"/>
              <w:left w:val="nil"/>
              <w:bottom w:val="single" w:sz="4" w:space="0" w:color="auto"/>
              <w:right w:val="single" w:sz="4" w:space="0" w:color="auto"/>
            </w:tcBorders>
            <w:vAlign w:val="center"/>
          </w:tcPr>
          <w:p w14:paraId="41A80D4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712A52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515697C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020928C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46EF7D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026FC3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2A716F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2F299A3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6A0CF8B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EAE065B"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9D3DA92"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5AA3899E" w14:textId="77777777" w:rsidR="00CB14B9" w:rsidRDefault="00CB14B9">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4EE3552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0246A27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6AD2AAC1"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321" w:type="pct"/>
            <w:tcBorders>
              <w:top w:val="nil"/>
              <w:left w:val="nil"/>
              <w:bottom w:val="single" w:sz="4" w:space="0" w:color="auto"/>
              <w:right w:val="single" w:sz="4" w:space="0" w:color="auto"/>
            </w:tcBorders>
            <w:vAlign w:val="center"/>
          </w:tcPr>
          <w:p w14:paraId="2EEDA8E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E764B6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4B37E7A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3ABE590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369D18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D97470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F8C0F5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2B34460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0F6E7B5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C7D9BEF"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104198A" w14:textId="77777777" w:rsidTr="00DC12DF">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6F74D61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70466CB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8C5E7E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B5F262C"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4C482CDE"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07EE140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5383CA34" w14:textId="77777777" w:rsidR="00CB14B9" w:rsidRDefault="00CB14B9">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01F10F6D" w14:textId="77777777" w:rsidR="00CB14B9" w:rsidRDefault="00CB14B9">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17E9769B" w14:textId="77777777" w:rsidR="00CB14B9" w:rsidRDefault="00CB14B9">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7277E004" w14:textId="77777777" w:rsidR="00CB14B9" w:rsidRDefault="00CB14B9">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7BD9E3C6"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4554B1A7"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D302A82"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4"/>
        <w:gridCol w:w="819"/>
        <w:gridCol w:w="577"/>
        <w:gridCol w:w="666"/>
        <w:gridCol w:w="666"/>
        <w:gridCol w:w="564"/>
        <w:gridCol w:w="666"/>
        <w:gridCol w:w="592"/>
        <w:gridCol w:w="397"/>
        <w:gridCol w:w="739"/>
        <w:gridCol w:w="567"/>
        <w:gridCol w:w="904"/>
      </w:tblGrid>
      <w:tr w:rsidR="00CB14B9" w14:paraId="61E52707" w14:textId="77777777" w:rsidTr="00DC12DF">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1BDBAB1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553EB65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[2023]96号2024年新疆西藏等地区教育特殊补助资金-园舍维修</w:t>
            </w:r>
          </w:p>
        </w:tc>
      </w:tr>
      <w:tr w:rsidR="00CB14B9" w14:paraId="716B2B44" w14:textId="77777777" w:rsidTr="00DC12DF">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2F171D1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24C31A1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695" w:type="pct"/>
            <w:gridSpan w:val="2"/>
            <w:tcBorders>
              <w:top w:val="single" w:sz="4" w:space="0" w:color="auto"/>
              <w:left w:val="nil"/>
              <w:bottom w:val="single" w:sz="4" w:space="0" w:color="auto"/>
              <w:right w:val="single" w:sz="4" w:space="0" w:color="auto"/>
            </w:tcBorders>
            <w:vAlign w:val="center"/>
          </w:tcPr>
          <w:p w14:paraId="6BCD13C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3" w:type="pct"/>
            <w:gridSpan w:val="5"/>
            <w:tcBorders>
              <w:top w:val="single" w:sz="4" w:space="0" w:color="auto"/>
              <w:left w:val="nil"/>
              <w:bottom w:val="single" w:sz="4" w:space="0" w:color="auto"/>
              <w:right w:val="single" w:sz="4" w:space="0" w:color="auto"/>
            </w:tcBorders>
            <w:vAlign w:val="center"/>
          </w:tcPr>
          <w:p w14:paraId="357C022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0637581E"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767CA2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23C27310"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63" w:type="pct"/>
            <w:tcBorders>
              <w:top w:val="single" w:sz="4" w:space="0" w:color="auto"/>
              <w:left w:val="nil"/>
              <w:bottom w:val="single" w:sz="4" w:space="0" w:color="auto"/>
              <w:right w:val="single" w:sz="4" w:space="0" w:color="auto"/>
            </w:tcBorders>
            <w:vAlign w:val="center"/>
          </w:tcPr>
          <w:p w14:paraId="75C4F83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8" w:type="pct"/>
            <w:gridSpan w:val="3"/>
            <w:tcBorders>
              <w:top w:val="single" w:sz="4" w:space="0" w:color="auto"/>
              <w:left w:val="nil"/>
              <w:bottom w:val="single" w:sz="4" w:space="0" w:color="auto"/>
              <w:right w:val="single" w:sz="4" w:space="0" w:color="auto"/>
            </w:tcBorders>
            <w:vAlign w:val="center"/>
          </w:tcPr>
          <w:p w14:paraId="20723F4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59F33C2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5" w:type="pct"/>
            <w:gridSpan w:val="2"/>
            <w:tcBorders>
              <w:top w:val="nil"/>
              <w:left w:val="nil"/>
              <w:bottom w:val="single" w:sz="4" w:space="0" w:color="auto"/>
              <w:right w:val="single" w:sz="4" w:space="0" w:color="auto"/>
            </w:tcBorders>
            <w:vAlign w:val="center"/>
          </w:tcPr>
          <w:p w14:paraId="63583D9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7" w:type="pct"/>
            <w:gridSpan w:val="2"/>
            <w:tcBorders>
              <w:top w:val="single" w:sz="4" w:space="0" w:color="auto"/>
              <w:left w:val="nil"/>
              <w:bottom w:val="single" w:sz="4" w:space="0" w:color="auto"/>
              <w:right w:val="single" w:sz="4" w:space="0" w:color="auto"/>
            </w:tcBorders>
            <w:vAlign w:val="center"/>
          </w:tcPr>
          <w:p w14:paraId="4B3FF9B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705BA0D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6654000B"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143C26EE"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62AE3C7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3" w:type="pct"/>
            <w:tcBorders>
              <w:top w:val="single" w:sz="4" w:space="0" w:color="auto"/>
              <w:left w:val="nil"/>
              <w:bottom w:val="single" w:sz="4" w:space="0" w:color="auto"/>
              <w:right w:val="single" w:sz="4" w:space="0" w:color="auto"/>
            </w:tcBorders>
            <w:vAlign w:val="center"/>
          </w:tcPr>
          <w:p w14:paraId="5153AB4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1078" w:type="pct"/>
            <w:gridSpan w:val="3"/>
            <w:tcBorders>
              <w:top w:val="single" w:sz="4" w:space="0" w:color="auto"/>
              <w:left w:val="nil"/>
              <w:bottom w:val="single" w:sz="4" w:space="0" w:color="auto"/>
              <w:right w:val="single" w:sz="4" w:space="0" w:color="auto"/>
            </w:tcBorders>
            <w:vAlign w:val="center"/>
          </w:tcPr>
          <w:p w14:paraId="11DEA62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695" w:type="pct"/>
            <w:gridSpan w:val="2"/>
            <w:tcBorders>
              <w:top w:val="single" w:sz="4" w:space="0" w:color="auto"/>
              <w:left w:val="nil"/>
              <w:bottom w:val="single" w:sz="4" w:space="0" w:color="auto"/>
              <w:right w:val="single" w:sz="4" w:space="0" w:color="auto"/>
            </w:tcBorders>
            <w:vAlign w:val="center"/>
          </w:tcPr>
          <w:p w14:paraId="2598D41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555" w:type="pct"/>
            <w:gridSpan w:val="2"/>
            <w:tcBorders>
              <w:top w:val="nil"/>
              <w:left w:val="nil"/>
              <w:bottom w:val="single" w:sz="4" w:space="0" w:color="auto"/>
              <w:right w:val="single" w:sz="4" w:space="0" w:color="auto"/>
            </w:tcBorders>
            <w:vAlign w:val="center"/>
          </w:tcPr>
          <w:p w14:paraId="730DAA2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7" w:type="pct"/>
            <w:gridSpan w:val="2"/>
            <w:tcBorders>
              <w:top w:val="single" w:sz="4" w:space="0" w:color="auto"/>
              <w:left w:val="nil"/>
              <w:bottom w:val="single" w:sz="4" w:space="0" w:color="auto"/>
              <w:right w:val="single" w:sz="4" w:space="0" w:color="auto"/>
            </w:tcBorders>
            <w:vAlign w:val="center"/>
          </w:tcPr>
          <w:p w14:paraId="6E46A48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272234E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44550CA6"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3F929172"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74E2880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3" w:type="pct"/>
            <w:tcBorders>
              <w:top w:val="single" w:sz="4" w:space="0" w:color="auto"/>
              <w:left w:val="nil"/>
              <w:bottom w:val="single" w:sz="4" w:space="0" w:color="auto"/>
              <w:right w:val="single" w:sz="4" w:space="0" w:color="auto"/>
            </w:tcBorders>
            <w:vAlign w:val="center"/>
          </w:tcPr>
          <w:p w14:paraId="31891E3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1078" w:type="pct"/>
            <w:gridSpan w:val="3"/>
            <w:tcBorders>
              <w:top w:val="single" w:sz="4" w:space="0" w:color="auto"/>
              <w:left w:val="nil"/>
              <w:bottom w:val="single" w:sz="4" w:space="0" w:color="auto"/>
              <w:right w:val="single" w:sz="4" w:space="0" w:color="auto"/>
            </w:tcBorders>
            <w:vAlign w:val="center"/>
          </w:tcPr>
          <w:p w14:paraId="74588A6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695" w:type="pct"/>
            <w:gridSpan w:val="2"/>
            <w:tcBorders>
              <w:top w:val="single" w:sz="4" w:space="0" w:color="auto"/>
              <w:left w:val="nil"/>
              <w:bottom w:val="single" w:sz="4" w:space="0" w:color="auto"/>
              <w:right w:val="single" w:sz="4" w:space="0" w:color="auto"/>
            </w:tcBorders>
            <w:vAlign w:val="center"/>
          </w:tcPr>
          <w:p w14:paraId="03C37A2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13.70</w:t>
            </w:r>
          </w:p>
        </w:tc>
        <w:tc>
          <w:tcPr>
            <w:tcW w:w="555" w:type="pct"/>
            <w:gridSpan w:val="2"/>
            <w:tcBorders>
              <w:top w:val="nil"/>
              <w:left w:val="nil"/>
              <w:bottom w:val="single" w:sz="4" w:space="0" w:color="auto"/>
              <w:right w:val="single" w:sz="4" w:space="0" w:color="auto"/>
            </w:tcBorders>
            <w:vAlign w:val="center"/>
          </w:tcPr>
          <w:p w14:paraId="7D30E14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573F88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3B5844D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3489AB0F"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0DD3066A" w14:textId="77777777" w:rsidR="00CB14B9" w:rsidRDefault="00CB14B9">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73A9B64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3" w:type="pct"/>
            <w:tcBorders>
              <w:top w:val="single" w:sz="4" w:space="0" w:color="auto"/>
              <w:left w:val="nil"/>
              <w:bottom w:val="single" w:sz="4" w:space="0" w:color="auto"/>
              <w:right w:val="single" w:sz="4" w:space="0" w:color="auto"/>
            </w:tcBorders>
            <w:vAlign w:val="center"/>
          </w:tcPr>
          <w:p w14:paraId="50C263E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8" w:type="pct"/>
            <w:gridSpan w:val="3"/>
            <w:tcBorders>
              <w:top w:val="single" w:sz="4" w:space="0" w:color="auto"/>
              <w:left w:val="nil"/>
              <w:bottom w:val="single" w:sz="4" w:space="0" w:color="auto"/>
              <w:right w:val="single" w:sz="4" w:space="0" w:color="auto"/>
            </w:tcBorders>
            <w:vAlign w:val="center"/>
          </w:tcPr>
          <w:p w14:paraId="4C7EC7D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36C47A4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5" w:type="pct"/>
            <w:gridSpan w:val="2"/>
            <w:tcBorders>
              <w:top w:val="nil"/>
              <w:left w:val="nil"/>
              <w:bottom w:val="single" w:sz="4" w:space="0" w:color="auto"/>
              <w:right w:val="single" w:sz="4" w:space="0" w:color="auto"/>
            </w:tcBorders>
            <w:vAlign w:val="center"/>
          </w:tcPr>
          <w:p w14:paraId="2A9428C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10EDF1A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135B66F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23010631"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074211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5" w:type="pct"/>
            <w:gridSpan w:val="6"/>
            <w:tcBorders>
              <w:top w:val="single" w:sz="4" w:space="0" w:color="auto"/>
              <w:left w:val="nil"/>
              <w:bottom w:val="single" w:sz="4" w:space="0" w:color="auto"/>
              <w:right w:val="single" w:sz="4" w:space="0" w:color="auto"/>
            </w:tcBorders>
            <w:vAlign w:val="center"/>
          </w:tcPr>
          <w:p w14:paraId="222528A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9" w:type="pct"/>
            <w:gridSpan w:val="7"/>
            <w:tcBorders>
              <w:top w:val="single" w:sz="4" w:space="0" w:color="auto"/>
              <w:left w:val="nil"/>
              <w:bottom w:val="single" w:sz="4" w:space="0" w:color="auto"/>
              <w:right w:val="single" w:sz="4" w:space="0" w:color="auto"/>
            </w:tcBorders>
            <w:vAlign w:val="center"/>
          </w:tcPr>
          <w:p w14:paraId="069526E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7ADC3B50"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79573CB8" w14:textId="77777777" w:rsidR="00CB14B9" w:rsidRDefault="00CB14B9">
            <w:pPr>
              <w:spacing w:after="0" w:line="240" w:lineRule="auto"/>
              <w:rPr>
                <w:rFonts w:ascii="宋体" w:eastAsia="宋体" w:hAnsi="宋体" w:cs="宋体" w:hint="eastAsia"/>
                <w:color w:val="000000"/>
                <w:sz w:val="18"/>
                <w:szCs w:val="18"/>
                <w:lang w:eastAsia="zh-CN"/>
              </w:rPr>
            </w:pPr>
          </w:p>
        </w:tc>
        <w:tc>
          <w:tcPr>
            <w:tcW w:w="2175" w:type="pct"/>
            <w:gridSpan w:val="6"/>
            <w:tcBorders>
              <w:top w:val="single" w:sz="4" w:space="0" w:color="auto"/>
              <w:left w:val="nil"/>
              <w:bottom w:val="single" w:sz="4" w:space="0" w:color="auto"/>
              <w:right w:val="single" w:sz="4" w:space="0" w:color="auto"/>
            </w:tcBorders>
            <w:vAlign w:val="center"/>
          </w:tcPr>
          <w:p w14:paraId="22C164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499" w:type="pct"/>
            <w:gridSpan w:val="7"/>
            <w:tcBorders>
              <w:top w:val="single" w:sz="4" w:space="0" w:color="auto"/>
              <w:left w:val="nil"/>
              <w:bottom w:val="single" w:sz="4" w:space="0" w:color="auto"/>
              <w:right w:val="single" w:sz="4" w:space="0" w:color="auto"/>
            </w:tcBorders>
            <w:vAlign w:val="center"/>
          </w:tcPr>
          <w:p w14:paraId="7039F79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截止2024年12月31日，该项目实际完成10项维修项目，验收合格率达到100%。通过该项目的实施改善了幼儿园办园条件，促进各类设备的使用效率，保障保教工作正常开展。</w:t>
            </w:r>
          </w:p>
        </w:tc>
      </w:tr>
      <w:tr w:rsidR="00CB14B9" w14:paraId="3BD1F703"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6DDC55C9"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38D3E54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340E8B0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3" w:type="pct"/>
            <w:tcBorders>
              <w:top w:val="single" w:sz="4" w:space="0" w:color="auto"/>
              <w:left w:val="nil"/>
              <w:bottom w:val="single" w:sz="4" w:space="0" w:color="auto"/>
              <w:right w:val="single" w:sz="4" w:space="0" w:color="auto"/>
            </w:tcBorders>
            <w:vAlign w:val="center"/>
          </w:tcPr>
          <w:p w14:paraId="2CF7C5D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6" w:type="pct"/>
            <w:tcBorders>
              <w:top w:val="nil"/>
              <w:left w:val="nil"/>
              <w:bottom w:val="single" w:sz="4" w:space="0" w:color="auto"/>
              <w:right w:val="single" w:sz="4" w:space="0" w:color="auto"/>
            </w:tcBorders>
            <w:vAlign w:val="center"/>
          </w:tcPr>
          <w:p w14:paraId="386E659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E3CDF9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005AC6D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358A693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19F23CC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7D12FE4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2" w:type="pct"/>
            <w:tcBorders>
              <w:top w:val="nil"/>
              <w:left w:val="nil"/>
              <w:bottom w:val="single" w:sz="4" w:space="0" w:color="auto"/>
              <w:right w:val="single" w:sz="4" w:space="0" w:color="auto"/>
            </w:tcBorders>
            <w:vAlign w:val="center"/>
          </w:tcPr>
          <w:p w14:paraId="5CB0DA8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7" w:type="pct"/>
            <w:tcBorders>
              <w:top w:val="nil"/>
              <w:left w:val="nil"/>
              <w:bottom w:val="single" w:sz="4" w:space="0" w:color="auto"/>
              <w:right w:val="single" w:sz="4" w:space="0" w:color="auto"/>
            </w:tcBorders>
            <w:vAlign w:val="center"/>
          </w:tcPr>
          <w:p w14:paraId="07BC61DC"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6102EF37"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489FF6F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2B68E267" w14:textId="77777777" w:rsidTr="00DC12DF">
        <w:trPr>
          <w:trHeight w:val="800"/>
        </w:trPr>
        <w:tc>
          <w:tcPr>
            <w:tcW w:w="326" w:type="pct"/>
            <w:vMerge w:val="restart"/>
            <w:tcBorders>
              <w:top w:val="nil"/>
              <w:left w:val="single" w:sz="4" w:space="0" w:color="auto"/>
              <w:right w:val="single" w:sz="4" w:space="0" w:color="auto"/>
            </w:tcBorders>
            <w:vAlign w:val="center"/>
          </w:tcPr>
          <w:p w14:paraId="00FDF80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2A21A28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6765CBE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3" w:type="pct"/>
            <w:tcBorders>
              <w:top w:val="single" w:sz="4" w:space="0" w:color="auto"/>
              <w:left w:val="nil"/>
              <w:bottom w:val="single" w:sz="4" w:space="0" w:color="auto"/>
              <w:right w:val="single" w:sz="4" w:space="0" w:color="auto"/>
            </w:tcBorders>
            <w:vAlign w:val="center"/>
          </w:tcPr>
          <w:p w14:paraId="474CF3C3"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建设（改造，修缮）工程数量</w:t>
            </w:r>
          </w:p>
        </w:tc>
        <w:tc>
          <w:tcPr>
            <w:tcW w:w="326" w:type="pct"/>
            <w:tcBorders>
              <w:top w:val="nil"/>
              <w:left w:val="nil"/>
              <w:bottom w:val="single" w:sz="4" w:space="0" w:color="auto"/>
              <w:right w:val="single" w:sz="4" w:space="0" w:color="auto"/>
            </w:tcBorders>
            <w:vAlign w:val="center"/>
          </w:tcPr>
          <w:p w14:paraId="6E306BE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2A7BA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w:t>
            </w:r>
          </w:p>
        </w:tc>
        <w:tc>
          <w:tcPr>
            <w:tcW w:w="376" w:type="pct"/>
            <w:tcBorders>
              <w:top w:val="nil"/>
              <w:left w:val="nil"/>
              <w:bottom w:val="single" w:sz="4" w:space="0" w:color="auto"/>
              <w:right w:val="single" w:sz="4" w:space="0" w:color="auto"/>
            </w:tcBorders>
            <w:vAlign w:val="center"/>
          </w:tcPr>
          <w:p w14:paraId="07A8F00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w:t>
            </w:r>
          </w:p>
        </w:tc>
        <w:tc>
          <w:tcPr>
            <w:tcW w:w="319" w:type="pct"/>
            <w:tcBorders>
              <w:top w:val="nil"/>
              <w:left w:val="nil"/>
              <w:bottom w:val="single" w:sz="4" w:space="0" w:color="auto"/>
              <w:right w:val="single" w:sz="4" w:space="0" w:color="auto"/>
            </w:tcBorders>
            <w:vAlign w:val="center"/>
          </w:tcPr>
          <w:p w14:paraId="770BED2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76" w:type="pct"/>
            <w:tcBorders>
              <w:top w:val="nil"/>
              <w:left w:val="nil"/>
              <w:bottom w:val="single" w:sz="4" w:space="0" w:color="auto"/>
              <w:right w:val="single" w:sz="4" w:space="0" w:color="auto"/>
            </w:tcBorders>
            <w:vAlign w:val="center"/>
          </w:tcPr>
          <w:p w14:paraId="1F95605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w:t>
            </w:r>
          </w:p>
        </w:tc>
        <w:tc>
          <w:tcPr>
            <w:tcW w:w="334" w:type="pct"/>
            <w:tcBorders>
              <w:top w:val="nil"/>
              <w:left w:val="nil"/>
              <w:bottom w:val="single" w:sz="4" w:space="0" w:color="auto"/>
              <w:right w:val="single" w:sz="4" w:space="0" w:color="auto"/>
            </w:tcBorders>
            <w:vAlign w:val="center"/>
          </w:tcPr>
          <w:p w14:paraId="409C95A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5225470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B220B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642B2C1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7470A7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因原有项目细化，导致项目次数增多，故有偏差率。整改措施：强化预算编制的严肃性。</w:t>
            </w:r>
          </w:p>
        </w:tc>
      </w:tr>
      <w:tr w:rsidR="00CB14B9" w14:paraId="6620FE72" w14:textId="77777777" w:rsidTr="00DC12DF">
        <w:trPr>
          <w:trHeight w:val="800"/>
        </w:trPr>
        <w:tc>
          <w:tcPr>
            <w:tcW w:w="326" w:type="pct"/>
            <w:vMerge/>
            <w:tcBorders>
              <w:left w:val="single" w:sz="4" w:space="0" w:color="auto"/>
              <w:right w:val="single" w:sz="4" w:space="0" w:color="auto"/>
            </w:tcBorders>
            <w:vAlign w:val="center"/>
          </w:tcPr>
          <w:p w14:paraId="71C25039"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468C8D7F"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191D257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0E332864"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26" w:type="pct"/>
            <w:tcBorders>
              <w:top w:val="nil"/>
              <w:left w:val="nil"/>
              <w:bottom w:val="single" w:sz="4" w:space="0" w:color="auto"/>
              <w:right w:val="single" w:sz="4" w:space="0" w:color="auto"/>
            </w:tcBorders>
            <w:vAlign w:val="center"/>
          </w:tcPr>
          <w:p w14:paraId="5BA135D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29BEED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327B2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64F61D5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0D0E04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78391B2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41D3575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63CAC3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74B6361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0D4689CC"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B0242CB" w14:textId="77777777" w:rsidTr="00DC12DF">
        <w:trPr>
          <w:trHeight w:val="800"/>
        </w:trPr>
        <w:tc>
          <w:tcPr>
            <w:tcW w:w="326" w:type="pct"/>
            <w:vMerge/>
            <w:tcBorders>
              <w:left w:val="single" w:sz="4" w:space="0" w:color="auto"/>
              <w:right w:val="single" w:sz="4" w:space="0" w:color="auto"/>
            </w:tcBorders>
            <w:vAlign w:val="center"/>
          </w:tcPr>
          <w:p w14:paraId="1ACE431E"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75F1985B"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506EDFA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3" w:type="pct"/>
            <w:tcBorders>
              <w:top w:val="single" w:sz="4" w:space="0" w:color="auto"/>
              <w:left w:val="nil"/>
              <w:bottom w:val="single" w:sz="4" w:space="0" w:color="auto"/>
              <w:right w:val="single" w:sz="4" w:space="0" w:color="auto"/>
            </w:tcBorders>
            <w:vAlign w:val="center"/>
          </w:tcPr>
          <w:p w14:paraId="48880388"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修缮工程竣工时间</w:t>
            </w:r>
          </w:p>
        </w:tc>
        <w:tc>
          <w:tcPr>
            <w:tcW w:w="326" w:type="pct"/>
            <w:tcBorders>
              <w:top w:val="nil"/>
              <w:left w:val="nil"/>
              <w:bottom w:val="single" w:sz="4" w:space="0" w:color="auto"/>
              <w:right w:val="single" w:sz="4" w:space="0" w:color="auto"/>
            </w:tcBorders>
            <w:vAlign w:val="center"/>
          </w:tcPr>
          <w:p w14:paraId="24FC52C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F002BA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4497889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19" w:type="pct"/>
            <w:tcBorders>
              <w:top w:val="nil"/>
              <w:left w:val="nil"/>
              <w:bottom w:val="single" w:sz="4" w:space="0" w:color="auto"/>
              <w:right w:val="single" w:sz="4" w:space="0" w:color="auto"/>
            </w:tcBorders>
            <w:vAlign w:val="center"/>
          </w:tcPr>
          <w:p w14:paraId="045F404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530B0B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47F831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1796817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3F2180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7990EEA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81F7CC4"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B7847C9" w14:textId="77777777" w:rsidTr="00DC12DF">
        <w:trPr>
          <w:trHeight w:val="800"/>
        </w:trPr>
        <w:tc>
          <w:tcPr>
            <w:tcW w:w="326" w:type="pct"/>
            <w:vMerge/>
            <w:tcBorders>
              <w:left w:val="single" w:sz="4" w:space="0" w:color="auto"/>
              <w:right w:val="single" w:sz="4" w:space="0" w:color="auto"/>
            </w:tcBorders>
            <w:vAlign w:val="center"/>
          </w:tcPr>
          <w:p w14:paraId="20C94C8D"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658A78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19" w:type="pct"/>
            <w:tcBorders>
              <w:top w:val="nil"/>
              <w:left w:val="nil"/>
              <w:bottom w:val="single" w:sz="4" w:space="0" w:color="auto"/>
              <w:right w:val="single" w:sz="4" w:space="0" w:color="auto"/>
            </w:tcBorders>
            <w:vAlign w:val="center"/>
          </w:tcPr>
          <w:p w14:paraId="0C48C6B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63" w:type="pct"/>
            <w:tcBorders>
              <w:top w:val="single" w:sz="4" w:space="0" w:color="auto"/>
              <w:left w:val="nil"/>
              <w:bottom w:val="single" w:sz="4" w:space="0" w:color="auto"/>
              <w:right w:val="single" w:sz="4" w:space="0" w:color="auto"/>
            </w:tcBorders>
            <w:vAlign w:val="center"/>
          </w:tcPr>
          <w:p w14:paraId="5EFCDC9B"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26" w:type="pct"/>
            <w:tcBorders>
              <w:top w:val="nil"/>
              <w:left w:val="nil"/>
              <w:bottom w:val="single" w:sz="4" w:space="0" w:color="auto"/>
              <w:right w:val="single" w:sz="4" w:space="0" w:color="auto"/>
            </w:tcBorders>
            <w:vAlign w:val="center"/>
          </w:tcPr>
          <w:p w14:paraId="25A81C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D6D31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117F89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2FA98A6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62F9C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3B9E9F2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4F4CE76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5456F9E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19" w:type="pct"/>
            <w:tcBorders>
              <w:top w:val="nil"/>
              <w:left w:val="nil"/>
              <w:bottom w:val="single" w:sz="4" w:space="0" w:color="auto"/>
              <w:right w:val="single" w:sz="4" w:space="0" w:color="auto"/>
            </w:tcBorders>
            <w:vAlign w:val="center"/>
          </w:tcPr>
          <w:p w14:paraId="27BE847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w:t>
            </w:r>
            <w:r>
              <w:rPr>
                <w:rFonts w:ascii="宋体" w:eastAsia="宋体" w:hAnsi="宋体" w:cs="宋体" w:hint="eastAsia"/>
                <w:color w:val="000000"/>
                <w:sz w:val="18"/>
                <w:szCs w:val="18"/>
                <w:lang w:eastAsia="zh-CN"/>
              </w:rPr>
              <w:lastRenderedPageBreak/>
              <w:t>料</w:t>
            </w:r>
          </w:p>
        </w:tc>
        <w:tc>
          <w:tcPr>
            <w:tcW w:w="511" w:type="pct"/>
            <w:tcBorders>
              <w:top w:val="nil"/>
              <w:left w:val="nil"/>
              <w:bottom w:val="single" w:sz="4" w:space="0" w:color="auto"/>
              <w:right w:val="single" w:sz="4" w:space="0" w:color="auto"/>
            </w:tcBorders>
            <w:vAlign w:val="center"/>
          </w:tcPr>
          <w:p w14:paraId="52ED7A43"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D7C41E5" w14:textId="77777777" w:rsidTr="00DC12DF">
        <w:trPr>
          <w:trHeight w:val="800"/>
        </w:trPr>
        <w:tc>
          <w:tcPr>
            <w:tcW w:w="326" w:type="pct"/>
            <w:vMerge/>
            <w:tcBorders>
              <w:left w:val="single" w:sz="4" w:space="0" w:color="auto"/>
              <w:right w:val="single" w:sz="4" w:space="0" w:color="auto"/>
            </w:tcBorders>
            <w:vAlign w:val="center"/>
          </w:tcPr>
          <w:p w14:paraId="5066D5FE"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vMerge w:val="restart"/>
            <w:tcBorders>
              <w:top w:val="nil"/>
              <w:left w:val="nil"/>
              <w:right w:val="single" w:sz="4" w:space="0" w:color="auto"/>
            </w:tcBorders>
            <w:vAlign w:val="center"/>
          </w:tcPr>
          <w:p w14:paraId="142C41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00D4BA0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63" w:type="pct"/>
            <w:tcBorders>
              <w:top w:val="single" w:sz="4" w:space="0" w:color="auto"/>
              <w:left w:val="nil"/>
              <w:bottom w:val="single" w:sz="4" w:space="0" w:color="auto"/>
              <w:right w:val="single" w:sz="4" w:space="0" w:color="auto"/>
            </w:tcBorders>
            <w:vAlign w:val="center"/>
          </w:tcPr>
          <w:p w14:paraId="7BF129DB"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26" w:type="pct"/>
            <w:tcBorders>
              <w:top w:val="nil"/>
              <w:left w:val="nil"/>
              <w:bottom w:val="single" w:sz="4" w:space="0" w:color="auto"/>
              <w:right w:val="single" w:sz="4" w:space="0" w:color="auto"/>
            </w:tcBorders>
            <w:vAlign w:val="center"/>
          </w:tcPr>
          <w:p w14:paraId="6DDFA0C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728F9F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A097D2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1913ED0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C7922E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3E3CA6F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37DE7A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6D2148A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30EC009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8E03C75"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45F235F" w14:textId="77777777" w:rsidTr="00DC12DF">
        <w:trPr>
          <w:trHeight w:val="800"/>
        </w:trPr>
        <w:tc>
          <w:tcPr>
            <w:tcW w:w="326" w:type="pct"/>
            <w:vMerge/>
            <w:tcBorders>
              <w:left w:val="single" w:sz="4" w:space="0" w:color="auto"/>
              <w:right w:val="single" w:sz="4" w:space="0" w:color="auto"/>
            </w:tcBorders>
            <w:vAlign w:val="center"/>
          </w:tcPr>
          <w:p w14:paraId="22F8F5E3"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43FDDD81"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7D27881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709D89BD"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正常运转率</w:t>
            </w:r>
          </w:p>
        </w:tc>
        <w:tc>
          <w:tcPr>
            <w:tcW w:w="326" w:type="pct"/>
            <w:tcBorders>
              <w:top w:val="nil"/>
              <w:left w:val="nil"/>
              <w:bottom w:val="single" w:sz="4" w:space="0" w:color="auto"/>
              <w:right w:val="single" w:sz="4" w:space="0" w:color="auto"/>
            </w:tcBorders>
            <w:vAlign w:val="center"/>
          </w:tcPr>
          <w:p w14:paraId="66BA035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91EAE7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917FC3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2833ED4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B21824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7F90737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63AAEF7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2FB110C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36DD81C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AC78C5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62F6B0C2"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50DCB779" w14:textId="77777777" w:rsidR="00CB14B9" w:rsidRDefault="00CB14B9">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3E776D2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06A2727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3" w:type="pct"/>
            <w:tcBorders>
              <w:top w:val="single" w:sz="4" w:space="0" w:color="auto"/>
              <w:left w:val="nil"/>
              <w:bottom w:val="single" w:sz="4" w:space="0" w:color="auto"/>
              <w:right w:val="single" w:sz="4" w:space="0" w:color="auto"/>
            </w:tcBorders>
            <w:vAlign w:val="center"/>
          </w:tcPr>
          <w:p w14:paraId="210E1327"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受益群体满意度（%）</w:t>
            </w:r>
          </w:p>
        </w:tc>
        <w:tc>
          <w:tcPr>
            <w:tcW w:w="326" w:type="pct"/>
            <w:tcBorders>
              <w:top w:val="nil"/>
              <w:left w:val="nil"/>
              <w:bottom w:val="single" w:sz="4" w:space="0" w:color="auto"/>
              <w:right w:val="single" w:sz="4" w:space="0" w:color="auto"/>
            </w:tcBorders>
            <w:vAlign w:val="center"/>
          </w:tcPr>
          <w:p w14:paraId="3401836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91BD8A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7C5308E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188A8E3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67FBD1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3D84CEC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AFE6CF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DA6CEB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9" w:type="pct"/>
            <w:tcBorders>
              <w:top w:val="nil"/>
              <w:left w:val="nil"/>
              <w:bottom w:val="single" w:sz="4" w:space="0" w:color="auto"/>
              <w:right w:val="single" w:sz="4" w:space="0" w:color="auto"/>
            </w:tcBorders>
            <w:vAlign w:val="center"/>
          </w:tcPr>
          <w:p w14:paraId="035528E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50F31CE"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0BD9741F" w14:textId="77777777" w:rsidTr="00DC12DF">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2CE7FC3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6" w:type="pct"/>
            <w:tcBorders>
              <w:top w:val="single" w:sz="4" w:space="0" w:color="auto"/>
              <w:left w:val="single" w:sz="4" w:space="0" w:color="auto"/>
              <w:bottom w:val="single" w:sz="4" w:space="0" w:color="auto"/>
              <w:right w:val="single" w:sz="4" w:space="0" w:color="auto"/>
            </w:tcBorders>
            <w:vAlign w:val="center"/>
          </w:tcPr>
          <w:p w14:paraId="5AC46A01"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C238AE5"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A944790"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19" w:type="pct"/>
            <w:tcBorders>
              <w:top w:val="single" w:sz="4" w:space="0" w:color="auto"/>
              <w:left w:val="single" w:sz="4" w:space="0" w:color="auto"/>
              <w:bottom w:val="single" w:sz="4" w:space="0" w:color="auto"/>
              <w:right w:val="single" w:sz="4" w:space="0" w:color="auto"/>
            </w:tcBorders>
            <w:vAlign w:val="center"/>
          </w:tcPr>
          <w:p w14:paraId="658A2704"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007BE2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86.80分</w:t>
            </w:r>
          </w:p>
        </w:tc>
        <w:tc>
          <w:tcPr>
            <w:tcW w:w="334" w:type="pct"/>
            <w:tcBorders>
              <w:top w:val="single" w:sz="4" w:space="0" w:color="auto"/>
              <w:left w:val="nil"/>
              <w:bottom w:val="single" w:sz="4" w:space="0" w:color="auto"/>
              <w:right w:val="single" w:sz="4" w:space="0" w:color="auto"/>
            </w:tcBorders>
            <w:vAlign w:val="center"/>
          </w:tcPr>
          <w:p w14:paraId="44161DF4" w14:textId="77777777" w:rsidR="00CB14B9" w:rsidRDefault="00CB14B9">
            <w:pPr>
              <w:spacing w:after="0" w:line="240" w:lineRule="auto"/>
              <w:rPr>
                <w:rFonts w:ascii="宋体" w:eastAsia="宋体" w:hAnsi="宋体" w:cs="宋体" w:hint="eastAsia"/>
                <w:color w:val="000000"/>
                <w:sz w:val="18"/>
                <w:szCs w:val="18"/>
                <w:lang w:eastAsia="zh-CN"/>
              </w:rPr>
            </w:pPr>
          </w:p>
        </w:tc>
        <w:tc>
          <w:tcPr>
            <w:tcW w:w="222" w:type="pct"/>
            <w:tcBorders>
              <w:top w:val="single" w:sz="4" w:space="0" w:color="auto"/>
              <w:left w:val="nil"/>
              <w:bottom w:val="single" w:sz="4" w:space="0" w:color="auto"/>
              <w:right w:val="single" w:sz="4" w:space="0" w:color="auto"/>
            </w:tcBorders>
            <w:vAlign w:val="center"/>
          </w:tcPr>
          <w:p w14:paraId="1F88004C" w14:textId="77777777" w:rsidR="00CB14B9" w:rsidRDefault="00CB14B9">
            <w:pPr>
              <w:spacing w:after="0" w:line="240" w:lineRule="auto"/>
              <w:rPr>
                <w:rFonts w:ascii="宋体" w:eastAsia="宋体" w:hAnsi="宋体" w:cs="宋体" w:hint="eastAsia"/>
                <w:color w:val="000000"/>
                <w:sz w:val="18"/>
                <w:szCs w:val="18"/>
                <w:lang w:eastAsia="zh-CN"/>
              </w:rPr>
            </w:pPr>
          </w:p>
        </w:tc>
        <w:tc>
          <w:tcPr>
            <w:tcW w:w="417" w:type="pct"/>
            <w:tcBorders>
              <w:top w:val="single" w:sz="4" w:space="0" w:color="auto"/>
              <w:left w:val="nil"/>
              <w:bottom w:val="single" w:sz="4" w:space="0" w:color="auto"/>
              <w:right w:val="single" w:sz="4" w:space="0" w:color="auto"/>
            </w:tcBorders>
            <w:vAlign w:val="center"/>
          </w:tcPr>
          <w:p w14:paraId="3F801EE1" w14:textId="77777777" w:rsidR="00CB14B9" w:rsidRDefault="00CB14B9">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312D6B37" w14:textId="77777777" w:rsidR="00CB14B9" w:rsidRDefault="00CB14B9">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3676EFC7"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30488009" w14:textId="77777777" w:rsidR="00CB14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864AAA4" w14:textId="77777777" w:rsidR="00CB14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3"/>
        <w:gridCol w:w="558"/>
        <w:gridCol w:w="756"/>
        <w:gridCol w:w="666"/>
        <w:gridCol w:w="666"/>
        <w:gridCol w:w="666"/>
        <w:gridCol w:w="572"/>
        <w:gridCol w:w="441"/>
        <w:gridCol w:w="654"/>
        <w:gridCol w:w="547"/>
        <w:gridCol w:w="884"/>
      </w:tblGrid>
      <w:tr w:rsidR="00CB14B9" w14:paraId="0777343D" w14:textId="77777777" w:rsidTr="00DC12DF">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tcPr>
          <w:p w14:paraId="78F3397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0" w:type="pct"/>
            <w:gridSpan w:val="12"/>
            <w:tcBorders>
              <w:top w:val="single" w:sz="4" w:space="0" w:color="auto"/>
              <w:left w:val="nil"/>
              <w:bottom w:val="single" w:sz="4" w:space="0" w:color="auto"/>
              <w:right w:val="single" w:sz="4" w:space="0" w:color="auto"/>
            </w:tcBorders>
            <w:vAlign w:val="center"/>
          </w:tcPr>
          <w:p w14:paraId="25F01C3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[2023]96号关于提前下达2024年新疆西藏等地区教育特殊补助资金的通知-学前公用经费</w:t>
            </w:r>
          </w:p>
        </w:tc>
      </w:tr>
      <w:tr w:rsidR="00CB14B9" w14:paraId="77AC122C" w14:textId="77777777" w:rsidTr="00DC12DF">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tcPr>
          <w:p w14:paraId="031BBBD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8" w:type="pct"/>
            <w:gridSpan w:val="5"/>
            <w:tcBorders>
              <w:top w:val="single" w:sz="4" w:space="0" w:color="auto"/>
              <w:left w:val="nil"/>
              <w:bottom w:val="single" w:sz="4" w:space="0" w:color="auto"/>
              <w:right w:val="single" w:sz="4" w:space="0" w:color="auto"/>
            </w:tcBorders>
            <w:vAlign w:val="center"/>
          </w:tcPr>
          <w:p w14:paraId="5A02CD7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c>
          <w:tcPr>
            <w:tcW w:w="752" w:type="pct"/>
            <w:gridSpan w:val="2"/>
            <w:tcBorders>
              <w:top w:val="single" w:sz="4" w:space="0" w:color="auto"/>
              <w:left w:val="nil"/>
              <w:bottom w:val="single" w:sz="4" w:space="0" w:color="auto"/>
              <w:right w:val="single" w:sz="4" w:space="0" w:color="auto"/>
            </w:tcBorders>
            <w:vAlign w:val="center"/>
          </w:tcPr>
          <w:p w14:paraId="3892748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0" w:type="pct"/>
            <w:gridSpan w:val="5"/>
            <w:tcBorders>
              <w:top w:val="single" w:sz="4" w:space="0" w:color="auto"/>
              <w:left w:val="nil"/>
              <w:bottom w:val="single" w:sz="4" w:space="0" w:color="auto"/>
              <w:right w:val="single" w:sz="4" w:space="0" w:color="auto"/>
            </w:tcBorders>
            <w:vAlign w:val="center"/>
          </w:tcPr>
          <w:p w14:paraId="658D456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奇台县第一幼儿园</w:t>
            </w:r>
          </w:p>
        </w:tc>
      </w:tr>
      <w:tr w:rsidR="00CB14B9" w14:paraId="773D35A1" w14:textId="77777777" w:rsidTr="00DC12D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F42241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2" w:type="pct"/>
            <w:gridSpan w:val="2"/>
            <w:tcBorders>
              <w:top w:val="single" w:sz="4" w:space="0" w:color="auto"/>
              <w:left w:val="nil"/>
              <w:bottom w:val="single" w:sz="4" w:space="0" w:color="auto"/>
              <w:right w:val="single" w:sz="4" w:space="0" w:color="auto"/>
            </w:tcBorders>
            <w:vAlign w:val="center"/>
          </w:tcPr>
          <w:p w14:paraId="476E39E0"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452" w:type="pct"/>
            <w:tcBorders>
              <w:top w:val="single" w:sz="4" w:space="0" w:color="auto"/>
              <w:left w:val="nil"/>
              <w:bottom w:val="single" w:sz="4" w:space="0" w:color="auto"/>
              <w:right w:val="single" w:sz="4" w:space="0" w:color="auto"/>
            </w:tcBorders>
            <w:vAlign w:val="center"/>
          </w:tcPr>
          <w:p w14:paraId="6AAF2BD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8" w:type="pct"/>
            <w:gridSpan w:val="3"/>
            <w:tcBorders>
              <w:top w:val="single" w:sz="4" w:space="0" w:color="auto"/>
              <w:left w:val="nil"/>
              <w:bottom w:val="single" w:sz="4" w:space="0" w:color="auto"/>
              <w:right w:val="single" w:sz="4" w:space="0" w:color="auto"/>
            </w:tcBorders>
            <w:vAlign w:val="center"/>
          </w:tcPr>
          <w:p w14:paraId="5D313B9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44C8901C"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2" w:type="pct"/>
            <w:gridSpan w:val="2"/>
            <w:tcBorders>
              <w:top w:val="nil"/>
              <w:left w:val="nil"/>
              <w:bottom w:val="single" w:sz="4" w:space="0" w:color="auto"/>
              <w:right w:val="single" w:sz="4" w:space="0" w:color="auto"/>
            </w:tcBorders>
            <w:vAlign w:val="center"/>
          </w:tcPr>
          <w:p w14:paraId="5D4D641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7" w:type="pct"/>
            <w:gridSpan w:val="2"/>
            <w:tcBorders>
              <w:top w:val="single" w:sz="4" w:space="0" w:color="auto"/>
              <w:left w:val="nil"/>
              <w:bottom w:val="single" w:sz="4" w:space="0" w:color="auto"/>
              <w:right w:val="single" w:sz="4" w:space="0" w:color="auto"/>
            </w:tcBorders>
            <w:vAlign w:val="center"/>
          </w:tcPr>
          <w:p w14:paraId="7D0622C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1" w:type="pct"/>
            <w:tcBorders>
              <w:top w:val="nil"/>
              <w:left w:val="nil"/>
              <w:bottom w:val="single" w:sz="4" w:space="0" w:color="auto"/>
              <w:right w:val="single" w:sz="4" w:space="0" w:color="auto"/>
            </w:tcBorders>
            <w:vAlign w:val="center"/>
          </w:tcPr>
          <w:p w14:paraId="6F71AE6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B14B9" w14:paraId="16B6E441"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023F5DF3"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5403DB8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single" w:sz="4" w:space="0" w:color="auto"/>
              <w:left w:val="nil"/>
              <w:bottom w:val="single" w:sz="4" w:space="0" w:color="auto"/>
              <w:right w:val="single" w:sz="4" w:space="0" w:color="auto"/>
            </w:tcBorders>
            <w:vAlign w:val="center"/>
          </w:tcPr>
          <w:p w14:paraId="33091F3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45.89</w:t>
            </w:r>
          </w:p>
        </w:tc>
        <w:tc>
          <w:tcPr>
            <w:tcW w:w="1118" w:type="pct"/>
            <w:gridSpan w:val="3"/>
            <w:tcBorders>
              <w:top w:val="single" w:sz="4" w:space="0" w:color="auto"/>
              <w:left w:val="nil"/>
              <w:bottom w:val="single" w:sz="4" w:space="0" w:color="auto"/>
              <w:right w:val="single" w:sz="4" w:space="0" w:color="auto"/>
            </w:tcBorders>
            <w:vAlign w:val="center"/>
          </w:tcPr>
          <w:p w14:paraId="7FFE42C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46.35</w:t>
            </w:r>
          </w:p>
        </w:tc>
        <w:tc>
          <w:tcPr>
            <w:tcW w:w="752" w:type="pct"/>
            <w:gridSpan w:val="2"/>
            <w:tcBorders>
              <w:top w:val="single" w:sz="4" w:space="0" w:color="auto"/>
              <w:left w:val="nil"/>
              <w:bottom w:val="single" w:sz="4" w:space="0" w:color="auto"/>
              <w:right w:val="single" w:sz="4" w:space="0" w:color="auto"/>
            </w:tcBorders>
            <w:vAlign w:val="center"/>
          </w:tcPr>
          <w:p w14:paraId="5855FF4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46.35</w:t>
            </w:r>
          </w:p>
        </w:tc>
        <w:tc>
          <w:tcPr>
            <w:tcW w:w="572" w:type="pct"/>
            <w:gridSpan w:val="2"/>
            <w:tcBorders>
              <w:top w:val="nil"/>
              <w:left w:val="nil"/>
              <w:bottom w:val="single" w:sz="4" w:space="0" w:color="auto"/>
              <w:right w:val="single" w:sz="4" w:space="0" w:color="auto"/>
            </w:tcBorders>
            <w:vAlign w:val="center"/>
          </w:tcPr>
          <w:p w14:paraId="762E246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7" w:type="pct"/>
            <w:gridSpan w:val="2"/>
            <w:tcBorders>
              <w:top w:val="single" w:sz="4" w:space="0" w:color="auto"/>
              <w:left w:val="nil"/>
              <w:bottom w:val="single" w:sz="4" w:space="0" w:color="auto"/>
              <w:right w:val="single" w:sz="4" w:space="0" w:color="auto"/>
            </w:tcBorders>
            <w:vAlign w:val="center"/>
          </w:tcPr>
          <w:p w14:paraId="63382BD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1" w:type="pct"/>
            <w:tcBorders>
              <w:top w:val="nil"/>
              <w:left w:val="nil"/>
              <w:bottom w:val="single" w:sz="4" w:space="0" w:color="auto"/>
              <w:right w:val="single" w:sz="4" w:space="0" w:color="auto"/>
            </w:tcBorders>
            <w:vAlign w:val="center"/>
          </w:tcPr>
          <w:p w14:paraId="7CF67A1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B14B9" w14:paraId="347CDBE1"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015F5D12"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42822BA5"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single" w:sz="4" w:space="0" w:color="auto"/>
              <w:left w:val="nil"/>
              <w:bottom w:val="single" w:sz="4" w:space="0" w:color="auto"/>
              <w:right w:val="single" w:sz="4" w:space="0" w:color="auto"/>
            </w:tcBorders>
            <w:vAlign w:val="center"/>
          </w:tcPr>
          <w:p w14:paraId="16D123F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45.89</w:t>
            </w:r>
          </w:p>
        </w:tc>
        <w:tc>
          <w:tcPr>
            <w:tcW w:w="1118" w:type="pct"/>
            <w:gridSpan w:val="3"/>
            <w:tcBorders>
              <w:top w:val="single" w:sz="4" w:space="0" w:color="auto"/>
              <w:left w:val="nil"/>
              <w:bottom w:val="single" w:sz="4" w:space="0" w:color="auto"/>
              <w:right w:val="single" w:sz="4" w:space="0" w:color="auto"/>
            </w:tcBorders>
            <w:vAlign w:val="center"/>
          </w:tcPr>
          <w:p w14:paraId="705CD96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46.35</w:t>
            </w:r>
          </w:p>
        </w:tc>
        <w:tc>
          <w:tcPr>
            <w:tcW w:w="752" w:type="pct"/>
            <w:gridSpan w:val="2"/>
            <w:tcBorders>
              <w:top w:val="single" w:sz="4" w:space="0" w:color="auto"/>
              <w:left w:val="nil"/>
              <w:bottom w:val="single" w:sz="4" w:space="0" w:color="auto"/>
              <w:right w:val="single" w:sz="4" w:space="0" w:color="auto"/>
            </w:tcBorders>
            <w:vAlign w:val="center"/>
          </w:tcPr>
          <w:p w14:paraId="350CF9C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46.35</w:t>
            </w:r>
          </w:p>
        </w:tc>
        <w:tc>
          <w:tcPr>
            <w:tcW w:w="572" w:type="pct"/>
            <w:gridSpan w:val="2"/>
            <w:tcBorders>
              <w:top w:val="nil"/>
              <w:left w:val="nil"/>
              <w:bottom w:val="single" w:sz="4" w:space="0" w:color="auto"/>
              <w:right w:val="single" w:sz="4" w:space="0" w:color="auto"/>
            </w:tcBorders>
            <w:vAlign w:val="center"/>
          </w:tcPr>
          <w:p w14:paraId="4DD6BAA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41C297F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614BD02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0CCD13AC" w14:textId="77777777" w:rsidTr="00DC12DF">
        <w:trPr>
          <w:trHeight w:val="380"/>
        </w:trPr>
        <w:tc>
          <w:tcPr>
            <w:tcW w:w="326" w:type="pct"/>
            <w:vMerge/>
            <w:tcBorders>
              <w:top w:val="nil"/>
              <w:left w:val="single" w:sz="4" w:space="0" w:color="auto"/>
              <w:bottom w:val="single" w:sz="4" w:space="0" w:color="auto"/>
              <w:right w:val="single" w:sz="4" w:space="0" w:color="auto"/>
            </w:tcBorders>
            <w:vAlign w:val="center"/>
          </w:tcPr>
          <w:p w14:paraId="350C28AC" w14:textId="77777777" w:rsidR="00CB14B9" w:rsidRDefault="00CB14B9">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2E81117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single" w:sz="4" w:space="0" w:color="auto"/>
              <w:left w:val="nil"/>
              <w:bottom w:val="single" w:sz="4" w:space="0" w:color="auto"/>
              <w:right w:val="single" w:sz="4" w:space="0" w:color="auto"/>
            </w:tcBorders>
            <w:vAlign w:val="center"/>
          </w:tcPr>
          <w:p w14:paraId="2888114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8" w:type="pct"/>
            <w:gridSpan w:val="3"/>
            <w:tcBorders>
              <w:top w:val="single" w:sz="4" w:space="0" w:color="auto"/>
              <w:left w:val="nil"/>
              <w:bottom w:val="single" w:sz="4" w:space="0" w:color="auto"/>
              <w:right w:val="single" w:sz="4" w:space="0" w:color="auto"/>
            </w:tcBorders>
            <w:vAlign w:val="center"/>
          </w:tcPr>
          <w:p w14:paraId="070B546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58B14F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2" w:type="pct"/>
            <w:gridSpan w:val="2"/>
            <w:tcBorders>
              <w:top w:val="nil"/>
              <w:left w:val="nil"/>
              <w:bottom w:val="single" w:sz="4" w:space="0" w:color="auto"/>
              <w:right w:val="single" w:sz="4" w:space="0" w:color="auto"/>
            </w:tcBorders>
            <w:vAlign w:val="center"/>
          </w:tcPr>
          <w:p w14:paraId="253F07E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7E1F87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1A99793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B14B9" w14:paraId="335A7E95" w14:textId="77777777" w:rsidTr="00DC12D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2786049"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2" w:type="pct"/>
            <w:gridSpan w:val="6"/>
            <w:tcBorders>
              <w:top w:val="single" w:sz="4" w:space="0" w:color="auto"/>
              <w:left w:val="nil"/>
              <w:bottom w:val="single" w:sz="4" w:space="0" w:color="auto"/>
              <w:right w:val="single" w:sz="4" w:space="0" w:color="auto"/>
            </w:tcBorders>
            <w:vAlign w:val="center"/>
          </w:tcPr>
          <w:p w14:paraId="4F12B03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2" w:type="pct"/>
            <w:gridSpan w:val="7"/>
            <w:tcBorders>
              <w:top w:val="single" w:sz="4" w:space="0" w:color="auto"/>
              <w:left w:val="nil"/>
              <w:bottom w:val="single" w:sz="4" w:space="0" w:color="auto"/>
              <w:right w:val="single" w:sz="4" w:space="0" w:color="auto"/>
            </w:tcBorders>
            <w:vAlign w:val="center"/>
          </w:tcPr>
          <w:p w14:paraId="1AFE930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B14B9" w14:paraId="612EF747" w14:textId="77777777" w:rsidTr="00DC12DF">
        <w:trPr>
          <w:trHeight w:val="820"/>
        </w:trPr>
        <w:tc>
          <w:tcPr>
            <w:tcW w:w="326" w:type="pct"/>
            <w:vMerge/>
            <w:tcBorders>
              <w:top w:val="nil"/>
              <w:left w:val="single" w:sz="4" w:space="0" w:color="auto"/>
              <w:bottom w:val="single" w:sz="4" w:space="0" w:color="auto"/>
              <w:right w:val="single" w:sz="4" w:space="0" w:color="auto"/>
            </w:tcBorders>
            <w:vAlign w:val="center"/>
          </w:tcPr>
          <w:p w14:paraId="31B6DF37" w14:textId="77777777" w:rsidR="00CB14B9" w:rsidRDefault="00CB14B9">
            <w:pPr>
              <w:spacing w:after="0" w:line="240" w:lineRule="auto"/>
              <w:rPr>
                <w:rFonts w:ascii="宋体" w:eastAsia="宋体" w:hAnsi="宋体" w:cs="宋体" w:hint="eastAsia"/>
                <w:color w:val="000000"/>
                <w:sz w:val="18"/>
                <w:szCs w:val="18"/>
                <w:lang w:eastAsia="zh-CN"/>
              </w:rPr>
            </w:pPr>
          </w:p>
        </w:tc>
        <w:tc>
          <w:tcPr>
            <w:tcW w:w="2172" w:type="pct"/>
            <w:gridSpan w:val="6"/>
            <w:tcBorders>
              <w:top w:val="single" w:sz="4" w:space="0" w:color="auto"/>
              <w:left w:val="nil"/>
              <w:bottom w:val="single" w:sz="4" w:space="0" w:color="auto"/>
              <w:right w:val="single" w:sz="4" w:space="0" w:color="auto"/>
            </w:tcBorders>
            <w:vAlign w:val="center"/>
          </w:tcPr>
          <w:p w14:paraId="4F9E069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本次公用经费项目主要用于保障幼儿园保教工作正常运行。保障3-6岁幼儿接受学前免费教育持续加强，家长满意度、学生满意度大于等于95%。</w:t>
            </w:r>
          </w:p>
        </w:tc>
        <w:tc>
          <w:tcPr>
            <w:tcW w:w="2502" w:type="pct"/>
            <w:gridSpan w:val="7"/>
            <w:tcBorders>
              <w:top w:val="single" w:sz="4" w:space="0" w:color="auto"/>
              <w:left w:val="nil"/>
              <w:bottom w:val="single" w:sz="4" w:space="0" w:color="auto"/>
              <w:right w:val="single" w:sz="4" w:space="0" w:color="auto"/>
            </w:tcBorders>
            <w:vAlign w:val="center"/>
          </w:tcPr>
          <w:p w14:paraId="7C6F9EE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截止2024年12月31日，该项目实际享受幼儿人数501人，资金到位率100%，幼儿生</w:t>
            </w:r>
            <w:proofErr w:type="gramStart"/>
            <w:r>
              <w:rPr>
                <w:rFonts w:ascii="宋体" w:eastAsia="宋体" w:hAnsi="宋体" w:cs="宋体" w:hint="eastAsia"/>
                <w:color w:val="000000"/>
                <w:sz w:val="18"/>
                <w:szCs w:val="18"/>
                <w:lang w:eastAsia="zh-CN"/>
              </w:rPr>
              <w:t>均保障</w:t>
            </w:r>
            <w:proofErr w:type="gramEnd"/>
            <w:r>
              <w:rPr>
                <w:rFonts w:ascii="宋体" w:eastAsia="宋体" w:hAnsi="宋体" w:cs="宋体" w:hint="eastAsia"/>
                <w:color w:val="000000"/>
                <w:sz w:val="18"/>
                <w:szCs w:val="18"/>
                <w:lang w:eastAsia="zh-CN"/>
              </w:rPr>
              <w:t>标准2800元/人。通过该项目的实施，提升办园水平，促进幼儿园高质量发展。</w:t>
            </w:r>
          </w:p>
        </w:tc>
      </w:tr>
      <w:tr w:rsidR="00CB14B9" w14:paraId="1F1E8975" w14:textId="77777777" w:rsidTr="00DC12DF">
        <w:trPr>
          <w:trHeight w:val="820"/>
        </w:trPr>
        <w:tc>
          <w:tcPr>
            <w:tcW w:w="326" w:type="pct"/>
            <w:tcBorders>
              <w:top w:val="nil"/>
              <w:left w:val="single" w:sz="4" w:space="0" w:color="auto"/>
              <w:bottom w:val="single" w:sz="4" w:space="0" w:color="auto"/>
              <w:right w:val="single" w:sz="4" w:space="0" w:color="auto"/>
            </w:tcBorders>
            <w:vAlign w:val="center"/>
          </w:tcPr>
          <w:p w14:paraId="61D13B07"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32D26C6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4D94DA9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2" w:type="pct"/>
            <w:tcBorders>
              <w:top w:val="single" w:sz="4" w:space="0" w:color="auto"/>
              <w:left w:val="nil"/>
              <w:bottom w:val="single" w:sz="4" w:space="0" w:color="auto"/>
              <w:right w:val="single" w:sz="4" w:space="0" w:color="auto"/>
            </w:tcBorders>
            <w:vAlign w:val="center"/>
          </w:tcPr>
          <w:p w14:paraId="6291ED40"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tcBorders>
              <w:top w:val="nil"/>
              <w:left w:val="nil"/>
              <w:bottom w:val="single" w:sz="4" w:space="0" w:color="auto"/>
              <w:right w:val="single" w:sz="4" w:space="0" w:color="auto"/>
            </w:tcBorders>
            <w:vAlign w:val="center"/>
          </w:tcPr>
          <w:p w14:paraId="1347A4C4"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E88B7F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E073503"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15896E3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5456CBD6"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3" w:type="pct"/>
            <w:tcBorders>
              <w:top w:val="nil"/>
              <w:left w:val="nil"/>
              <w:bottom w:val="single" w:sz="4" w:space="0" w:color="auto"/>
              <w:right w:val="single" w:sz="4" w:space="0" w:color="auto"/>
            </w:tcBorders>
            <w:vAlign w:val="center"/>
          </w:tcPr>
          <w:p w14:paraId="20D6BAFE"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9" w:type="pct"/>
            <w:tcBorders>
              <w:top w:val="nil"/>
              <w:left w:val="nil"/>
              <w:bottom w:val="single" w:sz="4" w:space="0" w:color="auto"/>
              <w:right w:val="single" w:sz="4" w:space="0" w:color="auto"/>
            </w:tcBorders>
            <w:vAlign w:val="center"/>
          </w:tcPr>
          <w:p w14:paraId="68D06B7A"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9" w:type="pct"/>
            <w:tcBorders>
              <w:top w:val="nil"/>
              <w:left w:val="nil"/>
              <w:bottom w:val="single" w:sz="4" w:space="0" w:color="auto"/>
              <w:right w:val="single" w:sz="4" w:space="0" w:color="auto"/>
            </w:tcBorders>
            <w:vAlign w:val="center"/>
          </w:tcPr>
          <w:p w14:paraId="1EB812EB" w14:textId="77777777" w:rsidR="00CB14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9" w:type="pct"/>
            <w:tcBorders>
              <w:top w:val="nil"/>
              <w:left w:val="nil"/>
              <w:bottom w:val="single" w:sz="4" w:space="0" w:color="auto"/>
              <w:right w:val="single" w:sz="4" w:space="0" w:color="auto"/>
            </w:tcBorders>
            <w:vAlign w:val="center"/>
          </w:tcPr>
          <w:p w14:paraId="16BA94EB"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1" w:type="pct"/>
            <w:tcBorders>
              <w:top w:val="nil"/>
              <w:left w:val="nil"/>
              <w:bottom w:val="single" w:sz="4" w:space="0" w:color="auto"/>
              <w:right w:val="single" w:sz="4" w:space="0" w:color="auto"/>
            </w:tcBorders>
            <w:vAlign w:val="center"/>
          </w:tcPr>
          <w:p w14:paraId="0EEFC328"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B14B9" w14:paraId="7B448786" w14:textId="77777777" w:rsidTr="00DC12DF">
        <w:trPr>
          <w:trHeight w:val="800"/>
        </w:trPr>
        <w:tc>
          <w:tcPr>
            <w:tcW w:w="326" w:type="pct"/>
            <w:vMerge w:val="restart"/>
            <w:tcBorders>
              <w:top w:val="nil"/>
              <w:left w:val="single" w:sz="4" w:space="0" w:color="auto"/>
              <w:right w:val="single" w:sz="4" w:space="0" w:color="auto"/>
            </w:tcBorders>
            <w:vAlign w:val="center"/>
          </w:tcPr>
          <w:p w14:paraId="718C229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281914C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653F59E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4A69E36A"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享受学前教育资助的幼儿人数（人）</w:t>
            </w:r>
          </w:p>
        </w:tc>
        <w:tc>
          <w:tcPr>
            <w:tcW w:w="315" w:type="pct"/>
            <w:tcBorders>
              <w:top w:val="nil"/>
              <w:left w:val="nil"/>
              <w:bottom w:val="single" w:sz="4" w:space="0" w:color="auto"/>
              <w:right w:val="single" w:sz="4" w:space="0" w:color="auto"/>
            </w:tcBorders>
            <w:vAlign w:val="center"/>
          </w:tcPr>
          <w:p w14:paraId="5B463F2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0F2DA9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=501人</w:t>
            </w:r>
          </w:p>
        </w:tc>
        <w:tc>
          <w:tcPr>
            <w:tcW w:w="376" w:type="pct"/>
            <w:tcBorders>
              <w:top w:val="nil"/>
              <w:left w:val="nil"/>
              <w:bottom w:val="single" w:sz="4" w:space="0" w:color="auto"/>
              <w:right w:val="single" w:sz="4" w:space="0" w:color="auto"/>
            </w:tcBorders>
            <w:vAlign w:val="center"/>
          </w:tcPr>
          <w:p w14:paraId="6FB7ED7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=501人</w:t>
            </w:r>
          </w:p>
        </w:tc>
        <w:tc>
          <w:tcPr>
            <w:tcW w:w="376" w:type="pct"/>
            <w:tcBorders>
              <w:top w:val="nil"/>
              <w:left w:val="nil"/>
              <w:bottom w:val="single" w:sz="4" w:space="0" w:color="auto"/>
              <w:right w:val="single" w:sz="4" w:space="0" w:color="auto"/>
            </w:tcBorders>
            <w:vAlign w:val="center"/>
          </w:tcPr>
          <w:p w14:paraId="7E1E445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A31F5C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19AFE57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0C01A7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36969ED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4B58FA6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F8ACF6E"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4E2574A1" w14:textId="77777777" w:rsidTr="00DC12DF">
        <w:trPr>
          <w:trHeight w:val="800"/>
        </w:trPr>
        <w:tc>
          <w:tcPr>
            <w:tcW w:w="326" w:type="pct"/>
            <w:vMerge/>
            <w:tcBorders>
              <w:left w:val="single" w:sz="4" w:space="0" w:color="auto"/>
              <w:right w:val="single" w:sz="4" w:space="0" w:color="auto"/>
            </w:tcBorders>
            <w:vAlign w:val="center"/>
          </w:tcPr>
          <w:p w14:paraId="0F101459"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76E946C3"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6E4C9C0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0C0A95AF"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学前三年免费教育覆盖率</w:t>
            </w:r>
          </w:p>
        </w:tc>
        <w:tc>
          <w:tcPr>
            <w:tcW w:w="315" w:type="pct"/>
            <w:tcBorders>
              <w:top w:val="nil"/>
              <w:left w:val="nil"/>
              <w:bottom w:val="single" w:sz="4" w:space="0" w:color="auto"/>
              <w:right w:val="single" w:sz="4" w:space="0" w:color="auto"/>
            </w:tcBorders>
            <w:vAlign w:val="center"/>
          </w:tcPr>
          <w:p w14:paraId="0D1D05A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D6EE8E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2E8DA5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A0C932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75C8F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04AC3D8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5EC0E63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294CB01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7E0C093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ECB73C7"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1184725E" w14:textId="77777777" w:rsidTr="00DC12DF">
        <w:trPr>
          <w:trHeight w:val="800"/>
        </w:trPr>
        <w:tc>
          <w:tcPr>
            <w:tcW w:w="326" w:type="pct"/>
            <w:vMerge/>
            <w:tcBorders>
              <w:left w:val="single" w:sz="4" w:space="0" w:color="auto"/>
              <w:right w:val="single" w:sz="4" w:space="0" w:color="auto"/>
            </w:tcBorders>
            <w:vAlign w:val="center"/>
          </w:tcPr>
          <w:p w14:paraId="0DF82E71"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051A5263"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5DD74F5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280ACED6" w14:textId="77777777" w:rsidR="00CB14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资金到位率</w:t>
            </w:r>
          </w:p>
        </w:tc>
        <w:tc>
          <w:tcPr>
            <w:tcW w:w="315" w:type="pct"/>
            <w:tcBorders>
              <w:top w:val="nil"/>
              <w:left w:val="nil"/>
              <w:bottom w:val="single" w:sz="4" w:space="0" w:color="auto"/>
              <w:right w:val="single" w:sz="4" w:space="0" w:color="auto"/>
            </w:tcBorders>
            <w:vAlign w:val="center"/>
          </w:tcPr>
          <w:p w14:paraId="41ADBD9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14FE9A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1C39FA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8D0D0C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DE5B5C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307BBDE8"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1631379D"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69" w:type="pct"/>
            <w:tcBorders>
              <w:top w:val="nil"/>
              <w:left w:val="nil"/>
              <w:bottom w:val="single" w:sz="4" w:space="0" w:color="auto"/>
              <w:right w:val="single" w:sz="4" w:space="0" w:color="auto"/>
            </w:tcBorders>
            <w:vAlign w:val="center"/>
          </w:tcPr>
          <w:p w14:paraId="792F3CB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2438A7D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C8BFD62"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34A2241C" w14:textId="77777777" w:rsidTr="00DC12DF">
        <w:trPr>
          <w:trHeight w:val="800"/>
        </w:trPr>
        <w:tc>
          <w:tcPr>
            <w:tcW w:w="326" w:type="pct"/>
            <w:vMerge/>
            <w:tcBorders>
              <w:left w:val="single" w:sz="4" w:space="0" w:color="auto"/>
              <w:right w:val="single" w:sz="4" w:space="0" w:color="auto"/>
            </w:tcBorders>
            <w:vAlign w:val="center"/>
          </w:tcPr>
          <w:p w14:paraId="21244ADB"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vMerge/>
            <w:tcBorders>
              <w:left w:val="nil"/>
              <w:bottom w:val="single" w:sz="4" w:space="0" w:color="auto"/>
              <w:right w:val="single" w:sz="4" w:space="0" w:color="auto"/>
            </w:tcBorders>
            <w:vAlign w:val="center"/>
          </w:tcPr>
          <w:p w14:paraId="08586AB6"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43026F9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2" w:type="pct"/>
            <w:tcBorders>
              <w:top w:val="single" w:sz="4" w:space="0" w:color="auto"/>
              <w:left w:val="nil"/>
              <w:bottom w:val="single" w:sz="4" w:space="0" w:color="auto"/>
              <w:right w:val="single" w:sz="4" w:space="0" w:color="auto"/>
            </w:tcBorders>
            <w:vAlign w:val="center"/>
          </w:tcPr>
          <w:p w14:paraId="4F805C95"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公用经费支付及时性</w:t>
            </w:r>
          </w:p>
        </w:tc>
        <w:tc>
          <w:tcPr>
            <w:tcW w:w="315" w:type="pct"/>
            <w:tcBorders>
              <w:top w:val="nil"/>
              <w:left w:val="nil"/>
              <w:bottom w:val="single" w:sz="4" w:space="0" w:color="auto"/>
              <w:right w:val="single" w:sz="4" w:space="0" w:color="auto"/>
            </w:tcBorders>
            <w:vAlign w:val="center"/>
          </w:tcPr>
          <w:p w14:paraId="0A6CA0B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45E452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76" w:type="pct"/>
            <w:tcBorders>
              <w:top w:val="nil"/>
              <w:left w:val="nil"/>
              <w:bottom w:val="single" w:sz="4" w:space="0" w:color="auto"/>
              <w:right w:val="single" w:sz="4" w:space="0" w:color="auto"/>
            </w:tcBorders>
            <w:vAlign w:val="center"/>
          </w:tcPr>
          <w:p w14:paraId="2F8EC2C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w:t>
            </w:r>
          </w:p>
        </w:tc>
        <w:tc>
          <w:tcPr>
            <w:tcW w:w="376" w:type="pct"/>
            <w:tcBorders>
              <w:top w:val="nil"/>
              <w:left w:val="nil"/>
              <w:bottom w:val="single" w:sz="4" w:space="0" w:color="auto"/>
              <w:right w:val="single" w:sz="4" w:space="0" w:color="auto"/>
            </w:tcBorders>
            <w:vAlign w:val="center"/>
          </w:tcPr>
          <w:p w14:paraId="12D22FB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83.33</w:t>
            </w:r>
          </w:p>
        </w:tc>
        <w:tc>
          <w:tcPr>
            <w:tcW w:w="376" w:type="pct"/>
            <w:tcBorders>
              <w:top w:val="nil"/>
              <w:left w:val="nil"/>
              <w:bottom w:val="single" w:sz="4" w:space="0" w:color="auto"/>
              <w:right w:val="single" w:sz="4" w:space="0" w:color="auto"/>
            </w:tcBorders>
            <w:vAlign w:val="center"/>
          </w:tcPr>
          <w:p w14:paraId="247C8161"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5.83</w:t>
            </w:r>
          </w:p>
        </w:tc>
        <w:tc>
          <w:tcPr>
            <w:tcW w:w="323" w:type="pct"/>
            <w:tcBorders>
              <w:top w:val="nil"/>
              <w:left w:val="nil"/>
              <w:bottom w:val="single" w:sz="4" w:space="0" w:color="auto"/>
              <w:right w:val="single" w:sz="4" w:space="0" w:color="auto"/>
            </w:tcBorders>
            <w:vAlign w:val="center"/>
          </w:tcPr>
          <w:p w14:paraId="577C252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50AB1F5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FDF21D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3E21A33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B7EA58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因项目提前完成，故有偏差率。整改措施：做好预算，减少预算调整。</w:t>
            </w:r>
          </w:p>
        </w:tc>
      </w:tr>
      <w:tr w:rsidR="00CB14B9" w14:paraId="1E598A1F" w14:textId="77777777" w:rsidTr="00DC12DF">
        <w:trPr>
          <w:trHeight w:val="800"/>
        </w:trPr>
        <w:tc>
          <w:tcPr>
            <w:tcW w:w="326" w:type="pct"/>
            <w:vMerge/>
            <w:tcBorders>
              <w:left w:val="single" w:sz="4" w:space="0" w:color="auto"/>
              <w:right w:val="single" w:sz="4" w:space="0" w:color="auto"/>
            </w:tcBorders>
            <w:vAlign w:val="center"/>
          </w:tcPr>
          <w:p w14:paraId="4B5012C0"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59EC1BA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51EDAF9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2675BFC5"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幼儿生</w:t>
            </w:r>
            <w:proofErr w:type="gramStart"/>
            <w:r>
              <w:rPr>
                <w:rFonts w:ascii="宋体" w:eastAsia="宋体" w:hAnsi="宋体" w:cs="宋体" w:hint="eastAsia"/>
                <w:color w:val="000000"/>
                <w:sz w:val="18"/>
                <w:szCs w:val="18"/>
                <w:lang w:eastAsia="zh-CN"/>
              </w:rPr>
              <w:t>均保障</w:t>
            </w:r>
            <w:proofErr w:type="gramEnd"/>
            <w:r>
              <w:rPr>
                <w:rFonts w:ascii="宋体" w:eastAsia="宋体" w:hAnsi="宋体" w:cs="宋体" w:hint="eastAsia"/>
                <w:color w:val="000000"/>
                <w:sz w:val="18"/>
                <w:szCs w:val="18"/>
                <w:lang w:eastAsia="zh-CN"/>
              </w:rPr>
              <w:t>标准</w:t>
            </w:r>
          </w:p>
        </w:tc>
        <w:tc>
          <w:tcPr>
            <w:tcW w:w="315" w:type="pct"/>
            <w:tcBorders>
              <w:top w:val="nil"/>
              <w:left w:val="nil"/>
              <w:bottom w:val="single" w:sz="4" w:space="0" w:color="auto"/>
              <w:right w:val="single" w:sz="4" w:space="0" w:color="auto"/>
            </w:tcBorders>
            <w:vAlign w:val="center"/>
          </w:tcPr>
          <w:p w14:paraId="0E4ABDD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6461895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&lt;=2800元/人</w:t>
            </w:r>
          </w:p>
        </w:tc>
        <w:tc>
          <w:tcPr>
            <w:tcW w:w="376" w:type="pct"/>
            <w:tcBorders>
              <w:top w:val="nil"/>
              <w:left w:val="nil"/>
              <w:bottom w:val="single" w:sz="4" w:space="0" w:color="auto"/>
              <w:right w:val="single" w:sz="4" w:space="0" w:color="auto"/>
            </w:tcBorders>
            <w:vAlign w:val="center"/>
          </w:tcPr>
          <w:p w14:paraId="0CDEBD3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=2800元/人</w:t>
            </w:r>
          </w:p>
        </w:tc>
        <w:tc>
          <w:tcPr>
            <w:tcW w:w="376" w:type="pct"/>
            <w:tcBorders>
              <w:top w:val="nil"/>
              <w:left w:val="nil"/>
              <w:bottom w:val="single" w:sz="4" w:space="0" w:color="auto"/>
              <w:right w:val="single" w:sz="4" w:space="0" w:color="auto"/>
            </w:tcBorders>
            <w:vAlign w:val="center"/>
          </w:tcPr>
          <w:p w14:paraId="580D2B4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C418C1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49A85DFE"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49" w:type="pct"/>
            <w:tcBorders>
              <w:top w:val="nil"/>
              <w:left w:val="nil"/>
              <w:bottom w:val="single" w:sz="4" w:space="0" w:color="auto"/>
              <w:right w:val="single" w:sz="4" w:space="0" w:color="auto"/>
            </w:tcBorders>
            <w:vAlign w:val="center"/>
          </w:tcPr>
          <w:p w14:paraId="5B2ABAF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115403A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5F1C062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1" w:type="pct"/>
            <w:tcBorders>
              <w:top w:val="nil"/>
              <w:left w:val="nil"/>
              <w:bottom w:val="single" w:sz="4" w:space="0" w:color="auto"/>
              <w:right w:val="single" w:sz="4" w:space="0" w:color="auto"/>
            </w:tcBorders>
            <w:vAlign w:val="center"/>
          </w:tcPr>
          <w:p w14:paraId="51254875"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7176320C" w14:textId="77777777" w:rsidTr="00DC12DF">
        <w:trPr>
          <w:trHeight w:val="800"/>
        </w:trPr>
        <w:tc>
          <w:tcPr>
            <w:tcW w:w="326" w:type="pct"/>
            <w:vMerge/>
            <w:tcBorders>
              <w:left w:val="single" w:sz="4" w:space="0" w:color="auto"/>
              <w:right w:val="single" w:sz="4" w:space="0" w:color="auto"/>
            </w:tcBorders>
            <w:vAlign w:val="center"/>
          </w:tcPr>
          <w:p w14:paraId="6C148407"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6A19E64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7EA4BEDB"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2" w:type="pct"/>
            <w:tcBorders>
              <w:top w:val="single" w:sz="4" w:space="0" w:color="auto"/>
              <w:left w:val="nil"/>
              <w:bottom w:val="single" w:sz="4" w:space="0" w:color="auto"/>
              <w:right w:val="single" w:sz="4" w:space="0" w:color="auto"/>
            </w:tcBorders>
            <w:vAlign w:val="center"/>
          </w:tcPr>
          <w:p w14:paraId="113AE22E"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学前教育惠民资助政策宣传</w:t>
            </w:r>
          </w:p>
        </w:tc>
        <w:tc>
          <w:tcPr>
            <w:tcW w:w="315" w:type="pct"/>
            <w:tcBorders>
              <w:top w:val="nil"/>
              <w:left w:val="nil"/>
              <w:bottom w:val="single" w:sz="4" w:space="0" w:color="auto"/>
              <w:right w:val="single" w:sz="4" w:space="0" w:color="auto"/>
            </w:tcBorders>
            <w:vAlign w:val="center"/>
          </w:tcPr>
          <w:p w14:paraId="1B03B3B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8112A8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5992A6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FB7AA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D9DCB2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7986CF75"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43D1C23A"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6114F553"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7C144B3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3196638F"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2EFD2FB5" w14:textId="77777777" w:rsidTr="00DC12DF">
        <w:trPr>
          <w:trHeight w:val="800"/>
        </w:trPr>
        <w:tc>
          <w:tcPr>
            <w:tcW w:w="326" w:type="pct"/>
            <w:vMerge/>
            <w:tcBorders>
              <w:left w:val="single" w:sz="4" w:space="0" w:color="auto"/>
              <w:bottom w:val="single" w:sz="4" w:space="0" w:color="auto"/>
              <w:right w:val="single" w:sz="4" w:space="0" w:color="auto"/>
            </w:tcBorders>
            <w:vAlign w:val="center"/>
          </w:tcPr>
          <w:p w14:paraId="5E6AF30A" w14:textId="77777777" w:rsidR="00CB14B9" w:rsidRDefault="00CB14B9">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47FAAA1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765B031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2" w:type="pct"/>
            <w:tcBorders>
              <w:top w:val="single" w:sz="4" w:space="0" w:color="auto"/>
              <w:left w:val="nil"/>
              <w:bottom w:val="single" w:sz="4" w:space="0" w:color="auto"/>
              <w:right w:val="single" w:sz="4" w:space="0" w:color="auto"/>
            </w:tcBorders>
            <w:vAlign w:val="center"/>
          </w:tcPr>
          <w:p w14:paraId="1C91D2E3" w14:textId="77777777" w:rsidR="00CB14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家长满意率（%）</w:t>
            </w:r>
          </w:p>
        </w:tc>
        <w:tc>
          <w:tcPr>
            <w:tcW w:w="315" w:type="pct"/>
            <w:tcBorders>
              <w:top w:val="nil"/>
              <w:left w:val="nil"/>
              <w:bottom w:val="single" w:sz="4" w:space="0" w:color="auto"/>
              <w:right w:val="single" w:sz="4" w:space="0" w:color="auto"/>
            </w:tcBorders>
            <w:vAlign w:val="center"/>
          </w:tcPr>
          <w:p w14:paraId="2153FFFF"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E908F96"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7AE13EF0"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2E386809"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4FBFC02"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11FFB14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1941588D"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7AEEC594"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09" w:type="pct"/>
            <w:tcBorders>
              <w:top w:val="nil"/>
              <w:left w:val="nil"/>
              <w:bottom w:val="single" w:sz="4" w:space="0" w:color="auto"/>
              <w:right w:val="single" w:sz="4" w:space="0" w:color="auto"/>
            </w:tcBorders>
            <w:vAlign w:val="center"/>
          </w:tcPr>
          <w:p w14:paraId="351EACFC"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74DF20E0" w14:textId="77777777" w:rsidR="00CB14B9" w:rsidRDefault="00CB14B9">
            <w:pPr>
              <w:spacing w:after="0" w:line="240" w:lineRule="auto"/>
              <w:jc w:val="center"/>
              <w:rPr>
                <w:rFonts w:ascii="宋体" w:eastAsia="宋体" w:hAnsi="宋体" w:cs="宋体" w:hint="eastAsia"/>
                <w:color w:val="000000"/>
                <w:sz w:val="18"/>
                <w:szCs w:val="18"/>
                <w:lang w:eastAsia="zh-CN"/>
              </w:rPr>
            </w:pPr>
          </w:p>
        </w:tc>
      </w:tr>
      <w:tr w:rsidR="00CB14B9" w14:paraId="554ADD61" w14:textId="77777777" w:rsidTr="00DC12DF">
        <w:trPr>
          <w:trHeight w:val="520"/>
        </w:trPr>
        <w:tc>
          <w:tcPr>
            <w:tcW w:w="1381" w:type="pct"/>
            <w:gridSpan w:val="4"/>
            <w:tcBorders>
              <w:top w:val="single" w:sz="4" w:space="0" w:color="auto"/>
              <w:left w:val="single" w:sz="4" w:space="0" w:color="auto"/>
              <w:bottom w:val="single" w:sz="4" w:space="0" w:color="auto"/>
              <w:right w:val="single" w:sz="4" w:space="0" w:color="auto"/>
            </w:tcBorders>
            <w:vAlign w:val="center"/>
          </w:tcPr>
          <w:p w14:paraId="421BEFD2"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tcBorders>
              <w:top w:val="single" w:sz="4" w:space="0" w:color="auto"/>
              <w:left w:val="single" w:sz="4" w:space="0" w:color="auto"/>
              <w:bottom w:val="single" w:sz="4" w:space="0" w:color="auto"/>
              <w:right w:val="single" w:sz="4" w:space="0" w:color="auto"/>
            </w:tcBorders>
            <w:vAlign w:val="center"/>
          </w:tcPr>
          <w:p w14:paraId="44CC268D" w14:textId="77777777" w:rsidR="00CB14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66EFD233"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95FECB6"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008B11A" w14:textId="77777777" w:rsidR="00CB14B9" w:rsidRDefault="00CB14B9">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387EE1A7" w14:textId="77777777" w:rsidR="00CB14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95.83分</w:t>
            </w:r>
          </w:p>
        </w:tc>
        <w:tc>
          <w:tcPr>
            <w:tcW w:w="323" w:type="pct"/>
            <w:tcBorders>
              <w:top w:val="single" w:sz="4" w:space="0" w:color="auto"/>
              <w:left w:val="nil"/>
              <w:bottom w:val="single" w:sz="4" w:space="0" w:color="auto"/>
              <w:right w:val="single" w:sz="4" w:space="0" w:color="auto"/>
            </w:tcBorders>
            <w:vAlign w:val="center"/>
          </w:tcPr>
          <w:p w14:paraId="76A387C6" w14:textId="77777777" w:rsidR="00CB14B9" w:rsidRDefault="00CB14B9">
            <w:pPr>
              <w:spacing w:after="0" w:line="240" w:lineRule="auto"/>
              <w:rPr>
                <w:rFonts w:ascii="宋体" w:eastAsia="宋体" w:hAnsi="宋体" w:cs="宋体" w:hint="eastAsia"/>
                <w:color w:val="000000"/>
                <w:sz w:val="18"/>
                <w:szCs w:val="18"/>
                <w:lang w:eastAsia="zh-CN"/>
              </w:rPr>
            </w:pPr>
          </w:p>
        </w:tc>
        <w:tc>
          <w:tcPr>
            <w:tcW w:w="249" w:type="pct"/>
            <w:tcBorders>
              <w:top w:val="single" w:sz="4" w:space="0" w:color="auto"/>
              <w:left w:val="nil"/>
              <w:bottom w:val="single" w:sz="4" w:space="0" w:color="auto"/>
              <w:right w:val="single" w:sz="4" w:space="0" w:color="auto"/>
            </w:tcBorders>
            <w:vAlign w:val="center"/>
          </w:tcPr>
          <w:p w14:paraId="7A9CBB66" w14:textId="77777777" w:rsidR="00CB14B9" w:rsidRDefault="00CB14B9">
            <w:pPr>
              <w:spacing w:after="0" w:line="240" w:lineRule="auto"/>
              <w:rPr>
                <w:rFonts w:ascii="宋体" w:eastAsia="宋体" w:hAnsi="宋体" w:cs="宋体" w:hint="eastAsia"/>
                <w:color w:val="000000"/>
                <w:sz w:val="18"/>
                <w:szCs w:val="18"/>
                <w:lang w:eastAsia="zh-CN"/>
              </w:rPr>
            </w:pPr>
          </w:p>
        </w:tc>
        <w:tc>
          <w:tcPr>
            <w:tcW w:w="369" w:type="pct"/>
            <w:tcBorders>
              <w:top w:val="single" w:sz="4" w:space="0" w:color="auto"/>
              <w:left w:val="nil"/>
              <w:bottom w:val="single" w:sz="4" w:space="0" w:color="auto"/>
              <w:right w:val="single" w:sz="4" w:space="0" w:color="auto"/>
            </w:tcBorders>
            <w:vAlign w:val="center"/>
          </w:tcPr>
          <w:p w14:paraId="69CE3DA6" w14:textId="77777777" w:rsidR="00CB14B9" w:rsidRDefault="00CB14B9">
            <w:pPr>
              <w:spacing w:after="0" w:line="240" w:lineRule="auto"/>
              <w:rPr>
                <w:rFonts w:ascii="宋体" w:eastAsia="宋体" w:hAnsi="宋体" w:cs="宋体" w:hint="eastAsia"/>
                <w:color w:val="000000"/>
                <w:sz w:val="18"/>
                <w:szCs w:val="18"/>
                <w:lang w:eastAsia="zh-CN"/>
              </w:rPr>
            </w:pPr>
          </w:p>
        </w:tc>
        <w:tc>
          <w:tcPr>
            <w:tcW w:w="309" w:type="pct"/>
            <w:tcBorders>
              <w:top w:val="single" w:sz="4" w:space="0" w:color="auto"/>
              <w:left w:val="nil"/>
              <w:bottom w:val="single" w:sz="4" w:space="0" w:color="auto"/>
              <w:right w:val="single" w:sz="4" w:space="0" w:color="auto"/>
            </w:tcBorders>
            <w:vAlign w:val="center"/>
          </w:tcPr>
          <w:p w14:paraId="2820046A" w14:textId="77777777" w:rsidR="00CB14B9" w:rsidRDefault="00CB14B9">
            <w:pPr>
              <w:spacing w:after="0" w:line="240" w:lineRule="auto"/>
              <w:rPr>
                <w:rFonts w:ascii="宋体" w:eastAsia="宋体" w:hAnsi="宋体" w:cs="宋体" w:hint="eastAsia"/>
                <w:color w:val="000000"/>
                <w:sz w:val="18"/>
                <w:szCs w:val="18"/>
                <w:lang w:eastAsia="zh-CN"/>
              </w:rPr>
            </w:pPr>
          </w:p>
        </w:tc>
        <w:tc>
          <w:tcPr>
            <w:tcW w:w="501" w:type="pct"/>
            <w:tcBorders>
              <w:top w:val="single" w:sz="4" w:space="0" w:color="auto"/>
              <w:left w:val="nil"/>
              <w:bottom w:val="single" w:sz="4" w:space="0" w:color="auto"/>
              <w:right w:val="single" w:sz="4" w:space="0" w:color="auto"/>
            </w:tcBorders>
            <w:vAlign w:val="center"/>
          </w:tcPr>
          <w:p w14:paraId="6F561AB1" w14:textId="77777777" w:rsidR="00CB14B9" w:rsidRDefault="00CB14B9">
            <w:pPr>
              <w:spacing w:after="0" w:line="240" w:lineRule="auto"/>
              <w:rPr>
                <w:rFonts w:ascii="宋体" w:eastAsia="宋体" w:hAnsi="宋体" w:cs="宋体" w:hint="eastAsia"/>
                <w:color w:val="000000"/>
                <w:sz w:val="18"/>
                <w:szCs w:val="18"/>
                <w:lang w:eastAsia="zh-CN"/>
              </w:rPr>
            </w:pPr>
          </w:p>
        </w:tc>
      </w:tr>
    </w:tbl>
    <w:p w14:paraId="341BAD6D" w14:textId="77777777" w:rsidR="00CB14B9" w:rsidRDefault="00CB14B9">
      <w:pPr>
        <w:spacing w:after="0" w:line="240" w:lineRule="auto"/>
        <w:jc w:val="both"/>
        <w:rPr>
          <w:rFonts w:ascii="仿宋_GB2312" w:eastAsia="仿宋_GB2312"/>
          <w:sz w:val="32"/>
          <w:szCs w:val="32"/>
        </w:rPr>
      </w:pPr>
    </w:p>
    <w:p w14:paraId="24D90A9D" w14:textId="77777777" w:rsidR="00CB14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578DE9C" w14:textId="77777777" w:rsidR="00CB14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900DBA3" w14:textId="77777777" w:rsidR="00CB14B9" w:rsidRDefault="00CB14B9">
      <w:pPr>
        <w:spacing w:after="0" w:line="240" w:lineRule="auto"/>
        <w:ind w:firstLineChars="200" w:firstLine="640"/>
        <w:rPr>
          <w:rFonts w:ascii="仿宋_GB2312" w:eastAsia="仿宋_GB2312"/>
          <w:sz w:val="32"/>
          <w:szCs w:val="32"/>
          <w:lang w:eastAsia="zh-CN"/>
        </w:rPr>
      </w:pPr>
    </w:p>
    <w:p w14:paraId="30F6FBAB" w14:textId="77777777" w:rsidR="00CB14B9" w:rsidRDefault="00000000">
      <w:pPr>
        <w:rPr>
          <w:lang w:eastAsia="zh-CN"/>
        </w:rPr>
      </w:pPr>
      <w:r>
        <w:rPr>
          <w:sz w:val="0"/>
          <w:szCs w:val="0"/>
          <w:lang w:eastAsia="zh-CN"/>
        </w:rPr>
        <w:br w:type="page"/>
      </w:r>
    </w:p>
    <w:p w14:paraId="0E21A7EA" w14:textId="77777777" w:rsidR="00CB14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C3378DA"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DB0098E"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56B5592"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1BE725F"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2366010"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B0FE61B"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BFB95A9"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DA95054"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7BA1DA"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8FCDB13"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76D2830"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1ABB3CB"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31D6457"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99F1F2A" w14:textId="77777777" w:rsidR="00CB14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87B8BFD" w14:textId="77777777" w:rsidR="00CB14B9" w:rsidRDefault="00000000">
      <w:pPr>
        <w:rPr>
          <w:lang w:eastAsia="zh-CN"/>
        </w:rPr>
      </w:pPr>
      <w:r>
        <w:rPr>
          <w:sz w:val="0"/>
          <w:szCs w:val="0"/>
          <w:lang w:eastAsia="zh-CN"/>
        </w:rPr>
        <w:br w:type="page"/>
      </w:r>
    </w:p>
    <w:p w14:paraId="56B63ACE" w14:textId="77777777" w:rsidR="00CB14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7FADF22"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E4EDD36"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28953DC"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962E056"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1450CAD"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103FC9F"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0FF4D4F"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D4598C2"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20201C7" w14:textId="77777777" w:rsidR="00CB14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B14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626B" w14:textId="77777777" w:rsidR="00CC6273" w:rsidRDefault="00CC6273">
      <w:pPr>
        <w:spacing w:line="240" w:lineRule="auto"/>
      </w:pPr>
      <w:r>
        <w:separator/>
      </w:r>
    </w:p>
  </w:endnote>
  <w:endnote w:type="continuationSeparator" w:id="0">
    <w:p w14:paraId="01CAECE7" w14:textId="77777777" w:rsidR="00CC6273" w:rsidRDefault="00CC6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956A0" w14:textId="77777777" w:rsidR="00CC6273" w:rsidRDefault="00CC6273">
      <w:pPr>
        <w:spacing w:after="0"/>
      </w:pPr>
      <w:r>
        <w:separator/>
      </w:r>
    </w:p>
  </w:footnote>
  <w:footnote w:type="continuationSeparator" w:id="0">
    <w:p w14:paraId="23B2880A" w14:textId="77777777" w:rsidR="00CC6273" w:rsidRDefault="00CC627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B14B9"/>
    <w:rsid w:val="00881EE1"/>
    <w:rsid w:val="00B56944"/>
    <w:rsid w:val="00CB14B9"/>
    <w:rsid w:val="00CC6273"/>
    <w:rsid w:val="00DC12DF"/>
    <w:rsid w:val="44915C2F"/>
    <w:rsid w:val="4EA6157E"/>
    <w:rsid w:val="74C31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B67B8"/>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B5694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56944"/>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6307</Words>
  <Characters>7443</Characters>
  <Application>Microsoft Office Word</Application>
  <DocSecurity>0</DocSecurity>
  <Lines>1860</Lines>
  <Paragraphs>1145</Paragraphs>
  <ScaleCrop>false</ScaleCrop>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3</cp:revision>
  <dcterms:created xsi:type="dcterms:W3CDTF">2025-09-19T04:33:00Z</dcterms:created>
  <dcterms:modified xsi:type="dcterms:W3CDTF">2025-09-24T04:27:00Z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663A21DD907B4B07B46A0C0A8CB4A751_12</vt:lpwstr>
  </property>
</Properties>
</file>