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BAE3" w14:textId="77777777" w:rsidR="00967B90" w:rsidRDefault="00967B90">
      <w:pPr>
        <w:spacing w:after="0" w:line="240" w:lineRule="auto"/>
        <w:rPr>
          <w:rFonts w:ascii="宋体" w:eastAsia="宋体"/>
          <w:sz w:val="32"/>
          <w:szCs w:val="32"/>
        </w:rPr>
      </w:pPr>
    </w:p>
    <w:p w14:paraId="4C7D739A" w14:textId="77777777" w:rsidR="00967B90" w:rsidRDefault="00967B90">
      <w:pPr>
        <w:spacing w:after="0" w:line="240" w:lineRule="auto"/>
        <w:rPr>
          <w:rFonts w:ascii="宋体" w:eastAsia="宋体"/>
          <w:sz w:val="44"/>
          <w:szCs w:val="44"/>
        </w:rPr>
      </w:pPr>
    </w:p>
    <w:p w14:paraId="03C8AC52" w14:textId="77777777" w:rsidR="00967B90" w:rsidRDefault="00967B90">
      <w:pPr>
        <w:spacing w:after="0" w:line="240" w:lineRule="auto"/>
        <w:rPr>
          <w:rFonts w:ascii="宋体" w:eastAsia="宋体"/>
          <w:sz w:val="44"/>
          <w:szCs w:val="44"/>
        </w:rPr>
      </w:pPr>
    </w:p>
    <w:p w14:paraId="4487834E" w14:textId="77777777" w:rsidR="00967B90" w:rsidRDefault="00967B90">
      <w:pPr>
        <w:spacing w:after="0" w:line="240" w:lineRule="auto"/>
        <w:rPr>
          <w:rFonts w:ascii="宋体" w:eastAsia="宋体"/>
          <w:sz w:val="44"/>
          <w:szCs w:val="44"/>
        </w:rPr>
      </w:pPr>
    </w:p>
    <w:p w14:paraId="1DC5260C" w14:textId="77777777" w:rsidR="00967B9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奇台县住房和城乡建设局</w:t>
      </w:r>
    </w:p>
    <w:p w14:paraId="2F51649D" w14:textId="77777777" w:rsidR="00967B9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08DB519" w14:textId="77777777" w:rsidR="00967B90" w:rsidRDefault="00000000">
      <w:pPr>
        <w:rPr>
          <w:lang w:eastAsia="zh-CN"/>
        </w:rPr>
      </w:pPr>
      <w:r>
        <w:rPr>
          <w:sz w:val="0"/>
          <w:szCs w:val="0"/>
          <w:lang w:eastAsia="zh-CN"/>
        </w:rPr>
        <w:br w:type="page"/>
      </w:r>
    </w:p>
    <w:p w14:paraId="376966A9" w14:textId="77777777" w:rsidR="00967B9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1942E6B" w14:textId="77777777" w:rsidR="00967B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CC5B496"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7AD9FAF"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AD3B118" w14:textId="77777777" w:rsidR="00967B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63DF296"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1902A8D"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2BD36B2"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FE80B7A"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40D25BB"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76D62AE"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A6F8ED7"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4C7C1F2"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E6833DD"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E9A5BAF"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2BC1D78"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5C356B8"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1E28751"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A6E0A49"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8D86E2"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27C6963"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9E3DA47"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5398B12"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B98EAA3" w14:textId="77777777" w:rsidR="00967B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46E326E" w14:textId="77777777" w:rsidR="00967B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29156D1"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CBC53E2"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FEAFBA4"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4C483D7"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202B0F6"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C4BAFBF"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EA21F2E"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C931E06"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2F39ED4" w14:textId="77777777" w:rsidR="00967B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720EBE7" w14:textId="77777777" w:rsidR="00967B90" w:rsidRDefault="00000000">
      <w:pPr>
        <w:rPr>
          <w:lang w:eastAsia="zh-CN"/>
        </w:rPr>
      </w:pPr>
      <w:r>
        <w:rPr>
          <w:sz w:val="0"/>
          <w:szCs w:val="0"/>
          <w:lang w:eastAsia="zh-CN"/>
        </w:rPr>
        <w:br w:type="page"/>
      </w:r>
    </w:p>
    <w:p w14:paraId="4506E24C" w14:textId="77777777" w:rsidR="00967B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4244E4F"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FDCF839"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承担保障城镇低收入家庭住房的责任。组织实施住房保障相关政策</w:t>
      </w:r>
      <w:r>
        <w:rPr>
          <w:rFonts w:ascii="仿宋_GB2312" w:eastAsia="仿宋_GB2312" w:hint="eastAsia"/>
          <w:sz w:val="32"/>
          <w:szCs w:val="32"/>
          <w:lang w:eastAsia="zh-CN"/>
        </w:rPr>
        <w:t>；</w:t>
      </w:r>
      <w:r>
        <w:rPr>
          <w:rFonts w:ascii="仿宋_GB2312" w:eastAsia="仿宋_GB2312"/>
          <w:sz w:val="32"/>
          <w:szCs w:val="32"/>
          <w:lang w:eastAsia="zh-CN"/>
        </w:rPr>
        <w:t>编制住房保障发展规划和年度计划并组织实施</w:t>
      </w:r>
      <w:r>
        <w:rPr>
          <w:rFonts w:ascii="仿宋_GB2312" w:eastAsia="仿宋_GB2312" w:hint="eastAsia"/>
          <w:sz w:val="32"/>
          <w:szCs w:val="32"/>
          <w:lang w:eastAsia="zh-CN"/>
        </w:rPr>
        <w:t>；</w:t>
      </w:r>
      <w:r>
        <w:rPr>
          <w:rFonts w:ascii="仿宋_GB2312" w:eastAsia="仿宋_GB2312"/>
          <w:sz w:val="32"/>
          <w:szCs w:val="32"/>
          <w:lang w:eastAsia="zh-CN"/>
        </w:rPr>
        <w:t>负责各类保障性住房的建设和管理工作</w:t>
      </w:r>
      <w:r>
        <w:rPr>
          <w:rFonts w:ascii="仿宋_GB2312" w:eastAsia="仿宋_GB2312" w:hint="eastAsia"/>
          <w:sz w:val="32"/>
          <w:szCs w:val="32"/>
          <w:lang w:eastAsia="zh-CN"/>
        </w:rPr>
        <w:t>；</w:t>
      </w:r>
      <w:r>
        <w:rPr>
          <w:rFonts w:ascii="仿宋_GB2312" w:eastAsia="仿宋_GB2312"/>
          <w:sz w:val="32"/>
          <w:szCs w:val="32"/>
          <w:lang w:eastAsia="zh-CN"/>
        </w:rPr>
        <w:t>会同有关部门做好国家、区、州、市、县棚户区改造及公租房等有关保障性住房资金的申请工作</w:t>
      </w:r>
      <w:r>
        <w:rPr>
          <w:rFonts w:ascii="仿宋_GB2312" w:eastAsia="仿宋_GB2312" w:hint="eastAsia"/>
          <w:sz w:val="32"/>
          <w:szCs w:val="32"/>
          <w:lang w:eastAsia="zh-CN"/>
        </w:rPr>
        <w:t>；</w:t>
      </w:r>
      <w:r>
        <w:rPr>
          <w:rFonts w:ascii="仿宋_GB2312" w:eastAsia="仿宋_GB2312"/>
          <w:sz w:val="32"/>
          <w:szCs w:val="32"/>
          <w:lang w:eastAsia="zh-CN"/>
        </w:rPr>
        <w:t>制定保障性住房工程建设和资金拨付计划，会同有关部门对保障性建设全程进行监督管理。</w:t>
      </w:r>
    </w:p>
    <w:p w14:paraId="0B2BA682"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承担推进住房制度改革的责任。拟订奇台县住房政策措施，指导住房建设和住房制度改革，</w:t>
      </w:r>
      <w:proofErr w:type="gramStart"/>
      <w:r>
        <w:rPr>
          <w:rFonts w:ascii="仿宋_GB2312" w:eastAsia="仿宋_GB2312"/>
          <w:sz w:val="32"/>
          <w:szCs w:val="32"/>
          <w:lang w:eastAsia="zh-CN"/>
        </w:rPr>
        <w:t>拟订县</w:t>
      </w:r>
      <w:proofErr w:type="gramEnd"/>
      <w:r>
        <w:rPr>
          <w:rFonts w:ascii="仿宋_GB2312" w:eastAsia="仿宋_GB2312"/>
          <w:sz w:val="32"/>
          <w:szCs w:val="32"/>
          <w:lang w:eastAsia="zh-CN"/>
        </w:rPr>
        <w:t>住房建设规划并组织实施。</w:t>
      </w:r>
    </w:p>
    <w:p w14:paraId="249F9030"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承担规范住房和城乡建设管理秩序的责任。</w:t>
      </w:r>
      <w:proofErr w:type="gramStart"/>
      <w:r>
        <w:rPr>
          <w:rFonts w:ascii="仿宋_GB2312" w:eastAsia="仿宋_GB2312"/>
          <w:sz w:val="32"/>
          <w:szCs w:val="32"/>
          <w:lang w:eastAsia="zh-CN"/>
        </w:rPr>
        <w:t>拟订县</w:t>
      </w:r>
      <w:proofErr w:type="gramEnd"/>
      <w:r>
        <w:rPr>
          <w:rFonts w:ascii="仿宋_GB2312" w:eastAsia="仿宋_GB2312"/>
          <w:sz w:val="32"/>
          <w:szCs w:val="32"/>
          <w:lang w:eastAsia="zh-CN"/>
        </w:rPr>
        <w:t>住房和城乡建设行业发展战略和中长期规划</w:t>
      </w:r>
      <w:r>
        <w:rPr>
          <w:rFonts w:ascii="仿宋_GB2312" w:eastAsia="仿宋_GB2312" w:hint="eastAsia"/>
          <w:sz w:val="32"/>
          <w:szCs w:val="32"/>
          <w:lang w:eastAsia="zh-CN"/>
        </w:rPr>
        <w:t>，</w:t>
      </w:r>
      <w:r>
        <w:rPr>
          <w:rFonts w:ascii="仿宋_GB2312" w:eastAsia="仿宋_GB2312"/>
          <w:sz w:val="32"/>
          <w:szCs w:val="32"/>
          <w:lang w:eastAsia="zh-CN"/>
        </w:rPr>
        <w:t>并组织实施</w:t>
      </w:r>
      <w:r>
        <w:rPr>
          <w:rFonts w:ascii="仿宋_GB2312" w:eastAsia="仿宋_GB2312" w:hint="eastAsia"/>
          <w:sz w:val="32"/>
          <w:szCs w:val="32"/>
          <w:lang w:eastAsia="zh-CN"/>
        </w:rPr>
        <w:t>；</w:t>
      </w:r>
      <w:proofErr w:type="gramStart"/>
      <w:r>
        <w:rPr>
          <w:rFonts w:ascii="仿宋_GB2312" w:eastAsia="仿宋_GB2312"/>
          <w:sz w:val="32"/>
          <w:szCs w:val="32"/>
          <w:lang w:eastAsia="zh-CN"/>
        </w:rPr>
        <w:t>制定县</w:t>
      </w:r>
      <w:proofErr w:type="gramEnd"/>
      <w:r>
        <w:rPr>
          <w:rFonts w:ascii="仿宋_GB2312" w:eastAsia="仿宋_GB2312"/>
          <w:sz w:val="32"/>
          <w:szCs w:val="32"/>
          <w:lang w:eastAsia="zh-CN"/>
        </w:rPr>
        <w:t>住房和城乡建设规范性文件。</w:t>
      </w:r>
    </w:p>
    <w:p w14:paraId="186B3571"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组织实施住房和城乡建设的国家标准，地方标准、全国统一定额和行业标准</w:t>
      </w:r>
      <w:r>
        <w:rPr>
          <w:rFonts w:ascii="仿宋_GB2312" w:eastAsia="仿宋_GB2312" w:hint="eastAsia"/>
          <w:sz w:val="32"/>
          <w:szCs w:val="32"/>
          <w:lang w:eastAsia="zh-CN"/>
        </w:rPr>
        <w:t>；</w:t>
      </w:r>
      <w:r>
        <w:rPr>
          <w:rFonts w:ascii="仿宋_GB2312" w:eastAsia="仿宋_GB2312"/>
          <w:sz w:val="32"/>
          <w:szCs w:val="32"/>
          <w:lang w:eastAsia="zh-CN"/>
        </w:rPr>
        <w:t>组织制定和发布相关工程建设全县标准措施</w:t>
      </w:r>
      <w:r>
        <w:rPr>
          <w:rFonts w:ascii="仿宋_GB2312" w:eastAsia="仿宋_GB2312" w:hint="eastAsia"/>
          <w:sz w:val="32"/>
          <w:szCs w:val="32"/>
          <w:lang w:eastAsia="zh-CN"/>
        </w:rPr>
        <w:t>；</w:t>
      </w:r>
      <w:r>
        <w:rPr>
          <w:rFonts w:ascii="仿宋_GB2312" w:eastAsia="仿宋_GB2312"/>
          <w:sz w:val="32"/>
          <w:szCs w:val="32"/>
          <w:lang w:eastAsia="zh-CN"/>
        </w:rPr>
        <w:t>拟订建设项目可行性研究评价方法、经济参数、建设标准和工程造价的管理制度</w:t>
      </w:r>
      <w:r>
        <w:rPr>
          <w:rFonts w:ascii="仿宋_GB2312" w:eastAsia="仿宋_GB2312" w:hint="eastAsia"/>
          <w:sz w:val="32"/>
          <w:szCs w:val="32"/>
          <w:lang w:eastAsia="zh-CN"/>
        </w:rPr>
        <w:t>；</w:t>
      </w:r>
      <w:r>
        <w:rPr>
          <w:rFonts w:ascii="仿宋_GB2312" w:eastAsia="仿宋_GB2312"/>
          <w:sz w:val="32"/>
          <w:szCs w:val="32"/>
          <w:lang w:eastAsia="zh-CN"/>
        </w:rPr>
        <w:t>指导监督各类工程建设标准定额实施和工程造价计价，并协调处理管理中的问题</w:t>
      </w:r>
      <w:r>
        <w:rPr>
          <w:rFonts w:ascii="仿宋_GB2312" w:eastAsia="仿宋_GB2312" w:hint="eastAsia"/>
          <w:sz w:val="32"/>
          <w:szCs w:val="32"/>
          <w:lang w:eastAsia="zh-CN"/>
        </w:rPr>
        <w:t>；</w:t>
      </w:r>
      <w:r>
        <w:rPr>
          <w:rFonts w:ascii="仿宋_GB2312" w:eastAsia="仿宋_GB2312"/>
          <w:sz w:val="32"/>
          <w:szCs w:val="32"/>
          <w:lang w:eastAsia="zh-CN"/>
        </w:rPr>
        <w:t>组织收集发布工程造价信息</w:t>
      </w:r>
      <w:r>
        <w:rPr>
          <w:rFonts w:ascii="仿宋_GB2312" w:eastAsia="仿宋_GB2312" w:hint="eastAsia"/>
          <w:sz w:val="32"/>
          <w:szCs w:val="32"/>
          <w:lang w:eastAsia="zh-CN"/>
        </w:rPr>
        <w:t>；</w:t>
      </w:r>
      <w:r>
        <w:rPr>
          <w:rFonts w:ascii="仿宋_GB2312" w:eastAsia="仿宋_GB2312"/>
          <w:sz w:val="32"/>
          <w:szCs w:val="32"/>
          <w:lang w:eastAsia="zh-CN"/>
        </w:rPr>
        <w:t>负责对奇台县建设工程合同进行监督备案管理</w:t>
      </w:r>
      <w:r>
        <w:rPr>
          <w:rFonts w:ascii="仿宋_GB2312" w:eastAsia="仿宋_GB2312" w:hint="eastAsia"/>
          <w:sz w:val="32"/>
          <w:szCs w:val="32"/>
          <w:lang w:eastAsia="zh-CN"/>
        </w:rPr>
        <w:t>。</w:t>
      </w:r>
    </w:p>
    <w:p w14:paraId="63EDE5C6"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承担规范房地产市场秩序和监督管理房地产市场的责任。监督执行房地产市场监管政策</w:t>
      </w:r>
      <w:r>
        <w:rPr>
          <w:rFonts w:ascii="仿宋_GB2312" w:eastAsia="仿宋_GB2312" w:hint="eastAsia"/>
          <w:sz w:val="32"/>
          <w:szCs w:val="32"/>
          <w:lang w:eastAsia="zh-CN"/>
        </w:rPr>
        <w:t>；</w:t>
      </w:r>
      <w:r>
        <w:rPr>
          <w:rFonts w:ascii="仿宋_GB2312" w:eastAsia="仿宋_GB2312"/>
          <w:sz w:val="32"/>
          <w:szCs w:val="32"/>
          <w:lang w:eastAsia="zh-CN"/>
        </w:rPr>
        <w:t>指导城镇房屋征收补偿</w:t>
      </w:r>
      <w:r>
        <w:rPr>
          <w:rFonts w:ascii="仿宋_GB2312" w:eastAsia="仿宋_GB2312" w:hint="eastAsia"/>
          <w:sz w:val="32"/>
          <w:szCs w:val="32"/>
          <w:lang w:eastAsia="zh-CN"/>
        </w:rPr>
        <w:t>；</w:t>
      </w:r>
      <w:r>
        <w:rPr>
          <w:rFonts w:ascii="仿宋_GB2312" w:eastAsia="仿宋_GB2312"/>
          <w:sz w:val="32"/>
          <w:szCs w:val="32"/>
          <w:lang w:eastAsia="zh-CN"/>
        </w:rPr>
        <w:t>编制房地产业的中长期规划和年度计划并实施</w:t>
      </w:r>
      <w:r>
        <w:rPr>
          <w:rFonts w:ascii="仿宋_GB2312" w:eastAsia="仿宋_GB2312" w:hint="eastAsia"/>
          <w:sz w:val="32"/>
          <w:szCs w:val="32"/>
          <w:lang w:eastAsia="zh-CN"/>
        </w:rPr>
        <w:t>；</w:t>
      </w:r>
      <w:r>
        <w:rPr>
          <w:rFonts w:ascii="仿宋_GB2312" w:eastAsia="仿宋_GB2312"/>
          <w:sz w:val="32"/>
          <w:szCs w:val="32"/>
          <w:lang w:eastAsia="zh-CN"/>
        </w:rPr>
        <w:t>负责拟订房地产开发、房屋销售、房屋权属登记、房屋租赁、房屋面积管理、房地产估价与经纪管理、物业管理、房屋征收拆迁等规章制度并监督执行</w:t>
      </w:r>
      <w:r>
        <w:rPr>
          <w:rFonts w:ascii="仿宋_GB2312" w:eastAsia="仿宋_GB2312" w:hint="eastAsia"/>
          <w:sz w:val="32"/>
          <w:szCs w:val="32"/>
          <w:lang w:eastAsia="zh-CN"/>
        </w:rPr>
        <w:t>；</w:t>
      </w:r>
      <w:r>
        <w:rPr>
          <w:rFonts w:ascii="仿宋_GB2312" w:eastAsia="仿宋_GB2312"/>
          <w:sz w:val="32"/>
          <w:szCs w:val="32"/>
          <w:lang w:eastAsia="zh-CN"/>
        </w:rPr>
        <w:t>负责权限内房地产评估机构资质审核</w:t>
      </w:r>
      <w:r>
        <w:rPr>
          <w:rFonts w:ascii="仿宋_GB2312" w:eastAsia="仿宋_GB2312" w:hint="eastAsia"/>
          <w:sz w:val="32"/>
          <w:szCs w:val="32"/>
          <w:lang w:eastAsia="zh-CN"/>
        </w:rPr>
        <w:t>：</w:t>
      </w:r>
      <w:r>
        <w:rPr>
          <w:rFonts w:ascii="仿宋_GB2312" w:eastAsia="仿宋_GB2312"/>
          <w:sz w:val="32"/>
          <w:szCs w:val="32"/>
          <w:lang w:eastAsia="zh-CN"/>
        </w:rPr>
        <w:t>负责</w:t>
      </w:r>
      <w:proofErr w:type="gramStart"/>
      <w:r>
        <w:rPr>
          <w:rFonts w:ascii="仿宋_GB2312" w:eastAsia="仿宋_GB2312"/>
          <w:sz w:val="32"/>
          <w:szCs w:val="32"/>
          <w:lang w:eastAsia="zh-CN"/>
        </w:rPr>
        <w:t>全县住宅</w:t>
      </w:r>
      <w:proofErr w:type="gramEnd"/>
      <w:r>
        <w:rPr>
          <w:rFonts w:ascii="仿宋_GB2312" w:eastAsia="仿宋_GB2312"/>
          <w:sz w:val="32"/>
          <w:szCs w:val="32"/>
          <w:lang w:eastAsia="zh-CN"/>
        </w:rPr>
        <w:t>维修资金的缴存、管理工作。</w:t>
      </w:r>
    </w:p>
    <w:p w14:paraId="3894BFD6"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监督管理全县建筑市场，规范各方主体行为，负责全县房屋建筑和市政工程招投标项目监督管理活动</w:t>
      </w:r>
      <w:r>
        <w:rPr>
          <w:rFonts w:ascii="仿宋_GB2312" w:eastAsia="仿宋_GB2312" w:hint="eastAsia"/>
          <w:sz w:val="32"/>
          <w:szCs w:val="32"/>
          <w:lang w:eastAsia="zh-CN"/>
        </w:rPr>
        <w:t>；</w:t>
      </w:r>
      <w:r>
        <w:rPr>
          <w:rFonts w:ascii="仿宋_GB2312" w:eastAsia="仿宋_GB2312"/>
          <w:sz w:val="32"/>
          <w:szCs w:val="32"/>
          <w:lang w:eastAsia="zh-CN"/>
        </w:rPr>
        <w:t>负责勘察设计、施工、工程监理法律法规规章执行的监督指导</w:t>
      </w:r>
      <w:r>
        <w:rPr>
          <w:rFonts w:ascii="仿宋_GB2312" w:eastAsia="仿宋_GB2312" w:hint="eastAsia"/>
          <w:sz w:val="32"/>
          <w:szCs w:val="32"/>
          <w:lang w:eastAsia="zh-CN"/>
        </w:rPr>
        <w:t>；</w:t>
      </w:r>
      <w:r>
        <w:rPr>
          <w:rFonts w:ascii="仿宋_GB2312" w:eastAsia="仿宋_GB2312"/>
          <w:sz w:val="32"/>
          <w:szCs w:val="32"/>
          <w:lang w:eastAsia="zh-CN"/>
        </w:rPr>
        <w:t>负责建设工程消防设计审查，并对实施情况进行监督管理</w:t>
      </w:r>
      <w:r>
        <w:rPr>
          <w:rFonts w:ascii="仿宋_GB2312" w:eastAsia="仿宋_GB2312" w:hint="eastAsia"/>
          <w:sz w:val="32"/>
          <w:szCs w:val="32"/>
          <w:lang w:eastAsia="zh-CN"/>
        </w:rPr>
        <w:t>；</w:t>
      </w:r>
      <w:r>
        <w:rPr>
          <w:rFonts w:ascii="仿宋_GB2312" w:eastAsia="仿宋_GB2312"/>
          <w:sz w:val="32"/>
          <w:szCs w:val="32"/>
          <w:lang w:eastAsia="zh-CN"/>
        </w:rPr>
        <w:t>负责审批权限范</w:t>
      </w:r>
      <w:r>
        <w:rPr>
          <w:rFonts w:ascii="仿宋_GB2312" w:eastAsia="仿宋_GB2312"/>
          <w:sz w:val="32"/>
          <w:szCs w:val="32"/>
          <w:lang w:eastAsia="zh-CN"/>
        </w:rPr>
        <w:lastRenderedPageBreak/>
        <w:t>围内的建筑工程施工许可</w:t>
      </w:r>
      <w:r>
        <w:rPr>
          <w:rFonts w:ascii="仿宋_GB2312" w:eastAsia="仿宋_GB2312" w:hint="eastAsia"/>
          <w:sz w:val="32"/>
          <w:szCs w:val="32"/>
          <w:lang w:eastAsia="zh-CN"/>
        </w:rPr>
        <w:t>；</w:t>
      </w:r>
      <w:r>
        <w:rPr>
          <w:rFonts w:ascii="仿宋_GB2312" w:eastAsia="仿宋_GB2312"/>
          <w:sz w:val="32"/>
          <w:szCs w:val="32"/>
          <w:lang w:eastAsia="zh-CN"/>
        </w:rPr>
        <w:t>负责散装水泥、新型墙</w:t>
      </w:r>
      <w:proofErr w:type="gramStart"/>
      <w:r>
        <w:rPr>
          <w:rFonts w:ascii="仿宋_GB2312" w:eastAsia="仿宋_GB2312"/>
          <w:sz w:val="32"/>
          <w:szCs w:val="32"/>
          <w:lang w:eastAsia="zh-CN"/>
        </w:rPr>
        <w:t>体材</w:t>
      </w:r>
      <w:proofErr w:type="gramEnd"/>
      <w:r>
        <w:rPr>
          <w:rFonts w:ascii="仿宋_GB2312" w:eastAsia="仿宋_GB2312"/>
          <w:sz w:val="32"/>
          <w:szCs w:val="32"/>
          <w:lang w:eastAsia="zh-CN"/>
        </w:rPr>
        <w:t>料使用监督管理工作</w:t>
      </w:r>
      <w:r>
        <w:rPr>
          <w:rFonts w:ascii="仿宋_GB2312" w:eastAsia="仿宋_GB2312" w:hint="eastAsia"/>
          <w:sz w:val="32"/>
          <w:szCs w:val="32"/>
          <w:lang w:eastAsia="zh-CN"/>
        </w:rPr>
        <w:t>；</w:t>
      </w:r>
      <w:r>
        <w:rPr>
          <w:rFonts w:ascii="仿宋_GB2312" w:eastAsia="仿宋_GB2312"/>
          <w:sz w:val="32"/>
          <w:szCs w:val="32"/>
          <w:lang w:eastAsia="zh-CN"/>
        </w:rPr>
        <w:t>查处建筑市场违法违规行为</w:t>
      </w:r>
      <w:r>
        <w:rPr>
          <w:rFonts w:ascii="仿宋_GB2312" w:eastAsia="仿宋_GB2312" w:hint="eastAsia"/>
          <w:sz w:val="32"/>
          <w:szCs w:val="32"/>
          <w:lang w:eastAsia="zh-CN"/>
        </w:rPr>
        <w:t>；</w:t>
      </w:r>
      <w:r>
        <w:rPr>
          <w:rFonts w:ascii="仿宋_GB2312" w:eastAsia="仿宋_GB2312"/>
          <w:sz w:val="32"/>
          <w:szCs w:val="32"/>
          <w:lang w:eastAsia="zh-CN"/>
        </w:rPr>
        <w:t>指导协调建筑企业工业。</w:t>
      </w:r>
      <w:proofErr w:type="gramStart"/>
      <w:r>
        <w:rPr>
          <w:rFonts w:ascii="仿宋_GB2312" w:eastAsia="仿宋_GB2312"/>
          <w:sz w:val="32"/>
          <w:szCs w:val="32"/>
          <w:lang w:eastAsia="zh-CN"/>
        </w:rPr>
        <w:t>程承包</w:t>
      </w:r>
      <w:proofErr w:type="gramEnd"/>
      <w:r>
        <w:rPr>
          <w:rFonts w:ascii="仿宋_GB2312" w:eastAsia="仿宋_GB2312"/>
          <w:sz w:val="32"/>
          <w:szCs w:val="32"/>
          <w:lang w:eastAsia="zh-CN"/>
        </w:rPr>
        <w:t>和建筑劳务工作。</w:t>
      </w:r>
    </w:p>
    <w:p w14:paraId="3D904597"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proofErr w:type="gramStart"/>
      <w:r>
        <w:rPr>
          <w:rFonts w:ascii="仿宋_GB2312" w:eastAsia="仿宋_GB2312"/>
          <w:sz w:val="32"/>
          <w:szCs w:val="32"/>
          <w:lang w:eastAsia="zh-CN"/>
        </w:rPr>
        <w:t>承担住</w:t>
      </w:r>
      <w:proofErr w:type="gramEnd"/>
      <w:r>
        <w:rPr>
          <w:rFonts w:ascii="仿宋_GB2312" w:eastAsia="仿宋_GB2312"/>
          <w:sz w:val="32"/>
          <w:szCs w:val="32"/>
          <w:lang w:eastAsia="zh-CN"/>
        </w:rPr>
        <w:t>建行业安全生产和建筑工程质量安全监管责任。贯彻执行有关建设工程安全和质量的政策法规，负责建筑工程质量、建筑安全生产和竣工验收备案的法律法规规章执行的监督指导</w:t>
      </w:r>
      <w:r>
        <w:rPr>
          <w:rFonts w:ascii="仿宋_GB2312" w:eastAsia="仿宋_GB2312" w:hint="eastAsia"/>
          <w:sz w:val="32"/>
          <w:szCs w:val="32"/>
          <w:lang w:eastAsia="zh-CN"/>
        </w:rPr>
        <w:t>；</w:t>
      </w:r>
      <w:r>
        <w:rPr>
          <w:rFonts w:ascii="仿宋_GB2312" w:eastAsia="仿宋_GB2312"/>
          <w:sz w:val="32"/>
          <w:szCs w:val="32"/>
          <w:lang w:eastAsia="zh-CN"/>
        </w:rPr>
        <w:t>负责房屋和市政基础设施工程建设、城镇燃气领域安全生产监督管理</w:t>
      </w:r>
      <w:r>
        <w:rPr>
          <w:rFonts w:ascii="仿宋_GB2312" w:eastAsia="仿宋_GB2312" w:hint="eastAsia"/>
          <w:sz w:val="32"/>
          <w:szCs w:val="32"/>
          <w:lang w:eastAsia="zh-CN"/>
        </w:rPr>
        <w:t>；</w:t>
      </w:r>
      <w:r>
        <w:rPr>
          <w:rFonts w:ascii="仿宋_GB2312" w:eastAsia="仿宋_GB2312"/>
          <w:sz w:val="32"/>
          <w:szCs w:val="32"/>
          <w:lang w:eastAsia="zh-CN"/>
        </w:rPr>
        <w:t>负责房屋建筑工地和市政基础设施工程用起重机械、专用机动车辆安全生产监督管理</w:t>
      </w:r>
      <w:r>
        <w:rPr>
          <w:rFonts w:ascii="仿宋_GB2312" w:eastAsia="仿宋_GB2312" w:hint="eastAsia"/>
          <w:sz w:val="32"/>
          <w:szCs w:val="32"/>
          <w:lang w:eastAsia="zh-CN"/>
        </w:rPr>
        <w:t>；</w:t>
      </w:r>
      <w:r>
        <w:rPr>
          <w:rFonts w:ascii="仿宋_GB2312" w:eastAsia="仿宋_GB2312"/>
          <w:sz w:val="32"/>
          <w:szCs w:val="32"/>
          <w:lang w:eastAsia="zh-CN"/>
        </w:rPr>
        <w:t>对违反工程质量、安全事故的行为进行调查处理</w:t>
      </w:r>
      <w:r>
        <w:rPr>
          <w:rFonts w:ascii="仿宋_GB2312" w:eastAsia="仿宋_GB2312" w:hint="eastAsia"/>
          <w:sz w:val="32"/>
          <w:szCs w:val="32"/>
          <w:lang w:eastAsia="zh-CN"/>
        </w:rPr>
        <w:t>；</w:t>
      </w:r>
      <w:r>
        <w:rPr>
          <w:rFonts w:ascii="仿宋_GB2312" w:eastAsia="仿宋_GB2312"/>
          <w:sz w:val="32"/>
          <w:szCs w:val="32"/>
          <w:lang w:eastAsia="zh-CN"/>
        </w:rPr>
        <w:t>组织或配合有关部门对劳动保护和施工生产中的质量、安全事故的查处工作</w:t>
      </w:r>
      <w:r>
        <w:rPr>
          <w:rFonts w:ascii="仿宋_GB2312" w:eastAsia="仿宋_GB2312" w:hint="eastAsia"/>
          <w:sz w:val="32"/>
          <w:szCs w:val="32"/>
          <w:lang w:eastAsia="zh-CN"/>
        </w:rPr>
        <w:t>；</w:t>
      </w:r>
      <w:r>
        <w:rPr>
          <w:rFonts w:ascii="仿宋_GB2312" w:eastAsia="仿宋_GB2312"/>
          <w:sz w:val="32"/>
          <w:szCs w:val="32"/>
          <w:lang w:eastAsia="zh-CN"/>
        </w:rPr>
        <w:t>指导实施全县建筑业、工程勘察设计咨询业的技术政策。</w:t>
      </w:r>
    </w:p>
    <w:p w14:paraId="62CA8B51"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承担推进建筑节能、城镇减排的责任。贯彻落实国家节能政策任务，执行建筑节能政策和发展规划并监督实施</w:t>
      </w:r>
      <w:r>
        <w:rPr>
          <w:rFonts w:ascii="仿宋_GB2312" w:eastAsia="仿宋_GB2312" w:hint="eastAsia"/>
          <w:sz w:val="32"/>
          <w:szCs w:val="32"/>
          <w:lang w:eastAsia="zh-CN"/>
        </w:rPr>
        <w:t>；</w:t>
      </w:r>
      <w:r>
        <w:rPr>
          <w:rFonts w:ascii="仿宋_GB2312" w:eastAsia="仿宋_GB2312"/>
          <w:sz w:val="32"/>
          <w:szCs w:val="32"/>
          <w:lang w:eastAsia="zh-CN"/>
        </w:rPr>
        <w:t>负责建筑工程社会保险费统筹监督管理工作</w:t>
      </w:r>
      <w:r>
        <w:rPr>
          <w:rFonts w:ascii="仿宋_GB2312" w:eastAsia="仿宋_GB2312" w:hint="eastAsia"/>
          <w:sz w:val="32"/>
          <w:szCs w:val="32"/>
          <w:lang w:eastAsia="zh-CN"/>
        </w:rPr>
        <w:t>；</w:t>
      </w:r>
      <w:r>
        <w:rPr>
          <w:rFonts w:ascii="仿宋_GB2312" w:eastAsia="仿宋_GB2312"/>
          <w:sz w:val="32"/>
          <w:szCs w:val="32"/>
          <w:lang w:eastAsia="zh-CN"/>
        </w:rPr>
        <w:t>组织实施建设行业技术创新与成果推广应用</w:t>
      </w:r>
      <w:r>
        <w:rPr>
          <w:rFonts w:ascii="仿宋_GB2312" w:eastAsia="仿宋_GB2312" w:hint="eastAsia"/>
          <w:sz w:val="32"/>
          <w:szCs w:val="32"/>
          <w:lang w:eastAsia="zh-CN"/>
        </w:rPr>
        <w:t>；</w:t>
      </w:r>
      <w:r>
        <w:rPr>
          <w:rFonts w:ascii="仿宋_GB2312" w:eastAsia="仿宋_GB2312"/>
          <w:sz w:val="32"/>
          <w:szCs w:val="32"/>
          <w:lang w:eastAsia="zh-CN"/>
        </w:rPr>
        <w:t>组织实施建筑节能等科技示范项目，负责对施工图审查机构的监督管理。</w:t>
      </w:r>
    </w:p>
    <w:p w14:paraId="0F4F9DFC"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拟订城市建设的政策措施并指导实施。负责供水、污水处理等市政公用事业特许经营，监督指导供水污水处理法律法规规章的执行，负责做好市政公用设施、城市园林绿化、市容环境卫生工程的建设和未完工工程的维护工作</w:t>
      </w:r>
      <w:r>
        <w:rPr>
          <w:rFonts w:ascii="仿宋_GB2312" w:eastAsia="仿宋_GB2312" w:hint="eastAsia"/>
          <w:sz w:val="32"/>
          <w:szCs w:val="32"/>
          <w:lang w:eastAsia="zh-CN"/>
        </w:rPr>
        <w:t>；</w:t>
      </w:r>
      <w:r>
        <w:rPr>
          <w:rFonts w:ascii="仿宋_GB2312" w:eastAsia="仿宋_GB2312"/>
          <w:sz w:val="32"/>
          <w:szCs w:val="32"/>
          <w:lang w:eastAsia="zh-CN"/>
        </w:rPr>
        <w:t>会同文物主管部门负责历史文化名城</w:t>
      </w:r>
      <w:r>
        <w:rPr>
          <w:rFonts w:ascii="仿宋_GB2312" w:eastAsia="仿宋_GB2312" w:hint="eastAsia"/>
          <w:sz w:val="32"/>
          <w:szCs w:val="32"/>
          <w:lang w:eastAsia="zh-CN"/>
        </w:rPr>
        <w:t>（</w:t>
      </w:r>
      <w:r>
        <w:rPr>
          <w:rFonts w:ascii="仿宋_GB2312" w:eastAsia="仿宋_GB2312"/>
          <w:sz w:val="32"/>
          <w:szCs w:val="32"/>
          <w:lang w:eastAsia="zh-CN"/>
        </w:rPr>
        <w:t>镇、村</w:t>
      </w:r>
      <w:r>
        <w:rPr>
          <w:rFonts w:ascii="仿宋_GB2312" w:eastAsia="仿宋_GB2312" w:hint="eastAsia"/>
          <w:sz w:val="32"/>
          <w:szCs w:val="32"/>
          <w:lang w:eastAsia="zh-CN"/>
        </w:rPr>
        <w:t>）</w:t>
      </w:r>
      <w:r>
        <w:rPr>
          <w:rFonts w:ascii="仿宋_GB2312" w:eastAsia="仿宋_GB2312"/>
          <w:sz w:val="32"/>
          <w:szCs w:val="32"/>
          <w:lang w:eastAsia="zh-CN"/>
        </w:rPr>
        <w:t>的保护和监督管理有关工作。</w:t>
      </w:r>
    </w:p>
    <w:p w14:paraId="7C6C942D"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10.</w:t>
      </w:r>
      <w:r>
        <w:rPr>
          <w:rFonts w:ascii="仿宋_GB2312" w:eastAsia="仿宋_GB2312"/>
          <w:sz w:val="32"/>
          <w:szCs w:val="32"/>
          <w:lang w:eastAsia="zh-CN"/>
        </w:rPr>
        <w:t>承担规范和指导全县村镇建设的工作。负责农村安居工程的指导监督，指导实施村庄和小城镇建设政策，指导</w:t>
      </w:r>
      <w:proofErr w:type="gramStart"/>
      <w:r>
        <w:rPr>
          <w:rFonts w:ascii="仿宋_GB2312" w:eastAsia="仿宋_GB2312"/>
          <w:sz w:val="32"/>
          <w:szCs w:val="32"/>
          <w:lang w:eastAsia="zh-CN"/>
        </w:rPr>
        <w:t>农村集房建设</w:t>
      </w:r>
      <w:proofErr w:type="gramEnd"/>
      <w:r>
        <w:rPr>
          <w:rFonts w:ascii="仿宋_GB2312" w:eastAsia="仿宋_GB2312"/>
          <w:sz w:val="32"/>
          <w:szCs w:val="32"/>
          <w:lang w:eastAsia="zh-CN"/>
        </w:rPr>
        <w:t>、住房安全、危房改造</w:t>
      </w:r>
      <w:r>
        <w:rPr>
          <w:rFonts w:ascii="仿宋_GB2312" w:eastAsia="仿宋_GB2312" w:hint="eastAsia"/>
          <w:sz w:val="32"/>
          <w:szCs w:val="32"/>
          <w:lang w:eastAsia="zh-CN"/>
        </w:rPr>
        <w:t>；</w:t>
      </w:r>
      <w:r>
        <w:rPr>
          <w:rFonts w:ascii="仿宋_GB2312" w:eastAsia="仿宋_GB2312"/>
          <w:sz w:val="32"/>
          <w:szCs w:val="32"/>
          <w:lang w:eastAsia="zh-CN"/>
        </w:rPr>
        <w:t>指导村庄和小城镇人居生态环境的改善工作，指导县重点</w:t>
      </w:r>
      <w:r>
        <w:rPr>
          <w:rFonts w:ascii="仿宋_GB2312" w:eastAsia="仿宋_GB2312" w:hint="eastAsia"/>
          <w:sz w:val="32"/>
          <w:szCs w:val="32"/>
          <w:lang w:eastAsia="zh-CN"/>
        </w:rPr>
        <w:t>（</w:t>
      </w:r>
      <w:r>
        <w:rPr>
          <w:rFonts w:ascii="仿宋_GB2312" w:eastAsia="仿宋_GB2312"/>
          <w:sz w:val="32"/>
          <w:szCs w:val="32"/>
          <w:lang w:eastAsia="zh-CN"/>
        </w:rPr>
        <w:t>示范</w:t>
      </w:r>
      <w:r>
        <w:rPr>
          <w:rFonts w:ascii="仿宋_GB2312" w:eastAsia="仿宋_GB2312" w:hint="eastAsia"/>
          <w:sz w:val="32"/>
          <w:szCs w:val="32"/>
          <w:lang w:eastAsia="zh-CN"/>
        </w:rPr>
        <w:t>）</w:t>
      </w:r>
      <w:r>
        <w:rPr>
          <w:rFonts w:ascii="仿宋_GB2312" w:eastAsia="仿宋_GB2312"/>
          <w:sz w:val="32"/>
          <w:szCs w:val="32"/>
          <w:lang w:eastAsia="zh-CN"/>
        </w:rPr>
        <w:t>村镇的建设。</w:t>
      </w:r>
    </w:p>
    <w:p w14:paraId="6C7D750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11.</w:t>
      </w:r>
      <w:r>
        <w:rPr>
          <w:rFonts w:ascii="仿宋_GB2312" w:eastAsia="仿宋_GB2312"/>
          <w:sz w:val="32"/>
          <w:szCs w:val="32"/>
          <w:lang w:eastAsia="zh-CN"/>
        </w:rPr>
        <w:t>综合管理城乡建设抗震减灾工作。对全县各类房屋建筑及其附属设施和城市市政工程的抗震设计规范的实施进行监督检查</w:t>
      </w:r>
      <w:r>
        <w:rPr>
          <w:rFonts w:ascii="仿宋_GB2312" w:eastAsia="仿宋_GB2312" w:hint="eastAsia"/>
          <w:sz w:val="32"/>
          <w:szCs w:val="32"/>
          <w:lang w:eastAsia="zh-CN"/>
        </w:rPr>
        <w:t>；</w:t>
      </w:r>
      <w:r>
        <w:rPr>
          <w:rFonts w:ascii="仿宋_GB2312" w:eastAsia="仿宋_GB2312"/>
          <w:sz w:val="32"/>
          <w:szCs w:val="32"/>
          <w:lang w:eastAsia="zh-CN"/>
        </w:rPr>
        <w:t>负责组织城市超限高层建筑工程抗震设防审查工作</w:t>
      </w:r>
      <w:r>
        <w:rPr>
          <w:rFonts w:ascii="仿宋_GB2312" w:eastAsia="仿宋_GB2312" w:hint="eastAsia"/>
          <w:sz w:val="32"/>
          <w:szCs w:val="32"/>
          <w:lang w:eastAsia="zh-CN"/>
        </w:rPr>
        <w:t>；</w:t>
      </w:r>
      <w:r>
        <w:rPr>
          <w:rFonts w:ascii="仿宋_GB2312" w:eastAsia="仿宋_GB2312"/>
          <w:sz w:val="32"/>
          <w:szCs w:val="32"/>
          <w:lang w:eastAsia="zh-CN"/>
        </w:rPr>
        <w:t>指导震后重建工作。</w:t>
      </w:r>
    </w:p>
    <w:p w14:paraId="2400C440"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12.</w:t>
      </w:r>
      <w:r>
        <w:rPr>
          <w:rFonts w:ascii="仿宋_GB2312" w:eastAsia="仿宋_GB2312"/>
          <w:sz w:val="32"/>
          <w:szCs w:val="32"/>
          <w:lang w:eastAsia="zh-CN"/>
        </w:rPr>
        <w:t>开展住房和城乡建设方面对外经济技术交流与合作</w:t>
      </w:r>
      <w:r>
        <w:rPr>
          <w:rFonts w:ascii="仿宋_GB2312" w:eastAsia="仿宋_GB2312" w:hint="eastAsia"/>
          <w:sz w:val="32"/>
          <w:szCs w:val="32"/>
          <w:lang w:eastAsia="zh-CN"/>
        </w:rPr>
        <w:t>；</w:t>
      </w:r>
      <w:r>
        <w:rPr>
          <w:rFonts w:ascii="仿宋_GB2312" w:eastAsia="仿宋_GB2312"/>
          <w:sz w:val="32"/>
          <w:szCs w:val="32"/>
          <w:lang w:eastAsia="zh-CN"/>
        </w:rPr>
        <w:t>负责县外建筑行业企业进县管理工作。</w:t>
      </w:r>
    </w:p>
    <w:p w14:paraId="4C759235"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13.</w:t>
      </w:r>
      <w:r>
        <w:rPr>
          <w:rFonts w:ascii="仿宋_GB2312" w:eastAsia="仿宋_GB2312"/>
          <w:sz w:val="32"/>
          <w:szCs w:val="32"/>
          <w:lang w:eastAsia="zh-CN"/>
        </w:rPr>
        <w:t>负责对全县建设行业中介机构及从业人员的管理</w:t>
      </w:r>
      <w:r>
        <w:rPr>
          <w:rFonts w:ascii="仿宋_GB2312" w:eastAsia="仿宋_GB2312" w:hint="eastAsia"/>
          <w:sz w:val="32"/>
          <w:szCs w:val="32"/>
          <w:lang w:eastAsia="zh-CN"/>
        </w:rPr>
        <w:t>；</w:t>
      </w:r>
      <w:r>
        <w:rPr>
          <w:rFonts w:ascii="仿宋_GB2312" w:eastAsia="仿宋_GB2312"/>
          <w:sz w:val="32"/>
          <w:szCs w:val="32"/>
          <w:lang w:eastAsia="zh-CN"/>
        </w:rPr>
        <w:t>指导和管理建设行业的职工培训和继续教育工作，负责建设系统社团管理。</w:t>
      </w:r>
    </w:p>
    <w:p w14:paraId="5576D59E"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14.</w:t>
      </w:r>
      <w:r>
        <w:rPr>
          <w:rFonts w:ascii="仿宋_GB2312" w:eastAsia="仿宋_GB2312"/>
          <w:sz w:val="32"/>
          <w:szCs w:val="32"/>
          <w:lang w:eastAsia="zh-CN"/>
        </w:rPr>
        <w:t>完成县党委、县人民政府交办的其他任务。</w:t>
      </w:r>
    </w:p>
    <w:p w14:paraId="4AEDEA7C"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44979F4"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奇台县住房和城乡建设局2024年度，实有人数143人，其中：在职人员100人，较上年无变化；离休人员0人，较上年无变化；退休人员43人，增加2人。</w:t>
      </w:r>
    </w:p>
    <w:p w14:paraId="31D8567D"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奇台县住房和城乡</w:t>
      </w:r>
      <w:proofErr w:type="gramStart"/>
      <w:r>
        <w:rPr>
          <w:rFonts w:ascii="仿宋_GB2312" w:eastAsia="仿宋_GB2312"/>
          <w:sz w:val="32"/>
          <w:szCs w:val="32"/>
          <w:lang w:eastAsia="zh-CN"/>
        </w:rPr>
        <w:t>建设局无下属</w:t>
      </w:r>
      <w:proofErr w:type="gramEnd"/>
      <w:r>
        <w:rPr>
          <w:rFonts w:ascii="仿宋_GB2312" w:eastAsia="仿宋_GB2312"/>
          <w:sz w:val="32"/>
          <w:szCs w:val="32"/>
          <w:lang w:eastAsia="zh-CN"/>
        </w:rPr>
        <w:t>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，分别是：市政建设管理中心、城市管理综合服务中心、住房综合保障中心、建设工程质量安全消防技术服务中心、城镇供排水管理中心、综合行政执法大队。</w:t>
      </w:r>
    </w:p>
    <w:p w14:paraId="537AD2E0" w14:textId="77777777" w:rsidR="00967B90" w:rsidRDefault="00000000">
      <w:pPr>
        <w:rPr>
          <w:lang w:eastAsia="zh-CN"/>
        </w:rPr>
      </w:pPr>
      <w:r>
        <w:rPr>
          <w:sz w:val="0"/>
          <w:szCs w:val="0"/>
          <w:lang w:eastAsia="zh-CN"/>
        </w:rPr>
        <w:br w:type="page"/>
      </w:r>
    </w:p>
    <w:p w14:paraId="29F8B092" w14:textId="77777777" w:rsidR="00967B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49A98AC"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9DFCAD5"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2024年度收入总计297,034.51万元，其中：本年收入合计297,034.51万元，使用非财政拨款结余（含专用结余）0.00万元，年初结转和结余0.00万元。</w:t>
      </w:r>
    </w:p>
    <w:p w14:paraId="1975511B"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2024年度支出总计297,034.51万元，其中：本年支出合计297,034.51万元，结余分配0.00万元，年末结转和结余0.00万元。</w:t>
      </w:r>
    </w:p>
    <w:p w14:paraId="44B538D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收入支出总体与上年相比，增加203,035.86万元，增长216.00%，主要原因是：</w:t>
      </w:r>
      <w:r>
        <w:rPr>
          <w:rFonts w:ascii="仿宋_GB2312" w:eastAsia="仿宋_GB2312" w:hint="eastAsia"/>
          <w:sz w:val="32"/>
          <w:szCs w:val="32"/>
          <w:lang w:eastAsia="zh-CN"/>
        </w:rPr>
        <w:t>单位本年增加污水处理厂再生水利用工程项目经费、</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p>
    <w:p w14:paraId="7753A876"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F72B4D2"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297,034.51万元，其中：财政拨款收入297,034.51万元,占100.00%；上级补助收入0.00万元,占0.00%；事业收入0.00万元，占0.00%；经营收入0.00万元,占0.00%；附属单位上缴收入0.00万元，占0.00%；其他收入0.00万元，占0.00%。</w:t>
      </w:r>
    </w:p>
    <w:p w14:paraId="4E8FC32A"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C3F0B27"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本年支出297,034.51万元，其中：基本支出1,835.03万元，占0.62%；项目支出295,199.48万元，占99.38%；上缴上级支出0.00万元，占0.00%；经营支出0.00万元，占0.00%；对附属单位补助支出0.00万元，占0.00%。</w:t>
      </w:r>
    </w:p>
    <w:p w14:paraId="199BE2C3"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C57159B"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297,034.51万元，其中：年初财政拨款结转和结余0.00万元，本年财政拨款收入297,034.51万元。财政拨款支出总计297,034.51万元，其中：年末财政拨款结转和结余0.00万元，本年财政拨款支出297,034.51万元。</w:t>
      </w:r>
    </w:p>
    <w:p w14:paraId="03E488B8"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财政拨款收入支出总体与上年相比，增加203,035.86万元，增长216.00%，主要原因是：</w:t>
      </w:r>
      <w:r>
        <w:rPr>
          <w:rFonts w:ascii="仿宋_GB2312" w:eastAsia="仿宋_GB2312" w:hint="eastAsia"/>
          <w:sz w:val="32"/>
          <w:szCs w:val="32"/>
          <w:lang w:eastAsia="zh-CN"/>
        </w:rPr>
        <w:t>单位本年增加污水处理厂再生水利用工程项目经费、</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r>
        <w:rPr>
          <w:rFonts w:ascii="仿宋_GB2312" w:eastAsia="仿宋_GB2312"/>
          <w:sz w:val="32"/>
          <w:szCs w:val="32"/>
          <w:lang w:eastAsia="zh-CN"/>
        </w:rPr>
        <w:t>。</w:t>
      </w:r>
      <w:r>
        <w:rPr>
          <w:rFonts w:ascii="仿宋_GB2312" w:eastAsia="仿宋_GB2312"/>
          <w:sz w:val="32"/>
          <w:szCs w:val="32"/>
          <w:lang w:eastAsia="zh-CN"/>
        </w:rPr>
        <w:lastRenderedPageBreak/>
        <w:t>与年初预算相比，年初预算数9,949.12万元，决算数297,034.51万元，预决算差异率2,885.54%，主要原因是：</w:t>
      </w:r>
      <w:r>
        <w:rPr>
          <w:rFonts w:ascii="仿宋_GB2312" w:eastAsia="仿宋_GB2312" w:hint="eastAsia"/>
          <w:sz w:val="32"/>
          <w:szCs w:val="32"/>
          <w:lang w:eastAsia="zh-CN"/>
        </w:rPr>
        <w:t>年中追加污水处理厂再生水利用工程项目经费、</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p>
    <w:p w14:paraId="715DB12A"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2628C8C"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9B6AD1B"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2024年度一般公共预算财政拨款支出85,787.24万元，占本年支出合计的28.88%。与上年相比，增加24,174.53万元，增长39.24%，主要原因是：</w:t>
      </w:r>
      <w:r>
        <w:rPr>
          <w:rFonts w:ascii="仿宋_GB2312" w:eastAsia="仿宋_GB2312" w:hint="eastAsia"/>
          <w:sz w:val="32"/>
          <w:szCs w:val="32"/>
          <w:lang w:eastAsia="zh-CN"/>
        </w:rPr>
        <w:t>单位本年增加污水处理厂再生水利用工程项目经费、</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r>
        <w:rPr>
          <w:rFonts w:ascii="仿宋_GB2312" w:eastAsia="仿宋_GB2312"/>
          <w:sz w:val="32"/>
          <w:szCs w:val="32"/>
          <w:lang w:eastAsia="zh-CN"/>
        </w:rPr>
        <w:t>。与年初预算相比，年初预算数6,929.12万元，决算数85,787.24万元，预决算差异率1,138.07%，主要原因是：</w:t>
      </w:r>
      <w:r>
        <w:rPr>
          <w:rFonts w:ascii="仿宋_GB2312" w:eastAsia="仿宋_GB2312" w:hint="eastAsia"/>
          <w:sz w:val="32"/>
          <w:szCs w:val="32"/>
          <w:lang w:eastAsia="zh-CN"/>
        </w:rPr>
        <w:t>年中追加污水处理厂再生水利用工程项目经费、</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r>
        <w:rPr>
          <w:rFonts w:ascii="仿宋_GB2312" w:eastAsia="仿宋_GB2312"/>
          <w:sz w:val="32"/>
          <w:szCs w:val="32"/>
          <w:lang w:eastAsia="zh-CN"/>
        </w:rPr>
        <w:t>。</w:t>
      </w:r>
    </w:p>
    <w:p w14:paraId="401B9AE8"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E1295A9"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一般公共服务支出（类）813.22万元，占0.95%。</w:t>
      </w:r>
    </w:p>
    <w:p w14:paraId="2A047D5D"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社会保障和就业支出（类）330.49万元，占0.39%。</w:t>
      </w:r>
    </w:p>
    <w:p w14:paraId="094A3420"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卫生健康支出（类）84.70万元，占0.10%。</w:t>
      </w:r>
    </w:p>
    <w:p w14:paraId="7EBE7335"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节能环保支出（类）7,896.54万元，占9.20%。</w:t>
      </w:r>
    </w:p>
    <w:p w14:paraId="6B56B24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城乡社区支出（类）64,896.42万元，占75.65%。</w:t>
      </w:r>
    </w:p>
    <w:p w14:paraId="78037CDA"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交通运输支出（类）1,950.00万元，占2.27%。</w:t>
      </w:r>
    </w:p>
    <w:p w14:paraId="38D9B6A6"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资源勘探工业信息等支出（类）5,775.95万元，占6.73%。</w:t>
      </w:r>
    </w:p>
    <w:p w14:paraId="1340D719"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住房保障支出（类）4,029.91万元，占4.70%。</w:t>
      </w:r>
    </w:p>
    <w:p w14:paraId="398896ED"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其他支出（类）10.00万元，占0.01%。</w:t>
      </w:r>
    </w:p>
    <w:p w14:paraId="4812C875"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3A0F97D"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1、一般公共服务支出（类）发展与改革事务（款）一般行政管理事务（项）：支出决算数为180.00万元，比上年决算增加180.00万元，增长100.00%，主要原因是：</w:t>
      </w:r>
      <w:r>
        <w:rPr>
          <w:rFonts w:ascii="仿宋_GB2312" w:eastAsia="仿宋_GB2312" w:hint="eastAsia"/>
          <w:sz w:val="32"/>
          <w:szCs w:val="32"/>
          <w:lang w:eastAsia="zh-CN"/>
        </w:rPr>
        <w:t>本年单位第五批自治区预算内投资项目经费增加。</w:t>
      </w:r>
    </w:p>
    <w:p w14:paraId="218FE0BE"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2、一般公共服务支出（类）发展与改革事务（款）其他发展与改革事务支出（项）：支出决算数为299.22万元，比上年决算增加299.22万元，增长100.00%，主要原因是：</w:t>
      </w:r>
      <w:r>
        <w:rPr>
          <w:rFonts w:ascii="仿宋_GB2312" w:eastAsia="仿宋_GB2312" w:hint="eastAsia"/>
          <w:sz w:val="32"/>
          <w:szCs w:val="32"/>
          <w:lang w:eastAsia="zh-CN"/>
        </w:rPr>
        <w:t>单位本年第三批自治区清洁能源低压配电项目一期工程项目经费、鸿联公司项目前期费增加。</w:t>
      </w:r>
    </w:p>
    <w:p w14:paraId="27AD9292"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3、一般公共服务支出（类）信访事务（款）其他信访事务支出（项）：支出决算数为334.00万元，比上年决算增加334.00万元，增长100.00%，主要原因是：</w:t>
      </w:r>
      <w:r>
        <w:rPr>
          <w:rFonts w:ascii="仿宋_GB2312" w:eastAsia="仿宋_GB2312" w:hint="eastAsia"/>
          <w:sz w:val="32"/>
          <w:szCs w:val="32"/>
          <w:lang w:eastAsia="zh-CN"/>
        </w:rPr>
        <w:t>单位本年推动化解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项目信访项目经费增加。</w:t>
      </w:r>
    </w:p>
    <w:p w14:paraId="48DCB1B2" w14:textId="55072731"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4、社会保障和就业支出（类）行政事业单位养老支出（款）行政单位离退休（项）：支出决算数为29.42万元，比上年决算增加10.72万元，增长57.33%，主要原因是：</w:t>
      </w:r>
      <w:r>
        <w:rPr>
          <w:rFonts w:ascii="仿宋_GB2312" w:eastAsia="仿宋_GB2312" w:hint="eastAsia"/>
          <w:sz w:val="32"/>
          <w:szCs w:val="32"/>
          <w:lang w:eastAsia="zh-CN"/>
        </w:rPr>
        <w:t>单位本年增加退休人员</w:t>
      </w:r>
      <w:r w:rsidR="00EF6F3D">
        <w:rPr>
          <w:rFonts w:ascii="仿宋_GB2312" w:eastAsia="仿宋_GB2312" w:hint="eastAsia"/>
          <w:sz w:val="32"/>
          <w:szCs w:val="32"/>
          <w:lang w:eastAsia="zh-CN"/>
        </w:rPr>
        <w:t>，</w:t>
      </w:r>
      <w:r>
        <w:rPr>
          <w:rFonts w:ascii="仿宋_GB2312" w:eastAsia="仿宋_GB2312"/>
          <w:sz w:val="32"/>
          <w:szCs w:val="32"/>
          <w:lang w:eastAsia="zh-CN"/>
        </w:rPr>
        <w:t>退休</w:t>
      </w:r>
      <w:r>
        <w:rPr>
          <w:rFonts w:ascii="仿宋_GB2312" w:eastAsia="仿宋_GB2312" w:hint="eastAsia"/>
          <w:sz w:val="32"/>
          <w:szCs w:val="32"/>
          <w:lang w:eastAsia="zh-CN"/>
        </w:rPr>
        <w:t>费、</w:t>
      </w:r>
      <w:r w:rsidR="00EF6F3D">
        <w:rPr>
          <w:rFonts w:ascii="仿宋_GB2312" w:eastAsia="仿宋_GB2312" w:hint="eastAsia"/>
          <w:sz w:val="32"/>
          <w:szCs w:val="32"/>
          <w:lang w:eastAsia="zh-CN"/>
        </w:rPr>
        <w:t>绩效工资等增加</w:t>
      </w:r>
      <w:r>
        <w:rPr>
          <w:rFonts w:ascii="仿宋_GB2312" w:eastAsia="仿宋_GB2312" w:hint="eastAsia"/>
          <w:sz w:val="32"/>
          <w:szCs w:val="32"/>
          <w:lang w:eastAsia="zh-CN"/>
        </w:rPr>
        <w:t>。</w:t>
      </w:r>
    </w:p>
    <w:p w14:paraId="5599DE8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5、社会保障和就业支出（类）行政事业单位养老支出（款）机关事业单位基本养老保险缴费支出（项）：支出决算数为158.52万元，比上年决算增加14.12万元，增长9.78%，主要原因是：</w:t>
      </w:r>
      <w:r>
        <w:rPr>
          <w:rFonts w:ascii="仿宋_GB2312" w:eastAsia="仿宋_GB2312" w:hint="eastAsia"/>
          <w:sz w:val="32"/>
          <w:szCs w:val="32"/>
          <w:lang w:eastAsia="zh-CN"/>
        </w:rPr>
        <w:t>单位本年社保基数调增，机关事业单位基本养老保险缴费</w:t>
      </w:r>
      <w:r>
        <w:rPr>
          <w:rFonts w:ascii="仿宋_GB2312" w:eastAsia="仿宋_GB2312"/>
          <w:sz w:val="32"/>
          <w:szCs w:val="32"/>
          <w:lang w:eastAsia="zh-CN"/>
        </w:rPr>
        <w:t>支出</w:t>
      </w:r>
      <w:r>
        <w:rPr>
          <w:rFonts w:ascii="仿宋_GB2312" w:eastAsia="仿宋_GB2312" w:hint="eastAsia"/>
          <w:sz w:val="32"/>
          <w:szCs w:val="32"/>
          <w:lang w:eastAsia="zh-CN"/>
        </w:rPr>
        <w:t>增加。</w:t>
      </w:r>
    </w:p>
    <w:p w14:paraId="0AFA5A87" w14:textId="0E77725F"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6、社会保障和就业支出（类）行政事业单位养老支出（款）机关事业单位职业年金缴费支出（项）：支出决算数为121.86万元，比上年决算增加91.34万元，增长299.28%，主要原因是：本年退休人员增加，</w:t>
      </w:r>
      <w:r>
        <w:rPr>
          <w:rFonts w:ascii="仿宋_GB2312" w:eastAsia="仿宋_GB2312" w:hint="eastAsia"/>
          <w:sz w:val="32"/>
          <w:szCs w:val="32"/>
          <w:lang w:eastAsia="zh-CN"/>
        </w:rPr>
        <w:t>一次性</w:t>
      </w:r>
      <w:r>
        <w:rPr>
          <w:rFonts w:ascii="仿宋_GB2312" w:eastAsia="仿宋_GB2312"/>
          <w:sz w:val="32"/>
          <w:szCs w:val="32"/>
          <w:lang w:eastAsia="zh-CN"/>
        </w:rPr>
        <w:t>职业年金缴费增加。</w:t>
      </w:r>
    </w:p>
    <w:p w14:paraId="416FA816"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7、社会保障和就业支出（类）抚恤（款）死亡抚恤（项）：支出决算数为20.70万元，比上年决算增加20.70万元，增长100.00%，主要原因是：</w:t>
      </w:r>
      <w:r>
        <w:rPr>
          <w:rFonts w:ascii="仿宋_GB2312" w:eastAsia="仿宋_GB2312" w:hint="eastAsia"/>
          <w:sz w:val="32"/>
          <w:szCs w:val="32"/>
          <w:lang w:eastAsia="zh-CN"/>
        </w:rPr>
        <w:t>单位本年度增加抚恤金等支出。</w:t>
      </w:r>
    </w:p>
    <w:p w14:paraId="739032EC"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8、卫生健康支出（类）公共卫生（款）突发公共卫生事件应急处置（项）：支出决算数为0.00万元，比上年决算减少20.00万元，下降100.00%，主要原因是：</w:t>
      </w:r>
      <w:r>
        <w:rPr>
          <w:rFonts w:ascii="仿宋_GB2312" w:eastAsia="仿宋_GB2312" w:hint="eastAsia"/>
          <w:sz w:val="32"/>
          <w:szCs w:val="32"/>
          <w:lang w:eastAsia="zh-CN"/>
        </w:rPr>
        <w:t>单位</w:t>
      </w:r>
      <w:r>
        <w:rPr>
          <w:rFonts w:ascii="仿宋_GB2312" w:eastAsia="仿宋_GB2312"/>
          <w:sz w:val="32"/>
          <w:szCs w:val="32"/>
          <w:lang w:eastAsia="zh-CN"/>
        </w:rPr>
        <w:t>本年医疗卫生防控零星工程经费减少。</w:t>
      </w:r>
    </w:p>
    <w:p w14:paraId="7DFE8D41"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9、卫生健康支出（类）行政事业单位医疗（款）行政单位医疗（项）：支出决算数为7.89万元，比上年决算减少83.23万元，下降91.34%，主要原因是：</w:t>
      </w:r>
      <w:r>
        <w:rPr>
          <w:rFonts w:ascii="仿宋_GB2312" w:eastAsia="仿宋_GB2312" w:hint="eastAsia"/>
          <w:sz w:val="32"/>
          <w:szCs w:val="32"/>
          <w:lang w:eastAsia="zh-CN"/>
        </w:rPr>
        <w:t>上年行政医疗与事业医疗均在此科目核算，本年按照预算要求，将事业医疗分开核算，导致此经费减少。</w:t>
      </w:r>
    </w:p>
    <w:p w14:paraId="297DEAD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10、卫生健康支出（类）行政事业单位医疗（款）事业单位医疗（项）：支出决算数为74.00万元，比上年决算增加74.00万元，增长100.00%，主要原因是：</w:t>
      </w:r>
      <w:r>
        <w:rPr>
          <w:rFonts w:ascii="仿宋_GB2312" w:eastAsia="仿宋_GB2312" w:hint="eastAsia"/>
          <w:sz w:val="32"/>
          <w:szCs w:val="32"/>
          <w:lang w:eastAsia="zh-CN"/>
        </w:rPr>
        <w:t>上年行政医疗与事业医疗均在行政医疗核算，本年按照预算要求，将事业医疗分开核算，导致此经费增加。</w:t>
      </w:r>
    </w:p>
    <w:p w14:paraId="5EA6965D" w14:textId="3EC0E599"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11、卫生健康支出（类）行政事业单位医疗（款）公务员医疗补助（项）：支出决算数为2.18万元，比上年决算减少0.13万元，下降5.63%，主要原因是：</w:t>
      </w:r>
      <w:r>
        <w:rPr>
          <w:rFonts w:ascii="仿宋_GB2312" w:eastAsia="仿宋_GB2312" w:hint="eastAsia"/>
          <w:sz w:val="32"/>
          <w:szCs w:val="32"/>
          <w:lang w:eastAsia="zh-CN"/>
        </w:rPr>
        <w:t>单位本年</w:t>
      </w:r>
      <w:r w:rsidR="00EF6F3D">
        <w:rPr>
          <w:rFonts w:ascii="仿宋_GB2312" w:eastAsia="仿宋_GB2312" w:hint="eastAsia"/>
          <w:sz w:val="32"/>
          <w:szCs w:val="32"/>
          <w:lang w:eastAsia="zh-CN"/>
        </w:rPr>
        <w:t>行政人员减少，</w:t>
      </w:r>
      <w:r>
        <w:rPr>
          <w:rFonts w:ascii="仿宋_GB2312" w:eastAsia="仿宋_GB2312" w:hint="eastAsia"/>
          <w:sz w:val="32"/>
          <w:szCs w:val="32"/>
          <w:lang w:eastAsia="zh-CN"/>
        </w:rPr>
        <w:t>公务员医疗补助缴费支出减少。</w:t>
      </w:r>
    </w:p>
    <w:p w14:paraId="37E35556" w14:textId="74BD9A49"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12、卫生健康支出（类）行政事业单位医疗（款）其他行政事业单位医疗支出（项）：支出决算数为0.62万元，比上年决算减少0.20万元，下降24.39%，主要原因是：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sidR="00EF6F3D">
        <w:rPr>
          <w:rFonts w:ascii="仿宋_GB2312" w:eastAsia="仿宋_GB2312" w:hint="eastAsia"/>
          <w:sz w:val="32"/>
          <w:szCs w:val="32"/>
          <w:lang w:eastAsia="zh-CN"/>
        </w:rPr>
        <w:t>新进人员职级低于调出人员</w:t>
      </w:r>
      <w:r>
        <w:rPr>
          <w:rFonts w:ascii="仿宋_GB2312" w:eastAsia="仿宋_GB2312"/>
          <w:sz w:val="32"/>
          <w:szCs w:val="32"/>
          <w:lang w:eastAsia="zh-CN"/>
        </w:rPr>
        <w:t>，</w:t>
      </w:r>
      <w:r w:rsidR="00EF6F3D">
        <w:rPr>
          <w:rFonts w:ascii="仿宋_GB2312" w:eastAsia="仿宋_GB2312" w:hint="eastAsia"/>
          <w:sz w:val="32"/>
          <w:szCs w:val="32"/>
          <w:lang w:eastAsia="zh-CN"/>
        </w:rPr>
        <w:t>大额医疗</w:t>
      </w:r>
      <w:r>
        <w:rPr>
          <w:rFonts w:ascii="仿宋_GB2312" w:eastAsia="仿宋_GB2312" w:hint="eastAsia"/>
          <w:sz w:val="32"/>
          <w:szCs w:val="32"/>
          <w:lang w:eastAsia="zh-CN"/>
        </w:rPr>
        <w:t>保障缴费减少</w:t>
      </w:r>
      <w:r>
        <w:rPr>
          <w:rFonts w:ascii="仿宋_GB2312" w:eastAsia="仿宋_GB2312"/>
          <w:sz w:val="32"/>
          <w:szCs w:val="32"/>
          <w:lang w:eastAsia="zh-CN"/>
        </w:rPr>
        <w:t>。</w:t>
      </w:r>
    </w:p>
    <w:p w14:paraId="274D9F22"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13、节能环保支出（类）环境保护管理事务（款）行政运行（项）：支出决算数为0.20万元，比上年决算增加0.20万元，增长100.00%，主要原因是：</w:t>
      </w:r>
      <w:r>
        <w:rPr>
          <w:rFonts w:ascii="仿宋_GB2312" w:eastAsia="仿宋_GB2312" w:hint="eastAsia"/>
          <w:sz w:val="32"/>
          <w:szCs w:val="32"/>
          <w:lang w:eastAsia="zh-CN"/>
        </w:rPr>
        <w:t>单位本年新增“</w:t>
      </w:r>
      <w:r>
        <w:rPr>
          <w:rFonts w:ascii="仿宋_GB2312" w:eastAsia="仿宋_GB2312"/>
          <w:sz w:val="32"/>
          <w:szCs w:val="32"/>
          <w:lang w:eastAsia="zh-CN"/>
        </w:rPr>
        <w:t>好班子、好干部</w:t>
      </w:r>
      <w:r>
        <w:rPr>
          <w:rFonts w:ascii="仿宋_GB2312" w:eastAsia="仿宋_GB2312" w:hint="eastAsia"/>
          <w:sz w:val="32"/>
          <w:szCs w:val="32"/>
          <w:lang w:eastAsia="zh-CN"/>
        </w:rPr>
        <w:t>”</w:t>
      </w:r>
      <w:r>
        <w:rPr>
          <w:rFonts w:ascii="仿宋_GB2312" w:eastAsia="仿宋_GB2312"/>
          <w:sz w:val="32"/>
          <w:szCs w:val="32"/>
          <w:lang w:eastAsia="zh-CN"/>
        </w:rPr>
        <w:t>奖金。</w:t>
      </w:r>
    </w:p>
    <w:p w14:paraId="67DE9B7D"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14、节能环保支出（类）污染防治（款）大气（项）：支出决算数为7,896.35万元，比上年决算增加6,796.35万元，增长617.85%，主要原因是：</w:t>
      </w:r>
      <w:r>
        <w:rPr>
          <w:rFonts w:ascii="仿宋_GB2312" w:eastAsia="仿宋_GB2312" w:hint="eastAsia"/>
          <w:sz w:val="32"/>
          <w:szCs w:val="32"/>
          <w:lang w:eastAsia="zh-CN"/>
        </w:rPr>
        <w:t>单位本年增加冬季清洁取暖项目经费。</w:t>
      </w:r>
    </w:p>
    <w:p w14:paraId="61FFF6D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15、城乡社区支出（类）城乡社区管理事务（款）行政运行（项）：支出决算数为1,291.10万元，比上年决算增加84.78万元，增长7.03%，主要原因是：</w:t>
      </w:r>
      <w:r>
        <w:rPr>
          <w:rFonts w:ascii="仿宋_GB2312" w:eastAsia="仿宋_GB2312" w:hint="eastAsia"/>
          <w:sz w:val="32"/>
          <w:szCs w:val="32"/>
          <w:lang w:eastAsia="zh-CN"/>
        </w:rPr>
        <w:t>单位本年人员薪资调增，基本</w:t>
      </w:r>
      <w:r>
        <w:rPr>
          <w:rFonts w:ascii="仿宋_GB2312" w:eastAsia="仿宋_GB2312"/>
          <w:sz w:val="32"/>
          <w:szCs w:val="32"/>
          <w:lang w:eastAsia="zh-CN"/>
        </w:rPr>
        <w:t>工资，</w:t>
      </w:r>
      <w:r>
        <w:rPr>
          <w:rFonts w:ascii="仿宋_GB2312" w:eastAsia="仿宋_GB2312" w:hint="eastAsia"/>
          <w:sz w:val="32"/>
          <w:szCs w:val="32"/>
          <w:lang w:eastAsia="zh-CN"/>
        </w:rPr>
        <w:t>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经费增加。</w:t>
      </w:r>
    </w:p>
    <w:p w14:paraId="33AD1CDA"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16、城乡社区支出（类）城乡社区管理事务（款）其他城乡社区管理事务支出（项）：支出决算数为524.57万元，比上年决算减少4,769.80万元，下降90.09%，主要原因是：</w:t>
      </w:r>
      <w:r>
        <w:rPr>
          <w:rFonts w:ascii="仿宋_GB2312" w:eastAsia="仿宋_GB2312" w:hint="eastAsia"/>
          <w:sz w:val="32"/>
          <w:szCs w:val="32"/>
          <w:lang w:eastAsia="zh-CN"/>
        </w:rPr>
        <w:t>单位本年</w:t>
      </w:r>
      <w:r>
        <w:rPr>
          <w:rFonts w:ascii="仿宋_GB2312" w:eastAsia="仿宋_GB2312"/>
          <w:sz w:val="32"/>
          <w:szCs w:val="32"/>
          <w:lang w:eastAsia="zh-CN"/>
        </w:rPr>
        <w:t>隐性债务工程欠款化解资金减少。</w:t>
      </w:r>
    </w:p>
    <w:p w14:paraId="13389803"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17、城乡社区支出（类）城乡社区规划与管理（款）城乡社区规划与管理（项）：支出决算数为1,030.14万元，比上年决算增加1,030.14万元，增长100.00%，主要原因是：</w:t>
      </w:r>
      <w:r>
        <w:rPr>
          <w:rFonts w:ascii="仿宋_GB2312" w:eastAsia="仿宋_GB2312" w:hint="eastAsia"/>
          <w:sz w:val="32"/>
          <w:szCs w:val="32"/>
          <w:lang w:eastAsia="zh-CN"/>
        </w:rPr>
        <w:t>单位本年增加排水防涝设施建设项目经费、污水处理厂再生利用工程项目经费、垃圾填埋场运行资金项目经费。</w:t>
      </w:r>
    </w:p>
    <w:p w14:paraId="7D2C6322"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18、城乡社区支出（类）城乡社区公共设施（款）小城镇基础设施建设（项）：支出决算数为60,573.18万元，比上年决算增加26,037.18万元，增长75.39%，主要原因是：</w:t>
      </w:r>
      <w:r>
        <w:rPr>
          <w:rFonts w:ascii="仿宋_GB2312" w:eastAsia="仿宋_GB2312" w:hint="eastAsia"/>
          <w:sz w:val="32"/>
          <w:szCs w:val="32"/>
          <w:lang w:eastAsia="zh-CN"/>
        </w:rPr>
        <w:t>单位本年增加</w:t>
      </w:r>
      <w:proofErr w:type="gramStart"/>
      <w:r>
        <w:rPr>
          <w:rFonts w:ascii="仿宋_GB2312" w:eastAsia="仿宋_GB2312" w:hint="eastAsia"/>
          <w:sz w:val="32"/>
          <w:szCs w:val="32"/>
          <w:lang w:eastAsia="zh-CN"/>
        </w:rPr>
        <w:t>金融办记亚行</w:t>
      </w:r>
      <w:proofErr w:type="gramEnd"/>
      <w:r>
        <w:rPr>
          <w:rFonts w:ascii="仿宋_GB2312" w:eastAsia="仿宋_GB2312" w:hint="eastAsia"/>
          <w:sz w:val="32"/>
          <w:szCs w:val="32"/>
          <w:lang w:eastAsia="zh-CN"/>
        </w:rPr>
        <w:t>贷款提款报账项目经费。</w:t>
      </w:r>
    </w:p>
    <w:p w14:paraId="2AE40A76"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19、城乡社区支出（类）城乡社区公共设施（款）其他城乡社区公共设施支出（项）：支出决算数为98.00万元，比上年决算增加98.00万元，增长100.00%，主要原因是：</w:t>
      </w:r>
      <w:r>
        <w:rPr>
          <w:rFonts w:ascii="仿宋_GB2312" w:eastAsia="仿宋_GB2312" w:hint="eastAsia"/>
          <w:sz w:val="32"/>
          <w:szCs w:val="32"/>
          <w:lang w:eastAsia="zh-CN"/>
        </w:rPr>
        <w:t>单位本年增加道路灯笼、中国</w:t>
      </w:r>
      <w:proofErr w:type="gramStart"/>
      <w:r>
        <w:rPr>
          <w:rFonts w:ascii="仿宋_GB2312" w:eastAsia="仿宋_GB2312" w:hint="eastAsia"/>
          <w:sz w:val="32"/>
          <w:szCs w:val="32"/>
          <w:lang w:eastAsia="zh-CN"/>
        </w:rPr>
        <w:t>结采</w:t>
      </w:r>
      <w:proofErr w:type="gramEnd"/>
      <w:r>
        <w:rPr>
          <w:rFonts w:ascii="仿宋_GB2312" w:eastAsia="仿宋_GB2312" w:hint="eastAsia"/>
          <w:sz w:val="32"/>
          <w:szCs w:val="32"/>
          <w:lang w:eastAsia="zh-CN"/>
        </w:rPr>
        <w:t>购及安装资金和拨付既有建筑节能改造工程资金。</w:t>
      </w:r>
    </w:p>
    <w:p w14:paraId="09721521"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20、城乡社区支出（类）城乡社区环境卫生（款）城乡社区环境卫生（项）：支出决算数为0.00万元，比上年决算减少40.00万元，下降100.00%，主要原因是：</w:t>
      </w:r>
      <w:r>
        <w:rPr>
          <w:rFonts w:ascii="仿宋_GB2312" w:eastAsia="仿宋_GB2312" w:hint="eastAsia"/>
          <w:sz w:val="32"/>
          <w:szCs w:val="32"/>
          <w:lang w:eastAsia="zh-CN"/>
        </w:rPr>
        <w:t>单位本年减少环卫车辆油款项目经费。</w:t>
      </w:r>
    </w:p>
    <w:p w14:paraId="78A158AB"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21、城乡社区支出（类）其他城乡社区支出（款）其他城乡社区支出（项）：支出决算数为1,379.43万元，比上年决算增加1,379.43万元，增长100.00%，主要原因是：</w:t>
      </w:r>
      <w:r>
        <w:rPr>
          <w:rFonts w:ascii="仿宋_GB2312" w:eastAsia="仿宋_GB2312" w:hint="eastAsia"/>
          <w:sz w:val="32"/>
          <w:szCs w:val="32"/>
          <w:lang w:eastAsia="zh-CN"/>
        </w:rPr>
        <w:t>单位本年拆迁安置房款增加。</w:t>
      </w:r>
    </w:p>
    <w:p w14:paraId="60D39579"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22、农林水支出（类）农业农村（款）其他农业农村支出（项）：支出决算数为0.00万元，比上年决算减少1,448.84万元，下降100.00%，主要原因是：</w:t>
      </w:r>
      <w:r>
        <w:rPr>
          <w:rFonts w:ascii="仿宋_GB2312" w:eastAsia="仿宋_GB2312" w:hint="eastAsia"/>
          <w:sz w:val="32"/>
          <w:szCs w:val="32"/>
          <w:lang w:eastAsia="zh-CN"/>
        </w:rPr>
        <w:t>单位本年减少中小企业平台化</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经费。</w:t>
      </w:r>
    </w:p>
    <w:p w14:paraId="301A3ED1"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23、交通运输支出（类）民用航空运输（款）机场建设（项）：支出决算数为1,950.00万元，比上年决算减少3,728.00万元，下降65.66%，主要原因是：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减少</w:t>
      </w:r>
      <w:r>
        <w:rPr>
          <w:rFonts w:ascii="仿宋_GB2312" w:eastAsia="仿宋_GB2312"/>
          <w:sz w:val="32"/>
          <w:szCs w:val="32"/>
          <w:lang w:eastAsia="zh-CN"/>
        </w:rPr>
        <w:t>江布拉克机场</w:t>
      </w:r>
      <w:r>
        <w:rPr>
          <w:rFonts w:ascii="仿宋_GB2312" w:eastAsia="仿宋_GB2312" w:hint="eastAsia"/>
          <w:sz w:val="32"/>
          <w:szCs w:val="32"/>
          <w:lang w:eastAsia="zh-CN"/>
        </w:rPr>
        <w:t>建设项目经费。</w:t>
      </w:r>
    </w:p>
    <w:p w14:paraId="79E89510"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24、资源勘探工业信息等支出（类）支持中小企业发展和管理支出（款）其他支持中小企业发展和管理支出（项）：支出决算数为5,775.95万元，比上年决算减少3,641.60万元，下降38.67%，主要原因是：</w:t>
      </w:r>
      <w:r>
        <w:rPr>
          <w:rFonts w:ascii="仿宋_GB2312" w:eastAsia="仿宋_GB2312" w:hint="eastAsia"/>
          <w:sz w:val="32"/>
          <w:szCs w:val="32"/>
          <w:lang w:eastAsia="zh-CN"/>
        </w:rPr>
        <w:t>单位本年中小企业平台债务还款减少。</w:t>
      </w:r>
    </w:p>
    <w:p w14:paraId="6AAB8F68"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25、住房保障支出（类）保障性安居工程支出（款）棚户区改造（项）：支出决算数为0.00万元，比上年决算减少300.00万元，下降100.00%，主要原因是：本年棚户区改造项目</w:t>
      </w:r>
      <w:r>
        <w:rPr>
          <w:rFonts w:ascii="仿宋_GB2312" w:eastAsia="仿宋_GB2312" w:hint="eastAsia"/>
          <w:sz w:val="32"/>
          <w:szCs w:val="32"/>
          <w:lang w:eastAsia="zh-CN"/>
        </w:rPr>
        <w:t>调整至城市基础设施配套</w:t>
      </w:r>
      <w:proofErr w:type="gramStart"/>
      <w:r>
        <w:rPr>
          <w:rFonts w:ascii="仿宋_GB2312" w:eastAsia="仿宋_GB2312" w:hint="eastAsia"/>
          <w:sz w:val="32"/>
          <w:szCs w:val="32"/>
          <w:lang w:eastAsia="zh-CN"/>
        </w:rPr>
        <w:t>费安排</w:t>
      </w:r>
      <w:proofErr w:type="gramEnd"/>
      <w:r>
        <w:rPr>
          <w:rFonts w:ascii="仿宋_GB2312" w:eastAsia="仿宋_GB2312" w:hint="eastAsia"/>
          <w:sz w:val="32"/>
          <w:szCs w:val="32"/>
          <w:lang w:eastAsia="zh-CN"/>
        </w:rPr>
        <w:t>的支出科目，导致此经费减少</w:t>
      </w:r>
      <w:r>
        <w:rPr>
          <w:rFonts w:ascii="仿宋_GB2312" w:eastAsia="仿宋_GB2312"/>
          <w:sz w:val="32"/>
          <w:szCs w:val="32"/>
          <w:lang w:eastAsia="zh-CN"/>
        </w:rPr>
        <w:t>。</w:t>
      </w:r>
    </w:p>
    <w:p w14:paraId="52A967B7"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26、住房保障支出（类）保障性安居工程支出（款）农村危房改造（项）：支出决算数为340.97万元，比上年决算增加335.42万元，增长6,043.60%，主要原因是：</w:t>
      </w:r>
      <w:r>
        <w:rPr>
          <w:rFonts w:ascii="仿宋_GB2312" w:eastAsia="仿宋_GB2312" w:hint="eastAsia"/>
          <w:sz w:val="32"/>
          <w:szCs w:val="32"/>
          <w:lang w:eastAsia="zh-CN"/>
        </w:rPr>
        <w:t>单位本年</w:t>
      </w:r>
      <w:r>
        <w:rPr>
          <w:rFonts w:ascii="仿宋_GB2312" w:eastAsia="仿宋_GB2312"/>
          <w:sz w:val="32"/>
          <w:szCs w:val="32"/>
          <w:lang w:eastAsia="zh-CN"/>
        </w:rPr>
        <w:t>中央财政农村危房改造补助资金增加。</w:t>
      </w:r>
    </w:p>
    <w:p w14:paraId="47FCB6A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27、住房保障支出（类）保障性安居工程支出（款）公共租赁住房（项）：支出决算数为0.00万元，比上年决算减少237.36万元，下降100.00%，主要原因是：本年公共租赁住房项目</w:t>
      </w:r>
      <w:r>
        <w:rPr>
          <w:rFonts w:ascii="仿宋_GB2312" w:eastAsia="仿宋_GB2312" w:hint="eastAsia"/>
          <w:sz w:val="32"/>
          <w:szCs w:val="32"/>
          <w:lang w:eastAsia="zh-CN"/>
        </w:rPr>
        <w:t>调整至城市基础设施配套</w:t>
      </w:r>
      <w:proofErr w:type="gramStart"/>
      <w:r>
        <w:rPr>
          <w:rFonts w:ascii="仿宋_GB2312" w:eastAsia="仿宋_GB2312" w:hint="eastAsia"/>
          <w:sz w:val="32"/>
          <w:szCs w:val="32"/>
          <w:lang w:eastAsia="zh-CN"/>
        </w:rPr>
        <w:t>费安排</w:t>
      </w:r>
      <w:proofErr w:type="gramEnd"/>
      <w:r>
        <w:rPr>
          <w:rFonts w:ascii="仿宋_GB2312" w:eastAsia="仿宋_GB2312" w:hint="eastAsia"/>
          <w:sz w:val="32"/>
          <w:szCs w:val="32"/>
          <w:lang w:eastAsia="zh-CN"/>
        </w:rPr>
        <w:t>的支出科目，导致此经费减少</w:t>
      </w:r>
      <w:r>
        <w:rPr>
          <w:rFonts w:ascii="仿宋_GB2312" w:eastAsia="仿宋_GB2312"/>
          <w:sz w:val="32"/>
          <w:szCs w:val="32"/>
          <w:lang w:eastAsia="zh-CN"/>
        </w:rPr>
        <w:t>。</w:t>
      </w:r>
    </w:p>
    <w:p w14:paraId="44F77F47"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28、住房保障支出（类）保障性安居工程支出（款）老旧小区改造（项）：支出决算数为3,560.40万元，比上年决算增加2,308.60万元，增长184.42%，主要原因是：</w:t>
      </w:r>
      <w:r>
        <w:rPr>
          <w:rFonts w:ascii="仿宋_GB2312" w:eastAsia="仿宋_GB2312" w:hint="eastAsia"/>
          <w:sz w:val="32"/>
          <w:szCs w:val="32"/>
          <w:lang w:eastAsia="zh-CN"/>
        </w:rPr>
        <w:t>单位</w:t>
      </w:r>
      <w:r>
        <w:rPr>
          <w:rFonts w:ascii="仿宋_GB2312" w:eastAsia="仿宋_GB2312"/>
          <w:sz w:val="32"/>
          <w:szCs w:val="32"/>
          <w:lang w:eastAsia="zh-CN"/>
        </w:rPr>
        <w:t>本年老旧小区改造工程款增加。</w:t>
      </w:r>
    </w:p>
    <w:p w14:paraId="65DAAE7E"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29、住房保障支出（类）住房改革支出（款）住房公积金（项）：支出决算数为128.54万元，比上年决算增加14.97万元，增长13.18%，主要原因是：</w:t>
      </w:r>
      <w:r>
        <w:rPr>
          <w:rFonts w:ascii="仿宋_GB2312" w:eastAsia="仿宋_GB2312" w:hint="eastAsia"/>
          <w:sz w:val="32"/>
          <w:szCs w:val="32"/>
          <w:lang w:eastAsia="zh-CN"/>
        </w:rPr>
        <w:t>单位本年增加住房公积金缴费支出。</w:t>
      </w:r>
    </w:p>
    <w:p w14:paraId="1165009A"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30、其他支出（类）其他支出（款）其他支出（项）：支出决算数为10.00万元，比上年决算减少17.38万元，下降63.48%，主要原因是：</w:t>
      </w:r>
      <w:r>
        <w:rPr>
          <w:rFonts w:ascii="仿宋_GB2312" w:eastAsia="仿宋_GB2312" w:hint="eastAsia"/>
          <w:sz w:val="32"/>
          <w:szCs w:val="32"/>
          <w:lang w:eastAsia="zh-CN"/>
        </w:rPr>
        <w:t>单位</w:t>
      </w:r>
      <w:r>
        <w:rPr>
          <w:rFonts w:ascii="仿宋_GB2312" w:eastAsia="仿宋_GB2312"/>
          <w:sz w:val="32"/>
          <w:szCs w:val="32"/>
          <w:lang w:eastAsia="zh-CN"/>
        </w:rPr>
        <w:t>本年医疗卫生防控零星工程资金减少。</w:t>
      </w:r>
    </w:p>
    <w:p w14:paraId="6AD4CBD7"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31、债务付息支出（类）地方政府一般债务付息支出（款）地方政府向国际组织借款付息支出（项）：支出决算数为0.00万元，比上年决算减少648.09万元，下降100.00%，主要原因是：</w:t>
      </w:r>
      <w:r>
        <w:rPr>
          <w:rFonts w:ascii="仿宋_GB2312" w:eastAsia="仿宋_GB2312" w:hint="eastAsia"/>
          <w:sz w:val="32"/>
          <w:szCs w:val="32"/>
          <w:lang w:eastAsia="zh-CN"/>
        </w:rPr>
        <w:t>单位本年减少金奇阳光公司归还棚户区改造贷款项目经费</w:t>
      </w:r>
      <w:r>
        <w:rPr>
          <w:rFonts w:ascii="仿宋_GB2312" w:eastAsia="仿宋_GB2312"/>
          <w:sz w:val="32"/>
          <w:szCs w:val="32"/>
          <w:lang w:eastAsia="zh-CN"/>
        </w:rPr>
        <w:t>。</w:t>
      </w:r>
    </w:p>
    <w:p w14:paraId="009CE448"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DEE444C"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1,835.03万元，其中：人员经费1,721.53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58BEDC8B"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公用经费113.51万元，包括：办公费、印刷费、邮电费、取暖费、差旅费、工会经费、公务用车运行维护费和其他交通费用。</w:t>
      </w:r>
    </w:p>
    <w:p w14:paraId="2D1FAA09"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2CADBDC"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211,247.27万元，其中：年初结转和结余0.00万元，本年收入211,247.27万元。政府性基金预算财政拨款支出总计211,247.27万元，其中：年末结转和结余0.00万元，本年支出211,247.27万元。</w:t>
      </w:r>
    </w:p>
    <w:p w14:paraId="2B61506E"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政府性基金预算财政拨款收入支出总体与上年相比，增加178,861.33万元，增长552.28%，主要原因是：</w:t>
      </w:r>
      <w:r>
        <w:rPr>
          <w:rFonts w:ascii="仿宋_GB2312" w:eastAsia="仿宋_GB2312" w:hint="eastAsia"/>
          <w:sz w:val="32"/>
          <w:szCs w:val="32"/>
          <w:lang w:eastAsia="zh-CN"/>
        </w:rPr>
        <w:t>本年单位</w:t>
      </w:r>
      <w:r>
        <w:rPr>
          <w:rFonts w:ascii="仿宋_GB2312" w:eastAsia="仿宋_GB2312"/>
          <w:sz w:val="32"/>
          <w:szCs w:val="32"/>
          <w:lang w:eastAsia="zh-CN"/>
        </w:rPr>
        <w:t>偿还棚户区改造项目贷款利息、中小企业化</w:t>
      </w:r>
      <w:proofErr w:type="gramStart"/>
      <w:r>
        <w:rPr>
          <w:rFonts w:ascii="仿宋_GB2312" w:eastAsia="仿宋_GB2312"/>
          <w:sz w:val="32"/>
          <w:szCs w:val="32"/>
          <w:lang w:eastAsia="zh-CN"/>
        </w:rPr>
        <w:t>债项目</w:t>
      </w:r>
      <w:proofErr w:type="gramEnd"/>
      <w:r>
        <w:rPr>
          <w:rFonts w:ascii="仿宋_GB2312" w:eastAsia="仿宋_GB2312"/>
          <w:sz w:val="32"/>
          <w:szCs w:val="32"/>
          <w:lang w:eastAsia="zh-CN"/>
        </w:rPr>
        <w:t>资金增加。与年初预算相比，年初预算数3,020.00万元，决算数211,247.27万元，预决算差异率6,894.94%，主要原因是：</w:t>
      </w:r>
      <w:r>
        <w:rPr>
          <w:rFonts w:ascii="仿宋_GB2312" w:eastAsia="仿宋_GB2312" w:hint="eastAsia"/>
          <w:sz w:val="32"/>
          <w:szCs w:val="32"/>
          <w:lang w:eastAsia="zh-CN"/>
        </w:rPr>
        <w:t>年中追加自治</w:t>
      </w:r>
      <w:r>
        <w:rPr>
          <w:rFonts w:ascii="仿宋_GB2312" w:eastAsia="仿宋_GB2312" w:hint="eastAsia"/>
          <w:sz w:val="32"/>
          <w:szCs w:val="32"/>
          <w:lang w:eastAsia="zh-CN"/>
        </w:rPr>
        <w:lastRenderedPageBreak/>
        <w:t>区第六批地方政府债券转贷资金项目经费、污水处理厂再生水利用工程项目经费、超长期特别国债等项目经费。</w:t>
      </w:r>
    </w:p>
    <w:p w14:paraId="4F5746B4"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政府性基金预算财政拨款支出211,247.27万元。</w:t>
      </w:r>
    </w:p>
    <w:p w14:paraId="624050D0"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的支出（款）城市公共设施（项）：支出决算数为84.72万元，比上年决算增加84.72万元，增长100.00%，主要原因是：</w:t>
      </w:r>
      <w:r>
        <w:rPr>
          <w:rFonts w:ascii="仿宋_GB2312" w:eastAsia="仿宋_GB2312" w:hint="eastAsia"/>
          <w:sz w:val="32"/>
          <w:szCs w:val="32"/>
          <w:lang w:eastAsia="zh-CN"/>
        </w:rPr>
        <w:t>单位本年路灯电费、住建局污水处理费增加。</w:t>
      </w:r>
    </w:p>
    <w:p w14:paraId="58692B3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的支出（款）城市环境卫生（项）：支出决算数为1,062.56万元，比上年决算减少223.38万元，下降17.37%，主要原因是：</w:t>
      </w:r>
      <w:r>
        <w:rPr>
          <w:rFonts w:ascii="仿宋_GB2312" w:eastAsia="仿宋_GB2312" w:hint="eastAsia"/>
          <w:sz w:val="32"/>
          <w:szCs w:val="32"/>
          <w:lang w:eastAsia="zh-CN"/>
        </w:rPr>
        <w:t>单位本年环卫</w:t>
      </w:r>
      <w:proofErr w:type="gramStart"/>
      <w:r>
        <w:rPr>
          <w:rFonts w:ascii="仿宋_GB2312" w:eastAsia="仿宋_GB2312" w:hint="eastAsia"/>
          <w:sz w:val="32"/>
          <w:szCs w:val="32"/>
          <w:lang w:eastAsia="zh-CN"/>
        </w:rPr>
        <w:t>工工人</w:t>
      </w:r>
      <w:proofErr w:type="gramEnd"/>
      <w:r>
        <w:rPr>
          <w:rFonts w:ascii="仿宋_GB2312" w:eastAsia="仿宋_GB2312" w:hint="eastAsia"/>
          <w:sz w:val="32"/>
          <w:szCs w:val="32"/>
          <w:lang w:eastAsia="zh-CN"/>
        </w:rPr>
        <w:t>工资及环卫车辆费用减少</w:t>
      </w:r>
    </w:p>
    <w:p w14:paraId="55AB5C74"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的支出（款）其他城市基础设施配套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的支出（项）：支出决算数为0.00万元，比上年决算减少100.00万元，下降100.00%，主要原因是：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减少</w:t>
      </w:r>
      <w:proofErr w:type="gramStart"/>
      <w:r>
        <w:rPr>
          <w:rFonts w:ascii="仿宋_GB2312" w:eastAsia="仿宋_GB2312"/>
          <w:sz w:val="32"/>
          <w:szCs w:val="32"/>
          <w:lang w:eastAsia="zh-CN"/>
        </w:rPr>
        <w:t>翰</w:t>
      </w:r>
      <w:proofErr w:type="gramEnd"/>
      <w:r>
        <w:rPr>
          <w:rFonts w:ascii="仿宋_GB2312" w:eastAsia="仿宋_GB2312"/>
          <w:sz w:val="32"/>
          <w:szCs w:val="32"/>
          <w:lang w:eastAsia="zh-CN"/>
        </w:rPr>
        <w:t>景</w:t>
      </w:r>
      <w:proofErr w:type="gramStart"/>
      <w:r>
        <w:rPr>
          <w:rFonts w:ascii="仿宋_GB2312" w:eastAsia="仿宋_GB2312"/>
          <w:sz w:val="32"/>
          <w:szCs w:val="32"/>
          <w:lang w:eastAsia="zh-CN"/>
        </w:rPr>
        <w:t>轩小区</w:t>
      </w:r>
      <w:proofErr w:type="gramEnd"/>
      <w:r>
        <w:rPr>
          <w:rFonts w:ascii="仿宋_GB2312" w:eastAsia="仿宋_GB2312"/>
          <w:sz w:val="32"/>
          <w:szCs w:val="32"/>
          <w:lang w:eastAsia="zh-CN"/>
        </w:rPr>
        <w:t>土地</w:t>
      </w:r>
      <w:r>
        <w:rPr>
          <w:rFonts w:ascii="仿宋_GB2312" w:eastAsia="仿宋_GB2312" w:hint="eastAsia"/>
          <w:sz w:val="32"/>
          <w:szCs w:val="32"/>
          <w:lang w:eastAsia="zh-CN"/>
        </w:rPr>
        <w:t>项目</w:t>
      </w:r>
      <w:r>
        <w:rPr>
          <w:rFonts w:ascii="仿宋_GB2312" w:eastAsia="仿宋_GB2312"/>
          <w:sz w:val="32"/>
          <w:szCs w:val="32"/>
          <w:lang w:eastAsia="zh-CN"/>
        </w:rPr>
        <w:t>经费。</w:t>
      </w:r>
    </w:p>
    <w:p w14:paraId="2A06C3EE"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4、城乡社区支出（类）国有土地使用权出让收入对应专项债务收入安排的支出（款）征地和拆迁补偿支出（项）：支出决算数为204,100.00万元，比上年决算增加174,100.00万元，增长580.33%，主要原因是：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自治区第六批地方政府债券转贷资金项目拆迁补偿费增加</w:t>
      </w:r>
    </w:p>
    <w:p w14:paraId="6097499D"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5、城乡社区支出（类）超长期特别国债安排的支出（款）城乡社区公共设施（项）：支出决算数为3,000.00万元，比上年决算增加3,000.00万元，增长100.00%，主要原因是：</w:t>
      </w:r>
      <w:r>
        <w:rPr>
          <w:rFonts w:ascii="仿宋_GB2312" w:eastAsia="仿宋_GB2312" w:hint="eastAsia"/>
          <w:sz w:val="32"/>
          <w:szCs w:val="32"/>
          <w:lang w:eastAsia="zh-CN"/>
        </w:rPr>
        <w:t>单位本年加快重点地区和城市平战结合建设领域城市地下管网建设改造方向项目经费增加。</w:t>
      </w:r>
    </w:p>
    <w:p w14:paraId="26F0092B"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其他支出（类）其他政府性基金及对应专项债务收入安排的支出（款）其他地方自行试点项目收益专项债券收入安排的支出（项）：支出决算数为3,000.00万元，比上年决算增加2,000.00万元，增长200.00%，主要原因是：</w:t>
      </w:r>
      <w:r>
        <w:rPr>
          <w:rFonts w:ascii="仿宋_GB2312" w:eastAsia="仿宋_GB2312" w:hint="eastAsia"/>
          <w:sz w:val="32"/>
          <w:szCs w:val="32"/>
          <w:lang w:eastAsia="zh-CN"/>
        </w:rPr>
        <w:t>单位本年</w:t>
      </w:r>
      <w:r>
        <w:rPr>
          <w:rFonts w:ascii="仿宋_GB2312" w:eastAsia="仿宋_GB2312"/>
          <w:sz w:val="32"/>
          <w:szCs w:val="32"/>
          <w:lang w:eastAsia="zh-CN"/>
        </w:rPr>
        <w:t>污水处理厂再生水工程资金增加。</w:t>
      </w:r>
    </w:p>
    <w:p w14:paraId="619C7722"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A933C40"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0D7B487B"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D98595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经费支出11.20万元，与上年相比无变化，主要原因是：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；公务用车购置及运行维护费支出11.20万元，占100.00%，与上年相比无变化，主要原因是：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p>
    <w:p w14:paraId="68A95E50" w14:textId="77777777" w:rsidR="00967B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49403D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7D654F8F"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公务用车购置及运行维护费11.20万元，其中：公务用车购置费0.00万元，公务用车运行维护费11.20万元。公务用车运行维护费开支内容包括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。公务用车购置数0辆，公务用车保有量8辆。国有资产占用情况中固定资产车辆181辆，与公务用车保有量差异原因是：差异车辆为一般业务用车173辆，车辆费用未使用财政拨款公务用车运行维护费支付。</w:t>
      </w:r>
    </w:p>
    <w:p w14:paraId="32AA2114"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43C3C71E"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经费支出全年预算数11.20万元，决算数11.20万元，预决算差异率0.00%，主要原因是：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w:t>
      </w:r>
      <w:r>
        <w:rPr>
          <w:rFonts w:ascii="仿宋_GB2312" w:eastAsia="仿宋_GB2312"/>
          <w:sz w:val="32"/>
          <w:szCs w:val="32"/>
          <w:lang w:eastAsia="zh-CN"/>
        </w:rPr>
        <w:lastRenderedPageBreak/>
        <w:t>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；公务用车运行维护费全年预算数11.20万元，决算数11.20万元，预决算差异率0.00%，主要原因是：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8BAB558"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DCBDCF1"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0E7D993"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2024年度奇台县住房和城乡建设局单位（行政单位和参照公务员法管理事业单位）机关运行经费支出113.51万元，比上年增加44.79万元，增长65.18%，主要原因是：</w:t>
      </w:r>
      <w:r>
        <w:rPr>
          <w:rFonts w:ascii="仿宋_GB2312" w:eastAsia="仿宋_GB2312" w:hint="eastAsia"/>
          <w:sz w:val="32"/>
          <w:szCs w:val="32"/>
          <w:lang w:eastAsia="zh-CN"/>
        </w:rPr>
        <w:t>单位</w:t>
      </w:r>
      <w:r>
        <w:rPr>
          <w:rFonts w:ascii="仿宋_GB2312" w:eastAsia="仿宋_GB2312"/>
          <w:sz w:val="32"/>
          <w:szCs w:val="32"/>
          <w:lang w:eastAsia="zh-CN"/>
        </w:rPr>
        <w:t>本年邮电费、取暖费</w:t>
      </w:r>
      <w:r>
        <w:rPr>
          <w:rFonts w:ascii="仿宋_GB2312" w:eastAsia="仿宋_GB2312" w:hint="eastAsia"/>
          <w:sz w:val="32"/>
          <w:szCs w:val="32"/>
          <w:lang w:eastAsia="zh-CN"/>
        </w:rPr>
        <w:t>、工会经费较上年</w:t>
      </w:r>
      <w:r>
        <w:rPr>
          <w:rFonts w:ascii="仿宋_GB2312" w:eastAsia="仿宋_GB2312"/>
          <w:sz w:val="32"/>
          <w:szCs w:val="32"/>
          <w:lang w:eastAsia="zh-CN"/>
        </w:rPr>
        <w:t>增加。</w:t>
      </w:r>
    </w:p>
    <w:p w14:paraId="6992B5F0"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C5ABAB7"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2024年度政府采购支出总额438.65万元，其中：政府采购货物支出91.23万元、政府采购工程支出0.00万元、政府采购服务支出347.42万元。</w:t>
      </w:r>
    </w:p>
    <w:p w14:paraId="7FB9C1FD"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授予中小企业合同金额416.34万元，占政府采购支出总额的94.91%，其中：授予小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合同金额268.08万元，占政府采购支出总额的61.11%。</w:t>
      </w:r>
    </w:p>
    <w:p w14:paraId="1453FA01" w14:textId="77777777" w:rsidR="00967B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4AAABD6"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截至2024年12月31日，房屋66,756.99平方米，价值5,590.49万元。</w:t>
      </w:r>
      <w:r>
        <w:rPr>
          <w:rFonts w:ascii="仿宋_GB2312" w:eastAsia="仿宋_GB2312"/>
          <w:sz w:val="32"/>
          <w:szCs w:val="32"/>
          <w:lang w:eastAsia="zh-CN"/>
        </w:rPr>
        <w:t>车辆181辆，价值7,221.41万元，其中：副部（省）级及以上领导用车0辆、主要负责人用车0辆、机要通信用车0辆、应急保障用车0辆、执法执勤用车0辆、特种专业技术用车0辆、离退休干部服务用车0辆、其他用车181辆，其他用车主要是：</w:t>
      </w:r>
      <w:proofErr w:type="gramStart"/>
      <w:r>
        <w:rPr>
          <w:rFonts w:ascii="仿宋_GB2312" w:eastAsia="仿宋_GB2312"/>
          <w:sz w:val="32"/>
          <w:szCs w:val="32"/>
          <w:lang w:eastAsia="zh-CN"/>
        </w:rPr>
        <w:t>单位业务用车;单价</w:t>
      </w:r>
      <w:proofErr w:type="gramEnd"/>
      <w:r>
        <w:rPr>
          <w:rFonts w:ascii="仿宋_GB2312" w:eastAsia="仿宋_GB2312"/>
          <w:sz w:val="32"/>
          <w:szCs w:val="32"/>
          <w:lang w:eastAsia="zh-CN"/>
        </w:rPr>
        <w:t>100万元（含）以上设备（不含车辆）8台（套）。</w:t>
      </w:r>
    </w:p>
    <w:p w14:paraId="528F28C7"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91C33D5" w14:textId="2D5F46DD" w:rsidR="00967B90" w:rsidRDefault="00000000">
      <w:pPr>
        <w:spacing w:after="0" w:line="240" w:lineRule="auto"/>
        <w:ind w:firstLineChars="200" w:firstLine="640"/>
        <w:jc w:val="both"/>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根据预算绩效管理要求，本单位2024年度预算绩效管理形成整体支出绩效自评表1个，全年预算总额297,034.51万元，实际执行总额297,034.51万元；预算绩效评价项目</w:t>
      </w:r>
      <w:r>
        <w:rPr>
          <w:rFonts w:ascii="仿宋_GB2312" w:eastAsia="仿宋_GB2312" w:hint="eastAsia"/>
          <w:sz w:val="32"/>
          <w:szCs w:val="32"/>
          <w:lang w:eastAsia="zh-CN"/>
        </w:rPr>
        <w:t>56</w:t>
      </w:r>
      <w:r>
        <w:rPr>
          <w:rFonts w:ascii="仿宋_GB2312" w:eastAsia="仿宋_GB2312"/>
          <w:sz w:val="32"/>
          <w:szCs w:val="32"/>
          <w:lang w:eastAsia="zh-CN"/>
        </w:rPr>
        <w:t>个，</w:t>
      </w:r>
      <w:r>
        <w:rPr>
          <w:rFonts w:ascii="仿宋_GB2312" w:eastAsia="仿宋_GB2312"/>
          <w:sz w:val="32"/>
          <w:szCs w:val="32"/>
          <w:lang w:eastAsia="zh-CN"/>
        </w:rPr>
        <w:lastRenderedPageBreak/>
        <w:t>全年预算数</w:t>
      </w:r>
      <w:r>
        <w:rPr>
          <w:rFonts w:ascii="仿宋_GB2312" w:eastAsia="仿宋_GB2312" w:hint="eastAsia"/>
          <w:sz w:val="32"/>
          <w:szCs w:val="32"/>
          <w:lang w:eastAsia="zh-CN"/>
        </w:rPr>
        <w:t>58</w:t>
      </w:r>
      <w:r w:rsidR="00EF6F3D">
        <w:rPr>
          <w:rFonts w:ascii="仿宋_GB2312" w:eastAsia="仿宋_GB2312" w:hint="eastAsia"/>
          <w:sz w:val="32"/>
          <w:szCs w:val="32"/>
          <w:lang w:eastAsia="zh-CN"/>
        </w:rPr>
        <w:t>,</w:t>
      </w:r>
      <w:r>
        <w:rPr>
          <w:rFonts w:ascii="仿宋_GB2312" w:eastAsia="仿宋_GB2312" w:hint="eastAsia"/>
          <w:sz w:val="32"/>
          <w:szCs w:val="32"/>
          <w:lang w:eastAsia="zh-CN"/>
        </w:rPr>
        <w:t>212.13</w:t>
      </w:r>
      <w:r>
        <w:rPr>
          <w:rFonts w:ascii="仿宋_GB2312" w:eastAsia="仿宋_GB2312"/>
          <w:sz w:val="32"/>
          <w:szCs w:val="32"/>
          <w:lang w:eastAsia="zh-CN"/>
        </w:rPr>
        <w:t>万元，全年执行数</w:t>
      </w:r>
      <w:r>
        <w:rPr>
          <w:rFonts w:ascii="仿宋_GB2312" w:eastAsia="仿宋_GB2312" w:hint="eastAsia"/>
          <w:sz w:val="32"/>
          <w:szCs w:val="32"/>
          <w:lang w:eastAsia="zh-CN"/>
        </w:rPr>
        <w:t>48</w:t>
      </w:r>
      <w:r w:rsidR="00EF6F3D">
        <w:rPr>
          <w:rFonts w:ascii="仿宋_GB2312" w:eastAsia="仿宋_GB2312" w:hint="eastAsia"/>
          <w:sz w:val="32"/>
          <w:szCs w:val="32"/>
          <w:lang w:eastAsia="zh-CN"/>
        </w:rPr>
        <w:t>,</w:t>
      </w:r>
      <w:r>
        <w:rPr>
          <w:rFonts w:ascii="仿宋_GB2312" w:eastAsia="仿宋_GB2312" w:hint="eastAsia"/>
          <w:sz w:val="32"/>
          <w:szCs w:val="32"/>
          <w:lang w:eastAsia="zh-CN"/>
        </w:rPr>
        <w:t>851.43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0" w:name="_Hlk201836110"/>
    </w:p>
    <w:p w14:paraId="29FD4E8B"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5BAEE01"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967B90" w14:paraId="0B46BEF4"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1F498F75"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4112EFA"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奇台县住房和城乡建设局</w:t>
            </w:r>
          </w:p>
        </w:tc>
        <w:tc>
          <w:tcPr>
            <w:tcW w:w="284" w:type="dxa"/>
            <w:tcBorders>
              <w:top w:val="nil"/>
              <w:left w:val="nil"/>
              <w:bottom w:val="nil"/>
              <w:right w:val="nil"/>
            </w:tcBorders>
            <w:noWrap/>
            <w:vAlign w:val="center"/>
          </w:tcPr>
          <w:p w14:paraId="024424DC" w14:textId="77777777" w:rsidR="00967B90" w:rsidRDefault="00967B90">
            <w:pPr>
              <w:spacing w:after="0" w:line="240" w:lineRule="auto"/>
              <w:rPr>
                <w:rFonts w:ascii="宋体" w:eastAsia="宋体" w:hAnsi="宋体" w:cs="宋体" w:hint="eastAsia"/>
                <w:b/>
                <w:bCs/>
                <w:sz w:val="18"/>
                <w:szCs w:val="18"/>
                <w:lang w:eastAsia="zh-CN"/>
              </w:rPr>
            </w:pPr>
          </w:p>
        </w:tc>
      </w:tr>
      <w:tr w:rsidR="00967B90" w14:paraId="562F69B1"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183E82"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122BD9D"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CD0E3B3"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04BC19F1"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F3BEE7E"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9393D99"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3FD1104"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E8298CD"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32CBBDA" w14:textId="77777777" w:rsidR="00967B90" w:rsidRDefault="00967B90">
            <w:pPr>
              <w:spacing w:after="0" w:line="240" w:lineRule="auto"/>
              <w:jc w:val="center"/>
              <w:rPr>
                <w:rFonts w:ascii="宋体" w:eastAsia="宋体" w:hAnsi="宋体" w:cs="宋体" w:hint="eastAsia"/>
                <w:b/>
                <w:bCs/>
                <w:sz w:val="18"/>
                <w:szCs w:val="18"/>
                <w:lang w:eastAsia="zh-CN"/>
              </w:rPr>
            </w:pPr>
          </w:p>
        </w:tc>
      </w:tr>
      <w:tr w:rsidR="00967B90" w14:paraId="3EF81F9B"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3F6A0C9" w14:textId="77777777" w:rsidR="00967B90" w:rsidRDefault="00967B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7833807"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0094BD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392.00</w:t>
            </w:r>
          </w:p>
        </w:tc>
        <w:tc>
          <w:tcPr>
            <w:tcW w:w="1242" w:type="dxa"/>
            <w:tcBorders>
              <w:top w:val="nil"/>
              <w:left w:val="nil"/>
              <w:bottom w:val="single" w:sz="4" w:space="0" w:color="auto"/>
              <w:right w:val="single" w:sz="4" w:space="0" w:color="auto"/>
            </w:tcBorders>
            <w:vAlign w:val="center"/>
          </w:tcPr>
          <w:p w14:paraId="5FB06FF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392.00</w:t>
            </w:r>
          </w:p>
        </w:tc>
        <w:tc>
          <w:tcPr>
            <w:tcW w:w="1417" w:type="dxa"/>
            <w:tcBorders>
              <w:top w:val="nil"/>
              <w:left w:val="nil"/>
              <w:bottom w:val="single" w:sz="4" w:space="0" w:color="auto"/>
              <w:right w:val="single" w:sz="4" w:space="0" w:color="auto"/>
            </w:tcBorders>
            <w:vAlign w:val="center"/>
          </w:tcPr>
          <w:p w14:paraId="0EC55624"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392.00</w:t>
            </w:r>
          </w:p>
        </w:tc>
        <w:tc>
          <w:tcPr>
            <w:tcW w:w="1134" w:type="dxa"/>
            <w:tcBorders>
              <w:top w:val="nil"/>
              <w:left w:val="nil"/>
              <w:bottom w:val="single" w:sz="4" w:space="0" w:color="auto"/>
              <w:right w:val="single" w:sz="4" w:space="0" w:color="auto"/>
            </w:tcBorders>
            <w:vAlign w:val="center"/>
          </w:tcPr>
          <w:p w14:paraId="43866803"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6511921"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03DB8E4"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AEADB9F" w14:textId="77777777" w:rsidR="00967B90" w:rsidRDefault="00967B90">
            <w:pPr>
              <w:spacing w:after="0" w:line="240" w:lineRule="auto"/>
              <w:jc w:val="center"/>
              <w:rPr>
                <w:rFonts w:ascii="宋体" w:eastAsia="宋体" w:hAnsi="宋体" w:cs="宋体" w:hint="eastAsia"/>
                <w:b/>
                <w:bCs/>
                <w:sz w:val="18"/>
                <w:szCs w:val="18"/>
                <w:lang w:eastAsia="zh-CN"/>
              </w:rPr>
            </w:pPr>
          </w:p>
        </w:tc>
      </w:tr>
      <w:tr w:rsidR="00967B90" w14:paraId="20CAC6A0"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FE143AA" w14:textId="77777777" w:rsidR="00967B90" w:rsidRDefault="00967B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FEDC01B"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EEF7C24"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4,747.11</w:t>
            </w:r>
          </w:p>
        </w:tc>
        <w:tc>
          <w:tcPr>
            <w:tcW w:w="1242" w:type="dxa"/>
            <w:tcBorders>
              <w:top w:val="nil"/>
              <w:left w:val="nil"/>
              <w:bottom w:val="single" w:sz="4" w:space="0" w:color="auto"/>
              <w:right w:val="single" w:sz="4" w:space="0" w:color="auto"/>
            </w:tcBorders>
            <w:vAlign w:val="center"/>
          </w:tcPr>
          <w:p w14:paraId="347A2AA0"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296,642.51</w:t>
            </w:r>
          </w:p>
        </w:tc>
        <w:tc>
          <w:tcPr>
            <w:tcW w:w="1417" w:type="dxa"/>
            <w:tcBorders>
              <w:top w:val="nil"/>
              <w:left w:val="nil"/>
              <w:bottom w:val="single" w:sz="4" w:space="0" w:color="auto"/>
              <w:right w:val="single" w:sz="4" w:space="0" w:color="auto"/>
            </w:tcBorders>
            <w:vAlign w:val="center"/>
          </w:tcPr>
          <w:p w14:paraId="4DC202C8"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296,642.51</w:t>
            </w:r>
          </w:p>
        </w:tc>
        <w:tc>
          <w:tcPr>
            <w:tcW w:w="1134" w:type="dxa"/>
            <w:tcBorders>
              <w:top w:val="nil"/>
              <w:left w:val="nil"/>
              <w:bottom w:val="single" w:sz="4" w:space="0" w:color="auto"/>
              <w:right w:val="single" w:sz="4" w:space="0" w:color="auto"/>
            </w:tcBorders>
            <w:vAlign w:val="center"/>
          </w:tcPr>
          <w:p w14:paraId="26F19783"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D4E42CD"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E656D84"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4273FE2"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7E7C0DC9"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E32B5FA" w14:textId="77777777" w:rsidR="00967B90" w:rsidRDefault="00967B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A7C0719"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329044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4,810.00</w:t>
            </w:r>
          </w:p>
        </w:tc>
        <w:tc>
          <w:tcPr>
            <w:tcW w:w="1242" w:type="dxa"/>
            <w:tcBorders>
              <w:top w:val="nil"/>
              <w:left w:val="nil"/>
              <w:bottom w:val="single" w:sz="4" w:space="0" w:color="auto"/>
              <w:right w:val="single" w:sz="4" w:space="0" w:color="auto"/>
            </w:tcBorders>
            <w:vAlign w:val="center"/>
          </w:tcPr>
          <w:p w14:paraId="7796DCFB"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71A86F4F"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5C319B7"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8BE709A"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CF285BC"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F014334"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5750290A"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829C76F" w14:textId="77777777" w:rsidR="00967B90" w:rsidRDefault="00967B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5D4F16B"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53E9F12"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9,949.11</w:t>
            </w:r>
          </w:p>
        </w:tc>
        <w:tc>
          <w:tcPr>
            <w:tcW w:w="1242" w:type="dxa"/>
            <w:tcBorders>
              <w:top w:val="nil"/>
              <w:left w:val="nil"/>
              <w:bottom w:val="single" w:sz="4" w:space="0" w:color="auto"/>
              <w:right w:val="single" w:sz="4" w:space="0" w:color="auto"/>
            </w:tcBorders>
            <w:vAlign w:val="center"/>
          </w:tcPr>
          <w:p w14:paraId="4E691921"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297,034.51</w:t>
            </w:r>
          </w:p>
        </w:tc>
        <w:tc>
          <w:tcPr>
            <w:tcW w:w="1417" w:type="dxa"/>
            <w:tcBorders>
              <w:top w:val="nil"/>
              <w:left w:val="nil"/>
              <w:bottom w:val="single" w:sz="4" w:space="0" w:color="auto"/>
              <w:right w:val="single" w:sz="4" w:space="0" w:color="auto"/>
            </w:tcBorders>
            <w:vAlign w:val="center"/>
          </w:tcPr>
          <w:p w14:paraId="30F5EB8B"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297,034.51</w:t>
            </w:r>
          </w:p>
        </w:tc>
        <w:tc>
          <w:tcPr>
            <w:tcW w:w="1134" w:type="dxa"/>
            <w:tcBorders>
              <w:top w:val="nil"/>
              <w:left w:val="nil"/>
              <w:bottom w:val="single" w:sz="4" w:space="0" w:color="auto"/>
              <w:right w:val="single" w:sz="4" w:space="0" w:color="auto"/>
            </w:tcBorders>
            <w:vAlign w:val="center"/>
          </w:tcPr>
          <w:p w14:paraId="655A0431"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95FBDB1"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8FD0CBC"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1EDE758B"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5640FB7B"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4352C7"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6CB7694"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6910740"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4CFE2EA" w14:textId="77777777" w:rsidR="00967B90" w:rsidRDefault="00967B90">
            <w:pPr>
              <w:spacing w:after="0" w:line="240" w:lineRule="auto"/>
              <w:rPr>
                <w:rFonts w:ascii="宋体" w:eastAsia="宋体" w:hAnsi="宋体" w:cs="宋体" w:hint="eastAsia"/>
                <w:b/>
                <w:bCs/>
                <w:sz w:val="18"/>
                <w:szCs w:val="18"/>
                <w:lang w:eastAsia="zh-CN"/>
              </w:rPr>
            </w:pPr>
          </w:p>
        </w:tc>
      </w:tr>
      <w:tr w:rsidR="00967B90" w14:paraId="01AC2299"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5FC7AAC" w14:textId="77777777" w:rsidR="00967B90" w:rsidRDefault="00967B9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1FADBEC"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着力推动城乡面貌提升。全力推动城镇老旧小区改造整合、农村电采暖低压电网改造、城市人行道改造提升等“八大重点民生工程”。1.新建公共卫生间5座。2.新建公共充电桩10个。3.新建公共停车泊位80个。4.新建5G基站153个，打通3条城区道路。5.改造老旧小区10个，持续攻坚推进拆迁和不动产登记历史遗留问题化解。</w:t>
            </w:r>
          </w:p>
        </w:tc>
        <w:tc>
          <w:tcPr>
            <w:tcW w:w="4581" w:type="dxa"/>
            <w:gridSpan w:val="4"/>
            <w:tcBorders>
              <w:top w:val="single" w:sz="4" w:space="0" w:color="auto"/>
              <w:left w:val="nil"/>
              <w:bottom w:val="single" w:sz="4" w:space="0" w:color="auto"/>
              <w:right w:val="single" w:sz="4" w:space="0" w:color="auto"/>
            </w:tcBorders>
          </w:tcPr>
          <w:p w14:paraId="5FD3B27E"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全年预算数297034.51万元，执行数297034.51万元，执行率100%，完成新建公共卫生间5座；新建公共充电桩10个；新建公共停车泊位80个；新建5G基站153个；改造老旧小区10个。通过新建公共卫生间5座；新建公共充电桩10个等，方便公众生活，提升城市形象，规范公共卫生</w:t>
            </w:r>
            <w:proofErr w:type="gramStart"/>
            <w:r>
              <w:rPr>
                <w:rFonts w:ascii="宋体" w:eastAsia="宋体" w:hAnsi="宋体" w:cs="宋体" w:hint="eastAsia"/>
                <w:sz w:val="18"/>
                <w:szCs w:val="18"/>
                <w:lang w:eastAsia="zh-CN"/>
              </w:rPr>
              <w:t>间设施</w:t>
            </w:r>
            <w:proofErr w:type="gramEnd"/>
            <w:r>
              <w:rPr>
                <w:rFonts w:ascii="宋体" w:eastAsia="宋体" w:hAnsi="宋体" w:cs="宋体" w:hint="eastAsia"/>
                <w:sz w:val="18"/>
                <w:szCs w:val="18"/>
                <w:lang w:eastAsia="zh-CN"/>
              </w:rPr>
              <w:t>和卫生管理，推动旅游业发展，促进社会和谐，推动城市发展，这对于城市化进程和经济发展都有着重要的意义。</w:t>
            </w:r>
          </w:p>
        </w:tc>
        <w:tc>
          <w:tcPr>
            <w:tcW w:w="284" w:type="dxa"/>
            <w:tcBorders>
              <w:top w:val="nil"/>
              <w:left w:val="nil"/>
              <w:bottom w:val="nil"/>
              <w:right w:val="nil"/>
            </w:tcBorders>
            <w:noWrap/>
            <w:vAlign w:val="center"/>
          </w:tcPr>
          <w:p w14:paraId="577369BB" w14:textId="77777777" w:rsidR="00967B90" w:rsidRDefault="00967B90">
            <w:pPr>
              <w:spacing w:after="0" w:line="240" w:lineRule="auto"/>
              <w:rPr>
                <w:rFonts w:ascii="宋体" w:eastAsia="宋体" w:hAnsi="宋体" w:cs="宋体" w:hint="eastAsia"/>
                <w:sz w:val="18"/>
                <w:szCs w:val="18"/>
                <w:lang w:eastAsia="zh-CN"/>
              </w:rPr>
            </w:pPr>
          </w:p>
        </w:tc>
      </w:tr>
      <w:tr w:rsidR="00967B90" w14:paraId="29E9F1F6"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3B7FE21"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49D1AD3"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A1ACB2D"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0F12B82"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F1EC982"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B254B4E"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0C6C953"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52654C2" w14:textId="77777777" w:rsidR="00967B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A8E8DFC" w14:textId="77777777" w:rsidR="00967B90" w:rsidRDefault="00967B90">
            <w:pPr>
              <w:spacing w:after="0" w:line="240" w:lineRule="auto"/>
              <w:rPr>
                <w:rFonts w:ascii="宋体" w:eastAsia="宋体" w:hAnsi="宋体" w:cs="宋体" w:hint="eastAsia"/>
                <w:b/>
                <w:bCs/>
                <w:sz w:val="18"/>
                <w:szCs w:val="18"/>
                <w:lang w:eastAsia="zh-CN"/>
              </w:rPr>
            </w:pPr>
          </w:p>
        </w:tc>
      </w:tr>
      <w:tr w:rsidR="00967B90" w14:paraId="2450D180"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0EF4360C"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9CA2F5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C880E26"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新建公共卫生间座数</w:t>
            </w:r>
          </w:p>
        </w:tc>
        <w:tc>
          <w:tcPr>
            <w:tcW w:w="1242" w:type="dxa"/>
            <w:tcBorders>
              <w:top w:val="nil"/>
              <w:left w:val="nil"/>
              <w:bottom w:val="single" w:sz="4" w:space="0" w:color="auto"/>
              <w:right w:val="single" w:sz="4" w:space="0" w:color="auto"/>
            </w:tcBorders>
            <w:noWrap/>
            <w:vAlign w:val="center"/>
          </w:tcPr>
          <w:p w14:paraId="3A93C250"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=5座</w:t>
            </w:r>
          </w:p>
        </w:tc>
        <w:tc>
          <w:tcPr>
            <w:tcW w:w="1417" w:type="dxa"/>
            <w:tcBorders>
              <w:top w:val="nil"/>
              <w:left w:val="nil"/>
              <w:bottom w:val="single" w:sz="4" w:space="0" w:color="auto"/>
              <w:right w:val="single" w:sz="4" w:space="0" w:color="auto"/>
            </w:tcBorders>
            <w:noWrap/>
            <w:vAlign w:val="center"/>
          </w:tcPr>
          <w:p w14:paraId="5192504D"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2024年重点工作任务清单</w:t>
            </w:r>
          </w:p>
        </w:tc>
        <w:tc>
          <w:tcPr>
            <w:tcW w:w="1134" w:type="dxa"/>
            <w:tcBorders>
              <w:top w:val="nil"/>
              <w:left w:val="nil"/>
              <w:bottom w:val="single" w:sz="4" w:space="0" w:color="auto"/>
              <w:right w:val="single" w:sz="4" w:space="0" w:color="auto"/>
            </w:tcBorders>
            <w:noWrap/>
            <w:vAlign w:val="center"/>
          </w:tcPr>
          <w:p w14:paraId="751F809F"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4964E1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=5座</w:t>
            </w:r>
          </w:p>
        </w:tc>
        <w:tc>
          <w:tcPr>
            <w:tcW w:w="720" w:type="dxa"/>
            <w:tcBorders>
              <w:top w:val="nil"/>
              <w:left w:val="nil"/>
              <w:bottom w:val="single" w:sz="4" w:space="0" w:color="auto"/>
              <w:right w:val="single" w:sz="4" w:space="0" w:color="auto"/>
            </w:tcBorders>
            <w:noWrap/>
            <w:vAlign w:val="center"/>
          </w:tcPr>
          <w:p w14:paraId="253FC691"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AB17135"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6D16D63B" w14:textId="77777777">
        <w:trPr>
          <w:cantSplit/>
          <w:trHeight w:val="740"/>
          <w:jc w:val="center"/>
        </w:trPr>
        <w:tc>
          <w:tcPr>
            <w:tcW w:w="993" w:type="dxa"/>
            <w:vMerge/>
            <w:tcBorders>
              <w:left w:val="single" w:sz="4" w:space="0" w:color="auto"/>
              <w:right w:val="single" w:sz="4" w:space="0" w:color="auto"/>
            </w:tcBorders>
            <w:noWrap/>
            <w:vAlign w:val="center"/>
          </w:tcPr>
          <w:p w14:paraId="4B81EDC5" w14:textId="77777777" w:rsidR="00967B90" w:rsidRDefault="00967B9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28B8957" w14:textId="77777777" w:rsidR="00967B90" w:rsidRDefault="00967B9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E20A23A"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新建公共充电桩个数</w:t>
            </w:r>
          </w:p>
        </w:tc>
        <w:tc>
          <w:tcPr>
            <w:tcW w:w="1242" w:type="dxa"/>
            <w:tcBorders>
              <w:top w:val="nil"/>
              <w:left w:val="nil"/>
              <w:bottom w:val="single" w:sz="4" w:space="0" w:color="auto"/>
              <w:right w:val="single" w:sz="4" w:space="0" w:color="auto"/>
            </w:tcBorders>
            <w:noWrap/>
            <w:vAlign w:val="center"/>
          </w:tcPr>
          <w:p w14:paraId="54FC59D2"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1417" w:type="dxa"/>
            <w:tcBorders>
              <w:top w:val="nil"/>
              <w:left w:val="nil"/>
              <w:bottom w:val="single" w:sz="4" w:space="0" w:color="auto"/>
              <w:right w:val="single" w:sz="4" w:space="0" w:color="auto"/>
            </w:tcBorders>
            <w:noWrap/>
            <w:vAlign w:val="center"/>
          </w:tcPr>
          <w:p w14:paraId="700EA374"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2024年重点工作任务清单</w:t>
            </w:r>
          </w:p>
        </w:tc>
        <w:tc>
          <w:tcPr>
            <w:tcW w:w="1134" w:type="dxa"/>
            <w:tcBorders>
              <w:top w:val="nil"/>
              <w:left w:val="nil"/>
              <w:bottom w:val="single" w:sz="4" w:space="0" w:color="auto"/>
              <w:right w:val="single" w:sz="4" w:space="0" w:color="auto"/>
            </w:tcBorders>
            <w:noWrap/>
            <w:vAlign w:val="center"/>
          </w:tcPr>
          <w:p w14:paraId="7CA194F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DDDDE37"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720" w:type="dxa"/>
            <w:tcBorders>
              <w:top w:val="nil"/>
              <w:left w:val="nil"/>
              <w:bottom w:val="single" w:sz="4" w:space="0" w:color="auto"/>
              <w:right w:val="single" w:sz="4" w:space="0" w:color="auto"/>
            </w:tcBorders>
            <w:noWrap/>
            <w:vAlign w:val="center"/>
          </w:tcPr>
          <w:p w14:paraId="23A2CD42"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7A91852"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3EC438EF" w14:textId="77777777">
        <w:trPr>
          <w:cantSplit/>
          <w:trHeight w:val="740"/>
          <w:jc w:val="center"/>
        </w:trPr>
        <w:tc>
          <w:tcPr>
            <w:tcW w:w="993" w:type="dxa"/>
            <w:vMerge/>
            <w:tcBorders>
              <w:left w:val="single" w:sz="4" w:space="0" w:color="auto"/>
              <w:right w:val="single" w:sz="4" w:space="0" w:color="auto"/>
            </w:tcBorders>
            <w:noWrap/>
            <w:vAlign w:val="center"/>
          </w:tcPr>
          <w:p w14:paraId="20258A79" w14:textId="77777777" w:rsidR="00967B90" w:rsidRDefault="00967B9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B3E134E" w14:textId="77777777" w:rsidR="00967B90" w:rsidRDefault="00967B9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7777EE2"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新建公共停车泊位个数</w:t>
            </w:r>
          </w:p>
        </w:tc>
        <w:tc>
          <w:tcPr>
            <w:tcW w:w="1242" w:type="dxa"/>
            <w:tcBorders>
              <w:top w:val="nil"/>
              <w:left w:val="nil"/>
              <w:bottom w:val="single" w:sz="4" w:space="0" w:color="auto"/>
              <w:right w:val="single" w:sz="4" w:space="0" w:color="auto"/>
            </w:tcBorders>
            <w:noWrap/>
            <w:vAlign w:val="center"/>
          </w:tcPr>
          <w:p w14:paraId="3E4BA55A"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=80个</w:t>
            </w:r>
          </w:p>
        </w:tc>
        <w:tc>
          <w:tcPr>
            <w:tcW w:w="1417" w:type="dxa"/>
            <w:tcBorders>
              <w:top w:val="nil"/>
              <w:left w:val="nil"/>
              <w:bottom w:val="single" w:sz="4" w:space="0" w:color="auto"/>
              <w:right w:val="single" w:sz="4" w:space="0" w:color="auto"/>
            </w:tcBorders>
            <w:noWrap/>
            <w:vAlign w:val="center"/>
          </w:tcPr>
          <w:p w14:paraId="77135445"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2024年重点工作任务清单</w:t>
            </w:r>
          </w:p>
        </w:tc>
        <w:tc>
          <w:tcPr>
            <w:tcW w:w="1134" w:type="dxa"/>
            <w:tcBorders>
              <w:top w:val="nil"/>
              <w:left w:val="nil"/>
              <w:bottom w:val="single" w:sz="4" w:space="0" w:color="auto"/>
              <w:right w:val="single" w:sz="4" w:space="0" w:color="auto"/>
            </w:tcBorders>
            <w:noWrap/>
            <w:vAlign w:val="center"/>
          </w:tcPr>
          <w:p w14:paraId="3B94CE75"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6C12DDA"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=80个</w:t>
            </w:r>
          </w:p>
        </w:tc>
        <w:tc>
          <w:tcPr>
            <w:tcW w:w="720" w:type="dxa"/>
            <w:tcBorders>
              <w:top w:val="nil"/>
              <w:left w:val="nil"/>
              <w:bottom w:val="single" w:sz="4" w:space="0" w:color="auto"/>
              <w:right w:val="single" w:sz="4" w:space="0" w:color="auto"/>
            </w:tcBorders>
            <w:noWrap/>
            <w:vAlign w:val="center"/>
          </w:tcPr>
          <w:p w14:paraId="4C08EBBF"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D48D947"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42DBBE79" w14:textId="77777777">
        <w:trPr>
          <w:cantSplit/>
          <w:trHeight w:val="740"/>
          <w:jc w:val="center"/>
        </w:trPr>
        <w:tc>
          <w:tcPr>
            <w:tcW w:w="993" w:type="dxa"/>
            <w:vMerge/>
            <w:tcBorders>
              <w:left w:val="single" w:sz="4" w:space="0" w:color="auto"/>
              <w:right w:val="single" w:sz="4" w:space="0" w:color="auto"/>
            </w:tcBorders>
            <w:noWrap/>
            <w:vAlign w:val="center"/>
          </w:tcPr>
          <w:p w14:paraId="08C8EEE3" w14:textId="77777777" w:rsidR="00967B90" w:rsidRDefault="00967B9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F812793" w14:textId="77777777" w:rsidR="00967B90" w:rsidRDefault="00967B9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8D7F337"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新建5G基站个数</w:t>
            </w:r>
          </w:p>
        </w:tc>
        <w:tc>
          <w:tcPr>
            <w:tcW w:w="1242" w:type="dxa"/>
            <w:tcBorders>
              <w:top w:val="nil"/>
              <w:left w:val="nil"/>
              <w:bottom w:val="single" w:sz="4" w:space="0" w:color="auto"/>
              <w:right w:val="single" w:sz="4" w:space="0" w:color="auto"/>
            </w:tcBorders>
            <w:noWrap/>
            <w:vAlign w:val="center"/>
          </w:tcPr>
          <w:p w14:paraId="4F9A6364"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=153个</w:t>
            </w:r>
          </w:p>
        </w:tc>
        <w:tc>
          <w:tcPr>
            <w:tcW w:w="1417" w:type="dxa"/>
            <w:tcBorders>
              <w:top w:val="nil"/>
              <w:left w:val="nil"/>
              <w:bottom w:val="single" w:sz="4" w:space="0" w:color="auto"/>
              <w:right w:val="single" w:sz="4" w:space="0" w:color="auto"/>
            </w:tcBorders>
            <w:noWrap/>
            <w:vAlign w:val="center"/>
          </w:tcPr>
          <w:p w14:paraId="70E3C812"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2024年重点工作任务清单</w:t>
            </w:r>
          </w:p>
        </w:tc>
        <w:tc>
          <w:tcPr>
            <w:tcW w:w="1134" w:type="dxa"/>
            <w:tcBorders>
              <w:top w:val="nil"/>
              <w:left w:val="nil"/>
              <w:bottom w:val="single" w:sz="4" w:space="0" w:color="auto"/>
              <w:right w:val="single" w:sz="4" w:space="0" w:color="auto"/>
            </w:tcBorders>
            <w:noWrap/>
            <w:vAlign w:val="center"/>
          </w:tcPr>
          <w:p w14:paraId="6D7F4516"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68A4238"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=153个</w:t>
            </w:r>
          </w:p>
        </w:tc>
        <w:tc>
          <w:tcPr>
            <w:tcW w:w="720" w:type="dxa"/>
            <w:tcBorders>
              <w:top w:val="nil"/>
              <w:left w:val="nil"/>
              <w:bottom w:val="single" w:sz="4" w:space="0" w:color="auto"/>
              <w:right w:val="single" w:sz="4" w:space="0" w:color="auto"/>
            </w:tcBorders>
            <w:noWrap/>
            <w:vAlign w:val="center"/>
          </w:tcPr>
          <w:p w14:paraId="411B4778"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E919A5D" w14:textId="77777777" w:rsidR="00967B90" w:rsidRDefault="00967B90">
            <w:pPr>
              <w:spacing w:after="0" w:line="240" w:lineRule="auto"/>
              <w:jc w:val="center"/>
              <w:rPr>
                <w:rFonts w:ascii="宋体" w:eastAsia="宋体" w:hAnsi="宋体" w:cs="宋体" w:hint="eastAsia"/>
                <w:sz w:val="18"/>
                <w:szCs w:val="18"/>
                <w:lang w:eastAsia="zh-CN"/>
              </w:rPr>
            </w:pPr>
          </w:p>
        </w:tc>
      </w:tr>
      <w:tr w:rsidR="00967B90" w14:paraId="54A159D1"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0326F5E3" w14:textId="77777777" w:rsidR="00967B90" w:rsidRDefault="00967B9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8B3B559" w14:textId="77777777" w:rsidR="00967B90" w:rsidRDefault="00967B9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140CD6E"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改造老旧小区个数</w:t>
            </w:r>
          </w:p>
        </w:tc>
        <w:tc>
          <w:tcPr>
            <w:tcW w:w="1242" w:type="dxa"/>
            <w:tcBorders>
              <w:top w:val="nil"/>
              <w:left w:val="nil"/>
              <w:bottom w:val="single" w:sz="4" w:space="0" w:color="auto"/>
              <w:right w:val="single" w:sz="4" w:space="0" w:color="auto"/>
            </w:tcBorders>
            <w:noWrap/>
            <w:vAlign w:val="center"/>
          </w:tcPr>
          <w:p w14:paraId="5E15EB56"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1417" w:type="dxa"/>
            <w:tcBorders>
              <w:top w:val="nil"/>
              <w:left w:val="nil"/>
              <w:bottom w:val="single" w:sz="4" w:space="0" w:color="auto"/>
              <w:right w:val="single" w:sz="4" w:space="0" w:color="auto"/>
            </w:tcBorders>
            <w:noWrap/>
            <w:vAlign w:val="center"/>
          </w:tcPr>
          <w:p w14:paraId="09F23303" w14:textId="77777777" w:rsidR="00967B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2024年重点工作任务清单</w:t>
            </w:r>
          </w:p>
        </w:tc>
        <w:tc>
          <w:tcPr>
            <w:tcW w:w="1134" w:type="dxa"/>
            <w:tcBorders>
              <w:top w:val="nil"/>
              <w:left w:val="nil"/>
              <w:bottom w:val="single" w:sz="4" w:space="0" w:color="auto"/>
              <w:right w:val="single" w:sz="4" w:space="0" w:color="auto"/>
            </w:tcBorders>
            <w:noWrap/>
            <w:vAlign w:val="center"/>
          </w:tcPr>
          <w:p w14:paraId="2B9BBBBB"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07DACE9"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720" w:type="dxa"/>
            <w:tcBorders>
              <w:top w:val="nil"/>
              <w:left w:val="nil"/>
              <w:bottom w:val="single" w:sz="4" w:space="0" w:color="auto"/>
              <w:right w:val="single" w:sz="4" w:space="0" w:color="auto"/>
            </w:tcBorders>
            <w:noWrap/>
            <w:vAlign w:val="center"/>
          </w:tcPr>
          <w:p w14:paraId="405F0E0F" w14:textId="77777777" w:rsidR="00967B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9AB1DC2" w14:textId="77777777" w:rsidR="00967B90" w:rsidRDefault="00967B90">
            <w:pPr>
              <w:spacing w:after="0" w:line="240" w:lineRule="auto"/>
              <w:jc w:val="center"/>
              <w:rPr>
                <w:rFonts w:ascii="宋体" w:eastAsia="宋体" w:hAnsi="宋体" w:cs="宋体" w:hint="eastAsia"/>
                <w:sz w:val="18"/>
                <w:szCs w:val="18"/>
                <w:lang w:eastAsia="zh-CN"/>
              </w:rPr>
            </w:pPr>
          </w:p>
        </w:tc>
      </w:tr>
    </w:tbl>
    <w:p w14:paraId="4CFF858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1B3A89A"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11"/>
        <w:gridCol w:w="491"/>
        <w:gridCol w:w="936"/>
        <w:gridCol w:w="502"/>
        <w:gridCol w:w="1026"/>
        <w:gridCol w:w="936"/>
        <w:gridCol w:w="576"/>
        <w:gridCol w:w="666"/>
        <w:gridCol w:w="431"/>
        <w:gridCol w:w="493"/>
        <w:gridCol w:w="489"/>
        <w:gridCol w:w="491"/>
        <w:gridCol w:w="832"/>
      </w:tblGrid>
      <w:tr w:rsidR="00967B90" w14:paraId="4C71395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57D3C4" w14:textId="77777777" w:rsidR="00967B90" w:rsidRDefault="00000000">
            <w:pPr>
              <w:spacing w:after="0" w:line="240" w:lineRule="auto"/>
              <w:jc w:val="center"/>
              <w:rPr>
                <w:rFonts w:ascii="宋体" w:eastAsia="宋体" w:hAnsi="宋体" w:cs="宋体" w:hint="eastAsia"/>
                <w:b/>
                <w:bCs/>
                <w:color w:val="000000"/>
                <w:sz w:val="18"/>
                <w:szCs w:val="18"/>
                <w:lang w:eastAsia="zh-CN"/>
              </w:rPr>
            </w:pPr>
            <w:bookmarkStart w:id="1" w:name="_Hlk201837198"/>
            <w:bookmarkEnd w:id="0"/>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863EC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106昌州财办建[2024]6号昌吉州奇台县2024年供水管网改扩建工程</w:t>
            </w:r>
          </w:p>
        </w:tc>
      </w:tr>
      <w:tr w:rsidR="00967B90" w14:paraId="0455EF1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EB14CC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2DAE1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0211A2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799FD9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8577AB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FC1EE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DD5E7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12259D0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480522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804B61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37CB25F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077C4D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6BF6A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66A1349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F0B6239"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2C3F0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1FB0A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1,020.00</w:t>
            </w:r>
          </w:p>
        </w:tc>
        <w:tc>
          <w:tcPr>
            <w:tcW w:w="993" w:type="pct"/>
            <w:gridSpan w:val="3"/>
            <w:tcBorders>
              <w:top w:val="single" w:sz="4" w:space="0" w:color="auto"/>
              <w:left w:val="nil"/>
              <w:bottom w:val="single" w:sz="4" w:space="0" w:color="auto"/>
              <w:right w:val="single" w:sz="4" w:space="0" w:color="auto"/>
            </w:tcBorders>
            <w:vAlign w:val="center"/>
          </w:tcPr>
          <w:p w14:paraId="46C312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1,020.00</w:t>
            </w:r>
          </w:p>
        </w:tc>
        <w:tc>
          <w:tcPr>
            <w:tcW w:w="666" w:type="pct"/>
            <w:gridSpan w:val="2"/>
            <w:tcBorders>
              <w:top w:val="single" w:sz="4" w:space="0" w:color="auto"/>
              <w:left w:val="nil"/>
              <w:bottom w:val="single" w:sz="4" w:space="0" w:color="auto"/>
              <w:right w:val="single" w:sz="4" w:space="0" w:color="auto"/>
            </w:tcBorders>
            <w:vAlign w:val="center"/>
          </w:tcPr>
          <w:p w14:paraId="44B53F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750.00</w:t>
            </w:r>
          </w:p>
        </w:tc>
        <w:tc>
          <w:tcPr>
            <w:tcW w:w="679" w:type="pct"/>
            <w:gridSpan w:val="2"/>
            <w:tcBorders>
              <w:top w:val="nil"/>
              <w:left w:val="nil"/>
              <w:bottom w:val="single" w:sz="4" w:space="0" w:color="auto"/>
              <w:right w:val="single" w:sz="4" w:space="0" w:color="auto"/>
            </w:tcBorders>
            <w:vAlign w:val="center"/>
          </w:tcPr>
          <w:p w14:paraId="784D3E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46586C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73.53%</w:t>
            </w:r>
          </w:p>
        </w:tc>
        <w:tc>
          <w:tcPr>
            <w:tcW w:w="524" w:type="pct"/>
            <w:tcBorders>
              <w:top w:val="nil"/>
              <w:left w:val="nil"/>
              <w:bottom w:val="single" w:sz="4" w:space="0" w:color="auto"/>
              <w:right w:val="single" w:sz="4" w:space="0" w:color="auto"/>
            </w:tcBorders>
            <w:vAlign w:val="center"/>
          </w:tcPr>
          <w:p w14:paraId="4947E8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3.38</w:t>
            </w:r>
          </w:p>
        </w:tc>
      </w:tr>
      <w:tr w:rsidR="00967B90" w14:paraId="04BD353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16AA52C"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34F648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7D127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1,020.00</w:t>
            </w:r>
          </w:p>
        </w:tc>
        <w:tc>
          <w:tcPr>
            <w:tcW w:w="993" w:type="pct"/>
            <w:gridSpan w:val="3"/>
            <w:tcBorders>
              <w:top w:val="single" w:sz="4" w:space="0" w:color="auto"/>
              <w:left w:val="nil"/>
              <w:bottom w:val="single" w:sz="4" w:space="0" w:color="auto"/>
              <w:right w:val="single" w:sz="4" w:space="0" w:color="auto"/>
            </w:tcBorders>
            <w:vAlign w:val="center"/>
          </w:tcPr>
          <w:p w14:paraId="4DDF6F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1,020.00</w:t>
            </w:r>
          </w:p>
        </w:tc>
        <w:tc>
          <w:tcPr>
            <w:tcW w:w="666" w:type="pct"/>
            <w:gridSpan w:val="2"/>
            <w:tcBorders>
              <w:top w:val="single" w:sz="4" w:space="0" w:color="auto"/>
              <w:left w:val="nil"/>
              <w:bottom w:val="single" w:sz="4" w:space="0" w:color="auto"/>
              <w:right w:val="single" w:sz="4" w:space="0" w:color="auto"/>
            </w:tcBorders>
            <w:vAlign w:val="center"/>
          </w:tcPr>
          <w:p w14:paraId="0FB34D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750.00</w:t>
            </w:r>
          </w:p>
        </w:tc>
        <w:tc>
          <w:tcPr>
            <w:tcW w:w="679" w:type="pct"/>
            <w:gridSpan w:val="2"/>
            <w:tcBorders>
              <w:top w:val="nil"/>
              <w:left w:val="nil"/>
              <w:bottom w:val="single" w:sz="4" w:space="0" w:color="auto"/>
              <w:right w:val="single" w:sz="4" w:space="0" w:color="auto"/>
            </w:tcBorders>
            <w:vAlign w:val="center"/>
          </w:tcPr>
          <w:p w14:paraId="6CACB3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87865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DDF9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033601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AFD4E6"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9876B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B3F4E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46BAD7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8E97B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002834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217254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A21DD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3AE9AA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DF9FDA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A853C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74614C0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C64D23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C701172"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225A2A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保障城市正常运行，城市健康发展和物质基础，实现经济型转型，改善民生，重要保障防范安全风险，为进一步加快城市基础设施建设，弥补城市发展短板，提高人民群众生活满意度和幸福指数。实施昌吉州奇台县供水改扩建工程，改扩建供水管网3351米及配套附属设施。</w:t>
            </w:r>
          </w:p>
        </w:tc>
        <w:tc>
          <w:tcPr>
            <w:tcW w:w="2533" w:type="pct"/>
            <w:gridSpan w:val="7"/>
            <w:tcBorders>
              <w:top w:val="single" w:sz="4" w:space="0" w:color="auto"/>
              <w:left w:val="nil"/>
              <w:bottom w:val="single" w:sz="4" w:space="0" w:color="auto"/>
              <w:right w:val="single" w:sz="4" w:space="0" w:color="auto"/>
            </w:tcBorders>
            <w:vAlign w:val="center"/>
          </w:tcPr>
          <w:p w14:paraId="781443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截止目前，已完成改扩建供水管道长度3351米；前期费用支付笔数10笔；施工质量合格率95%；项目经费支付时间2024年8月27日；前期手续经费支付52.232万元；保障县城供水需求得到有效保障；用水群众满意度95%。</w:t>
            </w:r>
          </w:p>
        </w:tc>
      </w:tr>
      <w:tr w:rsidR="00967B90" w14:paraId="774585CD" w14:textId="77777777">
        <w:trPr>
          <w:trHeight w:val="820"/>
        </w:trPr>
        <w:tc>
          <w:tcPr>
            <w:tcW w:w="332" w:type="pct"/>
            <w:tcBorders>
              <w:top w:val="nil"/>
              <w:left w:val="single" w:sz="4" w:space="0" w:color="auto"/>
              <w:bottom w:val="single" w:sz="4" w:space="0" w:color="auto"/>
              <w:right w:val="single" w:sz="4" w:space="0" w:color="auto"/>
            </w:tcBorders>
            <w:vAlign w:val="center"/>
          </w:tcPr>
          <w:p w14:paraId="02E0FAB9"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BFF38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59373B3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6E734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EDD29B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59538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8A19D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B2D18B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C1A72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4DB438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5E2F9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3F834E60"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B628A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E6156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AE36105" w14:textId="77777777">
        <w:trPr>
          <w:trHeight w:val="800"/>
        </w:trPr>
        <w:tc>
          <w:tcPr>
            <w:tcW w:w="332" w:type="pct"/>
            <w:vMerge w:val="restart"/>
            <w:tcBorders>
              <w:top w:val="nil"/>
              <w:left w:val="single" w:sz="4" w:space="0" w:color="auto"/>
              <w:right w:val="single" w:sz="4" w:space="0" w:color="auto"/>
            </w:tcBorders>
            <w:vAlign w:val="center"/>
          </w:tcPr>
          <w:p w14:paraId="412AFA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8DA5D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C4A30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539B4E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改扩建供水管道长度</w:t>
            </w:r>
          </w:p>
        </w:tc>
        <w:tc>
          <w:tcPr>
            <w:tcW w:w="338" w:type="pct"/>
            <w:tcBorders>
              <w:top w:val="nil"/>
              <w:left w:val="nil"/>
              <w:bottom w:val="single" w:sz="4" w:space="0" w:color="auto"/>
              <w:right w:val="single" w:sz="4" w:space="0" w:color="auto"/>
            </w:tcBorders>
            <w:vAlign w:val="center"/>
          </w:tcPr>
          <w:p w14:paraId="31DE2F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3D502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&gt;=3351米</w:t>
            </w:r>
          </w:p>
        </w:tc>
        <w:tc>
          <w:tcPr>
            <w:tcW w:w="337" w:type="pct"/>
            <w:tcBorders>
              <w:top w:val="nil"/>
              <w:left w:val="nil"/>
              <w:bottom w:val="single" w:sz="4" w:space="0" w:color="auto"/>
              <w:right w:val="single" w:sz="4" w:space="0" w:color="auto"/>
            </w:tcBorders>
            <w:vAlign w:val="center"/>
          </w:tcPr>
          <w:p w14:paraId="0DCB2D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=3351米</w:t>
            </w:r>
          </w:p>
        </w:tc>
        <w:tc>
          <w:tcPr>
            <w:tcW w:w="332" w:type="pct"/>
            <w:tcBorders>
              <w:top w:val="nil"/>
              <w:left w:val="nil"/>
              <w:bottom w:val="single" w:sz="4" w:space="0" w:color="auto"/>
              <w:right w:val="single" w:sz="4" w:space="0" w:color="auto"/>
            </w:tcBorders>
            <w:vAlign w:val="center"/>
          </w:tcPr>
          <w:p w14:paraId="46AAA9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C2D2B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BFD53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890B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478EF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E8021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4869A8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876107F" w14:textId="77777777">
        <w:trPr>
          <w:trHeight w:val="800"/>
        </w:trPr>
        <w:tc>
          <w:tcPr>
            <w:tcW w:w="332" w:type="pct"/>
            <w:vMerge/>
            <w:tcBorders>
              <w:left w:val="single" w:sz="4" w:space="0" w:color="auto"/>
              <w:right w:val="single" w:sz="4" w:space="0" w:color="auto"/>
            </w:tcBorders>
            <w:vAlign w:val="center"/>
          </w:tcPr>
          <w:p w14:paraId="300DE25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FB1289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6F85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364F66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前期费用支付笔数</w:t>
            </w:r>
          </w:p>
        </w:tc>
        <w:tc>
          <w:tcPr>
            <w:tcW w:w="338" w:type="pct"/>
            <w:tcBorders>
              <w:top w:val="nil"/>
              <w:left w:val="nil"/>
              <w:bottom w:val="single" w:sz="4" w:space="0" w:color="auto"/>
              <w:right w:val="single" w:sz="4" w:space="0" w:color="auto"/>
            </w:tcBorders>
            <w:vAlign w:val="center"/>
          </w:tcPr>
          <w:p w14:paraId="634DB3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6F0AB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=10笔</w:t>
            </w:r>
          </w:p>
        </w:tc>
        <w:tc>
          <w:tcPr>
            <w:tcW w:w="337" w:type="pct"/>
            <w:tcBorders>
              <w:top w:val="nil"/>
              <w:left w:val="nil"/>
              <w:bottom w:val="single" w:sz="4" w:space="0" w:color="auto"/>
              <w:right w:val="single" w:sz="4" w:space="0" w:color="auto"/>
            </w:tcBorders>
            <w:vAlign w:val="center"/>
          </w:tcPr>
          <w:p w14:paraId="49E8D9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=10笔</w:t>
            </w:r>
          </w:p>
        </w:tc>
        <w:tc>
          <w:tcPr>
            <w:tcW w:w="332" w:type="pct"/>
            <w:tcBorders>
              <w:top w:val="nil"/>
              <w:left w:val="nil"/>
              <w:bottom w:val="single" w:sz="4" w:space="0" w:color="auto"/>
              <w:right w:val="single" w:sz="4" w:space="0" w:color="auto"/>
            </w:tcBorders>
            <w:vAlign w:val="center"/>
          </w:tcPr>
          <w:p w14:paraId="04F2C1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FF039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DD964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7F7D7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A0998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D1C0B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7EBB47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8BD59F2" w14:textId="77777777">
        <w:trPr>
          <w:trHeight w:val="800"/>
        </w:trPr>
        <w:tc>
          <w:tcPr>
            <w:tcW w:w="332" w:type="pct"/>
            <w:vMerge/>
            <w:tcBorders>
              <w:left w:val="single" w:sz="4" w:space="0" w:color="auto"/>
              <w:right w:val="single" w:sz="4" w:space="0" w:color="auto"/>
            </w:tcBorders>
            <w:vAlign w:val="center"/>
          </w:tcPr>
          <w:p w14:paraId="0463898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99F5B5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7F7F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33FD810"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施工质量合格率</w:t>
            </w:r>
          </w:p>
        </w:tc>
        <w:tc>
          <w:tcPr>
            <w:tcW w:w="338" w:type="pct"/>
            <w:tcBorders>
              <w:top w:val="nil"/>
              <w:left w:val="nil"/>
              <w:bottom w:val="single" w:sz="4" w:space="0" w:color="auto"/>
              <w:right w:val="single" w:sz="4" w:space="0" w:color="auto"/>
            </w:tcBorders>
            <w:vAlign w:val="center"/>
          </w:tcPr>
          <w:p w14:paraId="0350C6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CDB79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AD9F0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5E669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3577A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DFF5A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33" w:type="pct"/>
            <w:tcBorders>
              <w:top w:val="nil"/>
              <w:left w:val="nil"/>
              <w:bottom w:val="single" w:sz="4" w:space="0" w:color="auto"/>
              <w:right w:val="single" w:sz="4" w:space="0" w:color="auto"/>
            </w:tcBorders>
            <w:vAlign w:val="center"/>
          </w:tcPr>
          <w:p w14:paraId="384074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BBDCC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B4E24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FE2BEC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3CC6BDD" w14:textId="77777777">
        <w:trPr>
          <w:trHeight w:val="800"/>
        </w:trPr>
        <w:tc>
          <w:tcPr>
            <w:tcW w:w="332" w:type="pct"/>
            <w:vMerge/>
            <w:tcBorders>
              <w:left w:val="single" w:sz="4" w:space="0" w:color="auto"/>
              <w:right w:val="single" w:sz="4" w:space="0" w:color="auto"/>
            </w:tcBorders>
            <w:vAlign w:val="center"/>
          </w:tcPr>
          <w:p w14:paraId="33304C3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EE9AA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3587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1A0392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项目经费支付时间</w:t>
            </w:r>
          </w:p>
        </w:tc>
        <w:tc>
          <w:tcPr>
            <w:tcW w:w="338" w:type="pct"/>
            <w:tcBorders>
              <w:top w:val="nil"/>
              <w:left w:val="nil"/>
              <w:bottom w:val="single" w:sz="4" w:space="0" w:color="auto"/>
              <w:right w:val="single" w:sz="4" w:space="0" w:color="auto"/>
            </w:tcBorders>
            <w:vAlign w:val="center"/>
          </w:tcPr>
          <w:p w14:paraId="6ABD39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85797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&lt;=2024年8月27日</w:t>
            </w:r>
          </w:p>
        </w:tc>
        <w:tc>
          <w:tcPr>
            <w:tcW w:w="337" w:type="pct"/>
            <w:tcBorders>
              <w:top w:val="nil"/>
              <w:left w:val="nil"/>
              <w:bottom w:val="single" w:sz="4" w:space="0" w:color="auto"/>
              <w:right w:val="single" w:sz="4" w:space="0" w:color="auto"/>
            </w:tcBorders>
            <w:vAlign w:val="center"/>
          </w:tcPr>
          <w:p w14:paraId="53663D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32" w:type="pct"/>
            <w:tcBorders>
              <w:top w:val="nil"/>
              <w:left w:val="nil"/>
              <w:bottom w:val="single" w:sz="4" w:space="0" w:color="auto"/>
              <w:right w:val="single" w:sz="4" w:space="0" w:color="auto"/>
            </w:tcBorders>
            <w:vAlign w:val="center"/>
          </w:tcPr>
          <w:p w14:paraId="1459F3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9EC43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7E9D2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03B2A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C8BE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84286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B1F88B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3AC1501" w14:textId="77777777">
        <w:trPr>
          <w:trHeight w:val="800"/>
        </w:trPr>
        <w:tc>
          <w:tcPr>
            <w:tcW w:w="332" w:type="pct"/>
            <w:vMerge/>
            <w:tcBorders>
              <w:left w:val="single" w:sz="4" w:space="0" w:color="auto"/>
              <w:right w:val="single" w:sz="4" w:space="0" w:color="auto"/>
            </w:tcBorders>
            <w:vAlign w:val="center"/>
          </w:tcPr>
          <w:p w14:paraId="5452A42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017110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988CF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087655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改扩建供水管道经费</w:t>
            </w:r>
          </w:p>
        </w:tc>
        <w:tc>
          <w:tcPr>
            <w:tcW w:w="338" w:type="pct"/>
            <w:tcBorders>
              <w:top w:val="nil"/>
              <w:left w:val="nil"/>
              <w:bottom w:val="single" w:sz="4" w:space="0" w:color="auto"/>
              <w:right w:val="single" w:sz="4" w:space="0" w:color="auto"/>
            </w:tcBorders>
            <w:vAlign w:val="center"/>
          </w:tcPr>
          <w:p w14:paraId="2547C8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DDEB1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&lt;=967.768万元</w:t>
            </w:r>
          </w:p>
        </w:tc>
        <w:tc>
          <w:tcPr>
            <w:tcW w:w="337" w:type="pct"/>
            <w:tcBorders>
              <w:top w:val="nil"/>
              <w:left w:val="nil"/>
              <w:bottom w:val="single" w:sz="4" w:space="0" w:color="auto"/>
              <w:right w:val="single" w:sz="4" w:space="0" w:color="auto"/>
            </w:tcBorders>
            <w:vAlign w:val="center"/>
          </w:tcPr>
          <w:p w14:paraId="734AEA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=697.768万元</w:t>
            </w:r>
          </w:p>
        </w:tc>
        <w:tc>
          <w:tcPr>
            <w:tcW w:w="332" w:type="pct"/>
            <w:tcBorders>
              <w:top w:val="nil"/>
              <w:left w:val="nil"/>
              <w:bottom w:val="single" w:sz="4" w:space="0" w:color="auto"/>
              <w:right w:val="single" w:sz="4" w:space="0" w:color="auto"/>
            </w:tcBorders>
            <w:vAlign w:val="center"/>
          </w:tcPr>
          <w:p w14:paraId="1C174E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72.1</w:t>
            </w:r>
          </w:p>
        </w:tc>
        <w:tc>
          <w:tcPr>
            <w:tcW w:w="334" w:type="pct"/>
            <w:tcBorders>
              <w:top w:val="nil"/>
              <w:left w:val="nil"/>
              <w:bottom w:val="single" w:sz="4" w:space="0" w:color="auto"/>
              <w:right w:val="single" w:sz="4" w:space="0" w:color="auto"/>
            </w:tcBorders>
            <w:vAlign w:val="center"/>
          </w:tcPr>
          <w:p w14:paraId="452560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3.02</w:t>
            </w:r>
          </w:p>
        </w:tc>
        <w:tc>
          <w:tcPr>
            <w:tcW w:w="346" w:type="pct"/>
            <w:tcBorders>
              <w:top w:val="nil"/>
              <w:left w:val="nil"/>
              <w:bottom w:val="single" w:sz="4" w:space="0" w:color="auto"/>
              <w:right w:val="single" w:sz="4" w:space="0" w:color="auto"/>
            </w:tcBorders>
            <w:vAlign w:val="center"/>
          </w:tcPr>
          <w:p w14:paraId="45F618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0D19BC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F59F4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90C39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50248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指标值设置不准确，因资金未拨付，故存在偏差；改进措施：积极与财政部门对接同时申请项目资金，保障后期指标完成率。</w:t>
            </w:r>
          </w:p>
        </w:tc>
      </w:tr>
      <w:tr w:rsidR="00967B90" w14:paraId="47EC76D9" w14:textId="77777777">
        <w:trPr>
          <w:trHeight w:val="800"/>
        </w:trPr>
        <w:tc>
          <w:tcPr>
            <w:tcW w:w="332" w:type="pct"/>
            <w:vMerge/>
            <w:tcBorders>
              <w:left w:val="single" w:sz="4" w:space="0" w:color="auto"/>
              <w:right w:val="single" w:sz="4" w:space="0" w:color="auto"/>
            </w:tcBorders>
            <w:vAlign w:val="center"/>
          </w:tcPr>
          <w:p w14:paraId="0BAEAB9F"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6FAA79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FC01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6D28DC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前期手续经费</w:t>
            </w:r>
          </w:p>
        </w:tc>
        <w:tc>
          <w:tcPr>
            <w:tcW w:w="338" w:type="pct"/>
            <w:tcBorders>
              <w:top w:val="nil"/>
              <w:left w:val="nil"/>
              <w:bottom w:val="single" w:sz="4" w:space="0" w:color="auto"/>
              <w:right w:val="single" w:sz="4" w:space="0" w:color="auto"/>
            </w:tcBorders>
            <w:vAlign w:val="center"/>
          </w:tcPr>
          <w:p w14:paraId="2696C6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147B6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&lt;=52.232万元</w:t>
            </w:r>
          </w:p>
        </w:tc>
        <w:tc>
          <w:tcPr>
            <w:tcW w:w="337" w:type="pct"/>
            <w:tcBorders>
              <w:top w:val="nil"/>
              <w:left w:val="nil"/>
              <w:bottom w:val="single" w:sz="4" w:space="0" w:color="auto"/>
              <w:right w:val="single" w:sz="4" w:space="0" w:color="auto"/>
            </w:tcBorders>
            <w:vAlign w:val="center"/>
          </w:tcPr>
          <w:p w14:paraId="37235B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=52.232万元</w:t>
            </w:r>
          </w:p>
        </w:tc>
        <w:tc>
          <w:tcPr>
            <w:tcW w:w="332" w:type="pct"/>
            <w:tcBorders>
              <w:top w:val="nil"/>
              <w:left w:val="nil"/>
              <w:bottom w:val="single" w:sz="4" w:space="0" w:color="auto"/>
              <w:right w:val="single" w:sz="4" w:space="0" w:color="auto"/>
            </w:tcBorders>
            <w:vAlign w:val="center"/>
          </w:tcPr>
          <w:p w14:paraId="628556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66D7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465BD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7E1E62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EAD92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3C960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F7F765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5B55A56" w14:textId="77777777">
        <w:trPr>
          <w:trHeight w:val="800"/>
        </w:trPr>
        <w:tc>
          <w:tcPr>
            <w:tcW w:w="332" w:type="pct"/>
            <w:vMerge/>
            <w:tcBorders>
              <w:left w:val="single" w:sz="4" w:space="0" w:color="auto"/>
              <w:right w:val="single" w:sz="4" w:space="0" w:color="auto"/>
            </w:tcBorders>
            <w:vAlign w:val="center"/>
          </w:tcPr>
          <w:p w14:paraId="55982AF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9B602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6918D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78F6DB1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保障县城供水需求</w:t>
            </w:r>
          </w:p>
        </w:tc>
        <w:tc>
          <w:tcPr>
            <w:tcW w:w="338" w:type="pct"/>
            <w:tcBorders>
              <w:top w:val="nil"/>
              <w:left w:val="nil"/>
              <w:bottom w:val="single" w:sz="4" w:space="0" w:color="auto"/>
              <w:right w:val="single" w:sz="4" w:space="0" w:color="auto"/>
            </w:tcBorders>
            <w:vAlign w:val="center"/>
          </w:tcPr>
          <w:p w14:paraId="314080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127CC2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573A70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77F93B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F6E84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DDE6B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8DBA6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D9C65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33EE4F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85A27C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205D0FC" w14:textId="77777777">
        <w:trPr>
          <w:trHeight w:val="800"/>
        </w:trPr>
        <w:tc>
          <w:tcPr>
            <w:tcW w:w="332" w:type="pct"/>
            <w:vMerge/>
            <w:tcBorders>
              <w:left w:val="single" w:sz="4" w:space="0" w:color="auto"/>
              <w:bottom w:val="single" w:sz="4" w:space="0" w:color="auto"/>
              <w:right w:val="single" w:sz="4" w:space="0" w:color="auto"/>
            </w:tcBorders>
            <w:vAlign w:val="center"/>
          </w:tcPr>
          <w:p w14:paraId="6957429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3A1D7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2C692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6E7B69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用水群众满意度</w:t>
            </w:r>
          </w:p>
        </w:tc>
        <w:tc>
          <w:tcPr>
            <w:tcW w:w="338" w:type="pct"/>
            <w:tcBorders>
              <w:top w:val="nil"/>
              <w:left w:val="nil"/>
              <w:bottom w:val="single" w:sz="4" w:space="0" w:color="auto"/>
              <w:right w:val="single" w:sz="4" w:space="0" w:color="auto"/>
            </w:tcBorders>
            <w:vAlign w:val="center"/>
          </w:tcPr>
          <w:p w14:paraId="5253B8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0E010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5ED38D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74F585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A0B12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5D9B1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B84E0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39AE3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48248A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CE400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62A41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42F11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CBCD0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2A5FD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04F69AE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3A164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1A831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86.40分</w:t>
            </w:r>
          </w:p>
        </w:tc>
        <w:tc>
          <w:tcPr>
            <w:tcW w:w="346" w:type="pct"/>
            <w:tcBorders>
              <w:top w:val="single" w:sz="4" w:space="0" w:color="auto"/>
              <w:left w:val="nil"/>
              <w:bottom w:val="single" w:sz="4" w:space="0" w:color="auto"/>
              <w:right w:val="single" w:sz="4" w:space="0" w:color="auto"/>
            </w:tcBorders>
            <w:vAlign w:val="center"/>
          </w:tcPr>
          <w:p w14:paraId="0C81ED4E"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F797F35"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312051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55A58D7"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60EF1E4" w14:textId="77777777" w:rsidR="00967B90" w:rsidRDefault="00967B90">
            <w:pPr>
              <w:spacing w:after="0" w:line="240" w:lineRule="auto"/>
              <w:rPr>
                <w:rFonts w:ascii="宋体" w:eastAsia="宋体" w:hAnsi="宋体" w:cs="宋体" w:hint="eastAsia"/>
                <w:color w:val="000000"/>
                <w:sz w:val="18"/>
                <w:szCs w:val="18"/>
                <w:lang w:eastAsia="zh-CN"/>
              </w:rPr>
            </w:pPr>
          </w:p>
        </w:tc>
      </w:tr>
      <w:bookmarkEnd w:id="1"/>
    </w:tbl>
    <w:p w14:paraId="013E3F0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C05CC1C"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967B90" w14:paraId="216D52E2"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57427B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42458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2024年农房抗震防灾工程财政专项补助资金</w:t>
            </w:r>
          </w:p>
        </w:tc>
      </w:tr>
      <w:tr w:rsidR="00967B90" w14:paraId="5478869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A1164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083ABF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50D8DF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2B075C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904281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ED038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050ECB5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39A5D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40C91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134FA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086CF9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57A281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05E9E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78A687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F83D2F3"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F409C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CB26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996" w:type="pct"/>
            <w:gridSpan w:val="3"/>
            <w:tcBorders>
              <w:top w:val="single" w:sz="4" w:space="0" w:color="auto"/>
              <w:left w:val="nil"/>
              <w:bottom w:val="single" w:sz="4" w:space="0" w:color="auto"/>
              <w:right w:val="single" w:sz="4" w:space="0" w:color="auto"/>
            </w:tcBorders>
            <w:vAlign w:val="center"/>
          </w:tcPr>
          <w:p w14:paraId="2441A1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650" w:type="pct"/>
            <w:gridSpan w:val="2"/>
            <w:tcBorders>
              <w:top w:val="single" w:sz="4" w:space="0" w:color="auto"/>
              <w:left w:val="nil"/>
              <w:bottom w:val="single" w:sz="4" w:space="0" w:color="auto"/>
              <w:right w:val="single" w:sz="4" w:space="0" w:color="auto"/>
            </w:tcBorders>
            <w:vAlign w:val="center"/>
          </w:tcPr>
          <w:p w14:paraId="04F008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681" w:type="pct"/>
            <w:gridSpan w:val="2"/>
            <w:tcBorders>
              <w:top w:val="nil"/>
              <w:left w:val="nil"/>
              <w:bottom w:val="single" w:sz="4" w:space="0" w:color="auto"/>
              <w:right w:val="single" w:sz="4" w:space="0" w:color="auto"/>
            </w:tcBorders>
            <w:vAlign w:val="center"/>
          </w:tcPr>
          <w:p w14:paraId="0773B9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D946E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4257A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07B7E54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3D7517C"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65DE6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5B5613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102EDE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71081B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5F0140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E254B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07C766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289691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4E4C67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79F8B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EB731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996" w:type="pct"/>
            <w:gridSpan w:val="3"/>
            <w:tcBorders>
              <w:top w:val="single" w:sz="4" w:space="0" w:color="auto"/>
              <w:left w:val="nil"/>
              <w:bottom w:val="single" w:sz="4" w:space="0" w:color="auto"/>
              <w:right w:val="single" w:sz="4" w:space="0" w:color="auto"/>
            </w:tcBorders>
            <w:vAlign w:val="center"/>
          </w:tcPr>
          <w:p w14:paraId="64FA5A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650" w:type="pct"/>
            <w:gridSpan w:val="2"/>
            <w:tcBorders>
              <w:top w:val="single" w:sz="4" w:space="0" w:color="auto"/>
              <w:left w:val="nil"/>
              <w:bottom w:val="single" w:sz="4" w:space="0" w:color="auto"/>
              <w:right w:val="single" w:sz="4" w:space="0" w:color="auto"/>
            </w:tcBorders>
            <w:vAlign w:val="center"/>
          </w:tcPr>
          <w:p w14:paraId="735F42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340.97</w:t>
            </w:r>
          </w:p>
        </w:tc>
        <w:tc>
          <w:tcPr>
            <w:tcW w:w="681" w:type="pct"/>
            <w:gridSpan w:val="2"/>
            <w:tcBorders>
              <w:top w:val="nil"/>
              <w:left w:val="nil"/>
              <w:bottom w:val="single" w:sz="4" w:space="0" w:color="auto"/>
              <w:right w:val="single" w:sz="4" w:space="0" w:color="auto"/>
            </w:tcBorders>
            <w:vAlign w:val="center"/>
          </w:tcPr>
          <w:p w14:paraId="2879C0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1DC37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8384A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04E34F3"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C915D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FC21E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751C78A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10C7457"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3523FCB"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75662F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建[2024]73号关于拨付州本级2024年农房抗震防灾工程财政专项补助资金》做好全州农村住房安全隐患排查整治暨抗震防灾工程相关工作，及时消除农村住房安全隐患问题，进一步提升农村住房抗震防灾能力，对农村现有唯一住房达不到抗震设防要求的农户，采取加固改造和新建相结合方式实施2024年181户抗震防灾工程，改造100平米农房，在10月底前全面完成抗震防灾工程建设任务，确保全面竣工完成验收入住，提升农村住房抗震防灾水平，改善农户生活环境及居住条件。</w:t>
            </w:r>
          </w:p>
        </w:tc>
        <w:tc>
          <w:tcPr>
            <w:tcW w:w="2526" w:type="pct"/>
            <w:gridSpan w:val="7"/>
            <w:tcBorders>
              <w:top w:val="single" w:sz="4" w:space="0" w:color="auto"/>
              <w:left w:val="nil"/>
              <w:bottom w:val="single" w:sz="4" w:space="0" w:color="auto"/>
              <w:right w:val="single" w:sz="4" w:space="0" w:color="auto"/>
            </w:tcBorders>
            <w:vAlign w:val="center"/>
          </w:tcPr>
          <w:p w14:paraId="6C40E7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采取加固改造和新建相结合方式,完成2024年农村现有唯一住房达不到抗震设防要求的农户181户，改造100平米农房，在10月底前已全面完成抗震防灾工程建设任务并竣工验收，竣工率100%，农户全部入住，提升农村住房抗震防灾水平，改善农户生活环境及居住条件。</w:t>
            </w:r>
          </w:p>
        </w:tc>
      </w:tr>
      <w:tr w:rsidR="00967B90" w14:paraId="43D11654" w14:textId="77777777">
        <w:trPr>
          <w:trHeight w:val="820"/>
        </w:trPr>
        <w:tc>
          <w:tcPr>
            <w:tcW w:w="333" w:type="pct"/>
            <w:tcBorders>
              <w:top w:val="nil"/>
              <w:left w:val="single" w:sz="4" w:space="0" w:color="auto"/>
              <w:bottom w:val="single" w:sz="4" w:space="0" w:color="auto"/>
              <w:right w:val="single" w:sz="4" w:space="0" w:color="auto"/>
            </w:tcBorders>
            <w:vAlign w:val="center"/>
          </w:tcPr>
          <w:p w14:paraId="25D7D9B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4C900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E373E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785555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CB011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09A324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52C364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CE436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4A08CC8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E9B94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41AC932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1494FC5B"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32A1FE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0BB542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EE944A0" w14:textId="77777777">
        <w:trPr>
          <w:trHeight w:val="800"/>
        </w:trPr>
        <w:tc>
          <w:tcPr>
            <w:tcW w:w="333" w:type="pct"/>
            <w:vMerge w:val="restart"/>
            <w:tcBorders>
              <w:top w:val="nil"/>
              <w:left w:val="single" w:sz="4" w:space="0" w:color="auto"/>
              <w:right w:val="single" w:sz="4" w:space="0" w:color="auto"/>
            </w:tcBorders>
            <w:vAlign w:val="center"/>
          </w:tcPr>
          <w:p w14:paraId="47527C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27FB2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37E78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4958B1B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改造抗震防灾（户）</w:t>
            </w:r>
          </w:p>
        </w:tc>
        <w:tc>
          <w:tcPr>
            <w:tcW w:w="339" w:type="pct"/>
            <w:tcBorders>
              <w:top w:val="nil"/>
              <w:left w:val="nil"/>
              <w:bottom w:val="single" w:sz="4" w:space="0" w:color="auto"/>
              <w:right w:val="single" w:sz="4" w:space="0" w:color="auto"/>
            </w:tcBorders>
            <w:vAlign w:val="center"/>
          </w:tcPr>
          <w:p w14:paraId="6AA604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E1058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=181户</w:t>
            </w:r>
          </w:p>
        </w:tc>
        <w:tc>
          <w:tcPr>
            <w:tcW w:w="338" w:type="pct"/>
            <w:tcBorders>
              <w:top w:val="nil"/>
              <w:left w:val="nil"/>
              <w:bottom w:val="single" w:sz="4" w:space="0" w:color="auto"/>
              <w:right w:val="single" w:sz="4" w:space="0" w:color="auto"/>
            </w:tcBorders>
            <w:vAlign w:val="center"/>
          </w:tcPr>
          <w:p w14:paraId="54229C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=181户</w:t>
            </w:r>
          </w:p>
        </w:tc>
        <w:tc>
          <w:tcPr>
            <w:tcW w:w="333" w:type="pct"/>
            <w:tcBorders>
              <w:top w:val="nil"/>
              <w:left w:val="nil"/>
              <w:bottom w:val="single" w:sz="4" w:space="0" w:color="auto"/>
              <w:right w:val="single" w:sz="4" w:space="0" w:color="auto"/>
            </w:tcBorders>
            <w:vAlign w:val="center"/>
          </w:tcPr>
          <w:p w14:paraId="4ED3FA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53D5B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DE008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6BC45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FCBCF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8D8E7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437775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0985047" w14:textId="77777777">
        <w:trPr>
          <w:trHeight w:val="800"/>
        </w:trPr>
        <w:tc>
          <w:tcPr>
            <w:tcW w:w="333" w:type="pct"/>
            <w:vMerge/>
            <w:tcBorders>
              <w:left w:val="single" w:sz="4" w:space="0" w:color="auto"/>
              <w:right w:val="single" w:sz="4" w:space="0" w:color="auto"/>
            </w:tcBorders>
            <w:vAlign w:val="center"/>
          </w:tcPr>
          <w:p w14:paraId="55FAA50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0B9A2E4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4EF06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0CFD3F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改造面积（平方米）</w:t>
            </w:r>
          </w:p>
        </w:tc>
        <w:tc>
          <w:tcPr>
            <w:tcW w:w="339" w:type="pct"/>
            <w:tcBorders>
              <w:top w:val="nil"/>
              <w:left w:val="nil"/>
              <w:bottom w:val="single" w:sz="4" w:space="0" w:color="auto"/>
              <w:right w:val="single" w:sz="4" w:space="0" w:color="auto"/>
            </w:tcBorders>
            <w:vAlign w:val="center"/>
          </w:tcPr>
          <w:p w14:paraId="50046B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4A577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=100平方米</w:t>
            </w:r>
          </w:p>
        </w:tc>
        <w:tc>
          <w:tcPr>
            <w:tcW w:w="338" w:type="pct"/>
            <w:tcBorders>
              <w:top w:val="nil"/>
              <w:left w:val="nil"/>
              <w:bottom w:val="single" w:sz="4" w:space="0" w:color="auto"/>
              <w:right w:val="single" w:sz="4" w:space="0" w:color="auto"/>
            </w:tcBorders>
            <w:vAlign w:val="center"/>
          </w:tcPr>
          <w:p w14:paraId="6AEF7E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=100平方米</w:t>
            </w:r>
          </w:p>
        </w:tc>
        <w:tc>
          <w:tcPr>
            <w:tcW w:w="333" w:type="pct"/>
            <w:tcBorders>
              <w:top w:val="nil"/>
              <w:left w:val="nil"/>
              <w:bottom w:val="single" w:sz="4" w:space="0" w:color="auto"/>
              <w:right w:val="single" w:sz="4" w:space="0" w:color="auto"/>
            </w:tcBorders>
            <w:vAlign w:val="center"/>
          </w:tcPr>
          <w:p w14:paraId="00C963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90DA5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B8C0E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711AC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C0E13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311B3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914088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54833C5" w14:textId="77777777">
        <w:trPr>
          <w:trHeight w:val="800"/>
        </w:trPr>
        <w:tc>
          <w:tcPr>
            <w:tcW w:w="333" w:type="pct"/>
            <w:vMerge/>
            <w:tcBorders>
              <w:left w:val="single" w:sz="4" w:space="0" w:color="auto"/>
              <w:right w:val="single" w:sz="4" w:space="0" w:color="auto"/>
            </w:tcBorders>
            <w:vAlign w:val="center"/>
          </w:tcPr>
          <w:p w14:paraId="1E4CA2D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D0FCD1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23B29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476" w:type="pct"/>
            <w:tcBorders>
              <w:top w:val="single" w:sz="4" w:space="0" w:color="auto"/>
              <w:left w:val="nil"/>
              <w:bottom w:val="single" w:sz="4" w:space="0" w:color="auto"/>
              <w:right w:val="single" w:sz="4" w:space="0" w:color="auto"/>
            </w:tcBorders>
            <w:vAlign w:val="center"/>
          </w:tcPr>
          <w:p w14:paraId="12C20D1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项目竣工验收合格率</w:t>
            </w:r>
            <w:r>
              <w:rPr>
                <w:rFonts w:ascii="宋体" w:eastAsia="宋体" w:hAnsi="宋体" w:cs="宋体" w:hint="eastAsia"/>
                <w:color w:val="000000"/>
                <w:sz w:val="18"/>
                <w:szCs w:val="18"/>
                <w:lang w:eastAsia="zh-CN"/>
              </w:rPr>
              <w:lastRenderedPageBreak/>
              <w:t>（%）</w:t>
            </w:r>
          </w:p>
        </w:tc>
        <w:tc>
          <w:tcPr>
            <w:tcW w:w="339" w:type="pct"/>
            <w:tcBorders>
              <w:top w:val="nil"/>
              <w:left w:val="nil"/>
              <w:bottom w:val="single" w:sz="4" w:space="0" w:color="auto"/>
              <w:right w:val="single" w:sz="4" w:space="0" w:color="auto"/>
            </w:tcBorders>
            <w:vAlign w:val="center"/>
          </w:tcPr>
          <w:p w14:paraId="397C93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319" w:type="pct"/>
            <w:tcBorders>
              <w:top w:val="nil"/>
              <w:left w:val="nil"/>
              <w:bottom w:val="single" w:sz="4" w:space="0" w:color="auto"/>
              <w:right w:val="single" w:sz="4" w:space="0" w:color="auto"/>
            </w:tcBorders>
            <w:vAlign w:val="center"/>
          </w:tcPr>
          <w:p w14:paraId="7B3485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8E00E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6AC21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4A06F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9EC03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E447F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4E854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FF17D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29" w:type="pct"/>
            <w:tcBorders>
              <w:top w:val="nil"/>
              <w:left w:val="nil"/>
              <w:bottom w:val="single" w:sz="4" w:space="0" w:color="auto"/>
              <w:right w:val="single" w:sz="4" w:space="0" w:color="auto"/>
            </w:tcBorders>
            <w:vAlign w:val="center"/>
          </w:tcPr>
          <w:p w14:paraId="3E6AE10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6D36900" w14:textId="77777777">
        <w:trPr>
          <w:trHeight w:val="800"/>
        </w:trPr>
        <w:tc>
          <w:tcPr>
            <w:tcW w:w="333" w:type="pct"/>
            <w:vMerge/>
            <w:tcBorders>
              <w:left w:val="single" w:sz="4" w:space="0" w:color="auto"/>
              <w:right w:val="single" w:sz="4" w:space="0" w:color="auto"/>
            </w:tcBorders>
            <w:vAlign w:val="center"/>
          </w:tcPr>
          <w:p w14:paraId="5DF6DF1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2D8422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D6DB3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48247C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339" w:type="pct"/>
            <w:tcBorders>
              <w:top w:val="nil"/>
              <w:left w:val="nil"/>
              <w:bottom w:val="single" w:sz="4" w:space="0" w:color="auto"/>
              <w:right w:val="single" w:sz="4" w:space="0" w:color="auto"/>
            </w:tcBorders>
            <w:vAlign w:val="center"/>
          </w:tcPr>
          <w:p w14:paraId="6507CF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77AE06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4月前</w:t>
            </w:r>
          </w:p>
        </w:tc>
        <w:tc>
          <w:tcPr>
            <w:tcW w:w="338" w:type="pct"/>
            <w:tcBorders>
              <w:top w:val="nil"/>
              <w:left w:val="nil"/>
              <w:bottom w:val="single" w:sz="4" w:space="0" w:color="auto"/>
              <w:right w:val="single" w:sz="4" w:space="0" w:color="auto"/>
            </w:tcBorders>
            <w:vAlign w:val="center"/>
          </w:tcPr>
          <w:p w14:paraId="6A3A79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=4月前</w:t>
            </w:r>
          </w:p>
        </w:tc>
        <w:tc>
          <w:tcPr>
            <w:tcW w:w="333" w:type="pct"/>
            <w:tcBorders>
              <w:top w:val="nil"/>
              <w:left w:val="nil"/>
              <w:bottom w:val="single" w:sz="4" w:space="0" w:color="auto"/>
              <w:right w:val="single" w:sz="4" w:space="0" w:color="auto"/>
            </w:tcBorders>
            <w:vAlign w:val="center"/>
          </w:tcPr>
          <w:p w14:paraId="604AF9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75453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3914B8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B00C1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6FC8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1F9B4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384C05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81897C6" w14:textId="77777777">
        <w:trPr>
          <w:trHeight w:val="800"/>
        </w:trPr>
        <w:tc>
          <w:tcPr>
            <w:tcW w:w="333" w:type="pct"/>
            <w:vMerge/>
            <w:tcBorders>
              <w:left w:val="single" w:sz="4" w:space="0" w:color="auto"/>
              <w:right w:val="single" w:sz="4" w:space="0" w:color="auto"/>
            </w:tcBorders>
            <w:vAlign w:val="center"/>
          </w:tcPr>
          <w:p w14:paraId="577002F5"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F2E68A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2721E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F0F68F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339" w:type="pct"/>
            <w:tcBorders>
              <w:top w:val="nil"/>
              <w:left w:val="nil"/>
              <w:bottom w:val="single" w:sz="4" w:space="0" w:color="auto"/>
              <w:right w:val="single" w:sz="4" w:space="0" w:color="auto"/>
            </w:tcBorders>
            <w:vAlign w:val="center"/>
          </w:tcPr>
          <w:p w14:paraId="6D3A22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6A4B25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10月底前</w:t>
            </w:r>
          </w:p>
        </w:tc>
        <w:tc>
          <w:tcPr>
            <w:tcW w:w="338" w:type="pct"/>
            <w:tcBorders>
              <w:top w:val="nil"/>
              <w:left w:val="nil"/>
              <w:bottom w:val="single" w:sz="4" w:space="0" w:color="auto"/>
              <w:right w:val="single" w:sz="4" w:space="0" w:color="auto"/>
            </w:tcBorders>
            <w:vAlign w:val="center"/>
          </w:tcPr>
          <w:p w14:paraId="5FF9E3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=10月底前</w:t>
            </w:r>
          </w:p>
        </w:tc>
        <w:tc>
          <w:tcPr>
            <w:tcW w:w="333" w:type="pct"/>
            <w:tcBorders>
              <w:top w:val="nil"/>
              <w:left w:val="nil"/>
              <w:bottom w:val="single" w:sz="4" w:space="0" w:color="auto"/>
              <w:right w:val="single" w:sz="4" w:space="0" w:color="auto"/>
            </w:tcBorders>
            <w:vAlign w:val="center"/>
          </w:tcPr>
          <w:p w14:paraId="10A574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67A3A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0A1FAA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BC9DC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A25A8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1C8D8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1398E6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CCB6D0E" w14:textId="77777777">
        <w:trPr>
          <w:trHeight w:val="800"/>
        </w:trPr>
        <w:tc>
          <w:tcPr>
            <w:tcW w:w="333" w:type="pct"/>
            <w:vMerge/>
            <w:tcBorders>
              <w:left w:val="single" w:sz="4" w:space="0" w:color="auto"/>
              <w:right w:val="single" w:sz="4" w:space="0" w:color="auto"/>
            </w:tcBorders>
            <w:vAlign w:val="center"/>
          </w:tcPr>
          <w:p w14:paraId="72837419"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809D5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6C5EB0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79FDBC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每平方米改造成本</w:t>
            </w:r>
          </w:p>
        </w:tc>
        <w:tc>
          <w:tcPr>
            <w:tcW w:w="339" w:type="pct"/>
            <w:tcBorders>
              <w:top w:val="nil"/>
              <w:left w:val="nil"/>
              <w:bottom w:val="single" w:sz="4" w:space="0" w:color="auto"/>
              <w:right w:val="single" w:sz="4" w:space="0" w:color="auto"/>
            </w:tcBorders>
            <w:vAlign w:val="center"/>
          </w:tcPr>
          <w:p w14:paraId="1ABE9F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E0864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=185元/平方米</w:t>
            </w:r>
          </w:p>
        </w:tc>
        <w:tc>
          <w:tcPr>
            <w:tcW w:w="338" w:type="pct"/>
            <w:tcBorders>
              <w:top w:val="nil"/>
              <w:left w:val="nil"/>
              <w:bottom w:val="single" w:sz="4" w:space="0" w:color="auto"/>
              <w:right w:val="single" w:sz="4" w:space="0" w:color="auto"/>
            </w:tcBorders>
            <w:vAlign w:val="center"/>
          </w:tcPr>
          <w:p w14:paraId="431707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=185元/平方米</w:t>
            </w:r>
          </w:p>
        </w:tc>
        <w:tc>
          <w:tcPr>
            <w:tcW w:w="333" w:type="pct"/>
            <w:tcBorders>
              <w:top w:val="nil"/>
              <w:left w:val="nil"/>
              <w:bottom w:val="single" w:sz="4" w:space="0" w:color="auto"/>
              <w:right w:val="single" w:sz="4" w:space="0" w:color="auto"/>
            </w:tcBorders>
            <w:vAlign w:val="center"/>
          </w:tcPr>
          <w:p w14:paraId="6578C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6AF1E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74125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9422E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AFFEC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721B7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03916B3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76DF24A" w14:textId="77777777">
        <w:trPr>
          <w:trHeight w:val="800"/>
        </w:trPr>
        <w:tc>
          <w:tcPr>
            <w:tcW w:w="333" w:type="pct"/>
            <w:vMerge/>
            <w:tcBorders>
              <w:left w:val="single" w:sz="4" w:space="0" w:color="auto"/>
              <w:right w:val="single" w:sz="4" w:space="0" w:color="auto"/>
            </w:tcBorders>
            <w:vAlign w:val="center"/>
          </w:tcPr>
          <w:p w14:paraId="23239BE3"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82019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2747D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A05DA6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改善农户生活环境及居住条件</w:t>
            </w:r>
          </w:p>
        </w:tc>
        <w:tc>
          <w:tcPr>
            <w:tcW w:w="339" w:type="pct"/>
            <w:tcBorders>
              <w:top w:val="nil"/>
              <w:left w:val="nil"/>
              <w:bottom w:val="single" w:sz="4" w:space="0" w:color="auto"/>
              <w:right w:val="single" w:sz="4" w:space="0" w:color="auto"/>
            </w:tcBorders>
            <w:vAlign w:val="center"/>
          </w:tcPr>
          <w:p w14:paraId="4D9917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053516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60AA6D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052665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D1316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50659A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F5B7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18A29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6C5DBB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2E7F34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FBC869" w14:textId="77777777">
        <w:trPr>
          <w:trHeight w:val="800"/>
        </w:trPr>
        <w:tc>
          <w:tcPr>
            <w:tcW w:w="333" w:type="pct"/>
            <w:vMerge/>
            <w:tcBorders>
              <w:left w:val="single" w:sz="4" w:space="0" w:color="auto"/>
              <w:bottom w:val="single" w:sz="4" w:space="0" w:color="auto"/>
              <w:right w:val="single" w:sz="4" w:space="0" w:color="auto"/>
            </w:tcBorders>
            <w:vAlign w:val="center"/>
          </w:tcPr>
          <w:p w14:paraId="4FF503DB"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5A1D5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2C96F3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35F9088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抗震防灾工程农户满意度（%）</w:t>
            </w:r>
          </w:p>
        </w:tc>
        <w:tc>
          <w:tcPr>
            <w:tcW w:w="339" w:type="pct"/>
            <w:tcBorders>
              <w:top w:val="nil"/>
              <w:left w:val="nil"/>
              <w:bottom w:val="single" w:sz="4" w:space="0" w:color="auto"/>
              <w:right w:val="single" w:sz="4" w:space="0" w:color="auto"/>
            </w:tcBorders>
            <w:vAlign w:val="center"/>
          </w:tcPr>
          <w:p w14:paraId="2DC92C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9B5C9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6E0FC9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6EA30C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01E39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29E59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FEDC5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FCC06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612BC3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6F11D3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E8FEEE5"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8444BC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F1BA6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2CC5F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057CF6D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616195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8D67E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7AFF247"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3EE50E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8A38AB5"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50D3033"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5FEE47A"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62CC811C"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A81F8A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7B879B0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72DAE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E952A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24.19</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【2024】21号 县住建局关于申请2024年节前急需资金的请示</w:t>
            </w:r>
          </w:p>
        </w:tc>
      </w:tr>
      <w:tr w:rsidR="00967B90" w14:paraId="393B732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C5393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D45803A" w14:textId="6B03B92C"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7E5519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1CC64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0FFE4A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8BCB25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A13CA3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4427D4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5CD9F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C5DA8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0079A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ECD9F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17F05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D4A977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F32A56"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2AC2A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1F5A7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513.36</w:t>
            </w:r>
          </w:p>
        </w:tc>
        <w:tc>
          <w:tcPr>
            <w:tcW w:w="982" w:type="pct"/>
            <w:gridSpan w:val="3"/>
            <w:tcBorders>
              <w:top w:val="single" w:sz="4" w:space="0" w:color="auto"/>
              <w:left w:val="nil"/>
              <w:bottom w:val="single" w:sz="4" w:space="0" w:color="auto"/>
              <w:right w:val="single" w:sz="4" w:space="0" w:color="auto"/>
            </w:tcBorders>
            <w:vAlign w:val="center"/>
          </w:tcPr>
          <w:p w14:paraId="3833F1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513.36</w:t>
            </w:r>
          </w:p>
        </w:tc>
        <w:tc>
          <w:tcPr>
            <w:tcW w:w="708" w:type="pct"/>
            <w:gridSpan w:val="2"/>
            <w:tcBorders>
              <w:top w:val="single" w:sz="4" w:space="0" w:color="auto"/>
              <w:left w:val="nil"/>
              <w:bottom w:val="single" w:sz="4" w:space="0" w:color="auto"/>
              <w:right w:val="single" w:sz="4" w:space="0" w:color="auto"/>
            </w:tcBorders>
            <w:vAlign w:val="center"/>
          </w:tcPr>
          <w:p w14:paraId="3BD65F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513.16</w:t>
            </w:r>
          </w:p>
        </w:tc>
        <w:tc>
          <w:tcPr>
            <w:tcW w:w="671" w:type="pct"/>
            <w:gridSpan w:val="2"/>
            <w:tcBorders>
              <w:top w:val="nil"/>
              <w:left w:val="nil"/>
              <w:bottom w:val="single" w:sz="4" w:space="0" w:color="auto"/>
              <w:right w:val="single" w:sz="4" w:space="0" w:color="auto"/>
            </w:tcBorders>
            <w:vAlign w:val="center"/>
          </w:tcPr>
          <w:p w14:paraId="2A2B07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FBB4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99.96%</w:t>
            </w:r>
          </w:p>
        </w:tc>
        <w:tc>
          <w:tcPr>
            <w:tcW w:w="524" w:type="pct"/>
            <w:tcBorders>
              <w:top w:val="nil"/>
              <w:left w:val="nil"/>
              <w:bottom w:val="single" w:sz="4" w:space="0" w:color="auto"/>
              <w:right w:val="single" w:sz="4" w:space="0" w:color="auto"/>
            </w:tcBorders>
            <w:vAlign w:val="center"/>
          </w:tcPr>
          <w:p w14:paraId="5EA0E3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5B53348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A2B975"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AB17A9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5B80E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513.36</w:t>
            </w:r>
          </w:p>
        </w:tc>
        <w:tc>
          <w:tcPr>
            <w:tcW w:w="982" w:type="pct"/>
            <w:gridSpan w:val="3"/>
            <w:tcBorders>
              <w:top w:val="single" w:sz="4" w:space="0" w:color="auto"/>
              <w:left w:val="nil"/>
              <w:bottom w:val="single" w:sz="4" w:space="0" w:color="auto"/>
              <w:right w:val="single" w:sz="4" w:space="0" w:color="auto"/>
            </w:tcBorders>
            <w:vAlign w:val="center"/>
          </w:tcPr>
          <w:p w14:paraId="310982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513.36</w:t>
            </w:r>
          </w:p>
        </w:tc>
        <w:tc>
          <w:tcPr>
            <w:tcW w:w="708" w:type="pct"/>
            <w:gridSpan w:val="2"/>
            <w:tcBorders>
              <w:top w:val="single" w:sz="4" w:space="0" w:color="auto"/>
              <w:left w:val="nil"/>
              <w:bottom w:val="single" w:sz="4" w:space="0" w:color="auto"/>
              <w:right w:val="single" w:sz="4" w:space="0" w:color="auto"/>
            </w:tcBorders>
            <w:vAlign w:val="center"/>
          </w:tcPr>
          <w:p w14:paraId="54F1A2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513.16</w:t>
            </w:r>
          </w:p>
        </w:tc>
        <w:tc>
          <w:tcPr>
            <w:tcW w:w="671" w:type="pct"/>
            <w:gridSpan w:val="2"/>
            <w:tcBorders>
              <w:top w:val="nil"/>
              <w:left w:val="nil"/>
              <w:bottom w:val="single" w:sz="4" w:space="0" w:color="auto"/>
              <w:right w:val="single" w:sz="4" w:space="0" w:color="auto"/>
            </w:tcBorders>
            <w:vAlign w:val="center"/>
          </w:tcPr>
          <w:p w14:paraId="54F517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99BBF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70664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714291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12C34F"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4DB84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46D10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71EA7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DFAE8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DB178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C5A47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E845D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9AB0E5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B79F31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0704E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F7294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6E87C97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251D57B"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8779A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[2024]20号文件，奇台县住房和城乡建设局对欠付供</w:t>
            </w:r>
            <w:proofErr w:type="gramStart"/>
            <w:r>
              <w:rPr>
                <w:rFonts w:ascii="宋体" w:eastAsia="宋体" w:hAnsi="宋体" w:cs="宋体" w:hint="eastAsia"/>
                <w:color w:val="000000"/>
                <w:sz w:val="18"/>
                <w:szCs w:val="18"/>
                <w:lang w:eastAsia="zh-CN"/>
              </w:rPr>
              <w:t>排水官网及</w:t>
            </w:r>
            <w:proofErr w:type="gramEnd"/>
            <w:r>
              <w:rPr>
                <w:rFonts w:ascii="宋体" w:eastAsia="宋体" w:hAnsi="宋体" w:cs="宋体" w:hint="eastAsia"/>
                <w:color w:val="000000"/>
                <w:sz w:val="18"/>
                <w:szCs w:val="18"/>
                <w:lang w:eastAsia="zh-CN"/>
              </w:rPr>
              <w:t>供热管网、吐虎</w:t>
            </w:r>
            <w:proofErr w:type="gramStart"/>
            <w:r>
              <w:rPr>
                <w:rFonts w:ascii="宋体" w:eastAsia="宋体" w:hAnsi="宋体" w:cs="宋体" w:hint="eastAsia"/>
                <w:color w:val="000000"/>
                <w:sz w:val="18"/>
                <w:szCs w:val="18"/>
                <w:lang w:eastAsia="zh-CN"/>
              </w:rPr>
              <w:t>玛</w:t>
            </w:r>
            <w:proofErr w:type="gramEnd"/>
            <w:r>
              <w:rPr>
                <w:rFonts w:ascii="宋体" w:eastAsia="宋体" w:hAnsi="宋体" w:cs="宋体" w:hint="eastAsia"/>
                <w:color w:val="000000"/>
                <w:sz w:val="18"/>
                <w:szCs w:val="18"/>
                <w:lang w:eastAsia="zh-CN"/>
              </w:rPr>
              <w:t>克街道路景观绿化工程，市政道路项目工程款及时化解，对欠付的工程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7F6205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本年度债务化解，对欠付的工程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完成债务支付笔数28笔；债务资金支付完成率100%；债务还款准确率100%；债务资金按期支付率100%；债务资金支付率100%；保障单位良好信用：有效保障；支付对象满意度95%。</w:t>
            </w:r>
          </w:p>
        </w:tc>
      </w:tr>
      <w:tr w:rsidR="00967B90" w14:paraId="5455DF92" w14:textId="77777777">
        <w:trPr>
          <w:trHeight w:val="820"/>
        </w:trPr>
        <w:tc>
          <w:tcPr>
            <w:tcW w:w="328" w:type="pct"/>
            <w:tcBorders>
              <w:top w:val="nil"/>
              <w:left w:val="single" w:sz="4" w:space="0" w:color="auto"/>
              <w:bottom w:val="single" w:sz="4" w:space="0" w:color="auto"/>
              <w:right w:val="single" w:sz="4" w:space="0" w:color="auto"/>
            </w:tcBorders>
            <w:vAlign w:val="center"/>
          </w:tcPr>
          <w:p w14:paraId="6A4A01A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2E28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9D59A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28600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9D046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628448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1D9308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4287E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091349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D9BCBC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CE5E8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B039170"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2EF4C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14F25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AA33EF6" w14:textId="77777777">
        <w:trPr>
          <w:trHeight w:val="800"/>
        </w:trPr>
        <w:tc>
          <w:tcPr>
            <w:tcW w:w="328" w:type="pct"/>
            <w:vMerge w:val="restart"/>
            <w:tcBorders>
              <w:top w:val="nil"/>
              <w:left w:val="single" w:sz="4" w:space="0" w:color="auto"/>
              <w:right w:val="single" w:sz="4" w:space="0" w:color="auto"/>
            </w:tcBorders>
            <w:vAlign w:val="center"/>
          </w:tcPr>
          <w:p w14:paraId="7D6EC8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E0F6B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09C48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68E5EE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6EDCA9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2671E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=28笔</w:t>
            </w:r>
          </w:p>
        </w:tc>
        <w:tc>
          <w:tcPr>
            <w:tcW w:w="333" w:type="pct"/>
            <w:tcBorders>
              <w:top w:val="nil"/>
              <w:left w:val="nil"/>
              <w:bottom w:val="single" w:sz="4" w:space="0" w:color="auto"/>
              <w:right w:val="single" w:sz="4" w:space="0" w:color="auto"/>
            </w:tcBorders>
            <w:vAlign w:val="center"/>
          </w:tcPr>
          <w:p w14:paraId="6910CD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=28笔</w:t>
            </w:r>
          </w:p>
        </w:tc>
        <w:tc>
          <w:tcPr>
            <w:tcW w:w="328" w:type="pct"/>
            <w:tcBorders>
              <w:top w:val="nil"/>
              <w:left w:val="nil"/>
              <w:bottom w:val="single" w:sz="4" w:space="0" w:color="auto"/>
              <w:right w:val="single" w:sz="4" w:space="0" w:color="auto"/>
            </w:tcBorders>
            <w:vAlign w:val="center"/>
          </w:tcPr>
          <w:p w14:paraId="44A2F5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A66B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D72B3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5AE7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6707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18A28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C4B2A5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3000C4" w14:textId="77777777">
        <w:trPr>
          <w:trHeight w:val="800"/>
        </w:trPr>
        <w:tc>
          <w:tcPr>
            <w:tcW w:w="328" w:type="pct"/>
            <w:vMerge/>
            <w:tcBorders>
              <w:left w:val="single" w:sz="4" w:space="0" w:color="auto"/>
              <w:right w:val="single" w:sz="4" w:space="0" w:color="auto"/>
            </w:tcBorders>
            <w:vAlign w:val="center"/>
          </w:tcPr>
          <w:p w14:paraId="13B365F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45BA59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AEBC1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15843F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223342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392B8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EB066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05703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3E4C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21432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D5D7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5C917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3E9B68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6B12616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12D2BE" w14:textId="77777777">
        <w:trPr>
          <w:trHeight w:val="800"/>
        </w:trPr>
        <w:tc>
          <w:tcPr>
            <w:tcW w:w="328" w:type="pct"/>
            <w:vMerge/>
            <w:tcBorders>
              <w:left w:val="single" w:sz="4" w:space="0" w:color="auto"/>
              <w:right w:val="single" w:sz="4" w:space="0" w:color="auto"/>
            </w:tcBorders>
            <w:vAlign w:val="center"/>
          </w:tcPr>
          <w:p w14:paraId="3B9A305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53DBB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C557A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63D994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042EB6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F2A87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D8B78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A96E5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E4CB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6B0F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4DCC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2B05A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227ED1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762A6FE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A7EC24" w14:textId="77777777">
        <w:trPr>
          <w:trHeight w:val="800"/>
        </w:trPr>
        <w:tc>
          <w:tcPr>
            <w:tcW w:w="328" w:type="pct"/>
            <w:vMerge/>
            <w:tcBorders>
              <w:left w:val="single" w:sz="4" w:space="0" w:color="auto"/>
              <w:right w:val="single" w:sz="4" w:space="0" w:color="auto"/>
            </w:tcBorders>
            <w:vAlign w:val="center"/>
          </w:tcPr>
          <w:p w14:paraId="4E2BB24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D63B6F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6F2C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4FC8DF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27DFC5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EAC82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B1B50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1DC96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677B7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9D597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2925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F846B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6225E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说明材料,正式材料</w:t>
            </w:r>
          </w:p>
        </w:tc>
        <w:tc>
          <w:tcPr>
            <w:tcW w:w="524" w:type="pct"/>
            <w:tcBorders>
              <w:top w:val="nil"/>
              <w:left w:val="nil"/>
              <w:bottom w:val="single" w:sz="4" w:space="0" w:color="auto"/>
              <w:right w:val="single" w:sz="4" w:space="0" w:color="auto"/>
            </w:tcBorders>
            <w:vAlign w:val="center"/>
          </w:tcPr>
          <w:p w14:paraId="3F83CEF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DF2601C" w14:textId="77777777">
        <w:trPr>
          <w:trHeight w:val="800"/>
        </w:trPr>
        <w:tc>
          <w:tcPr>
            <w:tcW w:w="328" w:type="pct"/>
            <w:vMerge/>
            <w:tcBorders>
              <w:left w:val="single" w:sz="4" w:space="0" w:color="auto"/>
              <w:right w:val="single" w:sz="4" w:space="0" w:color="auto"/>
            </w:tcBorders>
            <w:vAlign w:val="center"/>
          </w:tcPr>
          <w:p w14:paraId="4B1AF81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4AB9F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72456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818D27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2B4FBD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D26E6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56F3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AC19C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A1BD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7FF07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CA0F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BD451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B5006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6827123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60F9FBC" w14:textId="77777777">
        <w:trPr>
          <w:trHeight w:val="800"/>
        </w:trPr>
        <w:tc>
          <w:tcPr>
            <w:tcW w:w="328" w:type="pct"/>
            <w:vMerge/>
            <w:tcBorders>
              <w:left w:val="single" w:sz="4" w:space="0" w:color="auto"/>
              <w:right w:val="single" w:sz="4" w:space="0" w:color="auto"/>
            </w:tcBorders>
            <w:vAlign w:val="center"/>
          </w:tcPr>
          <w:p w14:paraId="165DD86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42E2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5FDB2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0C41A8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2E3AC7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0032E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3516BB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434E6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C82DB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32AEC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D11C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39FF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917D2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1E840E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2B0D519" w14:textId="77777777">
        <w:trPr>
          <w:trHeight w:val="800"/>
        </w:trPr>
        <w:tc>
          <w:tcPr>
            <w:tcW w:w="328" w:type="pct"/>
            <w:vMerge/>
            <w:tcBorders>
              <w:left w:val="single" w:sz="4" w:space="0" w:color="auto"/>
              <w:bottom w:val="single" w:sz="4" w:space="0" w:color="auto"/>
              <w:right w:val="single" w:sz="4" w:space="0" w:color="auto"/>
            </w:tcBorders>
            <w:vAlign w:val="center"/>
          </w:tcPr>
          <w:p w14:paraId="006FCEC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5BAB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3D656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0B40BF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663B7E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63C1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50957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265DA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88E1A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AD12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9A86E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335B0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DC39F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4CA5F2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A6645C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4EC04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D86316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21D11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C5F8B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864F7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47C1E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89C6E2B"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43B3879"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EF22D0F"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BB76DA4"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6F61A9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08EDA8D"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3631A1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666"/>
        <w:gridCol w:w="846"/>
        <w:gridCol w:w="549"/>
        <w:gridCol w:w="666"/>
        <w:gridCol w:w="574"/>
        <w:gridCol w:w="576"/>
        <w:gridCol w:w="524"/>
        <w:gridCol w:w="550"/>
        <w:gridCol w:w="890"/>
      </w:tblGrid>
      <w:tr w:rsidR="00967B90" w14:paraId="2416599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BED513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A5118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关于下达2024年住建局污水处理费的通知</w:t>
            </w:r>
          </w:p>
        </w:tc>
      </w:tr>
      <w:tr w:rsidR="00967B90" w14:paraId="643080A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878B0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19144D7E" w14:textId="08E3B55D"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3AED87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457CEA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E1502E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3C3C1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7D7FF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47EE96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03CC9F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C01B43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486B8C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60EC9C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046FA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6FDDCA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71D49BC"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9A287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B4215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500.00</w:t>
            </w:r>
          </w:p>
        </w:tc>
        <w:tc>
          <w:tcPr>
            <w:tcW w:w="993" w:type="pct"/>
            <w:gridSpan w:val="3"/>
            <w:tcBorders>
              <w:top w:val="single" w:sz="4" w:space="0" w:color="auto"/>
              <w:left w:val="nil"/>
              <w:bottom w:val="single" w:sz="4" w:space="0" w:color="auto"/>
              <w:right w:val="single" w:sz="4" w:space="0" w:color="auto"/>
            </w:tcBorders>
            <w:vAlign w:val="center"/>
          </w:tcPr>
          <w:p w14:paraId="612F6F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1,300.00</w:t>
            </w:r>
          </w:p>
        </w:tc>
        <w:tc>
          <w:tcPr>
            <w:tcW w:w="666" w:type="pct"/>
            <w:gridSpan w:val="2"/>
            <w:tcBorders>
              <w:top w:val="single" w:sz="4" w:space="0" w:color="auto"/>
              <w:left w:val="nil"/>
              <w:bottom w:val="single" w:sz="4" w:space="0" w:color="auto"/>
              <w:right w:val="single" w:sz="4" w:space="0" w:color="auto"/>
            </w:tcBorders>
            <w:vAlign w:val="center"/>
          </w:tcPr>
          <w:p w14:paraId="73CE42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730.00</w:t>
            </w:r>
          </w:p>
        </w:tc>
        <w:tc>
          <w:tcPr>
            <w:tcW w:w="679" w:type="pct"/>
            <w:gridSpan w:val="2"/>
            <w:tcBorders>
              <w:top w:val="nil"/>
              <w:left w:val="nil"/>
              <w:bottom w:val="single" w:sz="4" w:space="0" w:color="auto"/>
              <w:right w:val="single" w:sz="4" w:space="0" w:color="auto"/>
            </w:tcBorders>
            <w:vAlign w:val="center"/>
          </w:tcPr>
          <w:p w14:paraId="4ACDAA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4F1A02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56.15%</w:t>
            </w:r>
          </w:p>
        </w:tc>
        <w:tc>
          <w:tcPr>
            <w:tcW w:w="524" w:type="pct"/>
            <w:tcBorders>
              <w:top w:val="nil"/>
              <w:left w:val="nil"/>
              <w:bottom w:val="single" w:sz="4" w:space="0" w:color="auto"/>
              <w:right w:val="single" w:sz="4" w:space="0" w:color="auto"/>
            </w:tcBorders>
            <w:vAlign w:val="center"/>
          </w:tcPr>
          <w:p w14:paraId="33F0C6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967B90" w14:paraId="7044E1F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05B1F4"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988B0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7BEB47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500.00</w:t>
            </w:r>
          </w:p>
        </w:tc>
        <w:tc>
          <w:tcPr>
            <w:tcW w:w="993" w:type="pct"/>
            <w:gridSpan w:val="3"/>
            <w:tcBorders>
              <w:top w:val="single" w:sz="4" w:space="0" w:color="auto"/>
              <w:left w:val="nil"/>
              <w:bottom w:val="single" w:sz="4" w:space="0" w:color="auto"/>
              <w:right w:val="single" w:sz="4" w:space="0" w:color="auto"/>
            </w:tcBorders>
            <w:vAlign w:val="center"/>
          </w:tcPr>
          <w:p w14:paraId="0C195D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1,300.00</w:t>
            </w:r>
          </w:p>
        </w:tc>
        <w:tc>
          <w:tcPr>
            <w:tcW w:w="666" w:type="pct"/>
            <w:gridSpan w:val="2"/>
            <w:tcBorders>
              <w:top w:val="single" w:sz="4" w:space="0" w:color="auto"/>
              <w:left w:val="nil"/>
              <w:bottom w:val="single" w:sz="4" w:space="0" w:color="auto"/>
              <w:right w:val="single" w:sz="4" w:space="0" w:color="auto"/>
            </w:tcBorders>
            <w:vAlign w:val="center"/>
          </w:tcPr>
          <w:p w14:paraId="442516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730.00</w:t>
            </w:r>
          </w:p>
        </w:tc>
        <w:tc>
          <w:tcPr>
            <w:tcW w:w="679" w:type="pct"/>
            <w:gridSpan w:val="2"/>
            <w:tcBorders>
              <w:top w:val="nil"/>
              <w:left w:val="nil"/>
              <w:bottom w:val="single" w:sz="4" w:space="0" w:color="auto"/>
              <w:right w:val="single" w:sz="4" w:space="0" w:color="auto"/>
            </w:tcBorders>
            <w:vAlign w:val="center"/>
          </w:tcPr>
          <w:p w14:paraId="5DDA11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1CC84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DFF25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8F05BA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D9C9E5D"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C7418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CCD47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5A392F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5EECCA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3D1066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9377B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089FE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E5057ED"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7F9DB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7767C8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638487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4545FF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B4A120A"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03A2D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根据新疆天地源环保科技发展股份有限公司所编制的《奇台县喇嘛湖梁工业园区污水处理及再生利用工程环境影响报告书》(以下简称《报告书》)的评价结论、自治区环境工程评估</w:t>
            </w:r>
            <w:proofErr w:type="gramStart"/>
            <w:r>
              <w:rPr>
                <w:rFonts w:ascii="宋体" w:eastAsia="宋体" w:hAnsi="宋体" w:cs="宋体" w:hint="eastAsia"/>
                <w:color w:val="000000"/>
                <w:sz w:val="18"/>
                <w:szCs w:val="18"/>
                <w:lang w:eastAsia="zh-CN"/>
              </w:rPr>
              <w:t>中心关手</w:t>
            </w:r>
            <w:proofErr w:type="gramEnd"/>
            <w:r>
              <w:rPr>
                <w:rFonts w:ascii="宋体" w:eastAsia="宋体" w:hAnsi="宋体" w:cs="宋体" w:hint="eastAsia"/>
                <w:color w:val="000000"/>
                <w:sz w:val="18"/>
                <w:szCs w:val="18"/>
                <w:lang w:eastAsia="zh-CN"/>
              </w:rPr>
              <w:t>《报告书》的技术评估报告(新环评估〔2016〕485号入自治区排污权交易储备中心关于本项目总量指标及来源审查意、昌吉州环境保护局关于《报告书》的审查意(昌</w:t>
            </w:r>
            <w:proofErr w:type="gramStart"/>
            <w:r>
              <w:rPr>
                <w:rFonts w:ascii="宋体" w:eastAsia="宋体" w:hAnsi="宋体" w:cs="宋体" w:hint="eastAsia"/>
                <w:color w:val="000000"/>
                <w:sz w:val="18"/>
                <w:szCs w:val="18"/>
                <w:lang w:eastAsia="zh-CN"/>
              </w:rPr>
              <w:t>州环函</w:t>
            </w:r>
            <w:proofErr w:type="gramEnd"/>
            <w:r>
              <w:rPr>
                <w:rFonts w:ascii="宋体" w:eastAsia="宋体" w:hAnsi="宋体" w:cs="宋体" w:hint="eastAsia"/>
                <w:color w:val="000000"/>
                <w:sz w:val="18"/>
                <w:szCs w:val="18"/>
                <w:lang w:eastAsia="zh-CN"/>
              </w:rPr>
              <w:t>〔2017〕12号)，从环境保护的角度，原则同意该项目按照《报告书》所列地点、性质、规模、采用的生产工艺及环境保护措施建设。</w:t>
            </w:r>
          </w:p>
        </w:tc>
        <w:tc>
          <w:tcPr>
            <w:tcW w:w="2533" w:type="pct"/>
            <w:gridSpan w:val="7"/>
            <w:tcBorders>
              <w:top w:val="single" w:sz="4" w:space="0" w:color="auto"/>
              <w:left w:val="nil"/>
              <w:bottom w:val="single" w:sz="4" w:space="0" w:color="auto"/>
              <w:right w:val="single" w:sz="4" w:space="0" w:color="auto"/>
            </w:tcBorders>
            <w:vAlign w:val="center"/>
          </w:tcPr>
          <w:p w14:paraId="18EC82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完成污水处理量：1.6万立方米/日；污水处理达标率（%）：100%；污水处理及时率：100%；项目预算控制率：＜=100%；提升居民生活幸福指数：有效提升；提升生活环境质量：100%；群众满意度（%）：90%，从环境保护的角度，该项目采用的生产工艺及环境保护措施合理，对县城的建设有极大的作用。</w:t>
            </w:r>
          </w:p>
        </w:tc>
      </w:tr>
      <w:tr w:rsidR="00967B90" w14:paraId="1371DEC1" w14:textId="77777777">
        <w:trPr>
          <w:trHeight w:val="820"/>
        </w:trPr>
        <w:tc>
          <w:tcPr>
            <w:tcW w:w="332" w:type="pct"/>
            <w:tcBorders>
              <w:top w:val="nil"/>
              <w:left w:val="single" w:sz="4" w:space="0" w:color="auto"/>
              <w:bottom w:val="single" w:sz="4" w:space="0" w:color="auto"/>
              <w:right w:val="single" w:sz="4" w:space="0" w:color="auto"/>
            </w:tcBorders>
            <w:vAlign w:val="center"/>
          </w:tcPr>
          <w:p w14:paraId="73F38FA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1DAE7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25F351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28352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3014D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40210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E5035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262706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423278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2543ED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9F3AA2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3D31AFE"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64BF5C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C3AB6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7425E9C" w14:textId="77777777">
        <w:trPr>
          <w:trHeight w:val="800"/>
        </w:trPr>
        <w:tc>
          <w:tcPr>
            <w:tcW w:w="332" w:type="pct"/>
            <w:vMerge w:val="restart"/>
            <w:tcBorders>
              <w:top w:val="nil"/>
              <w:left w:val="single" w:sz="4" w:space="0" w:color="auto"/>
              <w:right w:val="single" w:sz="4" w:space="0" w:color="auto"/>
            </w:tcBorders>
            <w:vAlign w:val="center"/>
          </w:tcPr>
          <w:p w14:paraId="127B5F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21D56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A7944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956D6E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污水处理量</w:t>
            </w:r>
          </w:p>
        </w:tc>
        <w:tc>
          <w:tcPr>
            <w:tcW w:w="338" w:type="pct"/>
            <w:tcBorders>
              <w:top w:val="nil"/>
              <w:left w:val="nil"/>
              <w:bottom w:val="single" w:sz="4" w:space="0" w:color="auto"/>
              <w:right w:val="single" w:sz="4" w:space="0" w:color="auto"/>
            </w:tcBorders>
            <w:vAlign w:val="center"/>
          </w:tcPr>
          <w:p w14:paraId="138001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30D444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=1.6万立方米/日</w:t>
            </w:r>
          </w:p>
        </w:tc>
        <w:tc>
          <w:tcPr>
            <w:tcW w:w="337" w:type="pct"/>
            <w:tcBorders>
              <w:top w:val="nil"/>
              <w:left w:val="nil"/>
              <w:bottom w:val="single" w:sz="4" w:space="0" w:color="auto"/>
              <w:right w:val="single" w:sz="4" w:space="0" w:color="auto"/>
            </w:tcBorders>
            <w:vAlign w:val="center"/>
          </w:tcPr>
          <w:p w14:paraId="5A659A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=1.6万立方米/日</w:t>
            </w:r>
          </w:p>
        </w:tc>
        <w:tc>
          <w:tcPr>
            <w:tcW w:w="332" w:type="pct"/>
            <w:tcBorders>
              <w:top w:val="nil"/>
              <w:left w:val="nil"/>
              <w:bottom w:val="single" w:sz="4" w:space="0" w:color="auto"/>
              <w:right w:val="single" w:sz="4" w:space="0" w:color="auto"/>
            </w:tcBorders>
            <w:vAlign w:val="center"/>
          </w:tcPr>
          <w:p w14:paraId="06DAAA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DD039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0837F6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65E9CF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=1.6万立方米/日</w:t>
            </w:r>
          </w:p>
        </w:tc>
        <w:tc>
          <w:tcPr>
            <w:tcW w:w="331" w:type="pct"/>
            <w:tcBorders>
              <w:top w:val="nil"/>
              <w:left w:val="nil"/>
              <w:bottom w:val="single" w:sz="4" w:space="0" w:color="auto"/>
              <w:right w:val="single" w:sz="4" w:space="0" w:color="auto"/>
            </w:tcBorders>
            <w:vAlign w:val="center"/>
          </w:tcPr>
          <w:p w14:paraId="55D737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C6621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525693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67FEBD" w14:textId="77777777">
        <w:trPr>
          <w:trHeight w:val="800"/>
        </w:trPr>
        <w:tc>
          <w:tcPr>
            <w:tcW w:w="332" w:type="pct"/>
            <w:vMerge/>
            <w:tcBorders>
              <w:left w:val="single" w:sz="4" w:space="0" w:color="auto"/>
              <w:right w:val="single" w:sz="4" w:space="0" w:color="auto"/>
            </w:tcBorders>
            <w:vAlign w:val="center"/>
          </w:tcPr>
          <w:p w14:paraId="48347BA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077E48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86A7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2C2497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污水处理达标率（%）</w:t>
            </w:r>
          </w:p>
        </w:tc>
        <w:tc>
          <w:tcPr>
            <w:tcW w:w="338" w:type="pct"/>
            <w:tcBorders>
              <w:top w:val="nil"/>
              <w:left w:val="nil"/>
              <w:bottom w:val="single" w:sz="4" w:space="0" w:color="auto"/>
              <w:right w:val="single" w:sz="4" w:space="0" w:color="auto"/>
            </w:tcBorders>
            <w:vAlign w:val="center"/>
          </w:tcPr>
          <w:p w14:paraId="2288AA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6FFEF5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32D9F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8509F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7FFFE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72DAC9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4E6008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553254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6D498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4F6780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A8652DA" w14:textId="77777777">
        <w:trPr>
          <w:trHeight w:val="800"/>
        </w:trPr>
        <w:tc>
          <w:tcPr>
            <w:tcW w:w="332" w:type="pct"/>
            <w:vMerge/>
            <w:tcBorders>
              <w:left w:val="single" w:sz="4" w:space="0" w:color="auto"/>
              <w:right w:val="single" w:sz="4" w:space="0" w:color="auto"/>
            </w:tcBorders>
            <w:vAlign w:val="center"/>
          </w:tcPr>
          <w:p w14:paraId="16A449B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7ADB08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59EE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w:t>
            </w:r>
            <w:r>
              <w:rPr>
                <w:rFonts w:ascii="宋体" w:eastAsia="宋体" w:hAnsi="宋体" w:cs="宋体" w:hint="eastAsia"/>
                <w:color w:val="000000"/>
                <w:sz w:val="18"/>
                <w:szCs w:val="18"/>
                <w:lang w:eastAsia="zh-CN"/>
              </w:rPr>
              <w:lastRenderedPageBreak/>
              <w:t>标</w:t>
            </w:r>
          </w:p>
        </w:tc>
        <w:tc>
          <w:tcPr>
            <w:tcW w:w="475" w:type="pct"/>
            <w:tcBorders>
              <w:top w:val="single" w:sz="4" w:space="0" w:color="auto"/>
              <w:left w:val="nil"/>
              <w:bottom w:val="single" w:sz="4" w:space="0" w:color="auto"/>
              <w:right w:val="single" w:sz="4" w:space="0" w:color="auto"/>
            </w:tcBorders>
            <w:vAlign w:val="center"/>
          </w:tcPr>
          <w:p w14:paraId="1E2D09C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污水处理及时率</w:t>
            </w:r>
          </w:p>
        </w:tc>
        <w:tc>
          <w:tcPr>
            <w:tcW w:w="338" w:type="pct"/>
            <w:tcBorders>
              <w:top w:val="nil"/>
              <w:left w:val="nil"/>
              <w:bottom w:val="single" w:sz="4" w:space="0" w:color="auto"/>
              <w:right w:val="single" w:sz="4" w:space="0" w:color="auto"/>
            </w:tcBorders>
            <w:vAlign w:val="center"/>
          </w:tcPr>
          <w:p w14:paraId="40DDA0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161C8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F51E2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3739B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52A74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8D3BA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w:t>
            </w:r>
            <w:r>
              <w:rPr>
                <w:rFonts w:ascii="宋体" w:eastAsia="宋体" w:hAnsi="宋体" w:cs="宋体" w:hint="eastAsia"/>
                <w:color w:val="000000"/>
                <w:sz w:val="18"/>
                <w:szCs w:val="18"/>
                <w:lang w:eastAsia="zh-CN"/>
              </w:rPr>
              <w:lastRenderedPageBreak/>
              <w:t>准</w:t>
            </w:r>
          </w:p>
        </w:tc>
        <w:tc>
          <w:tcPr>
            <w:tcW w:w="333" w:type="pct"/>
            <w:tcBorders>
              <w:top w:val="nil"/>
              <w:left w:val="nil"/>
              <w:bottom w:val="single" w:sz="4" w:space="0" w:color="auto"/>
              <w:right w:val="single" w:sz="4" w:space="0" w:color="auto"/>
            </w:tcBorders>
            <w:vAlign w:val="center"/>
          </w:tcPr>
          <w:p w14:paraId="6DA89E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331" w:type="pct"/>
            <w:tcBorders>
              <w:top w:val="nil"/>
              <w:left w:val="nil"/>
              <w:bottom w:val="single" w:sz="4" w:space="0" w:color="auto"/>
              <w:right w:val="single" w:sz="4" w:space="0" w:color="auto"/>
            </w:tcBorders>
            <w:vAlign w:val="center"/>
          </w:tcPr>
          <w:p w14:paraId="78C7D3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4F94D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0B1D34F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F7A9575" w14:textId="77777777">
        <w:trPr>
          <w:trHeight w:val="800"/>
        </w:trPr>
        <w:tc>
          <w:tcPr>
            <w:tcW w:w="332" w:type="pct"/>
            <w:vMerge/>
            <w:tcBorders>
              <w:left w:val="single" w:sz="4" w:space="0" w:color="auto"/>
              <w:right w:val="single" w:sz="4" w:space="0" w:color="auto"/>
            </w:tcBorders>
            <w:vAlign w:val="center"/>
          </w:tcPr>
          <w:p w14:paraId="0E2574F4"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E045C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8606C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62EBF4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0A6C74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DCFD2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8C621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=56.15%</w:t>
            </w:r>
          </w:p>
        </w:tc>
        <w:tc>
          <w:tcPr>
            <w:tcW w:w="332" w:type="pct"/>
            <w:tcBorders>
              <w:top w:val="nil"/>
              <w:left w:val="nil"/>
              <w:bottom w:val="single" w:sz="4" w:space="0" w:color="auto"/>
              <w:right w:val="single" w:sz="4" w:space="0" w:color="auto"/>
            </w:tcBorders>
            <w:vAlign w:val="center"/>
          </w:tcPr>
          <w:p w14:paraId="53F3FB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w:t>
            </w:r>
          </w:p>
        </w:tc>
        <w:tc>
          <w:tcPr>
            <w:tcW w:w="334" w:type="pct"/>
            <w:tcBorders>
              <w:top w:val="nil"/>
              <w:left w:val="nil"/>
              <w:bottom w:val="single" w:sz="4" w:space="0" w:color="auto"/>
              <w:right w:val="single" w:sz="4" w:space="0" w:color="auto"/>
            </w:tcBorders>
            <w:vAlign w:val="center"/>
          </w:tcPr>
          <w:p w14:paraId="51FFF3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633552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0FA7FA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3A32EE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EE8CE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536C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指标值设置不准确，设置值较低，故存在偏差；改进措施：合理分析项目实际情况，合理申报目标值</w:t>
            </w:r>
          </w:p>
        </w:tc>
      </w:tr>
      <w:tr w:rsidR="00967B90" w14:paraId="6BAFD5ED" w14:textId="77777777">
        <w:trPr>
          <w:trHeight w:val="800"/>
        </w:trPr>
        <w:tc>
          <w:tcPr>
            <w:tcW w:w="332" w:type="pct"/>
            <w:vMerge/>
            <w:tcBorders>
              <w:left w:val="single" w:sz="4" w:space="0" w:color="auto"/>
              <w:right w:val="single" w:sz="4" w:space="0" w:color="auto"/>
            </w:tcBorders>
            <w:vAlign w:val="center"/>
          </w:tcPr>
          <w:p w14:paraId="3CC47BDA"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58D025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43E47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459380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提升居民生活幸福指数</w:t>
            </w:r>
          </w:p>
        </w:tc>
        <w:tc>
          <w:tcPr>
            <w:tcW w:w="338" w:type="pct"/>
            <w:tcBorders>
              <w:top w:val="nil"/>
              <w:left w:val="nil"/>
              <w:bottom w:val="single" w:sz="4" w:space="0" w:color="auto"/>
              <w:right w:val="single" w:sz="4" w:space="0" w:color="auto"/>
            </w:tcBorders>
            <w:vAlign w:val="center"/>
          </w:tcPr>
          <w:p w14:paraId="0DC7D0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59C0A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7" w:type="pct"/>
            <w:tcBorders>
              <w:top w:val="nil"/>
              <w:left w:val="nil"/>
              <w:bottom w:val="single" w:sz="4" w:space="0" w:color="auto"/>
              <w:right w:val="single" w:sz="4" w:space="0" w:color="auto"/>
            </w:tcBorders>
            <w:vAlign w:val="center"/>
          </w:tcPr>
          <w:p w14:paraId="0E584C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2" w:type="pct"/>
            <w:tcBorders>
              <w:top w:val="nil"/>
              <w:left w:val="nil"/>
              <w:bottom w:val="single" w:sz="4" w:space="0" w:color="auto"/>
              <w:right w:val="single" w:sz="4" w:space="0" w:color="auto"/>
            </w:tcBorders>
            <w:vAlign w:val="center"/>
          </w:tcPr>
          <w:p w14:paraId="6C778F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1C1DA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4FAD7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661DCD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1" w:type="pct"/>
            <w:tcBorders>
              <w:top w:val="nil"/>
              <w:left w:val="nil"/>
              <w:bottom w:val="single" w:sz="4" w:space="0" w:color="auto"/>
              <w:right w:val="single" w:sz="4" w:space="0" w:color="auto"/>
            </w:tcBorders>
            <w:vAlign w:val="center"/>
          </w:tcPr>
          <w:p w14:paraId="20557D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AB235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1BFF1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A199800" w14:textId="77777777">
        <w:trPr>
          <w:trHeight w:val="800"/>
        </w:trPr>
        <w:tc>
          <w:tcPr>
            <w:tcW w:w="332" w:type="pct"/>
            <w:vMerge/>
            <w:tcBorders>
              <w:left w:val="single" w:sz="4" w:space="0" w:color="auto"/>
              <w:right w:val="single" w:sz="4" w:space="0" w:color="auto"/>
            </w:tcBorders>
            <w:vAlign w:val="center"/>
          </w:tcPr>
          <w:p w14:paraId="53AEC920"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366BD5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77AC8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5" w:type="pct"/>
            <w:tcBorders>
              <w:top w:val="single" w:sz="4" w:space="0" w:color="auto"/>
              <w:left w:val="nil"/>
              <w:bottom w:val="single" w:sz="4" w:space="0" w:color="auto"/>
              <w:right w:val="single" w:sz="4" w:space="0" w:color="auto"/>
            </w:tcBorders>
            <w:vAlign w:val="center"/>
          </w:tcPr>
          <w:p w14:paraId="4C637BE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提升生活环境质量</w:t>
            </w:r>
          </w:p>
        </w:tc>
        <w:tc>
          <w:tcPr>
            <w:tcW w:w="338" w:type="pct"/>
            <w:tcBorders>
              <w:top w:val="nil"/>
              <w:left w:val="nil"/>
              <w:bottom w:val="single" w:sz="4" w:space="0" w:color="auto"/>
              <w:right w:val="single" w:sz="4" w:space="0" w:color="auto"/>
            </w:tcBorders>
            <w:vAlign w:val="center"/>
          </w:tcPr>
          <w:p w14:paraId="1F953A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AFC2F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7BBA6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4DC33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EB1A0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F6DF6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789924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260E4D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DCEA8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C13AE7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A24316C" w14:textId="77777777">
        <w:trPr>
          <w:trHeight w:val="800"/>
        </w:trPr>
        <w:tc>
          <w:tcPr>
            <w:tcW w:w="332" w:type="pct"/>
            <w:vMerge/>
            <w:tcBorders>
              <w:left w:val="single" w:sz="4" w:space="0" w:color="auto"/>
              <w:bottom w:val="single" w:sz="4" w:space="0" w:color="auto"/>
              <w:right w:val="single" w:sz="4" w:space="0" w:color="auto"/>
            </w:tcBorders>
            <w:vAlign w:val="center"/>
          </w:tcPr>
          <w:p w14:paraId="32E9006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FC074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551E9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26A8D8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3CC55B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A4A77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5E492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CCB99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9DE3D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DF398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151C6E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7EC17D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5FF01B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94EABD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4B498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988EA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4A884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FF7864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55E6C43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1102EA1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7DA77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70.00分</w:t>
            </w:r>
          </w:p>
        </w:tc>
        <w:tc>
          <w:tcPr>
            <w:tcW w:w="346" w:type="pct"/>
            <w:tcBorders>
              <w:top w:val="single" w:sz="4" w:space="0" w:color="auto"/>
              <w:left w:val="nil"/>
              <w:bottom w:val="single" w:sz="4" w:space="0" w:color="auto"/>
              <w:right w:val="single" w:sz="4" w:space="0" w:color="auto"/>
            </w:tcBorders>
            <w:vAlign w:val="center"/>
          </w:tcPr>
          <w:p w14:paraId="5333B7D6"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22072F3"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31E67E7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28E58D2"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9F26CF8"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75074F2"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4A32489"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552"/>
        <w:gridCol w:w="548"/>
        <w:gridCol w:w="550"/>
        <w:gridCol w:w="890"/>
      </w:tblGrid>
      <w:tr w:rsidR="00967B90" w14:paraId="308D1D4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1BD4D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64859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关于下达2024年路灯电费的通知</w:t>
            </w:r>
          </w:p>
        </w:tc>
      </w:tr>
      <w:tr w:rsidR="00967B90" w14:paraId="28ACE7C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0A9A1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76A01B76" w14:textId="22B16550"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774A844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00C1DF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48C792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C4376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132362D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F92CF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4E4220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9DAFD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414A6C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5F1FAA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5CDDD04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1225AF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C10B7F0"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86D6C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8DBA2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992" w:type="pct"/>
            <w:gridSpan w:val="3"/>
            <w:tcBorders>
              <w:top w:val="single" w:sz="4" w:space="0" w:color="auto"/>
              <w:left w:val="nil"/>
              <w:bottom w:val="single" w:sz="4" w:space="0" w:color="auto"/>
              <w:right w:val="single" w:sz="4" w:space="0" w:color="auto"/>
            </w:tcBorders>
            <w:vAlign w:val="center"/>
          </w:tcPr>
          <w:p w14:paraId="4CFEDC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892.00</w:t>
            </w:r>
          </w:p>
        </w:tc>
        <w:tc>
          <w:tcPr>
            <w:tcW w:w="666" w:type="pct"/>
            <w:gridSpan w:val="2"/>
            <w:tcBorders>
              <w:top w:val="single" w:sz="4" w:space="0" w:color="auto"/>
              <w:left w:val="nil"/>
              <w:bottom w:val="single" w:sz="4" w:space="0" w:color="auto"/>
              <w:right w:val="single" w:sz="4" w:space="0" w:color="auto"/>
            </w:tcBorders>
            <w:vAlign w:val="center"/>
          </w:tcPr>
          <w:p w14:paraId="685C96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467.44</w:t>
            </w:r>
          </w:p>
        </w:tc>
        <w:tc>
          <w:tcPr>
            <w:tcW w:w="678" w:type="pct"/>
            <w:gridSpan w:val="2"/>
            <w:tcBorders>
              <w:top w:val="nil"/>
              <w:left w:val="nil"/>
              <w:bottom w:val="single" w:sz="4" w:space="0" w:color="auto"/>
              <w:right w:val="single" w:sz="4" w:space="0" w:color="auto"/>
            </w:tcBorders>
            <w:vAlign w:val="center"/>
          </w:tcPr>
          <w:p w14:paraId="430F1A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35809A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52.40%</w:t>
            </w:r>
          </w:p>
        </w:tc>
        <w:tc>
          <w:tcPr>
            <w:tcW w:w="527" w:type="pct"/>
            <w:tcBorders>
              <w:top w:val="nil"/>
              <w:left w:val="nil"/>
              <w:bottom w:val="single" w:sz="4" w:space="0" w:color="auto"/>
              <w:right w:val="single" w:sz="4" w:space="0" w:color="auto"/>
            </w:tcBorders>
            <w:vAlign w:val="center"/>
          </w:tcPr>
          <w:p w14:paraId="21AE27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967B90" w14:paraId="6655C82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E099419"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083440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6D646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992" w:type="pct"/>
            <w:gridSpan w:val="3"/>
            <w:tcBorders>
              <w:top w:val="single" w:sz="4" w:space="0" w:color="auto"/>
              <w:left w:val="nil"/>
              <w:bottom w:val="single" w:sz="4" w:space="0" w:color="auto"/>
              <w:right w:val="single" w:sz="4" w:space="0" w:color="auto"/>
            </w:tcBorders>
            <w:vAlign w:val="center"/>
          </w:tcPr>
          <w:p w14:paraId="45556A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892.00</w:t>
            </w:r>
          </w:p>
        </w:tc>
        <w:tc>
          <w:tcPr>
            <w:tcW w:w="666" w:type="pct"/>
            <w:gridSpan w:val="2"/>
            <w:tcBorders>
              <w:top w:val="single" w:sz="4" w:space="0" w:color="auto"/>
              <w:left w:val="nil"/>
              <w:bottom w:val="single" w:sz="4" w:space="0" w:color="auto"/>
              <w:right w:val="single" w:sz="4" w:space="0" w:color="auto"/>
            </w:tcBorders>
            <w:vAlign w:val="center"/>
          </w:tcPr>
          <w:p w14:paraId="78E268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467.44</w:t>
            </w:r>
          </w:p>
        </w:tc>
        <w:tc>
          <w:tcPr>
            <w:tcW w:w="678" w:type="pct"/>
            <w:gridSpan w:val="2"/>
            <w:tcBorders>
              <w:top w:val="nil"/>
              <w:left w:val="nil"/>
              <w:bottom w:val="single" w:sz="4" w:space="0" w:color="auto"/>
              <w:right w:val="single" w:sz="4" w:space="0" w:color="auto"/>
            </w:tcBorders>
            <w:vAlign w:val="center"/>
          </w:tcPr>
          <w:p w14:paraId="20DED0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EFF86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BDC87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DF285A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3EDA02C"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E267D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5A740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6C6250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12AEB5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53786C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DEAD2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4A58B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A14B94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BFD59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1508F6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4A99D1D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20716F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81539F4"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415D18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奇台县住建局为提升城市品质，增强夜间经济发展，提升城市亮化水平，对于全县路灯设施安全周检查次数2次，路灯达标率98%，</w:t>
            </w:r>
            <w:proofErr w:type="gramStart"/>
            <w:r>
              <w:rPr>
                <w:rFonts w:ascii="宋体" w:eastAsia="宋体" w:hAnsi="宋体" w:cs="宋体" w:hint="eastAsia"/>
                <w:color w:val="000000"/>
                <w:sz w:val="18"/>
                <w:szCs w:val="18"/>
                <w:lang w:eastAsia="zh-CN"/>
              </w:rPr>
              <w:t>路灯覆盖率路灯覆盖率</w:t>
            </w:r>
            <w:proofErr w:type="gramEnd"/>
            <w:r>
              <w:rPr>
                <w:rFonts w:ascii="宋体" w:eastAsia="宋体" w:hAnsi="宋体" w:cs="宋体" w:hint="eastAsia"/>
                <w:color w:val="000000"/>
                <w:sz w:val="18"/>
                <w:szCs w:val="18"/>
                <w:lang w:eastAsia="zh-CN"/>
              </w:rPr>
              <w:t>&gt;=100%，路灯检查完成及时率&gt;=100%，项目费用支付率95%，有效</w:t>
            </w:r>
            <w:proofErr w:type="gramStart"/>
            <w:r>
              <w:rPr>
                <w:rFonts w:ascii="宋体" w:eastAsia="宋体" w:hAnsi="宋体" w:cs="宋体" w:hint="eastAsia"/>
                <w:color w:val="000000"/>
                <w:sz w:val="18"/>
                <w:szCs w:val="18"/>
                <w:lang w:eastAsia="zh-CN"/>
              </w:rPr>
              <w:t>提升提升</w:t>
            </w:r>
            <w:proofErr w:type="gramEnd"/>
            <w:r>
              <w:rPr>
                <w:rFonts w:ascii="宋体" w:eastAsia="宋体" w:hAnsi="宋体" w:cs="宋体" w:hint="eastAsia"/>
                <w:color w:val="000000"/>
                <w:sz w:val="18"/>
                <w:szCs w:val="18"/>
                <w:lang w:eastAsia="zh-CN"/>
              </w:rPr>
              <w:t>居民生活幸福指数，居民满意度达到100%</w:t>
            </w:r>
          </w:p>
        </w:tc>
        <w:tc>
          <w:tcPr>
            <w:tcW w:w="2534" w:type="pct"/>
            <w:gridSpan w:val="7"/>
            <w:tcBorders>
              <w:top w:val="single" w:sz="4" w:space="0" w:color="auto"/>
              <w:left w:val="nil"/>
              <w:bottom w:val="single" w:sz="4" w:space="0" w:color="auto"/>
              <w:right w:val="single" w:sz="4" w:space="0" w:color="auto"/>
            </w:tcBorders>
            <w:vAlign w:val="center"/>
          </w:tcPr>
          <w:p w14:paraId="2B936E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本年度完成全县路灯设施安全周检查次数2次，路灯达标率98%，</w:t>
            </w:r>
            <w:proofErr w:type="gramStart"/>
            <w:r>
              <w:rPr>
                <w:rFonts w:ascii="宋体" w:eastAsia="宋体" w:hAnsi="宋体" w:cs="宋体" w:hint="eastAsia"/>
                <w:color w:val="000000"/>
                <w:sz w:val="18"/>
                <w:szCs w:val="18"/>
                <w:lang w:eastAsia="zh-CN"/>
              </w:rPr>
              <w:t>路灯覆盖率路灯覆盖率</w:t>
            </w:r>
            <w:proofErr w:type="gramEnd"/>
            <w:r>
              <w:rPr>
                <w:rFonts w:ascii="宋体" w:eastAsia="宋体" w:hAnsi="宋体" w:cs="宋体" w:hint="eastAsia"/>
                <w:color w:val="000000"/>
                <w:sz w:val="18"/>
                <w:szCs w:val="18"/>
                <w:lang w:eastAsia="zh-CN"/>
              </w:rPr>
              <w:t>100%，路灯检查完成及时率100%，项目费用支付率95%，有效</w:t>
            </w:r>
            <w:proofErr w:type="gramStart"/>
            <w:r>
              <w:rPr>
                <w:rFonts w:ascii="宋体" w:eastAsia="宋体" w:hAnsi="宋体" w:cs="宋体" w:hint="eastAsia"/>
                <w:color w:val="000000"/>
                <w:sz w:val="18"/>
                <w:szCs w:val="18"/>
                <w:lang w:eastAsia="zh-CN"/>
              </w:rPr>
              <w:t>提升提升</w:t>
            </w:r>
            <w:proofErr w:type="gramEnd"/>
            <w:r>
              <w:rPr>
                <w:rFonts w:ascii="宋体" w:eastAsia="宋体" w:hAnsi="宋体" w:cs="宋体" w:hint="eastAsia"/>
                <w:color w:val="000000"/>
                <w:sz w:val="18"/>
                <w:szCs w:val="18"/>
                <w:lang w:eastAsia="zh-CN"/>
              </w:rPr>
              <w:t>居民生活幸福指数，居民满意度达到100%奇台县住建局为提升城市品质，增强夜间经济发展，提升城市亮化水平。</w:t>
            </w:r>
          </w:p>
        </w:tc>
      </w:tr>
      <w:tr w:rsidR="00967B90" w14:paraId="3E25C3B9" w14:textId="77777777">
        <w:trPr>
          <w:trHeight w:val="820"/>
        </w:trPr>
        <w:tc>
          <w:tcPr>
            <w:tcW w:w="332" w:type="pct"/>
            <w:tcBorders>
              <w:top w:val="nil"/>
              <w:left w:val="single" w:sz="4" w:space="0" w:color="auto"/>
              <w:bottom w:val="single" w:sz="4" w:space="0" w:color="auto"/>
              <w:right w:val="single" w:sz="4" w:space="0" w:color="auto"/>
            </w:tcBorders>
            <w:vAlign w:val="center"/>
          </w:tcPr>
          <w:p w14:paraId="7508AF5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3C4E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989B10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258BD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6176F3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B5C405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0D1E3E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C4BB5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F886E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004FA7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A09CE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5345C43"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54C4659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0D7AE1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85DC051" w14:textId="77777777">
        <w:trPr>
          <w:trHeight w:val="800"/>
        </w:trPr>
        <w:tc>
          <w:tcPr>
            <w:tcW w:w="332" w:type="pct"/>
            <w:vMerge w:val="restart"/>
            <w:tcBorders>
              <w:top w:val="nil"/>
              <w:left w:val="single" w:sz="4" w:space="0" w:color="auto"/>
              <w:right w:val="single" w:sz="4" w:space="0" w:color="auto"/>
            </w:tcBorders>
            <w:vAlign w:val="center"/>
          </w:tcPr>
          <w:p w14:paraId="49D256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54CE1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17EB6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538E8E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路灯设施安全周检查次数</w:t>
            </w:r>
          </w:p>
        </w:tc>
        <w:tc>
          <w:tcPr>
            <w:tcW w:w="338" w:type="pct"/>
            <w:tcBorders>
              <w:top w:val="nil"/>
              <w:left w:val="nil"/>
              <w:bottom w:val="single" w:sz="4" w:space="0" w:color="auto"/>
              <w:right w:val="single" w:sz="4" w:space="0" w:color="auto"/>
            </w:tcBorders>
            <w:vAlign w:val="center"/>
          </w:tcPr>
          <w:p w14:paraId="334C23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AEEBB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37" w:type="pct"/>
            <w:tcBorders>
              <w:top w:val="nil"/>
              <w:left w:val="nil"/>
              <w:bottom w:val="single" w:sz="4" w:space="0" w:color="auto"/>
              <w:right w:val="single" w:sz="4" w:space="0" w:color="auto"/>
            </w:tcBorders>
            <w:vAlign w:val="center"/>
          </w:tcPr>
          <w:p w14:paraId="039D3B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32" w:type="pct"/>
            <w:tcBorders>
              <w:top w:val="nil"/>
              <w:left w:val="nil"/>
              <w:bottom w:val="single" w:sz="4" w:space="0" w:color="auto"/>
              <w:right w:val="single" w:sz="4" w:space="0" w:color="auto"/>
            </w:tcBorders>
            <w:vAlign w:val="center"/>
          </w:tcPr>
          <w:p w14:paraId="41F147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04F4C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D3FC4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606F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89523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C773B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527F13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667C32" w14:textId="77777777">
        <w:trPr>
          <w:trHeight w:val="800"/>
        </w:trPr>
        <w:tc>
          <w:tcPr>
            <w:tcW w:w="332" w:type="pct"/>
            <w:vMerge/>
            <w:tcBorders>
              <w:left w:val="single" w:sz="4" w:space="0" w:color="auto"/>
              <w:right w:val="single" w:sz="4" w:space="0" w:color="auto"/>
            </w:tcBorders>
            <w:vAlign w:val="center"/>
          </w:tcPr>
          <w:p w14:paraId="3FA7CE8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3A9CD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455D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433867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路灯达标率</w:t>
            </w:r>
          </w:p>
        </w:tc>
        <w:tc>
          <w:tcPr>
            <w:tcW w:w="338" w:type="pct"/>
            <w:tcBorders>
              <w:top w:val="nil"/>
              <w:left w:val="nil"/>
              <w:bottom w:val="single" w:sz="4" w:space="0" w:color="auto"/>
              <w:right w:val="single" w:sz="4" w:space="0" w:color="auto"/>
            </w:tcBorders>
            <w:vAlign w:val="center"/>
          </w:tcPr>
          <w:p w14:paraId="37B9FE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55D10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0E5AAA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32" w:type="pct"/>
            <w:tcBorders>
              <w:top w:val="nil"/>
              <w:left w:val="nil"/>
              <w:bottom w:val="single" w:sz="4" w:space="0" w:color="auto"/>
              <w:right w:val="single" w:sz="4" w:space="0" w:color="auto"/>
            </w:tcBorders>
            <w:vAlign w:val="center"/>
          </w:tcPr>
          <w:p w14:paraId="4744CC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5644E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428BA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9753B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17CE2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EFCF6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989113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937F796" w14:textId="77777777">
        <w:trPr>
          <w:trHeight w:val="800"/>
        </w:trPr>
        <w:tc>
          <w:tcPr>
            <w:tcW w:w="332" w:type="pct"/>
            <w:vMerge/>
            <w:tcBorders>
              <w:left w:val="single" w:sz="4" w:space="0" w:color="auto"/>
              <w:right w:val="single" w:sz="4" w:space="0" w:color="auto"/>
            </w:tcBorders>
            <w:vAlign w:val="center"/>
          </w:tcPr>
          <w:p w14:paraId="18B73E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E14CF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5229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910B1D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路灯覆盖率</w:t>
            </w:r>
          </w:p>
        </w:tc>
        <w:tc>
          <w:tcPr>
            <w:tcW w:w="338" w:type="pct"/>
            <w:tcBorders>
              <w:top w:val="nil"/>
              <w:left w:val="nil"/>
              <w:bottom w:val="single" w:sz="4" w:space="0" w:color="auto"/>
              <w:right w:val="single" w:sz="4" w:space="0" w:color="auto"/>
            </w:tcBorders>
            <w:vAlign w:val="center"/>
          </w:tcPr>
          <w:p w14:paraId="308307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DBB12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7" w:type="pct"/>
            <w:tcBorders>
              <w:top w:val="nil"/>
              <w:left w:val="nil"/>
              <w:bottom w:val="single" w:sz="4" w:space="0" w:color="auto"/>
              <w:right w:val="single" w:sz="4" w:space="0" w:color="auto"/>
            </w:tcBorders>
            <w:vAlign w:val="center"/>
          </w:tcPr>
          <w:p w14:paraId="7CD0CE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19A99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2EFE2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7D88A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93F6C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13E5F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0E36A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F6A39C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57474F3" w14:textId="77777777">
        <w:trPr>
          <w:trHeight w:val="800"/>
        </w:trPr>
        <w:tc>
          <w:tcPr>
            <w:tcW w:w="332" w:type="pct"/>
            <w:vMerge/>
            <w:tcBorders>
              <w:left w:val="single" w:sz="4" w:space="0" w:color="auto"/>
              <w:right w:val="single" w:sz="4" w:space="0" w:color="auto"/>
            </w:tcBorders>
            <w:vAlign w:val="center"/>
          </w:tcPr>
          <w:p w14:paraId="2322235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FB27F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BFC8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178966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路灯检查完成及时率</w:t>
            </w:r>
          </w:p>
        </w:tc>
        <w:tc>
          <w:tcPr>
            <w:tcW w:w="338" w:type="pct"/>
            <w:tcBorders>
              <w:top w:val="nil"/>
              <w:left w:val="nil"/>
              <w:bottom w:val="single" w:sz="4" w:space="0" w:color="auto"/>
              <w:right w:val="single" w:sz="4" w:space="0" w:color="auto"/>
            </w:tcBorders>
            <w:vAlign w:val="center"/>
          </w:tcPr>
          <w:p w14:paraId="7A2EA5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A945A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7" w:type="pct"/>
            <w:tcBorders>
              <w:top w:val="nil"/>
              <w:left w:val="nil"/>
              <w:bottom w:val="single" w:sz="4" w:space="0" w:color="auto"/>
              <w:right w:val="single" w:sz="4" w:space="0" w:color="auto"/>
            </w:tcBorders>
            <w:vAlign w:val="center"/>
          </w:tcPr>
          <w:p w14:paraId="586900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F52E4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1D36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DCBDC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0CFEF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42BDC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1AD79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728DB5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9FE8293" w14:textId="77777777">
        <w:trPr>
          <w:trHeight w:val="800"/>
        </w:trPr>
        <w:tc>
          <w:tcPr>
            <w:tcW w:w="332" w:type="pct"/>
            <w:vMerge/>
            <w:tcBorders>
              <w:left w:val="single" w:sz="4" w:space="0" w:color="auto"/>
              <w:right w:val="single" w:sz="4" w:space="0" w:color="auto"/>
            </w:tcBorders>
            <w:vAlign w:val="center"/>
          </w:tcPr>
          <w:p w14:paraId="4FB752E9"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6F49D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13E63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1770AC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项目费用支付率</w:t>
            </w:r>
          </w:p>
        </w:tc>
        <w:tc>
          <w:tcPr>
            <w:tcW w:w="338" w:type="pct"/>
            <w:tcBorders>
              <w:top w:val="nil"/>
              <w:left w:val="nil"/>
              <w:bottom w:val="single" w:sz="4" w:space="0" w:color="auto"/>
              <w:right w:val="single" w:sz="4" w:space="0" w:color="auto"/>
            </w:tcBorders>
            <w:vAlign w:val="center"/>
          </w:tcPr>
          <w:p w14:paraId="0EE64B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3F56A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8FA27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=52.4%</w:t>
            </w:r>
          </w:p>
        </w:tc>
        <w:tc>
          <w:tcPr>
            <w:tcW w:w="332" w:type="pct"/>
            <w:tcBorders>
              <w:top w:val="nil"/>
              <w:left w:val="nil"/>
              <w:bottom w:val="single" w:sz="4" w:space="0" w:color="auto"/>
              <w:right w:val="single" w:sz="4" w:space="0" w:color="auto"/>
            </w:tcBorders>
            <w:vAlign w:val="center"/>
          </w:tcPr>
          <w:p w14:paraId="5FC8D0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w:t>
            </w:r>
          </w:p>
        </w:tc>
        <w:tc>
          <w:tcPr>
            <w:tcW w:w="334" w:type="pct"/>
            <w:tcBorders>
              <w:top w:val="nil"/>
              <w:left w:val="nil"/>
              <w:bottom w:val="single" w:sz="4" w:space="0" w:color="auto"/>
              <w:right w:val="single" w:sz="4" w:space="0" w:color="auto"/>
            </w:tcBorders>
            <w:vAlign w:val="center"/>
          </w:tcPr>
          <w:p w14:paraId="35F886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1A4CF0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BE14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2194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25A21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6C260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年初指标值设置不准确，设置值较低，故存在偏差；改进措施：合理分析项目实际情况，合理申报目标值</w:t>
            </w:r>
          </w:p>
        </w:tc>
      </w:tr>
      <w:tr w:rsidR="00967B90" w14:paraId="290EDD1A" w14:textId="77777777">
        <w:trPr>
          <w:trHeight w:val="800"/>
        </w:trPr>
        <w:tc>
          <w:tcPr>
            <w:tcW w:w="332" w:type="pct"/>
            <w:vMerge/>
            <w:tcBorders>
              <w:left w:val="single" w:sz="4" w:space="0" w:color="auto"/>
              <w:right w:val="single" w:sz="4" w:space="0" w:color="auto"/>
            </w:tcBorders>
            <w:vAlign w:val="center"/>
          </w:tcPr>
          <w:p w14:paraId="23E3FF3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CC2DB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A6E03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987080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提升居民生活幸福指数</w:t>
            </w:r>
          </w:p>
        </w:tc>
        <w:tc>
          <w:tcPr>
            <w:tcW w:w="338" w:type="pct"/>
            <w:tcBorders>
              <w:top w:val="nil"/>
              <w:left w:val="nil"/>
              <w:bottom w:val="single" w:sz="4" w:space="0" w:color="auto"/>
              <w:right w:val="single" w:sz="4" w:space="0" w:color="auto"/>
            </w:tcBorders>
            <w:vAlign w:val="center"/>
          </w:tcPr>
          <w:p w14:paraId="5C4CBA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68F60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7" w:type="pct"/>
            <w:tcBorders>
              <w:top w:val="nil"/>
              <w:left w:val="nil"/>
              <w:bottom w:val="single" w:sz="4" w:space="0" w:color="auto"/>
              <w:right w:val="single" w:sz="4" w:space="0" w:color="auto"/>
            </w:tcBorders>
            <w:vAlign w:val="center"/>
          </w:tcPr>
          <w:p w14:paraId="456DA7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2" w:type="pct"/>
            <w:tcBorders>
              <w:top w:val="nil"/>
              <w:left w:val="nil"/>
              <w:bottom w:val="single" w:sz="4" w:space="0" w:color="auto"/>
              <w:right w:val="single" w:sz="4" w:space="0" w:color="auto"/>
            </w:tcBorders>
            <w:vAlign w:val="center"/>
          </w:tcPr>
          <w:p w14:paraId="1AC8C1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2B8C0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4CE78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E9F5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D8B16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0BE925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5CE6C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9358A16" w14:textId="77777777">
        <w:trPr>
          <w:trHeight w:val="800"/>
        </w:trPr>
        <w:tc>
          <w:tcPr>
            <w:tcW w:w="332" w:type="pct"/>
            <w:vMerge/>
            <w:tcBorders>
              <w:left w:val="single" w:sz="4" w:space="0" w:color="auto"/>
              <w:bottom w:val="single" w:sz="4" w:space="0" w:color="auto"/>
              <w:right w:val="single" w:sz="4" w:space="0" w:color="auto"/>
            </w:tcBorders>
            <w:vAlign w:val="center"/>
          </w:tcPr>
          <w:p w14:paraId="3A4502BE"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486F3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84257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41B3E0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8" w:type="pct"/>
            <w:tcBorders>
              <w:top w:val="nil"/>
              <w:left w:val="nil"/>
              <w:bottom w:val="single" w:sz="4" w:space="0" w:color="auto"/>
              <w:right w:val="single" w:sz="4" w:space="0" w:color="auto"/>
            </w:tcBorders>
            <w:vAlign w:val="center"/>
          </w:tcPr>
          <w:p w14:paraId="14272F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E68E5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9399B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22066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FF925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4189D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5141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43DF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35DF1D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B68A95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A26A22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5FF1DC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726F09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BE9277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3A9B490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24CB0A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32222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70.00分</w:t>
            </w:r>
          </w:p>
        </w:tc>
        <w:tc>
          <w:tcPr>
            <w:tcW w:w="346" w:type="pct"/>
            <w:tcBorders>
              <w:top w:val="single" w:sz="4" w:space="0" w:color="auto"/>
              <w:left w:val="nil"/>
              <w:bottom w:val="single" w:sz="4" w:space="0" w:color="auto"/>
              <w:right w:val="single" w:sz="4" w:space="0" w:color="auto"/>
            </w:tcBorders>
            <w:vAlign w:val="center"/>
          </w:tcPr>
          <w:p w14:paraId="4F946F70"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C83EAF8"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3BD9D6F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F182496"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4C404F14"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726D376"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78B18EE"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967B90" w14:paraId="5CBA547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E482B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1C2E439"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[2024]103号关于拨付围栏安装和广告牌拆除等</w:t>
            </w:r>
            <w:proofErr w:type="gramStart"/>
            <w:r>
              <w:rPr>
                <w:rFonts w:ascii="宋体" w:eastAsia="宋体" w:hAnsi="宋体" w:cs="宋体" w:hint="eastAsia"/>
                <w:color w:val="000000"/>
                <w:sz w:val="18"/>
                <w:szCs w:val="18"/>
                <w:lang w:eastAsia="zh-CN"/>
              </w:rPr>
              <w:t>零星项目</w:t>
            </w:r>
            <w:proofErr w:type="gramEnd"/>
            <w:r>
              <w:rPr>
                <w:rFonts w:ascii="宋体" w:eastAsia="宋体" w:hAnsi="宋体" w:cs="宋体" w:hint="eastAsia"/>
                <w:color w:val="000000"/>
                <w:sz w:val="18"/>
                <w:szCs w:val="18"/>
                <w:lang w:eastAsia="zh-CN"/>
              </w:rPr>
              <w:t>资金的通知</w:t>
            </w:r>
          </w:p>
        </w:tc>
      </w:tr>
      <w:tr w:rsidR="00967B90" w14:paraId="4BFD6E7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34854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38D698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1B9292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0FC59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D06BB9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484E7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09C2A7F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0BB1CC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F0D7E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3C169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DF52A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16D20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286EB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6540CD3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575B03" w14:textId="77777777" w:rsidR="00967B90" w:rsidRDefault="00967B90">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304B3C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163E1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983" w:type="pct"/>
            <w:gridSpan w:val="3"/>
            <w:tcBorders>
              <w:top w:val="single" w:sz="4" w:space="0" w:color="auto"/>
              <w:left w:val="nil"/>
              <w:bottom w:val="single" w:sz="4" w:space="0" w:color="auto"/>
              <w:right w:val="single" w:sz="4" w:space="0" w:color="auto"/>
            </w:tcBorders>
            <w:vAlign w:val="center"/>
          </w:tcPr>
          <w:p w14:paraId="7FBDF4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708" w:type="pct"/>
            <w:gridSpan w:val="2"/>
            <w:tcBorders>
              <w:top w:val="single" w:sz="4" w:space="0" w:color="auto"/>
              <w:left w:val="nil"/>
              <w:bottom w:val="single" w:sz="4" w:space="0" w:color="auto"/>
              <w:right w:val="single" w:sz="4" w:space="0" w:color="auto"/>
            </w:tcBorders>
            <w:vAlign w:val="center"/>
          </w:tcPr>
          <w:p w14:paraId="355352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671" w:type="pct"/>
            <w:gridSpan w:val="2"/>
            <w:tcBorders>
              <w:top w:val="nil"/>
              <w:left w:val="nil"/>
              <w:bottom w:val="single" w:sz="4" w:space="0" w:color="auto"/>
              <w:right w:val="single" w:sz="4" w:space="0" w:color="auto"/>
            </w:tcBorders>
            <w:vAlign w:val="center"/>
          </w:tcPr>
          <w:p w14:paraId="58984D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5D6BC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9FFCB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04314C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0CEAC8" w14:textId="77777777" w:rsidR="00967B90" w:rsidRDefault="00967B90">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497B8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0B8FAE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983" w:type="pct"/>
            <w:gridSpan w:val="3"/>
            <w:tcBorders>
              <w:top w:val="single" w:sz="4" w:space="0" w:color="auto"/>
              <w:left w:val="nil"/>
              <w:bottom w:val="single" w:sz="4" w:space="0" w:color="auto"/>
              <w:right w:val="single" w:sz="4" w:space="0" w:color="auto"/>
            </w:tcBorders>
            <w:vAlign w:val="center"/>
          </w:tcPr>
          <w:p w14:paraId="2214F5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708" w:type="pct"/>
            <w:gridSpan w:val="2"/>
            <w:tcBorders>
              <w:top w:val="single" w:sz="4" w:space="0" w:color="auto"/>
              <w:left w:val="nil"/>
              <w:bottom w:val="single" w:sz="4" w:space="0" w:color="auto"/>
              <w:right w:val="single" w:sz="4" w:space="0" w:color="auto"/>
            </w:tcBorders>
            <w:vAlign w:val="center"/>
          </w:tcPr>
          <w:p w14:paraId="191636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230.00</w:t>
            </w:r>
          </w:p>
        </w:tc>
        <w:tc>
          <w:tcPr>
            <w:tcW w:w="671" w:type="pct"/>
            <w:gridSpan w:val="2"/>
            <w:tcBorders>
              <w:top w:val="nil"/>
              <w:left w:val="nil"/>
              <w:bottom w:val="single" w:sz="4" w:space="0" w:color="auto"/>
              <w:right w:val="single" w:sz="4" w:space="0" w:color="auto"/>
            </w:tcBorders>
            <w:vAlign w:val="center"/>
          </w:tcPr>
          <w:p w14:paraId="043F13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2CFA4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2EF4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2B7A2F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814435" w14:textId="77777777" w:rsidR="00967B90" w:rsidRDefault="00967B90">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22248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8544A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34C9FF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465F4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66079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E2248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45241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EE3119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9F3F2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EB227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3A8D4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025ED7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82670C6" w14:textId="77777777" w:rsidR="00967B90" w:rsidRDefault="00967B90">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65C128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围挡安装和广告牌拆除等</w:t>
            </w:r>
            <w:proofErr w:type="gramStart"/>
            <w:r>
              <w:rPr>
                <w:rFonts w:ascii="宋体" w:eastAsia="宋体" w:hAnsi="宋体" w:cs="宋体" w:hint="eastAsia"/>
                <w:color w:val="000000"/>
                <w:sz w:val="18"/>
                <w:szCs w:val="18"/>
                <w:lang w:eastAsia="zh-CN"/>
              </w:rPr>
              <w:t>零星项目</w:t>
            </w:r>
            <w:proofErr w:type="gramEnd"/>
            <w:r>
              <w:rPr>
                <w:rFonts w:ascii="宋体" w:eastAsia="宋体" w:hAnsi="宋体" w:cs="宋体" w:hint="eastAsia"/>
                <w:color w:val="000000"/>
                <w:sz w:val="18"/>
                <w:szCs w:val="18"/>
                <w:lang w:eastAsia="zh-CN"/>
              </w:rPr>
              <w:t>实施烟囱外立面改造900平方米，安装成品围挡280米，确保全面竣工完成验收并提升奇台县城市面貌，改善居民生活环境及居住条件。</w:t>
            </w:r>
          </w:p>
        </w:tc>
        <w:tc>
          <w:tcPr>
            <w:tcW w:w="2559" w:type="pct"/>
            <w:gridSpan w:val="7"/>
            <w:tcBorders>
              <w:top w:val="single" w:sz="4" w:space="0" w:color="auto"/>
              <w:left w:val="nil"/>
              <w:bottom w:val="single" w:sz="4" w:space="0" w:color="auto"/>
              <w:right w:val="single" w:sz="4" w:space="0" w:color="auto"/>
            </w:tcBorders>
            <w:vAlign w:val="center"/>
          </w:tcPr>
          <w:p w14:paraId="3E2D6F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有效改善了居民生活，有效提升辖区经济发展水平，提高人民出行交通安全，满足人民美好生活需要，完善城市基础设施配套建设，更好的服务于奇台县经济建设，对构建社会稳定和谐起到积极作用，实施烟囱外立面改造900平方米，安装成品围挡280米。</w:t>
            </w:r>
          </w:p>
        </w:tc>
      </w:tr>
      <w:tr w:rsidR="00967B90" w14:paraId="7061EADB" w14:textId="77777777">
        <w:trPr>
          <w:trHeight w:val="820"/>
        </w:trPr>
        <w:tc>
          <w:tcPr>
            <w:tcW w:w="328" w:type="pct"/>
            <w:tcBorders>
              <w:top w:val="nil"/>
              <w:left w:val="single" w:sz="4" w:space="0" w:color="auto"/>
              <w:bottom w:val="single" w:sz="4" w:space="0" w:color="auto"/>
              <w:right w:val="single" w:sz="4" w:space="0" w:color="auto"/>
            </w:tcBorders>
            <w:vAlign w:val="center"/>
          </w:tcPr>
          <w:p w14:paraId="7A132B8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7A5A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CEF97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E8970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99B7B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CEB6D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2EC38C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EF2D3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4B1B2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009A0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C6CA1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E6EA2A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56343A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C2632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A324F7A" w14:textId="77777777">
        <w:trPr>
          <w:trHeight w:val="800"/>
        </w:trPr>
        <w:tc>
          <w:tcPr>
            <w:tcW w:w="328" w:type="pct"/>
            <w:vMerge w:val="restart"/>
            <w:tcBorders>
              <w:top w:val="nil"/>
              <w:left w:val="single" w:sz="4" w:space="0" w:color="auto"/>
              <w:right w:val="single" w:sz="4" w:space="0" w:color="auto"/>
            </w:tcBorders>
            <w:vAlign w:val="center"/>
          </w:tcPr>
          <w:p w14:paraId="777BC3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1FC6E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C1E1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1A702D4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烟囱外立面改造</w:t>
            </w:r>
          </w:p>
        </w:tc>
        <w:tc>
          <w:tcPr>
            <w:tcW w:w="334" w:type="pct"/>
            <w:tcBorders>
              <w:top w:val="nil"/>
              <w:left w:val="nil"/>
              <w:bottom w:val="single" w:sz="4" w:space="0" w:color="auto"/>
              <w:right w:val="single" w:sz="4" w:space="0" w:color="auto"/>
            </w:tcBorders>
            <w:vAlign w:val="center"/>
          </w:tcPr>
          <w:p w14:paraId="5C84C3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5271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&gt;=900平方米</w:t>
            </w:r>
          </w:p>
        </w:tc>
        <w:tc>
          <w:tcPr>
            <w:tcW w:w="334" w:type="pct"/>
            <w:tcBorders>
              <w:top w:val="nil"/>
              <w:left w:val="nil"/>
              <w:bottom w:val="single" w:sz="4" w:space="0" w:color="auto"/>
              <w:right w:val="single" w:sz="4" w:space="0" w:color="auto"/>
            </w:tcBorders>
            <w:vAlign w:val="center"/>
          </w:tcPr>
          <w:p w14:paraId="31CBA1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=900平方米</w:t>
            </w:r>
          </w:p>
        </w:tc>
        <w:tc>
          <w:tcPr>
            <w:tcW w:w="328" w:type="pct"/>
            <w:tcBorders>
              <w:top w:val="nil"/>
              <w:left w:val="nil"/>
              <w:bottom w:val="single" w:sz="4" w:space="0" w:color="auto"/>
              <w:right w:val="single" w:sz="4" w:space="0" w:color="auto"/>
            </w:tcBorders>
            <w:vAlign w:val="center"/>
          </w:tcPr>
          <w:p w14:paraId="6BF934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26712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741E0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549F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19B6E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2D9F5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AF67E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7B5CE27" w14:textId="77777777">
        <w:trPr>
          <w:trHeight w:val="800"/>
        </w:trPr>
        <w:tc>
          <w:tcPr>
            <w:tcW w:w="328" w:type="pct"/>
            <w:vMerge/>
            <w:tcBorders>
              <w:left w:val="single" w:sz="4" w:space="0" w:color="auto"/>
              <w:right w:val="single" w:sz="4" w:space="0" w:color="auto"/>
            </w:tcBorders>
            <w:vAlign w:val="center"/>
          </w:tcPr>
          <w:p w14:paraId="771FE27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D4100A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1C1AF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5E787B4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成品围挡安装数</w:t>
            </w:r>
          </w:p>
        </w:tc>
        <w:tc>
          <w:tcPr>
            <w:tcW w:w="334" w:type="pct"/>
            <w:tcBorders>
              <w:top w:val="nil"/>
              <w:left w:val="nil"/>
              <w:bottom w:val="single" w:sz="4" w:space="0" w:color="auto"/>
              <w:right w:val="single" w:sz="4" w:space="0" w:color="auto"/>
            </w:tcBorders>
            <w:vAlign w:val="center"/>
          </w:tcPr>
          <w:p w14:paraId="4F1D4D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24414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&gt;=280米</w:t>
            </w:r>
          </w:p>
        </w:tc>
        <w:tc>
          <w:tcPr>
            <w:tcW w:w="334" w:type="pct"/>
            <w:tcBorders>
              <w:top w:val="nil"/>
              <w:left w:val="nil"/>
              <w:bottom w:val="single" w:sz="4" w:space="0" w:color="auto"/>
              <w:right w:val="single" w:sz="4" w:space="0" w:color="auto"/>
            </w:tcBorders>
            <w:vAlign w:val="center"/>
          </w:tcPr>
          <w:p w14:paraId="78E1DF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=200米</w:t>
            </w:r>
          </w:p>
        </w:tc>
        <w:tc>
          <w:tcPr>
            <w:tcW w:w="328" w:type="pct"/>
            <w:tcBorders>
              <w:top w:val="nil"/>
              <w:left w:val="nil"/>
              <w:bottom w:val="single" w:sz="4" w:space="0" w:color="auto"/>
              <w:right w:val="single" w:sz="4" w:space="0" w:color="auto"/>
            </w:tcBorders>
            <w:vAlign w:val="center"/>
          </w:tcPr>
          <w:p w14:paraId="0C3590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DE7A0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9FD81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4C392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03A0C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E108A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BAF1B4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D522372" w14:textId="77777777">
        <w:trPr>
          <w:trHeight w:val="800"/>
        </w:trPr>
        <w:tc>
          <w:tcPr>
            <w:tcW w:w="328" w:type="pct"/>
            <w:vMerge/>
            <w:tcBorders>
              <w:left w:val="single" w:sz="4" w:space="0" w:color="auto"/>
              <w:right w:val="single" w:sz="4" w:space="0" w:color="auto"/>
            </w:tcBorders>
            <w:vAlign w:val="center"/>
          </w:tcPr>
          <w:p w14:paraId="54B28E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120FA8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936D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8FE464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2DDB8C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AA162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C42FE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13018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D2893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89F69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69AF6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E4BA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EE033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A320E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683CD96" w14:textId="77777777">
        <w:trPr>
          <w:trHeight w:val="800"/>
        </w:trPr>
        <w:tc>
          <w:tcPr>
            <w:tcW w:w="328" w:type="pct"/>
            <w:vMerge/>
            <w:tcBorders>
              <w:left w:val="single" w:sz="4" w:space="0" w:color="auto"/>
              <w:right w:val="single" w:sz="4" w:space="0" w:color="auto"/>
            </w:tcBorders>
            <w:vAlign w:val="center"/>
          </w:tcPr>
          <w:p w14:paraId="5326CF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305F54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69E78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686EC3C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334" w:type="pct"/>
            <w:tcBorders>
              <w:top w:val="nil"/>
              <w:left w:val="nil"/>
              <w:bottom w:val="single" w:sz="4" w:space="0" w:color="auto"/>
              <w:right w:val="single" w:sz="4" w:space="0" w:color="auto"/>
            </w:tcBorders>
            <w:vAlign w:val="center"/>
          </w:tcPr>
          <w:p w14:paraId="7C5AC9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1E92E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=2024年7月1日</w:t>
            </w:r>
          </w:p>
        </w:tc>
        <w:tc>
          <w:tcPr>
            <w:tcW w:w="334" w:type="pct"/>
            <w:tcBorders>
              <w:top w:val="nil"/>
              <w:left w:val="nil"/>
              <w:bottom w:val="single" w:sz="4" w:space="0" w:color="auto"/>
              <w:right w:val="single" w:sz="4" w:space="0" w:color="auto"/>
            </w:tcBorders>
            <w:vAlign w:val="center"/>
          </w:tcPr>
          <w:p w14:paraId="29992A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=2024年7月1日</w:t>
            </w:r>
          </w:p>
        </w:tc>
        <w:tc>
          <w:tcPr>
            <w:tcW w:w="328" w:type="pct"/>
            <w:tcBorders>
              <w:top w:val="nil"/>
              <w:left w:val="nil"/>
              <w:bottom w:val="single" w:sz="4" w:space="0" w:color="auto"/>
              <w:right w:val="single" w:sz="4" w:space="0" w:color="auto"/>
            </w:tcBorders>
            <w:vAlign w:val="center"/>
          </w:tcPr>
          <w:p w14:paraId="7407FD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19F92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1C74F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418E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BFA58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E13DD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B12423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9D100E" w14:textId="77777777">
        <w:trPr>
          <w:trHeight w:val="800"/>
        </w:trPr>
        <w:tc>
          <w:tcPr>
            <w:tcW w:w="328" w:type="pct"/>
            <w:vMerge/>
            <w:tcBorders>
              <w:left w:val="single" w:sz="4" w:space="0" w:color="auto"/>
              <w:right w:val="single" w:sz="4" w:space="0" w:color="auto"/>
            </w:tcBorders>
            <w:vAlign w:val="center"/>
          </w:tcPr>
          <w:p w14:paraId="3972F2D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9DC26C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DC7C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33D9BD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项目竣工验收时间</w:t>
            </w:r>
          </w:p>
        </w:tc>
        <w:tc>
          <w:tcPr>
            <w:tcW w:w="334" w:type="pct"/>
            <w:tcBorders>
              <w:top w:val="nil"/>
              <w:left w:val="nil"/>
              <w:bottom w:val="single" w:sz="4" w:space="0" w:color="auto"/>
              <w:right w:val="single" w:sz="4" w:space="0" w:color="auto"/>
            </w:tcBorders>
            <w:vAlign w:val="center"/>
          </w:tcPr>
          <w:p w14:paraId="7D909F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05568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2024年9月12日</w:t>
            </w:r>
          </w:p>
        </w:tc>
        <w:tc>
          <w:tcPr>
            <w:tcW w:w="334" w:type="pct"/>
            <w:tcBorders>
              <w:top w:val="nil"/>
              <w:left w:val="nil"/>
              <w:bottom w:val="single" w:sz="4" w:space="0" w:color="auto"/>
              <w:right w:val="single" w:sz="4" w:space="0" w:color="auto"/>
            </w:tcBorders>
            <w:vAlign w:val="center"/>
          </w:tcPr>
          <w:p w14:paraId="57A333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=2024年9月12日</w:t>
            </w:r>
          </w:p>
        </w:tc>
        <w:tc>
          <w:tcPr>
            <w:tcW w:w="328" w:type="pct"/>
            <w:tcBorders>
              <w:top w:val="nil"/>
              <w:left w:val="nil"/>
              <w:bottom w:val="single" w:sz="4" w:space="0" w:color="auto"/>
              <w:right w:val="single" w:sz="4" w:space="0" w:color="auto"/>
            </w:tcBorders>
            <w:vAlign w:val="center"/>
          </w:tcPr>
          <w:p w14:paraId="2AE88A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61EC1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F189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13739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E9826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E0998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135C39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8179D85" w14:textId="77777777">
        <w:trPr>
          <w:trHeight w:val="800"/>
        </w:trPr>
        <w:tc>
          <w:tcPr>
            <w:tcW w:w="328" w:type="pct"/>
            <w:vMerge/>
            <w:tcBorders>
              <w:left w:val="single" w:sz="4" w:space="0" w:color="auto"/>
              <w:right w:val="single" w:sz="4" w:space="0" w:color="auto"/>
            </w:tcBorders>
            <w:vAlign w:val="center"/>
          </w:tcPr>
          <w:p w14:paraId="627DDCA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1185C3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3A672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3381A7C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烟囱外立面改造费用支付</w:t>
            </w:r>
          </w:p>
        </w:tc>
        <w:tc>
          <w:tcPr>
            <w:tcW w:w="334" w:type="pct"/>
            <w:tcBorders>
              <w:top w:val="nil"/>
              <w:left w:val="nil"/>
              <w:bottom w:val="single" w:sz="4" w:space="0" w:color="auto"/>
              <w:right w:val="single" w:sz="4" w:space="0" w:color="auto"/>
            </w:tcBorders>
            <w:vAlign w:val="center"/>
          </w:tcPr>
          <w:p w14:paraId="100E5C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2091B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=130万元</w:t>
            </w:r>
          </w:p>
        </w:tc>
        <w:tc>
          <w:tcPr>
            <w:tcW w:w="334" w:type="pct"/>
            <w:tcBorders>
              <w:top w:val="nil"/>
              <w:left w:val="nil"/>
              <w:bottom w:val="single" w:sz="4" w:space="0" w:color="auto"/>
              <w:right w:val="single" w:sz="4" w:space="0" w:color="auto"/>
            </w:tcBorders>
            <w:vAlign w:val="center"/>
          </w:tcPr>
          <w:p w14:paraId="026A16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=130万元</w:t>
            </w:r>
          </w:p>
        </w:tc>
        <w:tc>
          <w:tcPr>
            <w:tcW w:w="328" w:type="pct"/>
            <w:tcBorders>
              <w:top w:val="nil"/>
              <w:left w:val="nil"/>
              <w:bottom w:val="single" w:sz="4" w:space="0" w:color="auto"/>
              <w:right w:val="single" w:sz="4" w:space="0" w:color="auto"/>
            </w:tcBorders>
            <w:vAlign w:val="center"/>
          </w:tcPr>
          <w:p w14:paraId="3AE8FE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77738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3B148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35EE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0976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121C1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183E3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C99EB5E" w14:textId="77777777">
        <w:trPr>
          <w:trHeight w:val="800"/>
        </w:trPr>
        <w:tc>
          <w:tcPr>
            <w:tcW w:w="328" w:type="pct"/>
            <w:vMerge/>
            <w:tcBorders>
              <w:left w:val="single" w:sz="4" w:space="0" w:color="auto"/>
              <w:right w:val="single" w:sz="4" w:space="0" w:color="auto"/>
            </w:tcBorders>
            <w:vAlign w:val="center"/>
          </w:tcPr>
          <w:p w14:paraId="6D02D37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077D93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0D41F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4DB278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成品围挡安装费用支付</w:t>
            </w:r>
          </w:p>
        </w:tc>
        <w:tc>
          <w:tcPr>
            <w:tcW w:w="334" w:type="pct"/>
            <w:tcBorders>
              <w:top w:val="nil"/>
              <w:left w:val="nil"/>
              <w:bottom w:val="single" w:sz="4" w:space="0" w:color="auto"/>
              <w:right w:val="single" w:sz="4" w:space="0" w:color="auto"/>
            </w:tcBorders>
            <w:vAlign w:val="center"/>
          </w:tcPr>
          <w:p w14:paraId="7688A6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36F61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=100万元</w:t>
            </w:r>
          </w:p>
        </w:tc>
        <w:tc>
          <w:tcPr>
            <w:tcW w:w="334" w:type="pct"/>
            <w:tcBorders>
              <w:top w:val="nil"/>
              <w:left w:val="nil"/>
              <w:bottom w:val="single" w:sz="4" w:space="0" w:color="auto"/>
              <w:right w:val="single" w:sz="4" w:space="0" w:color="auto"/>
            </w:tcBorders>
            <w:vAlign w:val="center"/>
          </w:tcPr>
          <w:p w14:paraId="12F611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=100万元</w:t>
            </w:r>
          </w:p>
        </w:tc>
        <w:tc>
          <w:tcPr>
            <w:tcW w:w="328" w:type="pct"/>
            <w:tcBorders>
              <w:top w:val="nil"/>
              <w:left w:val="nil"/>
              <w:bottom w:val="single" w:sz="4" w:space="0" w:color="auto"/>
              <w:right w:val="single" w:sz="4" w:space="0" w:color="auto"/>
            </w:tcBorders>
            <w:vAlign w:val="center"/>
          </w:tcPr>
          <w:p w14:paraId="0508A1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71656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EF2AF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F36B8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4448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3A2F7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DFC8C2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71058E5" w14:textId="77777777">
        <w:trPr>
          <w:trHeight w:val="800"/>
        </w:trPr>
        <w:tc>
          <w:tcPr>
            <w:tcW w:w="328" w:type="pct"/>
            <w:vMerge/>
            <w:tcBorders>
              <w:left w:val="single" w:sz="4" w:space="0" w:color="auto"/>
              <w:right w:val="single" w:sz="4" w:space="0" w:color="auto"/>
            </w:tcBorders>
            <w:vAlign w:val="center"/>
          </w:tcPr>
          <w:p w14:paraId="47E7534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71EA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D32EE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25EC4A1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4" w:type="pct"/>
            <w:tcBorders>
              <w:top w:val="nil"/>
              <w:left w:val="nil"/>
              <w:bottom w:val="single" w:sz="4" w:space="0" w:color="auto"/>
              <w:right w:val="single" w:sz="4" w:space="0" w:color="auto"/>
            </w:tcBorders>
            <w:vAlign w:val="center"/>
          </w:tcPr>
          <w:p w14:paraId="74E38A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3FA6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4" w:type="pct"/>
            <w:tcBorders>
              <w:top w:val="nil"/>
              <w:left w:val="nil"/>
              <w:bottom w:val="single" w:sz="4" w:space="0" w:color="auto"/>
              <w:right w:val="single" w:sz="4" w:space="0" w:color="auto"/>
            </w:tcBorders>
            <w:vAlign w:val="center"/>
          </w:tcPr>
          <w:p w14:paraId="1CED81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5E938B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D6DEB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CEBE8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3869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C253C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B9F1D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23003D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1BEE1C3" w14:textId="77777777">
        <w:trPr>
          <w:trHeight w:val="800"/>
        </w:trPr>
        <w:tc>
          <w:tcPr>
            <w:tcW w:w="328" w:type="pct"/>
            <w:vMerge/>
            <w:tcBorders>
              <w:left w:val="single" w:sz="4" w:space="0" w:color="auto"/>
              <w:bottom w:val="single" w:sz="4" w:space="0" w:color="auto"/>
              <w:right w:val="single" w:sz="4" w:space="0" w:color="auto"/>
            </w:tcBorders>
            <w:vAlign w:val="center"/>
          </w:tcPr>
          <w:p w14:paraId="492F4AD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5617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FBF59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0AE65A3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421F79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C87B9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0DE30B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5A4AB3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ED68C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EA1B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32786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A41F8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FF4E9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1BE6F4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04BAB79"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2E7C4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0764A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1A185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6524CC9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FC9ECB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08AE7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BEE231D"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9C5E5DA"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80FBF9F"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F373864"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47B1118"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1FE0E0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A6E2BC4"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36413EA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F91E1A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A89DF1E"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[2024]20号、</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[2024]111号关于申请拨付新疆天</w:t>
            </w:r>
            <w:proofErr w:type="gramStart"/>
            <w:r>
              <w:rPr>
                <w:rFonts w:ascii="宋体" w:eastAsia="宋体" w:hAnsi="宋体" w:cs="宋体" w:hint="eastAsia"/>
                <w:color w:val="000000"/>
                <w:sz w:val="18"/>
                <w:szCs w:val="18"/>
                <w:lang w:eastAsia="zh-CN"/>
              </w:rPr>
              <w:t>正工程</w:t>
            </w:r>
            <w:proofErr w:type="gramEnd"/>
            <w:r>
              <w:rPr>
                <w:rFonts w:ascii="宋体" w:eastAsia="宋体" w:hAnsi="宋体" w:cs="宋体" w:hint="eastAsia"/>
                <w:color w:val="000000"/>
                <w:sz w:val="18"/>
                <w:szCs w:val="18"/>
                <w:lang w:eastAsia="zh-CN"/>
              </w:rPr>
              <w:t>建设项目管理有限公司及新疆高新工程项目管理有限责任公司监理费的请示</w:t>
            </w:r>
          </w:p>
        </w:tc>
      </w:tr>
      <w:tr w:rsidR="00967B90" w14:paraId="35C06FD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00DE5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02A9FB1" w14:textId="0A886E34"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6E3D1F9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9F2E1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271B93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28E79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EE15F8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71B12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491D7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A124A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AD3BDB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8225F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9A4CD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C0FFF2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DC1687"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95909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7DA69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982" w:type="pct"/>
            <w:gridSpan w:val="3"/>
            <w:tcBorders>
              <w:top w:val="single" w:sz="4" w:space="0" w:color="auto"/>
              <w:left w:val="nil"/>
              <w:bottom w:val="single" w:sz="4" w:space="0" w:color="auto"/>
              <w:right w:val="single" w:sz="4" w:space="0" w:color="auto"/>
            </w:tcBorders>
            <w:vAlign w:val="center"/>
          </w:tcPr>
          <w:p w14:paraId="410B2D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680.00</w:t>
            </w:r>
          </w:p>
        </w:tc>
        <w:tc>
          <w:tcPr>
            <w:tcW w:w="708" w:type="pct"/>
            <w:gridSpan w:val="2"/>
            <w:tcBorders>
              <w:top w:val="single" w:sz="4" w:space="0" w:color="auto"/>
              <w:left w:val="nil"/>
              <w:bottom w:val="single" w:sz="4" w:space="0" w:color="auto"/>
              <w:right w:val="single" w:sz="4" w:space="0" w:color="auto"/>
            </w:tcBorders>
            <w:vAlign w:val="center"/>
          </w:tcPr>
          <w:p w14:paraId="64E221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680.00</w:t>
            </w:r>
          </w:p>
        </w:tc>
        <w:tc>
          <w:tcPr>
            <w:tcW w:w="671" w:type="pct"/>
            <w:gridSpan w:val="2"/>
            <w:tcBorders>
              <w:top w:val="nil"/>
              <w:left w:val="nil"/>
              <w:bottom w:val="single" w:sz="4" w:space="0" w:color="auto"/>
              <w:right w:val="single" w:sz="4" w:space="0" w:color="auto"/>
            </w:tcBorders>
            <w:vAlign w:val="center"/>
          </w:tcPr>
          <w:p w14:paraId="522645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14318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61984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0FE8FA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BC772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534C4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46063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982" w:type="pct"/>
            <w:gridSpan w:val="3"/>
            <w:tcBorders>
              <w:top w:val="single" w:sz="4" w:space="0" w:color="auto"/>
              <w:left w:val="nil"/>
              <w:bottom w:val="single" w:sz="4" w:space="0" w:color="auto"/>
              <w:right w:val="single" w:sz="4" w:space="0" w:color="auto"/>
            </w:tcBorders>
            <w:vAlign w:val="center"/>
          </w:tcPr>
          <w:p w14:paraId="00D951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680.00</w:t>
            </w:r>
          </w:p>
        </w:tc>
        <w:tc>
          <w:tcPr>
            <w:tcW w:w="708" w:type="pct"/>
            <w:gridSpan w:val="2"/>
            <w:tcBorders>
              <w:top w:val="single" w:sz="4" w:space="0" w:color="auto"/>
              <w:left w:val="nil"/>
              <w:bottom w:val="single" w:sz="4" w:space="0" w:color="auto"/>
              <w:right w:val="single" w:sz="4" w:space="0" w:color="auto"/>
            </w:tcBorders>
            <w:vAlign w:val="center"/>
          </w:tcPr>
          <w:p w14:paraId="2C0C03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680.00</w:t>
            </w:r>
          </w:p>
        </w:tc>
        <w:tc>
          <w:tcPr>
            <w:tcW w:w="671" w:type="pct"/>
            <w:gridSpan w:val="2"/>
            <w:tcBorders>
              <w:top w:val="nil"/>
              <w:left w:val="nil"/>
              <w:bottom w:val="single" w:sz="4" w:space="0" w:color="auto"/>
              <w:right w:val="single" w:sz="4" w:space="0" w:color="auto"/>
            </w:tcBorders>
            <w:vAlign w:val="center"/>
          </w:tcPr>
          <w:p w14:paraId="63EDB7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19597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2E4DC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AE393B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DAE1C6"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81441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C1E93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C0FF8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BBDCD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B8CEF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8DBBD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0F3FA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C57FE1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7A68C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B57ADF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DB964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0FD896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6BA9504"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EF36E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[2024]20号,[2024]111号文件，奇台县住房和城乡建设局对欠付供</w:t>
            </w:r>
            <w:proofErr w:type="gramStart"/>
            <w:r>
              <w:rPr>
                <w:rFonts w:ascii="宋体" w:eastAsia="宋体" w:hAnsi="宋体" w:cs="宋体" w:hint="eastAsia"/>
                <w:color w:val="000000"/>
                <w:sz w:val="18"/>
                <w:szCs w:val="18"/>
                <w:lang w:eastAsia="zh-CN"/>
              </w:rPr>
              <w:t>排水官网及</w:t>
            </w:r>
            <w:proofErr w:type="gramEnd"/>
            <w:r>
              <w:rPr>
                <w:rFonts w:ascii="宋体" w:eastAsia="宋体" w:hAnsi="宋体" w:cs="宋体" w:hint="eastAsia"/>
                <w:color w:val="000000"/>
                <w:sz w:val="18"/>
                <w:szCs w:val="18"/>
                <w:lang w:eastAsia="zh-CN"/>
              </w:rPr>
              <w:t>供热管网、吐虎</w:t>
            </w:r>
            <w:proofErr w:type="gramStart"/>
            <w:r>
              <w:rPr>
                <w:rFonts w:ascii="宋体" w:eastAsia="宋体" w:hAnsi="宋体" w:cs="宋体" w:hint="eastAsia"/>
                <w:color w:val="000000"/>
                <w:sz w:val="18"/>
                <w:szCs w:val="18"/>
                <w:lang w:eastAsia="zh-CN"/>
              </w:rPr>
              <w:t>玛</w:t>
            </w:r>
            <w:proofErr w:type="gramEnd"/>
            <w:r>
              <w:rPr>
                <w:rFonts w:ascii="宋体" w:eastAsia="宋体" w:hAnsi="宋体" w:cs="宋体" w:hint="eastAsia"/>
                <w:color w:val="000000"/>
                <w:sz w:val="18"/>
                <w:szCs w:val="18"/>
                <w:lang w:eastAsia="zh-CN"/>
              </w:rPr>
              <w:t>克街道路景观绿化工程监理</w:t>
            </w:r>
            <w:proofErr w:type="gramStart"/>
            <w:r>
              <w:rPr>
                <w:rFonts w:ascii="宋体" w:eastAsia="宋体" w:hAnsi="宋体" w:cs="宋体" w:hint="eastAsia"/>
                <w:color w:val="000000"/>
                <w:sz w:val="18"/>
                <w:szCs w:val="18"/>
                <w:lang w:eastAsia="zh-CN"/>
              </w:rPr>
              <w:t>费及时</w:t>
            </w:r>
            <w:proofErr w:type="gramEnd"/>
            <w:r>
              <w:rPr>
                <w:rFonts w:ascii="宋体" w:eastAsia="宋体" w:hAnsi="宋体" w:cs="宋体" w:hint="eastAsia"/>
                <w:color w:val="000000"/>
                <w:sz w:val="18"/>
                <w:szCs w:val="18"/>
                <w:lang w:eastAsia="zh-CN"/>
              </w:rPr>
              <w:t>化解，对欠付的监理</w:t>
            </w:r>
            <w:proofErr w:type="gramStart"/>
            <w:r>
              <w:rPr>
                <w:rFonts w:ascii="宋体" w:eastAsia="宋体" w:hAnsi="宋体" w:cs="宋体" w:hint="eastAsia"/>
                <w:color w:val="000000"/>
                <w:sz w:val="18"/>
                <w:szCs w:val="18"/>
                <w:lang w:eastAsia="zh-CN"/>
              </w:rPr>
              <w:t>费积极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3BEF93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奇台县住房和城乡建设局对欠付供</w:t>
            </w:r>
            <w:proofErr w:type="gramStart"/>
            <w:r>
              <w:rPr>
                <w:rFonts w:ascii="宋体" w:eastAsia="宋体" w:hAnsi="宋体" w:cs="宋体" w:hint="eastAsia"/>
                <w:color w:val="000000"/>
                <w:sz w:val="18"/>
                <w:szCs w:val="18"/>
                <w:lang w:eastAsia="zh-CN"/>
              </w:rPr>
              <w:t>排水官网及</w:t>
            </w:r>
            <w:proofErr w:type="gramEnd"/>
            <w:r>
              <w:rPr>
                <w:rFonts w:ascii="宋体" w:eastAsia="宋体" w:hAnsi="宋体" w:cs="宋体" w:hint="eastAsia"/>
                <w:color w:val="000000"/>
                <w:sz w:val="18"/>
                <w:szCs w:val="18"/>
                <w:lang w:eastAsia="zh-CN"/>
              </w:rPr>
              <w:t>供热管网、吐虎</w:t>
            </w:r>
            <w:proofErr w:type="gramStart"/>
            <w:r>
              <w:rPr>
                <w:rFonts w:ascii="宋体" w:eastAsia="宋体" w:hAnsi="宋体" w:cs="宋体" w:hint="eastAsia"/>
                <w:color w:val="000000"/>
                <w:sz w:val="18"/>
                <w:szCs w:val="18"/>
                <w:lang w:eastAsia="zh-CN"/>
              </w:rPr>
              <w:t>玛</w:t>
            </w:r>
            <w:proofErr w:type="gramEnd"/>
            <w:r>
              <w:rPr>
                <w:rFonts w:ascii="宋体" w:eastAsia="宋体" w:hAnsi="宋体" w:cs="宋体" w:hint="eastAsia"/>
                <w:color w:val="000000"/>
                <w:sz w:val="18"/>
                <w:szCs w:val="18"/>
                <w:lang w:eastAsia="zh-CN"/>
              </w:rPr>
              <w:t>克街道路景观绿化工程监理</w:t>
            </w:r>
            <w:proofErr w:type="gramStart"/>
            <w:r>
              <w:rPr>
                <w:rFonts w:ascii="宋体" w:eastAsia="宋体" w:hAnsi="宋体" w:cs="宋体" w:hint="eastAsia"/>
                <w:color w:val="000000"/>
                <w:sz w:val="18"/>
                <w:szCs w:val="18"/>
                <w:lang w:eastAsia="zh-CN"/>
              </w:rPr>
              <w:t>费及时</w:t>
            </w:r>
            <w:proofErr w:type="gramEnd"/>
            <w:r>
              <w:rPr>
                <w:rFonts w:ascii="宋体" w:eastAsia="宋体" w:hAnsi="宋体" w:cs="宋体" w:hint="eastAsia"/>
                <w:color w:val="000000"/>
                <w:sz w:val="18"/>
                <w:szCs w:val="18"/>
                <w:lang w:eastAsia="zh-CN"/>
              </w:rPr>
              <w:t>化解支付对象满意度：95%；债务支付笔数：5笔；债务资金支付完成率：100%；债务还款准确率：100%；债务资金支付率：100%；保障单位良好使用：有效保障；债务资金按期支付率：100%，对欠付的监理</w:t>
            </w:r>
            <w:proofErr w:type="gramStart"/>
            <w:r>
              <w:rPr>
                <w:rFonts w:ascii="宋体" w:eastAsia="宋体" w:hAnsi="宋体" w:cs="宋体" w:hint="eastAsia"/>
                <w:color w:val="000000"/>
                <w:sz w:val="18"/>
                <w:szCs w:val="18"/>
                <w:lang w:eastAsia="zh-CN"/>
              </w:rPr>
              <w:t>费积极</w:t>
            </w:r>
            <w:proofErr w:type="gramEnd"/>
            <w:r>
              <w:rPr>
                <w:rFonts w:ascii="宋体" w:eastAsia="宋体" w:hAnsi="宋体" w:cs="宋体" w:hint="eastAsia"/>
                <w:color w:val="000000"/>
                <w:sz w:val="18"/>
                <w:szCs w:val="18"/>
                <w:lang w:eastAsia="zh-CN"/>
              </w:rPr>
              <w:t>申请资金并及时偿还，有效保障单位良好信用。</w:t>
            </w:r>
          </w:p>
        </w:tc>
      </w:tr>
      <w:tr w:rsidR="00967B90" w14:paraId="387DF6DC" w14:textId="77777777">
        <w:trPr>
          <w:trHeight w:val="820"/>
        </w:trPr>
        <w:tc>
          <w:tcPr>
            <w:tcW w:w="328" w:type="pct"/>
            <w:tcBorders>
              <w:top w:val="nil"/>
              <w:left w:val="single" w:sz="4" w:space="0" w:color="auto"/>
              <w:bottom w:val="single" w:sz="4" w:space="0" w:color="auto"/>
              <w:right w:val="single" w:sz="4" w:space="0" w:color="auto"/>
            </w:tcBorders>
            <w:vAlign w:val="center"/>
          </w:tcPr>
          <w:p w14:paraId="498E13A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95E8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402A5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48926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C90BF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7FC7C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6C47E7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D8C77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0D250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F6C21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24D42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8F27D0B"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9B3DD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4547E4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6AF86D0" w14:textId="77777777">
        <w:trPr>
          <w:trHeight w:val="800"/>
        </w:trPr>
        <w:tc>
          <w:tcPr>
            <w:tcW w:w="328" w:type="pct"/>
            <w:vMerge w:val="restart"/>
            <w:tcBorders>
              <w:top w:val="nil"/>
              <w:left w:val="single" w:sz="4" w:space="0" w:color="auto"/>
              <w:right w:val="single" w:sz="4" w:space="0" w:color="auto"/>
            </w:tcBorders>
            <w:vAlign w:val="center"/>
          </w:tcPr>
          <w:p w14:paraId="53743A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CE8AB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50982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8EB0E9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3C9BB2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C1294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=5笔</w:t>
            </w:r>
          </w:p>
        </w:tc>
        <w:tc>
          <w:tcPr>
            <w:tcW w:w="333" w:type="pct"/>
            <w:tcBorders>
              <w:top w:val="nil"/>
              <w:left w:val="nil"/>
              <w:bottom w:val="single" w:sz="4" w:space="0" w:color="auto"/>
              <w:right w:val="single" w:sz="4" w:space="0" w:color="auto"/>
            </w:tcBorders>
            <w:vAlign w:val="center"/>
          </w:tcPr>
          <w:p w14:paraId="2FD3E1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=5笔</w:t>
            </w:r>
          </w:p>
        </w:tc>
        <w:tc>
          <w:tcPr>
            <w:tcW w:w="328" w:type="pct"/>
            <w:tcBorders>
              <w:top w:val="nil"/>
              <w:left w:val="nil"/>
              <w:bottom w:val="single" w:sz="4" w:space="0" w:color="auto"/>
              <w:right w:val="single" w:sz="4" w:space="0" w:color="auto"/>
            </w:tcBorders>
            <w:vAlign w:val="center"/>
          </w:tcPr>
          <w:p w14:paraId="6E8479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45F3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594B7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561EE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911E1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E00B3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BFD123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5390194" w14:textId="77777777">
        <w:trPr>
          <w:trHeight w:val="800"/>
        </w:trPr>
        <w:tc>
          <w:tcPr>
            <w:tcW w:w="328" w:type="pct"/>
            <w:vMerge/>
            <w:tcBorders>
              <w:left w:val="single" w:sz="4" w:space="0" w:color="auto"/>
              <w:right w:val="single" w:sz="4" w:space="0" w:color="auto"/>
            </w:tcBorders>
            <w:vAlign w:val="center"/>
          </w:tcPr>
          <w:p w14:paraId="46D3CF6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6C957C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53A06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E20CA5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1AFF2A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A2145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97D39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4260F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23E5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32B95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10E3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4FDEC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C5799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7B63C6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A9650A" w14:textId="77777777">
        <w:trPr>
          <w:trHeight w:val="800"/>
        </w:trPr>
        <w:tc>
          <w:tcPr>
            <w:tcW w:w="328" w:type="pct"/>
            <w:vMerge/>
            <w:tcBorders>
              <w:left w:val="single" w:sz="4" w:space="0" w:color="auto"/>
              <w:right w:val="single" w:sz="4" w:space="0" w:color="auto"/>
            </w:tcBorders>
            <w:vAlign w:val="center"/>
          </w:tcPr>
          <w:p w14:paraId="56FE7E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C5192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07B55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688A18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72AA29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510F6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6D821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C8A63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41EA9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5D7D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9B91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32479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95D84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3B0C60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449F03A" w14:textId="77777777">
        <w:trPr>
          <w:trHeight w:val="800"/>
        </w:trPr>
        <w:tc>
          <w:tcPr>
            <w:tcW w:w="328" w:type="pct"/>
            <w:vMerge/>
            <w:tcBorders>
              <w:left w:val="single" w:sz="4" w:space="0" w:color="auto"/>
              <w:right w:val="single" w:sz="4" w:space="0" w:color="auto"/>
            </w:tcBorders>
            <w:vAlign w:val="center"/>
          </w:tcPr>
          <w:p w14:paraId="6096057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65BFE4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3764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20BFA8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0096EC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8FBD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003B4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921D8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82A0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8448F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9416E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493C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AA7F8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8E5005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9809DD9" w14:textId="77777777">
        <w:trPr>
          <w:trHeight w:val="800"/>
        </w:trPr>
        <w:tc>
          <w:tcPr>
            <w:tcW w:w="328" w:type="pct"/>
            <w:vMerge/>
            <w:tcBorders>
              <w:left w:val="single" w:sz="4" w:space="0" w:color="auto"/>
              <w:right w:val="single" w:sz="4" w:space="0" w:color="auto"/>
            </w:tcBorders>
            <w:vAlign w:val="center"/>
          </w:tcPr>
          <w:p w14:paraId="3391C1E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C7A2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AA9CA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ED00D2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6E95A3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D9D1C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F6171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857FA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2374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54C06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0958D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47232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6BFDF4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8A0524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64AA3C" w14:textId="77777777">
        <w:trPr>
          <w:trHeight w:val="800"/>
        </w:trPr>
        <w:tc>
          <w:tcPr>
            <w:tcW w:w="328" w:type="pct"/>
            <w:vMerge/>
            <w:tcBorders>
              <w:left w:val="single" w:sz="4" w:space="0" w:color="auto"/>
              <w:right w:val="single" w:sz="4" w:space="0" w:color="auto"/>
            </w:tcBorders>
            <w:vAlign w:val="center"/>
          </w:tcPr>
          <w:p w14:paraId="2634489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D118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6B246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03F9DD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保障单位良好使用</w:t>
            </w:r>
          </w:p>
        </w:tc>
        <w:tc>
          <w:tcPr>
            <w:tcW w:w="334" w:type="pct"/>
            <w:tcBorders>
              <w:top w:val="nil"/>
              <w:left w:val="nil"/>
              <w:bottom w:val="single" w:sz="4" w:space="0" w:color="auto"/>
              <w:right w:val="single" w:sz="4" w:space="0" w:color="auto"/>
            </w:tcBorders>
            <w:vAlign w:val="center"/>
          </w:tcPr>
          <w:p w14:paraId="139604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D26A8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F2BD1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5F1DBF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5048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A0347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CDDB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65EC4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CB21E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8360B8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02295CD" w14:textId="77777777">
        <w:trPr>
          <w:trHeight w:val="800"/>
        </w:trPr>
        <w:tc>
          <w:tcPr>
            <w:tcW w:w="328" w:type="pct"/>
            <w:vMerge/>
            <w:tcBorders>
              <w:left w:val="single" w:sz="4" w:space="0" w:color="auto"/>
              <w:bottom w:val="single" w:sz="4" w:space="0" w:color="auto"/>
              <w:right w:val="single" w:sz="4" w:space="0" w:color="auto"/>
            </w:tcBorders>
            <w:vAlign w:val="center"/>
          </w:tcPr>
          <w:p w14:paraId="2CE38D2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A9C9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CA371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53741E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53E8D3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5FC1F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44D89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D9796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B81DB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BE00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30B7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08D1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46754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B27C7A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4781E2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9D9AE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F003E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766B00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97B3EB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822451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5C1E6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AC74B01"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A955010"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D2D4277"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C5BA21B"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266953D"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F2A7619"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B01571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4CEFC80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D76645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1F55CA3"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[2024]34号 关于拨付解决金</w:t>
            </w:r>
            <w:proofErr w:type="gramStart"/>
            <w:r>
              <w:rPr>
                <w:rFonts w:ascii="宋体" w:eastAsia="宋体" w:hAnsi="宋体" w:cs="宋体" w:hint="eastAsia"/>
                <w:color w:val="000000"/>
                <w:sz w:val="18"/>
                <w:szCs w:val="18"/>
                <w:lang w:eastAsia="zh-CN"/>
              </w:rPr>
              <w:t>域名门维修</w:t>
            </w:r>
            <w:proofErr w:type="gramEnd"/>
            <w:r>
              <w:rPr>
                <w:rFonts w:ascii="宋体" w:eastAsia="宋体" w:hAnsi="宋体" w:cs="宋体" w:hint="eastAsia"/>
                <w:color w:val="000000"/>
                <w:sz w:val="18"/>
                <w:szCs w:val="18"/>
                <w:lang w:eastAsia="zh-CN"/>
              </w:rPr>
              <w:t>资金的通知</w:t>
            </w:r>
          </w:p>
        </w:tc>
      </w:tr>
      <w:tr w:rsidR="00967B90" w14:paraId="10202ED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5D9CD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FAF4A41" w14:textId="2EF886F3"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72C063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9BBAE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3A6C42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DB1EF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E46BBE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AA3D7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A9B8E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CC9A2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E608F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968C0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2BFD04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AB95B2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C0167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72B78B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9C33D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982" w:type="pct"/>
            <w:gridSpan w:val="3"/>
            <w:tcBorders>
              <w:top w:val="single" w:sz="4" w:space="0" w:color="auto"/>
              <w:left w:val="nil"/>
              <w:bottom w:val="single" w:sz="4" w:space="0" w:color="auto"/>
              <w:right w:val="single" w:sz="4" w:space="0" w:color="auto"/>
            </w:tcBorders>
            <w:vAlign w:val="center"/>
          </w:tcPr>
          <w:p w14:paraId="3222FC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708" w:type="pct"/>
            <w:gridSpan w:val="2"/>
            <w:tcBorders>
              <w:top w:val="single" w:sz="4" w:space="0" w:color="auto"/>
              <w:left w:val="nil"/>
              <w:bottom w:val="single" w:sz="4" w:space="0" w:color="auto"/>
              <w:right w:val="single" w:sz="4" w:space="0" w:color="auto"/>
            </w:tcBorders>
            <w:vAlign w:val="center"/>
          </w:tcPr>
          <w:p w14:paraId="034A3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671" w:type="pct"/>
            <w:gridSpan w:val="2"/>
            <w:tcBorders>
              <w:top w:val="nil"/>
              <w:left w:val="nil"/>
              <w:bottom w:val="single" w:sz="4" w:space="0" w:color="auto"/>
              <w:right w:val="single" w:sz="4" w:space="0" w:color="auto"/>
            </w:tcBorders>
            <w:vAlign w:val="center"/>
          </w:tcPr>
          <w:p w14:paraId="50BC75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8EDC2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446C9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6E7593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3EB97A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026A8E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629A2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982" w:type="pct"/>
            <w:gridSpan w:val="3"/>
            <w:tcBorders>
              <w:top w:val="single" w:sz="4" w:space="0" w:color="auto"/>
              <w:left w:val="nil"/>
              <w:bottom w:val="single" w:sz="4" w:space="0" w:color="auto"/>
              <w:right w:val="single" w:sz="4" w:space="0" w:color="auto"/>
            </w:tcBorders>
            <w:vAlign w:val="center"/>
          </w:tcPr>
          <w:p w14:paraId="064025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708" w:type="pct"/>
            <w:gridSpan w:val="2"/>
            <w:tcBorders>
              <w:top w:val="single" w:sz="4" w:space="0" w:color="auto"/>
              <w:left w:val="nil"/>
              <w:bottom w:val="single" w:sz="4" w:space="0" w:color="auto"/>
              <w:right w:val="single" w:sz="4" w:space="0" w:color="auto"/>
            </w:tcBorders>
            <w:vAlign w:val="center"/>
          </w:tcPr>
          <w:p w14:paraId="65EDF7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35.17</w:t>
            </w:r>
          </w:p>
        </w:tc>
        <w:tc>
          <w:tcPr>
            <w:tcW w:w="671" w:type="pct"/>
            <w:gridSpan w:val="2"/>
            <w:tcBorders>
              <w:top w:val="nil"/>
              <w:left w:val="nil"/>
              <w:bottom w:val="single" w:sz="4" w:space="0" w:color="auto"/>
              <w:right w:val="single" w:sz="4" w:space="0" w:color="auto"/>
            </w:tcBorders>
            <w:vAlign w:val="center"/>
          </w:tcPr>
          <w:p w14:paraId="753CE2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BD5F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B2FE1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06EC52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55F47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09115A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8F8BB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93846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EE489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07D2F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D9AD0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74516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78A17C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48F63B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BF0E3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34560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69D2E4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7BEB3F6"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A0AC4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[2024]34号文件，奇台县住房和城乡建设局对欠付金</w:t>
            </w:r>
            <w:proofErr w:type="gramStart"/>
            <w:r>
              <w:rPr>
                <w:rFonts w:ascii="宋体" w:eastAsia="宋体" w:hAnsi="宋体" w:cs="宋体" w:hint="eastAsia"/>
                <w:color w:val="000000"/>
                <w:sz w:val="18"/>
                <w:szCs w:val="18"/>
                <w:lang w:eastAsia="zh-CN"/>
              </w:rPr>
              <w:t>域名门维修</w:t>
            </w:r>
            <w:proofErr w:type="gramEnd"/>
            <w:r>
              <w:rPr>
                <w:rFonts w:ascii="宋体" w:eastAsia="宋体" w:hAnsi="宋体" w:cs="宋体" w:hint="eastAsia"/>
                <w:color w:val="000000"/>
                <w:sz w:val="18"/>
                <w:szCs w:val="18"/>
                <w:lang w:eastAsia="zh-CN"/>
              </w:rPr>
              <w:t>资金及时化解，对欠付的工程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0A241D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债务支付笔数：1笔；债务资金支付完成率：100%；债务还款准确率：100%；债务资金按期支付率：100%；债务资金支付率：100%；有效保障单位良好信用：有效保障；支付对象满意度：95%，该债务的及时化解，有效改善了单位的良好信用</w:t>
            </w:r>
          </w:p>
        </w:tc>
      </w:tr>
      <w:tr w:rsidR="00967B90" w14:paraId="4B23248A" w14:textId="77777777">
        <w:trPr>
          <w:trHeight w:val="820"/>
        </w:trPr>
        <w:tc>
          <w:tcPr>
            <w:tcW w:w="328" w:type="pct"/>
            <w:tcBorders>
              <w:top w:val="nil"/>
              <w:left w:val="single" w:sz="4" w:space="0" w:color="auto"/>
              <w:bottom w:val="single" w:sz="4" w:space="0" w:color="auto"/>
              <w:right w:val="single" w:sz="4" w:space="0" w:color="auto"/>
            </w:tcBorders>
            <w:vAlign w:val="center"/>
          </w:tcPr>
          <w:p w14:paraId="7704DBB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6ED7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7437F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37B2FC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7E53A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FEF78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0FF15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4DF53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69EBC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2B689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FC61C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E306C5B"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62B9BC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A787B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0349A6F8" w14:textId="77777777">
        <w:trPr>
          <w:trHeight w:val="800"/>
        </w:trPr>
        <w:tc>
          <w:tcPr>
            <w:tcW w:w="328" w:type="pct"/>
            <w:vMerge w:val="restart"/>
            <w:tcBorders>
              <w:top w:val="nil"/>
              <w:left w:val="single" w:sz="4" w:space="0" w:color="auto"/>
              <w:right w:val="single" w:sz="4" w:space="0" w:color="auto"/>
            </w:tcBorders>
            <w:vAlign w:val="center"/>
          </w:tcPr>
          <w:p w14:paraId="1E3DA1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D5EA8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362CC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054BDA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3DFCB7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32A41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2727F2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4281B8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9D78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528C4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0175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B0D5F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B1179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387BDFE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1548978" w14:textId="77777777">
        <w:trPr>
          <w:trHeight w:val="800"/>
        </w:trPr>
        <w:tc>
          <w:tcPr>
            <w:tcW w:w="328" w:type="pct"/>
            <w:vMerge/>
            <w:tcBorders>
              <w:left w:val="single" w:sz="4" w:space="0" w:color="auto"/>
              <w:right w:val="single" w:sz="4" w:space="0" w:color="auto"/>
            </w:tcBorders>
            <w:vAlign w:val="center"/>
          </w:tcPr>
          <w:p w14:paraId="3B9729D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12D34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E4B20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318691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2A8441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DEAE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FDBEC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30281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2C2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2A04B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7A54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208FD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DE2D4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72047DA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3C67EC1" w14:textId="77777777">
        <w:trPr>
          <w:trHeight w:val="800"/>
        </w:trPr>
        <w:tc>
          <w:tcPr>
            <w:tcW w:w="328" w:type="pct"/>
            <w:vMerge/>
            <w:tcBorders>
              <w:left w:val="single" w:sz="4" w:space="0" w:color="auto"/>
              <w:right w:val="single" w:sz="4" w:space="0" w:color="auto"/>
            </w:tcBorders>
            <w:vAlign w:val="center"/>
          </w:tcPr>
          <w:p w14:paraId="132A7D5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018182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76443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C7C691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4BD8A1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AB0A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CB0F1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B1B6D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3A92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02193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32F5B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AE4F3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C5C50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5C85602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9C42A48" w14:textId="77777777">
        <w:trPr>
          <w:trHeight w:val="800"/>
        </w:trPr>
        <w:tc>
          <w:tcPr>
            <w:tcW w:w="328" w:type="pct"/>
            <w:vMerge/>
            <w:tcBorders>
              <w:left w:val="single" w:sz="4" w:space="0" w:color="auto"/>
              <w:right w:val="single" w:sz="4" w:space="0" w:color="auto"/>
            </w:tcBorders>
            <w:vAlign w:val="center"/>
          </w:tcPr>
          <w:p w14:paraId="70F969A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B565C8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2921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3F81A7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401D6D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40E02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88C2C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48D95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B289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A50B9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5D911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71EE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4D01A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1EA2E1F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5963E9C" w14:textId="77777777">
        <w:trPr>
          <w:trHeight w:val="800"/>
        </w:trPr>
        <w:tc>
          <w:tcPr>
            <w:tcW w:w="328" w:type="pct"/>
            <w:vMerge/>
            <w:tcBorders>
              <w:left w:val="single" w:sz="4" w:space="0" w:color="auto"/>
              <w:right w:val="single" w:sz="4" w:space="0" w:color="auto"/>
            </w:tcBorders>
            <w:vAlign w:val="center"/>
          </w:tcPr>
          <w:p w14:paraId="2596ECA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020D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BD835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083D3A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7C5A8C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8D568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E207B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F40BA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139D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44D30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4B29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96E0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D34FE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35255E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6199146" w14:textId="77777777">
        <w:trPr>
          <w:trHeight w:val="800"/>
        </w:trPr>
        <w:tc>
          <w:tcPr>
            <w:tcW w:w="328" w:type="pct"/>
            <w:vMerge/>
            <w:tcBorders>
              <w:left w:val="single" w:sz="4" w:space="0" w:color="auto"/>
              <w:right w:val="single" w:sz="4" w:space="0" w:color="auto"/>
            </w:tcBorders>
            <w:vAlign w:val="center"/>
          </w:tcPr>
          <w:p w14:paraId="1FECECB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422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7E056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45397A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有效保障单位良好信用</w:t>
            </w:r>
          </w:p>
        </w:tc>
        <w:tc>
          <w:tcPr>
            <w:tcW w:w="334" w:type="pct"/>
            <w:tcBorders>
              <w:top w:val="nil"/>
              <w:left w:val="nil"/>
              <w:bottom w:val="single" w:sz="4" w:space="0" w:color="auto"/>
              <w:right w:val="single" w:sz="4" w:space="0" w:color="auto"/>
            </w:tcBorders>
            <w:vAlign w:val="center"/>
          </w:tcPr>
          <w:p w14:paraId="55EEDA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7436C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00A463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3D79AD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12A8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6D54E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2D53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5F7C8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DCF5C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70F040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BB692A0" w14:textId="77777777">
        <w:trPr>
          <w:trHeight w:val="800"/>
        </w:trPr>
        <w:tc>
          <w:tcPr>
            <w:tcW w:w="328" w:type="pct"/>
            <w:vMerge/>
            <w:tcBorders>
              <w:left w:val="single" w:sz="4" w:space="0" w:color="auto"/>
              <w:bottom w:val="single" w:sz="4" w:space="0" w:color="auto"/>
              <w:right w:val="single" w:sz="4" w:space="0" w:color="auto"/>
            </w:tcBorders>
            <w:vAlign w:val="center"/>
          </w:tcPr>
          <w:p w14:paraId="5DE70E6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1FAB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DFAAF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523845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5E9820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D30DD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6A4D7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1CF902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7E8DA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B1436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17D79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5BCE2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A3CE1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CAFB4C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415D19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623F2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C207A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513388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D6B6B4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CFF68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D54D0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9C4D2E8"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EDBCA98"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0F831E3"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C9EB74A"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FEA8C51"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417A492"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A11266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789D607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EFBA54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6FF3B94"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[2024]50号 关于拨付奇台县2023年消防设施检查维修项目资金的通知</w:t>
            </w:r>
          </w:p>
        </w:tc>
      </w:tr>
      <w:tr w:rsidR="00967B90" w14:paraId="380BCD6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88BF0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B8815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6EBD18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768BC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1FBE88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7D2D7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E91259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15C65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0BE2A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A6DA9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C04E0C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2307B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90C25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936086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153D9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1E8B7E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7E4E9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982" w:type="pct"/>
            <w:gridSpan w:val="3"/>
            <w:tcBorders>
              <w:top w:val="single" w:sz="4" w:space="0" w:color="auto"/>
              <w:left w:val="nil"/>
              <w:bottom w:val="single" w:sz="4" w:space="0" w:color="auto"/>
              <w:right w:val="single" w:sz="4" w:space="0" w:color="auto"/>
            </w:tcBorders>
            <w:vAlign w:val="center"/>
          </w:tcPr>
          <w:p w14:paraId="23DBA4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708" w:type="pct"/>
            <w:gridSpan w:val="2"/>
            <w:tcBorders>
              <w:top w:val="single" w:sz="4" w:space="0" w:color="auto"/>
              <w:left w:val="nil"/>
              <w:bottom w:val="single" w:sz="4" w:space="0" w:color="auto"/>
              <w:right w:val="single" w:sz="4" w:space="0" w:color="auto"/>
            </w:tcBorders>
            <w:vAlign w:val="center"/>
          </w:tcPr>
          <w:p w14:paraId="3C3F11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671" w:type="pct"/>
            <w:gridSpan w:val="2"/>
            <w:tcBorders>
              <w:top w:val="nil"/>
              <w:left w:val="nil"/>
              <w:bottom w:val="single" w:sz="4" w:space="0" w:color="auto"/>
              <w:right w:val="single" w:sz="4" w:space="0" w:color="auto"/>
            </w:tcBorders>
            <w:vAlign w:val="center"/>
          </w:tcPr>
          <w:p w14:paraId="5A8BA4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A37E3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D232B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497306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ED29F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D70AF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6FDD4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982" w:type="pct"/>
            <w:gridSpan w:val="3"/>
            <w:tcBorders>
              <w:top w:val="single" w:sz="4" w:space="0" w:color="auto"/>
              <w:left w:val="nil"/>
              <w:bottom w:val="single" w:sz="4" w:space="0" w:color="auto"/>
              <w:right w:val="single" w:sz="4" w:space="0" w:color="auto"/>
            </w:tcBorders>
            <w:vAlign w:val="center"/>
          </w:tcPr>
          <w:p w14:paraId="02C65E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708" w:type="pct"/>
            <w:gridSpan w:val="2"/>
            <w:tcBorders>
              <w:top w:val="single" w:sz="4" w:space="0" w:color="auto"/>
              <w:left w:val="nil"/>
              <w:bottom w:val="single" w:sz="4" w:space="0" w:color="auto"/>
              <w:right w:val="single" w:sz="4" w:space="0" w:color="auto"/>
            </w:tcBorders>
            <w:vAlign w:val="center"/>
          </w:tcPr>
          <w:p w14:paraId="0F1978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671" w:type="pct"/>
            <w:gridSpan w:val="2"/>
            <w:tcBorders>
              <w:top w:val="nil"/>
              <w:left w:val="nil"/>
              <w:bottom w:val="single" w:sz="4" w:space="0" w:color="auto"/>
              <w:right w:val="single" w:sz="4" w:space="0" w:color="auto"/>
            </w:tcBorders>
            <w:vAlign w:val="center"/>
          </w:tcPr>
          <w:p w14:paraId="5F3E8D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DB629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066D8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96A912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72968D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AA6DB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E44E1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38C74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E703D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2E648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78769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0ED44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12352A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84EB7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EF561A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6B0A1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6A47F0F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32773D7"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B93D3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项目[2023]148号文件要求，新建消防警示牌38块，更换地下消火栓78套，阀门170套、消防水鹤17套等配套设施；维修保养消防水鹤35套等；竣工验收合格率=100%；项目开工及时率=100%；项目完工及时率=100%；项目预算控制率=100%；有效保障居民生命、财产安全；群众满意度≥95%。通过项目实施进一步改善城市基础设施条件，完善城市运行配套功能，提升城市居民居住水平和生活幸福指数。</w:t>
            </w:r>
          </w:p>
        </w:tc>
        <w:tc>
          <w:tcPr>
            <w:tcW w:w="2559" w:type="pct"/>
            <w:gridSpan w:val="7"/>
            <w:tcBorders>
              <w:top w:val="single" w:sz="4" w:space="0" w:color="auto"/>
              <w:left w:val="nil"/>
              <w:bottom w:val="single" w:sz="4" w:space="0" w:color="auto"/>
              <w:right w:val="single" w:sz="4" w:space="0" w:color="auto"/>
            </w:tcBorders>
            <w:vAlign w:val="center"/>
          </w:tcPr>
          <w:p w14:paraId="6121D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实施进一步改善城市基础设施条件，完善城市运行配套功能，提升城市居民居住水平和生活幸福指数，截止2024年12月31日，该项目已完成新建消防警示牌38块，更换地下消火栓78套，阀门170套、消防水鹤17套等配套设施；维修保养消防水鹤35套等；竣工验收合格率=100%；项目开工及时率=100%；项目完工及时率=100%；项目预算控制率=100%；有效保障居民生命、财产安全；群众满意度≥95%。</w:t>
            </w:r>
          </w:p>
        </w:tc>
      </w:tr>
      <w:tr w:rsidR="00967B90" w14:paraId="638F0476" w14:textId="77777777">
        <w:trPr>
          <w:trHeight w:val="820"/>
        </w:trPr>
        <w:tc>
          <w:tcPr>
            <w:tcW w:w="328" w:type="pct"/>
            <w:tcBorders>
              <w:top w:val="nil"/>
              <w:left w:val="single" w:sz="4" w:space="0" w:color="auto"/>
              <w:bottom w:val="single" w:sz="4" w:space="0" w:color="auto"/>
              <w:right w:val="single" w:sz="4" w:space="0" w:color="auto"/>
            </w:tcBorders>
            <w:vAlign w:val="center"/>
          </w:tcPr>
          <w:p w14:paraId="64F4595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1388F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17A2D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7424C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57BAA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459F79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A7BD7A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C0D41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39C02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326299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A16F3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D754315"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269B4E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F2618B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1CC8999C" w14:textId="77777777">
        <w:trPr>
          <w:trHeight w:val="800"/>
        </w:trPr>
        <w:tc>
          <w:tcPr>
            <w:tcW w:w="328" w:type="pct"/>
            <w:vMerge w:val="restart"/>
            <w:tcBorders>
              <w:top w:val="nil"/>
              <w:left w:val="single" w:sz="4" w:space="0" w:color="auto"/>
              <w:right w:val="single" w:sz="4" w:space="0" w:color="auto"/>
            </w:tcBorders>
            <w:vAlign w:val="center"/>
          </w:tcPr>
          <w:p w14:paraId="00AB16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98B0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02AFF3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329F55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新建消防警示牌38块</w:t>
            </w:r>
          </w:p>
        </w:tc>
        <w:tc>
          <w:tcPr>
            <w:tcW w:w="334" w:type="pct"/>
            <w:tcBorders>
              <w:top w:val="nil"/>
              <w:left w:val="nil"/>
              <w:bottom w:val="single" w:sz="4" w:space="0" w:color="auto"/>
              <w:right w:val="single" w:sz="4" w:space="0" w:color="auto"/>
            </w:tcBorders>
            <w:vAlign w:val="center"/>
          </w:tcPr>
          <w:p w14:paraId="6BB6D9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0C16B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&gt;=38块</w:t>
            </w:r>
          </w:p>
        </w:tc>
        <w:tc>
          <w:tcPr>
            <w:tcW w:w="333" w:type="pct"/>
            <w:tcBorders>
              <w:top w:val="nil"/>
              <w:left w:val="nil"/>
              <w:bottom w:val="single" w:sz="4" w:space="0" w:color="auto"/>
              <w:right w:val="single" w:sz="4" w:space="0" w:color="auto"/>
            </w:tcBorders>
            <w:vAlign w:val="center"/>
          </w:tcPr>
          <w:p w14:paraId="773A23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=38块</w:t>
            </w:r>
          </w:p>
        </w:tc>
        <w:tc>
          <w:tcPr>
            <w:tcW w:w="328" w:type="pct"/>
            <w:tcBorders>
              <w:top w:val="nil"/>
              <w:left w:val="nil"/>
              <w:bottom w:val="single" w:sz="4" w:space="0" w:color="auto"/>
              <w:right w:val="single" w:sz="4" w:space="0" w:color="auto"/>
            </w:tcBorders>
            <w:vAlign w:val="center"/>
          </w:tcPr>
          <w:p w14:paraId="0C6615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4746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06F2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24B57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F773E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C93BD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AD231A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DD4AED" w14:textId="77777777">
        <w:trPr>
          <w:trHeight w:val="800"/>
        </w:trPr>
        <w:tc>
          <w:tcPr>
            <w:tcW w:w="328" w:type="pct"/>
            <w:vMerge/>
            <w:tcBorders>
              <w:left w:val="single" w:sz="4" w:space="0" w:color="auto"/>
              <w:right w:val="single" w:sz="4" w:space="0" w:color="auto"/>
            </w:tcBorders>
            <w:vAlign w:val="center"/>
          </w:tcPr>
          <w:p w14:paraId="56B9AE8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C69DF2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4A331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3BBC7F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更换地下消火栓78套</w:t>
            </w:r>
          </w:p>
        </w:tc>
        <w:tc>
          <w:tcPr>
            <w:tcW w:w="334" w:type="pct"/>
            <w:tcBorders>
              <w:top w:val="nil"/>
              <w:left w:val="nil"/>
              <w:bottom w:val="single" w:sz="4" w:space="0" w:color="auto"/>
              <w:right w:val="single" w:sz="4" w:space="0" w:color="auto"/>
            </w:tcBorders>
            <w:vAlign w:val="center"/>
          </w:tcPr>
          <w:p w14:paraId="45F243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A0C46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&gt;=78套</w:t>
            </w:r>
          </w:p>
        </w:tc>
        <w:tc>
          <w:tcPr>
            <w:tcW w:w="333" w:type="pct"/>
            <w:tcBorders>
              <w:top w:val="nil"/>
              <w:left w:val="nil"/>
              <w:bottom w:val="single" w:sz="4" w:space="0" w:color="auto"/>
              <w:right w:val="single" w:sz="4" w:space="0" w:color="auto"/>
            </w:tcBorders>
            <w:vAlign w:val="center"/>
          </w:tcPr>
          <w:p w14:paraId="43F778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=78套</w:t>
            </w:r>
          </w:p>
        </w:tc>
        <w:tc>
          <w:tcPr>
            <w:tcW w:w="328" w:type="pct"/>
            <w:tcBorders>
              <w:top w:val="nil"/>
              <w:left w:val="nil"/>
              <w:bottom w:val="single" w:sz="4" w:space="0" w:color="auto"/>
              <w:right w:val="single" w:sz="4" w:space="0" w:color="auto"/>
            </w:tcBorders>
            <w:vAlign w:val="center"/>
          </w:tcPr>
          <w:p w14:paraId="07C66A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1DFB6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5E6E68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A616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AA96E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0EFED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F82755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9990054" w14:textId="77777777">
        <w:trPr>
          <w:trHeight w:val="800"/>
        </w:trPr>
        <w:tc>
          <w:tcPr>
            <w:tcW w:w="328" w:type="pct"/>
            <w:vMerge/>
            <w:tcBorders>
              <w:left w:val="single" w:sz="4" w:space="0" w:color="auto"/>
              <w:right w:val="single" w:sz="4" w:space="0" w:color="auto"/>
            </w:tcBorders>
            <w:vAlign w:val="center"/>
          </w:tcPr>
          <w:p w14:paraId="66902D4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425EC1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DDDF1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687F8C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更换阀门170套</w:t>
            </w:r>
          </w:p>
        </w:tc>
        <w:tc>
          <w:tcPr>
            <w:tcW w:w="334" w:type="pct"/>
            <w:tcBorders>
              <w:top w:val="nil"/>
              <w:left w:val="nil"/>
              <w:bottom w:val="single" w:sz="4" w:space="0" w:color="auto"/>
              <w:right w:val="single" w:sz="4" w:space="0" w:color="auto"/>
            </w:tcBorders>
            <w:vAlign w:val="center"/>
          </w:tcPr>
          <w:p w14:paraId="696096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398732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&gt;=170套</w:t>
            </w:r>
          </w:p>
        </w:tc>
        <w:tc>
          <w:tcPr>
            <w:tcW w:w="333" w:type="pct"/>
            <w:tcBorders>
              <w:top w:val="nil"/>
              <w:left w:val="nil"/>
              <w:bottom w:val="single" w:sz="4" w:space="0" w:color="auto"/>
              <w:right w:val="single" w:sz="4" w:space="0" w:color="auto"/>
            </w:tcBorders>
            <w:vAlign w:val="center"/>
          </w:tcPr>
          <w:p w14:paraId="12A3CA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=170套</w:t>
            </w:r>
          </w:p>
        </w:tc>
        <w:tc>
          <w:tcPr>
            <w:tcW w:w="328" w:type="pct"/>
            <w:tcBorders>
              <w:top w:val="nil"/>
              <w:left w:val="nil"/>
              <w:bottom w:val="single" w:sz="4" w:space="0" w:color="auto"/>
              <w:right w:val="single" w:sz="4" w:space="0" w:color="auto"/>
            </w:tcBorders>
            <w:vAlign w:val="center"/>
          </w:tcPr>
          <w:p w14:paraId="308D9A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6ACE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73706D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2181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F8136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28" w:type="pct"/>
            <w:tcBorders>
              <w:top w:val="nil"/>
              <w:left w:val="nil"/>
              <w:bottom w:val="single" w:sz="4" w:space="0" w:color="auto"/>
              <w:right w:val="single" w:sz="4" w:space="0" w:color="auto"/>
            </w:tcBorders>
            <w:vAlign w:val="center"/>
          </w:tcPr>
          <w:p w14:paraId="6B02DD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w:t>
            </w:r>
          </w:p>
        </w:tc>
        <w:tc>
          <w:tcPr>
            <w:tcW w:w="524" w:type="pct"/>
            <w:tcBorders>
              <w:top w:val="nil"/>
              <w:left w:val="nil"/>
              <w:bottom w:val="single" w:sz="4" w:space="0" w:color="auto"/>
              <w:right w:val="single" w:sz="4" w:space="0" w:color="auto"/>
            </w:tcBorders>
            <w:vAlign w:val="center"/>
          </w:tcPr>
          <w:p w14:paraId="67EBBC0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EB50485" w14:textId="77777777">
        <w:trPr>
          <w:trHeight w:val="800"/>
        </w:trPr>
        <w:tc>
          <w:tcPr>
            <w:tcW w:w="328" w:type="pct"/>
            <w:vMerge/>
            <w:tcBorders>
              <w:left w:val="single" w:sz="4" w:space="0" w:color="auto"/>
              <w:right w:val="single" w:sz="4" w:space="0" w:color="auto"/>
            </w:tcBorders>
            <w:vAlign w:val="center"/>
          </w:tcPr>
          <w:p w14:paraId="5DAE81A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AB126D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92C80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B39E43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维修保养消防水鹤35套</w:t>
            </w:r>
          </w:p>
        </w:tc>
        <w:tc>
          <w:tcPr>
            <w:tcW w:w="334" w:type="pct"/>
            <w:tcBorders>
              <w:top w:val="nil"/>
              <w:left w:val="nil"/>
              <w:bottom w:val="single" w:sz="4" w:space="0" w:color="auto"/>
              <w:right w:val="single" w:sz="4" w:space="0" w:color="auto"/>
            </w:tcBorders>
            <w:vAlign w:val="center"/>
          </w:tcPr>
          <w:p w14:paraId="06F4FC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7F7D2C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&gt;=35套</w:t>
            </w:r>
          </w:p>
        </w:tc>
        <w:tc>
          <w:tcPr>
            <w:tcW w:w="333" w:type="pct"/>
            <w:tcBorders>
              <w:top w:val="nil"/>
              <w:left w:val="nil"/>
              <w:bottom w:val="single" w:sz="4" w:space="0" w:color="auto"/>
              <w:right w:val="single" w:sz="4" w:space="0" w:color="auto"/>
            </w:tcBorders>
            <w:vAlign w:val="center"/>
          </w:tcPr>
          <w:p w14:paraId="002654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=35套</w:t>
            </w:r>
          </w:p>
        </w:tc>
        <w:tc>
          <w:tcPr>
            <w:tcW w:w="328" w:type="pct"/>
            <w:tcBorders>
              <w:top w:val="nil"/>
              <w:left w:val="nil"/>
              <w:bottom w:val="single" w:sz="4" w:space="0" w:color="auto"/>
              <w:right w:val="single" w:sz="4" w:space="0" w:color="auto"/>
            </w:tcBorders>
            <w:vAlign w:val="center"/>
          </w:tcPr>
          <w:p w14:paraId="599083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80290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357FC9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5AF8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705AC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FC300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6E9B44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DCEC6DF" w14:textId="77777777">
        <w:trPr>
          <w:trHeight w:val="800"/>
        </w:trPr>
        <w:tc>
          <w:tcPr>
            <w:tcW w:w="328" w:type="pct"/>
            <w:vMerge/>
            <w:tcBorders>
              <w:left w:val="single" w:sz="4" w:space="0" w:color="auto"/>
              <w:right w:val="single" w:sz="4" w:space="0" w:color="auto"/>
            </w:tcBorders>
            <w:vAlign w:val="center"/>
          </w:tcPr>
          <w:p w14:paraId="717B332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E66ABB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3D6AD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DCCCFC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更换消防水鹤17套</w:t>
            </w:r>
          </w:p>
        </w:tc>
        <w:tc>
          <w:tcPr>
            <w:tcW w:w="334" w:type="pct"/>
            <w:tcBorders>
              <w:top w:val="nil"/>
              <w:left w:val="nil"/>
              <w:bottom w:val="single" w:sz="4" w:space="0" w:color="auto"/>
              <w:right w:val="single" w:sz="4" w:space="0" w:color="auto"/>
            </w:tcBorders>
            <w:vAlign w:val="center"/>
          </w:tcPr>
          <w:p w14:paraId="754C62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0E7949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&gt;=17套</w:t>
            </w:r>
          </w:p>
        </w:tc>
        <w:tc>
          <w:tcPr>
            <w:tcW w:w="333" w:type="pct"/>
            <w:tcBorders>
              <w:top w:val="nil"/>
              <w:left w:val="nil"/>
              <w:bottom w:val="single" w:sz="4" w:space="0" w:color="auto"/>
              <w:right w:val="single" w:sz="4" w:space="0" w:color="auto"/>
            </w:tcBorders>
            <w:vAlign w:val="center"/>
          </w:tcPr>
          <w:p w14:paraId="5E0C04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=17套</w:t>
            </w:r>
          </w:p>
        </w:tc>
        <w:tc>
          <w:tcPr>
            <w:tcW w:w="328" w:type="pct"/>
            <w:tcBorders>
              <w:top w:val="nil"/>
              <w:left w:val="nil"/>
              <w:bottom w:val="single" w:sz="4" w:space="0" w:color="auto"/>
              <w:right w:val="single" w:sz="4" w:space="0" w:color="auto"/>
            </w:tcBorders>
            <w:vAlign w:val="center"/>
          </w:tcPr>
          <w:p w14:paraId="0E0FEB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D322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25D1F5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B102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BAA78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5CAD9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202BB0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B7CE6A0" w14:textId="77777777">
        <w:trPr>
          <w:trHeight w:val="800"/>
        </w:trPr>
        <w:tc>
          <w:tcPr>
            <w:tcW w:w="328" w:type="pct"/>
            <w:vMerge/>
            <w:tcBorders>
              <w:left w:val="single" w:sz="4" w:space="0" w:color="auto"/>
              <w:right w:val="single" w:sz="4" w:space="0" w:color="auto"/>
            </w:tcBorders>
            <w:vAlign w:val="center"/>
          </w:tcPr>
          <w:p w14:paraId="00B0617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997968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77593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4B7DD60"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4" w:type="pct"/>
            <w:tcBorders>
              <w:top w:val="nil"/>
              <w:left w:val="nil"/>
              <w:bottom w:val="single" w:sz="4" w:space="0" w:color="auto"/>
              <w:right w:val="single" w:sz="4" w:space="0" w:color="auto"/>
            </w:tcBorders>
            <w:vAlign w:val="center"/>
          </w:tcPr>
          <w:p w14:paraId="6CB45C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4F06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8AE59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3B5F8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70D6F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81FE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1575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3CBF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8873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7B23A8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4411EAA" w14:textId="77777777">
        <w:trPr>
          <w:trHeight w:val="800"/>
        </w:trPr>
        <w:tc>
          <w:tcPr>
            <w:tcW w:w="328" w:type="pct"/>
            <w:vMerge/>
            <w:tcBorders>
              <w:left w:val="single" w:sz="4" w:space="0" w:color="auto"/>
              <w:right w:val="single" w:sz="4" w:space="0" w:color="auto"/>
            </w:tcBorders>
            <w:vAlign w:val="center"/>
          </w:tcPr>
          <w:p w14:paraId="11A852D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17E6C8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1644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35DD47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4" w:type="pct"/>
            <w:tcBorders>
              <w:top w:val="nil"/>
              <w:left w:val="nil"/>
              <w:bottom w:val="single" w:sz="4" w:space="0" w:color="auto"/>
              <w:right w:val="single" w:sz="4" w:space="0" w:color="auto"/>
            </w:tcBorders>
            <w:vAlign w:val="center"/>
          </w:tcPr>
          <w:p w14:paraId="71ACC5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0C190B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7EBB3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8489F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52A37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F9A75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3A8E7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CE53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365AD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EBD6E6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4DD404B" w14:textId="77777777">
        <w:trPr>
          <w:trHeight w:val="800"/>
        </w:trPr>
        <w:tc>
          <w:tcPr>
            <w:tcW w:w="328" w:type="pct"/>
            <w:vMerge/>
            <w:tcBorders>
              <w:left w:val="single" w:sz="4" w:space="0" w:color="auto"/>
              <w:right w:val="single" w:sz="4" w:space="0" w:color="auto"/>
            </w:tcBorders>
            <w:vAlign w:val="center"/>
          </w:tcPr>
          <w:p w14:paraId="414230E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35B03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98BF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FFE8C1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334" w:type="pct"/>
            <w:tcBorders>
              <w:top w:val="nil"/>
              <w:left w:val="nil"/>
              <w:bottom w:val="single" w:sz="4" w:space="0" w:color="auto"/>
              <w:right w:val="single" w:sz="4" w:space="0" w:color="auto"/>
            </w:tcBorders>
            <w:vAlign w:val="center"/>
          </w:tcPr>
          <w:p w14:paraId="63504C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A9F52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D2FC6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CD12C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FAF45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2055C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B97D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1729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08D70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D1334C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458D429" w14:textId="77777777">
        <w:trPr>
          <w:trHeight w:val="800"/>
        </w:trPr>
        <w:tc>
          <w:tcPr>
            <w:tcW w:w="328" w:type="pct"/>
            <w:vMerge/>
            <w:tcBorders>
              <w:left w:val="single" w:sz="4" w:space="0" w:color="auto"/>
              <w:right w:val="single" w:sz="4" w:space="0" w:color="auto"/>
            </w:tcBorders>
            <w:vAlign w:val="center"/>
          </w:tcPr>
          <w:p w14:paraId="36F829F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6F46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CF128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ABD84F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53A2CD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7B926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50740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23182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73B5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21671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0971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F4F84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8A7BD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60EE44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3F42DB4" w14:textId="77777777">
        <w:trPr>
          <w:trHeight w:val="800"/>
        </w:trPr>
        <w:tc>
          <w:tcPr>
            <w:tcW w:w="328" w:type="pct"/>
            <w:vMerge/>
            <w:tcBorders>
              <w:left w:val="single" w:sz="4" w:space="0" w:color="auto"/>
              <w:right w:val="single" w:sz="4" w:space="0" w:color="auto"/>
            </w:tcBorders>
            <w:vAlign w:val="center"/>
          </w:tcPr>
          <w:p w14:paraId="7ECFE4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73CC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28" w:type="pct"/>
            <w:tcBorders>
              <w:top w:val="nil"/>
              <w:left w:val="nil"/>
              <w:bottom w:val="single" w:sz="4" w:space="0" w:color="auto"/>
              <w:right w:val="single" w:sz="4" w:space="0" w:color="auto"/>
            </w:tcBorders>
            <w:vAlign w:val="center"/>
          </w:tcPr>
          <w:p w14:paraId="5D7D25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71" w:type="pct"/>
            <w:tcBorders>
              <w:top w:val="single" w:sz="4" w:space="0" w:color="auto"/>
              <w:left w:val="nil"/>
              <w:bottom w:val="single" w:sz="4" w:space="0" w:color="auto"/>
              <w:right w:val="single" w:sz="4" w:space="0" w:color="auto"/>
            </w:tcBorders>
            <w:vAlign w:val="center"/>
          </w:tcPr>
          <w:p w14:paraId="2503869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有效保障居民生命、</w:t>
            </w:r>
            <w:r>
              <w:rPr>
                <w:rFonts w:ascii="宋体" w:eastAsia="宋体" w:hAnsi="宋体" w:cs="宋体" w:hint="eastAsia"/>
                <w:color w:val="000000"/>
                <w:sz w:val="18"/>
                <w:szCs w:val="18"/>
                <w:lang w:eastAsia="zh-CN"/>
              </w:rPr>
              <w:lastRenderedPageBreak/>
              <w:t>财产安全</w:t>
            </w:r>
          </w:p>
        </w:tc>
        <w:tc>
          <w:tcPr>
            <w:tcW w:w="334" w:type="pct"/>
            <w:tcBorders>
              <w:top w:val="nil"/>
              <w:left w:val="nil"/>
              <w:bottom w:val="single" w:sz="4" w:space="0" w:color="auto"/>
              <w:right w:val="single" w:sz="4" w:space="0" w:color="auto"/>
            </w:tcBorders>
            <w:vAlign w:val="center"/>
          </w:tcPr>
          <w:p w14:paraId="135030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314" w:type="pct"/>
            <w:tcBorders>
              <w:top w:val="nil"/>
              <w:left w:val="nil"/>
              <w:bottom w:val="single" w:sz="4" w:space="0" w:color="auto"/>
              <w:right w:val="single" w:sz="4" w:space="0" w:color="auto"/>
            </w:tcBorders>
            <w:vAlign w:val="center"/>
          </w:tcPr>
          <w:p w14:paraId="06707E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24AB65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5E52C2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7EA85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B00E1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E742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E530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lastRenderedPageBreak/>
              <w:t>等级赋分</w:t>
            </w:r>
            <w:proofErr w:type="gramEnd"/>
          </w:p>
        </w:tc>
        <w:tc>
          <w:tcPr>
            <w:tcW w:w="328" w:type="pct"/>
            <w:tcBorders>
              <w:top w:val="nil"/>
              <w:left w:val="nil"/>
              <w:bottom w:val="single" w:sz="4" w:space="0" w:color="auto"/>
              <w:right w:val="single" w:sz="4" w:space="0" w:color="auto"/>
            </w:tcBorders>
            <w:vAlign w:val="center"/>
          </w:tcPr>
          <w:p w14:paraId="209387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56BDA1C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A807B5E" w14:textId="77777777">
        <w:trPr>
          <w:trHeight w:val="800"/>
        </w:trPr>
        <w:tc>
          <w:tcPr>
            <w:tcW w:w="328" w:type="pct"/>
            <w:vMerge/>
            <w:tcBorders>
              <w:left w:val="single" w:sz="4" w:space="0" w:color="auto"/>
              <w:bottom w:val="single" w:sz="4" w:space="0" w:color="auto"/>
              <w:right w:val="single" w:sz="4" w:space="0" w:color="auto"/>
            </w:tcBorders>
            <w:vAlign w:val="center"/>
          </w:tcPr>
          <w:p w14:paraId="098A272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0C2D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249B5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0C9E2F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6C14F2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AB275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B653F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647D4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A806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51EAF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53DCA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E938C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D7C61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7AD32B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2F4AB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E097E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D48799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06D0FD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30656B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53A9F7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504C6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3491C12"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6C6CF74"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4118B28"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014343A"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22485D7"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753395C"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ECC4C3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967B90" w14:paraId="1559DC4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E9408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023B816"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[2024]51号 关于拨付奇台县天山东部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供水管道零星工程资金的通知</w:t>
            </w:r>
          </w:p>
        </w:tc>
      </w:tr>
      <w:tr w:rsidR="00967B90" w14:paraId="20E5493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363DFF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1994CB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7C403D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79457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36F1FD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7357CB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9FE873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4964A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4A7C0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28016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6E674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202E6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445F9F4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D05B3F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9258E43"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0CF96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6D357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92" w:type="pct"/>
            <w:gridSpan w:val="3"/>
            <w:tcBorders>
              <w:top w:val="single" w:sz="4" w:space="0" w:color="auto"/>
              <w:left w:val="nil"/>
              <w:bottom w:val="single" w:sz="4" w:space="0" w:color="auto"/>
              <w:right w:val="single" w:sz="4" w:space="0" w:color="auto"/>
            </w:tcBorders>
            <w:vAlign w:val="center"/>
          </w:tcPr>
          <w:p w14:paraId="14C97F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66" w:type="pct"/>
            <w:gridSpan w:val="2"/>
            <w:tcBorders>
              <w:top w:val="single" w:sz="4" w:space="0" w:color="auto"/>
              <w:left w:val="nil"/>
              <w:bottom w:val="single" w:sz="4" w:space="0" w:color="auto"/>
              <w:right w:val="single" w:sz="4" w:space="0" w:color="auto"/>
            </w:tcBorders>
            <w:vAlign w:val="center"/>
          </w:tcPr>
          <w:p w14:paraId="112605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78" w:type="pct"/>
            <w:gridSpan w:val="2"/>
            <w:tcBorders>
              <w:top w:val="nil"/>
              <w:left w:val="nil"/>
              <w:bottom w:val="single" w:sz="4" w:space="0" w:color="auto"/>
              <w:right w:val="single" w:sz="4" w:space="0" w:color="auto"/>
            </w:tcBorders>
            <w:vAlign w:val="center"/>
          </w:tcPr>
          <w:p w14:paraId="7AAB90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22DA01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2074D4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F0A4DB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ED69D58"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A5F07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ABAD3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92" w:type="pct"/>
            <w:gridSpan w:val="3"/>
            <w:tcBorders>
              <w:top w:val="single" w:sz="4" w:space="0" w:color="auto"/>
              <w:left w:val="nil"/>
              <w:bottom w:val="single" w:sz="4" w:space="0" w:color="auto"/>
              <w:right w:val="single" w:sz="4" w:space="0" w:color="auto"/>
            </w:tcBorders>
            <w:vAlign w:val="center"/>
          </w:tcPr>
          <w:p w14:paraId="0C5F56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66" w:type="pct"/>
            <w:gridSpan w:val="2"/>
            <w:tcBorders>
              <w:top w:val="single" w:sz="4" w:space="0" w:color="auto"/>
              <w:left w:val="nil"/>
              <w:bottom w:val="single" w:sz="4" w:space="0" w:color="auto"/>
              <w:right w:val="single" w:sz="4" w:space="0" w:color="auto"/>
            </w:tcBorders>
            <w:vAlign w:val="center"/>
          </w:tcPr>
          <w:p w14:paraId="408543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78" w:type="pct"/>
            <w:gridSpan w:val="2"/>
            <w:tcBorders>
              <w:top w:val="nil"/>
              <w:left w:val="nil"/>
              <w:bottom w:val="single" w:sz="4" w:space="0" w:color="auto"/>
              <w:right w:val="single" w:sz="4" w:space="0" w:color="auto"/>
            </w:tcBorders>
            <w:vAlign w:val="center"/>
          </w:tcPr>
          <w:p w14:paraId="538847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E29F7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B04B7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228747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534C53"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BA401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DE862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772486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4F4DB4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73253A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63BA2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8D017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1DD924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50859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1C629C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E280F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0D8A178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C412541"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A3EED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项目[2023]153号文件要求，新建供水管道420米；项目竣工合格率=100%；项目开工及时率=100%；项目完工及时率=100%；项目预算控制率=100%,有效保障天山东部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供水需求；用水人员满意度≥96%。通过项目实施进一步改善城市基础设施条件，完善城市运行配套功能，提升城市居民居住水平和生活幸福指数。</w:t>
            </w:r>
          </w:p>
        </w:tc>
        <w:tc>
          <w:tcPr>
            <w:tcW w:w="2534" w:type="pct"/>
            <w:gridSpan w:val="7"/>
            <w:tcBorders>
              <w:top w:val="single" w:sz="4" w:space="0" w:color="auto"/>
              <w:left w:val="nil"/>
              <w:bottom w:val="single" w:sz="4" w:space="0" w:color="auto"/>
              <w:right w:val="single" w:sz="4" w:space="0" w:color="auto"/>
            </w:tcBorders>
            <w:vAlign w:val="center"/>
          </w:tcPr>
          <w:p w14:paraId="2B238A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该项目已完工，进一步改善了城市基础设施条件，完善城市运行配套功能，提升城市居民居住水平和生活幸福指数。新建供水管道420米；项目竣工合格率100%；项目开工及时率=100%；项目完工及时率100%；项目预算控制率100%。</w:t>
            </w:r>
          </w:p>
        </w:tc>
      </w:tr>
      <w:tr w:rsidR="00967B90" w14:paraId="7944F29D" w14:textId="77777777">
        <w:trPr>
          <w:trHeight w:val="820"/>
        </w:trPr>
        <w:tc>
          <w:tcPr>
            <w:tcW w:w="332" w:type="pct"/>
            <w:tcBorders>
              <w:top w:val="nil"/>
              <w:left w:val="single" w:sz="4" w:space="0" w:color="auto"/>
              <w:bottom w:val="single" w:sz="4" w:space="0" w:color="auto"/>
              <w:right w:val="single" w:sz="4" w:space="0" w:color="auto"/>
            </w:tcBorders>
            <w:vAlign w:val="center"/>
          </w:tcPr>
          <w:p w14:paraId="05B59C7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34055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6295C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2BC563A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E8D24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17CAE2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5D5D9B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B14526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5A9C2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C9CA7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0E1333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A767B9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0E70AC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139FEC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12EFCAF" w14:textId="77777777">
        <w:trPr>
          <w:trHeight w:val="800"/>
        </w:trPr>
        <w:tc>
          <w:tcPr>
            <w:tcW w:w="332" w:type="pct"/>
            <w:vMerge w:val="restart"/>
            <w:tcBorders>
              <w:top w:val="nil"/>
              <w:left w:val="single" w:sz="4" w:space="0" w:color="auto"/>
              <w:right w:val="single" w:sz="4" w:space="0" w:color="auto"/>
            </w:tcBorders>
            <w:vAlign w:val="center"/>
          </w:tcPr>
          <w:p w14:paraId="651C57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B684E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B9AD9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E91593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新建供水管网米数</w:t>
            </w:r>
          </w:p>
        </w:tc>
        <w:tc>
          <w:tcPr>
            <w:tcW w:w="338" w:type="pct"/>
            <w:tcBorders>
              <w:top w:val="nil"/>
              <w:left w:val="nil"/>
              <w:bottom w:val="single" w:sz="4" w:space="0" w:color="auto"/>
              <w:right w:val="single" w:sz="4" w:space="0" w:color="auto"/>
            </w:tcBorders>
            <w:vAlign w:val="center"/>
          </w:tcPr>
          <w:p w14:paraId="691969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EF331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&gt;=420米</w:t>
            </w:r>
          </w:p>
        </w:tc>
        <w:tc>
          <w:tcPr>
            <w:tcW w:w="337" w:type="pct"/>
            <w:tcBorders>
              <w:top w:val="nil"/>
              <w:left w:val="nil"/>
              <w:bottom w:val="single" w:sz="4" w:space="0" w:color="auto"/>
              <w:right w:val="single" w:sz="4" w:space="0" w:color="auto"/>
            </w:tcBorders>
            <w:vAlign w:val="center"/>
          </w:tcPr>
          <w:p w14:paraId="22C838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=450米</w:t>
            </w:r>
          </w:p>
        </w:tc>
        <w:tc>
          <w:tcPr>
            <w:tcW w:w="332" w:type="pct"/>
            <w:tcBorders>
              <w:top w:val="nil"/>
              <w:left w:val="nil"/>
              <w:bottom w:val="single" w:sz="4" w:space="0" w:color="auto"/>
              <w:right w:val="single" w:sz="4" w:space="0" w:color="auto"/>
            </w:tcBorders>
            <w:vAlign w:val="center"/>
          </w:tcPr>
          <w:p w14:paraId="763E27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w:t>
            </w:r>
          </w:p>
        </w:tc>
        <w:tc>
          <w:tcPr>
            <w:tcW w:w="334" w:type="pct"/>
            <w:tcBorders>
              <w:top w:val="nil"/>
              <w:left w:val="nil"/>
              <w:bottom w:val="single" w:sz="4" w:space="0" w:color="auto"/>
              <w:right w:val="single" w:sz="4" w:space="0" w:color="auto"/>
            </w:tcBorders>
            <w:vAlign w:val="center"/>
          </w:tcPr>
          <w:p w14:paraId="49834B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46" w:type="pct"/>
            <w:tcBorders>
              <w:top w:val="nil"/>
              <w:left w:val="nil"/>
              <w:bottom w:val="single" w:sz="4" w:space="0" w:color="auto"/>
              <w:right w:val="single" w:sz="4" w:space="0" w:color="auto"/>
            </w:tcBorders>
            <w:vAlign w:val="center"/>
          </w:tcPr>
          <w:p w14:paraId="4CFE76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92211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B0F4E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53A28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7" w:type="pct"/>
            <w:tcBorders>
              <w:top w:val="nil"/>
              <w:left w:val="nil"/>
              <w:bottom w:val="single" w:sz="4" w:space="0" w:color="auto"/>
              <w:right w:val="single" w:sz="4" w:space="0" w:color="auto"/>
            </w:tcBorders>
            <w:vAlign w:val="center"/>
          </w:tcPr>
          <w:p w14:paraId="033346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指标值设置不准确，设置值较低，故存在偏差；改进措施：合理分析项目实际情况，合理申报目标值</w:t>
            </w:r>
          </w:p>
        </w:tc>
      </w:tr>
      <w:tr w:rsidR="00967B90" w14:paraId="5E907B73" w14:textId="77777777">
        <w:trPr>
          <w:trHeight w:val="800"/>
        </w:trPr>
        <w:tc>
          <w:tcPr>
            <w:tcW w:w="332" w:type="pct"/>
            <w:vMerge/>
            <w:tcBorders>
              <w:left w:val="single" w:sz="4" w:space="0" w:color="auto"/>
              <w:right w:val="single" w:sz="4" w:space="0" w:color="auto"/>
            </w:tcBorders>
            <w:vAlign w:val="center"/>
          </w:tcPr>
          <w:p w14:paraId="62A0AED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960B38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D4A6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212AEE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8" w:type="pct"/>
            <w:tcBorders>
              <w:top w:val="nil"/>
              <w:left w:val="nil"/>
              <w:bottom w:val="single" w:sz="4" w:space="0" w:color="auto"/>
              <w:right w:val="single" w:sz="4" w:space="0" w:color="auto"/>
            </w:tcBorders>
            <w:vAlign w:val="center"/>
          </w:tcPr>
          <w:p w14:paraId="21CB96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A597F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66FAC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54104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A68BC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F0B67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39066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5C504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23EA2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7" w:type="pct"/>
            <w:tcBorders>
              <w:top w:val="nil"/>
              <w:left w:val="nil"/>
              <w:bottom w:val="single" w:sz="4" w:space="0" w:color="auto"/>
              <w:right w:val="single" w:sz="4" w:space="0" w:color="auto"/>
            </w:tcBorders>
            <w:vAlign w:val="center"/>
          </w:tcPr>
          <w:p w14:paraId="27E6DBF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98C1031" w14:textId="77777777">
        <w:trPr>
          <w:trHeight w:val="800"/>
        </w:trPr>
        <w:tc>
          <w:tcPr>
            <w:tcW w:w="332" w:type="pct"/>
            <w:vMerge/>
            <w:tcBorders>
              <w:left w:val="single" w:sz="4" w:space="0" w:color="auto"/>
              <w:right w:val="single" w:sz="4" w:space="0" w:color="auto"/>
            </w:tcBorders>
            <w:vAlign w:val="center"/>
          </w:tcPr>
          <w:p w14:paraId="67DCCEE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CF9815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E43D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11296E7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8" w:type="pct"/>
            <w:tcBorders>
              <w:top w:val="nil"/>
              <w:left w:val="nil"/>
              <w:bottom w:val="single" w:sz="4" w:space="0" w:color="auto"/>
              <w:right w:val="single" w:sz="4" w:space="0" w:color="auto"/>
            </w:tcBorders>
            <w:vAlign w:val="center"/>
          </w:tcPr>
          <w:p w14:paraId="7D7FA7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53FD1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C5370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81F7A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AB31F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4DEE3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BD62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D861F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D758D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7" w:type="pct"/>
            <w:tcBorders>
              <w:top w:val="nil"/>
              <w:left w:val="nil"/>
              <w:bottom w:val="single" w:sz="4" w:space="0" w:color="auto"/>
              <w:right w:val="single" w:sz="4" w:space="0" w:color="auto"/>
            </w:tcBorders>
            <w:vAlign w:val="center"/>
          </w:tcPr>
          <w:p w14:paraId="01B0752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AB995F6" w14:textId="77777777">
        <w:trPr>
          <w:trHeight w:val="800"/>
        </w:trPr>
        <w:tc>
          <w:tcPr>
            <w:tcW w:w="332" w:type="pct"/>
            <w:vMerge/>
            <w:tcBorders>
              <w:left w:val="single" w:sz="4" w:space="0" w:color="auto"/>
              <w:right w:val="single" w:sz="4" w:space="0" w:color="auto"/>
            </w:tcBorders>
            <w:vAlign w:val="center"/>
          </w:tcPr>
          <w:p w14:paraId="3D5627A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D3B37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D419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AE3370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8" w:type="pct"/>
            <w:tcBorders>
              <w:top w:val="nil"/>
              <w:left w:val="nil"/>
              <w:bottom w:val="single" w:sz="4" w:space="0" w:color="auto"/>
              <w:right w:val="single" w:sz="4" w:space="0" w:color="auto"/>
            </w:tcBorders>
            <w:vAlign w:val="center"/>
          </w:tcPr>
          <w:p w14:paraId="49C357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610B1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97D3B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46DD3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44FA7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ED80A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201F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85884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6EB47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7" w:type="pct"/>
            <w:tcBorders>
              <w:top w:val="nil"/>
              <w:left w:val="nil"/>
              <w:bottom w:val="single" w:sz="4" w:space="0" w:color="auto"/>
              <w:right w:val="single" w:sz="4" w:space="0" w:color="auto"/>
            </w:tcBorders>
            <w:vAlign w:val="center"/>
          </w:tcPr>
          <w:p w14:paraId="0B18351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93E0EBF" w14:textId="77777777">
        <w:trPr>
          <w:trHeight w:val="800"/>
        </w:trPr>
        <w:tc>
          <w:tcPr>
            <w:tcW w:w="332" w:type="pct"/>
            <w:vMerge/>
            <w:tcBorders>
              <w:left w:val="single" w:sz="4" w:space="0" w:color="auto"/>
              <w:right w:val="single" w:sz="4" w:space="0" w:color="auto"/>
            </w:tcBorders>
            <w:vAlign w:val="center"/>
          </w:tcPr>
          <w:p w14:paraId="7CBAD9B4"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73EB8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C32B5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067E06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1C19CC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4B8E4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426E7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3824D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8D1EA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80BB1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B507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2E5A5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F0392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3708D77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E0131B5" w14:textId="77777777">
        <w:trPr>
          <w:trHeight w:val="800"/>
        </w:trPr>
        <w:tc>
          <w:tcPr>
            <w:tcW w:w="332" w:type="pct"/>
            <w:vMerge/>
            <w:tcBorders>
              <w:left w:val="single" w:sz="4" w:space="0" w:color="auto"/>
              <w:right w:val="single" w:sz="4" w:space="0" w:color="auto"/>
            </w:tcBorders>
            <w:vAlign w:val="center"/>
          </w:tcPr>
          <w:p w14:paraId="0CC8A98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91C68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1DC03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06D4EE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供水需求</w:t>
            </w:r>
          </w:p>
        </w:tc>
        <w:tc>
          <w:tcPr>
            <w:tcW w:w="338" w:type="pct"/>
            <w:tcBorders>
              <w:top w:val="nil"/>
              <w:left w:val="nil"/>
              <w:bottom w:val="single" w:sz="4" w:space="0" w:color="auto"/>
              <w:right w:val="single" w:sz="4" w:space="0" w:color="auto"/>
            </w:tcBorders>
            <w:vAlign w:val="center"/>
          </w:tcPr>
          <w:p w14:paraId="4C78DD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3D8E1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425D9B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1C14EB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98EDA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8720E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B120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4373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EA342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284584B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139BC12" w14:textId="77777777">
        <w:trPr>
          <w:trHeight w:val="800"/>
        </w:trPr>
        <w:tc>
          <w:tcPr>
            <w:tcW w:w="332" w:type="pct"/>
            <w:vMerge/>
            <w:tcBorders>
              <w:left w:val="single" w:sz="4" w:space="0" w:color="auto"/>
              <w:bottom w:val="single" w:sz="4" w:space="0" w:color="auto"/>
              <w:right w:val="single" w:sz="4" w:space="0" w:color="auto"/>
            </w:tcBorders>
            <w:vAlign w:val="center"/>
          </w:tcPr>
          <w:p w14:paraId="5EDC9C55"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0664F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01167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6CB2A3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用水人员满意度</w:t>
            </w:r>
          </w:p>
        </w:tc>
        <w:tc>
          <w:tcPr>
            <w:tcW w:w="338" w:type="pct"/>
            <w:tcBorders>
              <w:top w:val="nil"/>
              <w:left w:val="nil"/>
              <w:bottom w:val="single" w:sz="4" w:space="0" w:color="auto"/>
              <w:right w:val="single" w:sz="4" w:space="0" w:color="auto"/>
            </w:tcBorders>
            <w:vAlign w:val="center"/>
          </w:tcPr>
          <w:p w14:paraId="2B1F1C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39C16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&gt;=96%</w:t>
            </w:r>
          </w:p>
        </w:tc>
        <w:tc>
          <w:tcPr>
            <w:tcW w:w="337" w:type="pct"/>
            <w:tcBorders>
              <w:top w:val="nil"/>
              <w:left w:val="nil"/>
              <w:bottom w:val="single" w:sz="4" w:space="0" w:color="auto"/>
              <w:right w:val="single" w:sz="4" w:space="0" w:color="auto"/>
            </w:tcBorders>
            <w:vAlign w:val="center"/>
          </w:tcPr>
          <w:p w14:paraId="7609BE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32" w:type="pct"/>
            <w:tcBorders>
              <w:top w:val="nil"/>
              <w:left w:val="nil"/>
              <w:bottom w:val="single" w:sz="4" w:space="0" w:color="auto"/>
              <w:right w:val="single" w:sz="4" w:space="0" w:color="auto"/>
            </w:tcBorders>
            <w:vAlign w:val="center"/>
          </w:tcPr>
          <w:p w14:paraId="6EDBAF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CE2A9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E7DED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601634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EE5AE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5C6A4F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57128D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3FB113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EF0B5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37F8E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F86C87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0C5DFF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622DD31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307A9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99.30分</w:t>
            </w:r>
          </w:p>
        </w:tc>
        <w:tc>
          <w:tcPr>
            <w:tcW w:w="346" w:type="pct"/>
            <w:tcBorders>
              <w:top w:val="single" w:sz="4" w:space="0" w:color="auto"/>
              <w:left w:val="nil"/>
              <w:bottom w:val="single" w:sz="4" w:space="0" w:color="auto"/>
              <w:right w:val="single" w:sz="4" w:space="0" w:color="auto"/>
            </w:tcBorders>
            <w:vAlign w:val="center"/>
          </w:tcPr>
          <w:p w14:paraId="28113530"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73249F4"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1F4BF57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0150902"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02077AB5"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1D09CA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B15FD6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967B90" w14:paraId="6A9D9F26"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5A6DF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DE8E4C7"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[2024]52号 关于拨付奇台县路灯、交通信号灯维修管护项目资金的通知</w:t>
            </w:r>
          </w:p>
        </w:tc>
      </w:tr>
      <w:tr w:rsidR="00967B90" w14:paraId="10647711"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BEF74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6C5760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6F116A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0A2033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636F048"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93878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06674E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443F7E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2EBA2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4B448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0357D5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5BB5C4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74CBE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53ED8E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4ACB175"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0208A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2B7E93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996" w:type="pct"/>
            <w:gridSpan w:val="3"/>
            <w:tcBorders>
              <w:top w:val="single" w:sz="4" w:space="0" w:color="auto"/>
              <w:left w:val="nil"/>
              <w:bottom w:val="single" w:sz="4" w:space="0" w:color="auto"/>
              <w:right w:val="single" w:sz="4" w:space="0" w:color="auto"/>
            </w:tcBorders>
            <w:vAlign w:val="center"/>
          </w:tcPr>
          <w:p w14:paraId="31ED2A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650" w:type="pct"/>
            <w:gridSpan w:val="2"/>
            <w:tcBorders>
              <w:top w:val="single" w:sz="4" w:space="0" w:color="auto"/>
              <w:left w:val="nil"/>
              <w:bottom w:val="single" w:sz="4" w:space="0" w:color="auto"/>
              <w:right w:val="single" w:sz="4" w:space="0" w:color="auto"/>
            </w:tcBorders>
            <w:vAlign w:val="center"/>
          </w:tcPr>
          <w:p w14:paraId="727525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681" w:type="pct"/>
            <w:gridSpan w:val="2"/>
            <w:tcBorders>
              <w:top w:val="nil"/>
              <w:left w:val="nil"/>
              <w:bottom w:val="single" w:sz="4" w:space="0" w:color="auto"/>
              <w:right w:val="single" w:sz="4" w:space="0" w:color="auto"/>
            </w:tcBorders>
            <w:vAlign w:val="center"/>
          </w:tcPr>
          <w:p w14:paraId="133700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00FE5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3CD1BC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B4ADD9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7135939"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C52DAF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1A707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996" w:type="pct"/>
            <w:gridSpan w:val="3"/>
            <w:tcBorders>
              <w:top w:val="single" w:sz="4" w:space="0" w:color="auto"/>
              <w:left w:val="nil"/>
              <w:bottom w:val="single" w:sz="4" w:space="0" w:color="auto"/>
              <w:right w:val="single" w:sz="4" w:space="0" w:color="auto"/>
            </w:tcBorders>
            <w:vAlign w:val="center"/>
          </w:tcPr>
          <w:p w14:paraId="3FE513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650" w:type="pct"/>
            <w:gridSpan w:val="2"/>
            <w:tcBorders>
              <w:top w:val="single" w:sz="4" w:space="0" w:color="auto"/>
              <w:left w:val="nil"/>
              <w:bottom w:val="single" w:sz="4" w:space="0" w:color="auto"/>
              <w:right w:val="single" w:sz="4" w:space="0" w:color="auto"/>
            </w:tcBorders>
            <w:vAlign w:val="center"/>
          </w:tcPr>
          <w:p w14:paraId="5217F5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160.00</w:t>
            </w:r>
          </w:p>
        </w:tc>
        <w:tc>
          <w:tcPr>
            <w:tcW w:w="681" w:type="pct"/>
            <w:gridSpan w:val="2"/>
            <w:tcBorders>
              <w:top w:val="nil"/>
              <w:left w:val="nil"/>
              <w:bottom w:val="single" w:sz="4" w:space="0" w:color="auto"/>
              <w:right w:val="single" w:sz="4" w:space="0" w:color="auto"/>
            </w:tcBorders>
            <w:vAlign w:val="center"/>
          </w:tcPr>
          <w:p w14:paraId="7C3C54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1851B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A8BAB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621B89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223EF4E"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7A04A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B4659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4F774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143031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17ED5E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844EE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78721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378485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6B42F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98C8B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2FCD56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A306F6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87B2D48"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8850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[2024]52号对全县7555盏路灯117盏交通信号灯进行维修管护，项目计划开工及时率达100%，项目计划完工及时率达100%，项目竣工验收合格率达100%，项目控制预算率达100%，有效改善了居民出行条件。</w:t>
            </w:r>
          </w:p>
        </w:tc>
        <w:tc>
          <w:tcPr>
            <w:tcW w:w="2526" w:type="pct"/>
            <w:gridSpan w:val="7"/>
            <w:tcBorders>
              <w:top w:val="single" w:sz="4" w:space="0" w:color="auto"/>
              <w:left w:val="nil"/>
              <w:bottom w:val="single" w:sz="4" w:space="0" w:color="auto"/>
              <w:right w:val="single" w:sz="4" w:space="0" w:color="auto"/>
            </w:tcBorders>
            <w:vAlign w:val="center"/>
          </w:tcPr>
          <w:p w14:paraId="02380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有效改善了居民生活，提高了居民满意度，已对全县7555盏路灯，117盏交通信号灯全部进行维修管护，项目计划开工及时率100%，项目计划完工及时率达100%，项目竣工验收合格率达100%，项目控制预算率达100%。</w:t>
            </w:r>
          </w:p>
        </w:tc>
      </w:tr>
      <w:tr w:rsidR="00967B90" w14:paraId="3DEBBBF7" w14:textId="77777777">
        <w:trPr>
          <w:trHeight w:val="820"/>
        </w:trPr>
        <w:tc>
          <w:tcPr>
            <w:tcW w:w="333" w:type="pct"/>
            <w:tcBorders>
              <w:top w:val="nil"/>
              <w:left w:val="single" w:sz="4" w:space="0" w:color="auto"/>
              <w:bottom w:val="single" w:sz="4" w:space="0" w:color="auto"/>
              <w:right w:val="single" w:sz="4" w:space="0" w:color="auto"/>
            </w:tcBorders>
            <w:vAlign w:val="center"/>
          </w:tcPr>
          <w:p w14:paraId="6F2EBC1A"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EF321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0603A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06B7BB5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199DC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16A5884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676AB2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0356C7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333291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3610C2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3C0B8EE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275D6E9"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1DC27B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4914CC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0786A81" w14:textId="77777777">
        <w:trPr>
          <w:trHeight w:val="800"/>
        </w:trPr>
        <w:tc>
          <w:tcPr>
            <w:tcW w:w="333" w:type="pct"/>
            <w:vMerge w:val="restart"/>
            <w:tcBorders>
              <w:top w:val="nil"/>
              <w:left w:val="single" w:sz="4" w:space="0" w:color="auto"/>
              <w:right w:val="single" w:sz="4" w:space="0" w:color="auto"/>
            </w:tcBorders>
            <w:vAlign w:val="center"/>
          </w:tcPr>
          <w:p w14:paraId="1796C5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E35DA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2FC8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E0BB89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维护路灯数量</w:t>
            </w:r>
          </w:p>
        </w:tc>
        <w:tc>
          <w:tcPr>
            <w:tcW w:w="339" w:type="pct"/>
            <w:tcBorders>
              <w:top w:val="nil"/>
              <w:left w:val="nil"/>
              <w:bottom w:val="single" w:sz="4" w:space="0" w:color="auto"/>
              <w:right w:val="single" w:sz="4" w:space="0" w:color="auto"/>
            </w:tcBorders>
            <w:vAlign w:val="center"/>
          </w:tcPr>
          <w:p w14:paraId="52B607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2C4790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=7555盏</w:t>
            </w:r>
          </w:p>
        </w:tc>
        <w:tc>
          <w:tcPr>
            <w:tcW w:w="338" w:type="pct"/>
            <w:tcBorders>
              <w:top w:val="nil"/>
              <w:left w:val="nil"/>
              <w:bottom w:val="single" w:sz="4" w:space="0" w:color="auto"/>
              <w:right w:val="single" w:sz="4" w:space="0" w:color="auto"/>
            </w:tcBorders>
            <w:vAlign w:val="center"/>
          </w:tcPr>
          <w:p w14:paraId="507E74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=7555盏</w:t>
            </w:r>
          </w:p>
        </w:tc>
        <w:tc>
          <w:tcPr>
            <w:tcW w:w="333" w:type="pct"/>
            <w:tcBorders>
              <w:top w:val="nil"/>
              <w:left w:val="nil"/>
              <w:bottom w:val="single" w:sz="4" w:space="0" w:color="auto"/>
              <w:right w:val="single" w:sz="4" w:space="0" w:color="auto"/>
            </w:tcBorders>
            <w:vAlign w:val="center"/>
          </w:tcPr>
          <w:p w14:paraId="1E52FC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09BEE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90F75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11B73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51DC6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2572D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57B264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E1454BC" w14:textId="77777777">
        <w:trPr>
          <w:trHeight w:val="800"/>
        </w:trPr>
        <w:tc>
          <w:tcPr>
            <w:tcW w:w="333" w:type="pct"/>
            <w:vMerge/>
            <w:tcBorders>
              <w:left w:val="single" w:sz="4" w:space="0" w:color="auto"/>
              <w:right w:val="single" w:sz="4" w:space="0" w:color="auto"/>
            </w:tcBorders>
            <w:vAlign w:val="center"/>
          </w:tcPr>
          <w:p w14:paraId="669AB93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8C16C5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F6555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D97063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维护交通信号灯数量</w:t>
            </w:r>
          </w:p>
        </w:tc>
        <w:tc>
          <w:tcPr>
            <w:tcW w:w="339" w:type="pct"/>
            <w:tcBorders>
              <w:top w:val="nil"/>
              <w:left w:val="nil"/>
              <w:bottom w:val="single" w:sz="4" w:space="0" w:color="auto"/>
              <w:right w:val="single" w:sz="4" w:space="0" w:color="auto"/>
            </w:tcBorders>
            <w:vAlign w:val="center"/>
          </w:tcPr>
          <w:p w14:paraId="65D6E5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003786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=117盏</w:t>
            </w:r>
          </w:p>
        </w:tc>
        <w:tc>
          <w:tcPr>
            <w:tcW w:w="338" w:type="pct"/>
            <w:tcBorders>
              <w:top w:val="nil"/>
              <w:left w:val="nil"/>
              <w:bottom w:val="single" w:sz="4" w:space="0" w:color="auto"/>
              <w:right w:val="single" w:sz="4" w:space="0" w:color="auto"/>
            </w:tcBorders>
            <w:vAlign w:val="center"/>
          </w:tcPr>
          <w:p w14:paraId="6D421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=117盏</w:t>
            </w:r>
          </w:p>
        </w:tc>
        <w:tc>
          <w:tcPr>
            <w:tcW w:w="333" w:type="pct"/>
            <w:tcBorders>
              <w:top w:val="nil"/>
              <w:left w:val="nil"/>
              <w:bottom w:val="single" w:sz="4" w:space="0" w:color="auto"/>
              <w:right w:val="single" w:sz="4" w:space="0" w:color="auto"/>
            </w:tcBorders>
            <w:vAlign w:val="center"/>
          </w:tcPr>
          <w:p w14:paraId="1C2339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E5E28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4D5671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85DAE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CF756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7BCF8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7A5C8C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474427" w14:textId="77777777">
        <w:trPr>
          <w:trHeight w:val="800"/>
        </w:trPr>
        <w:tc>
          <w:tcPr>
            <w:tcW w:w="333" w:type="pct"/>
            <w:vMerge/>
            <w:tcBorders>
              <w:left w:val="single" w:sz="4" w:space="0" w:color="auto"/>
              <w:right w:val="single" w:sz="4" w:space="0" w:color="auto"/>
            </w:tcBorders>
            <w:vAlign w:val="center"/>
          </w:tcPr>
          <w:p w14:paraId="5D036D1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77BE49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6FC5B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6A59B79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0EE5BF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EE123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E23B9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B9939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030E2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E7CA7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F2E25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8685E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6F2AA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678B1B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1821B4" w14:textId="77777777">
        <w:trPr>
          <w:trHeight w:val="800"/>
        </w:trPr>
        <w:tc>
          <w:tcPr>
            <w:tcW w:w="333" w:type="pct"/>
            <w:vMerge/>
            <w:tcBorders>
              <w:left w:val="single" w:sz="4" w:space="0" w:color="auto"/>
              <w:right w:val="single" w:sz="4" w:space="0" w:color="auto"/>
            </w:tcBorders>
            <w:vAlign w:val="center"/>
          </w:tcPr>
          <w:p w14:paraId="2C0E514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C4FF03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1BF8A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0C3A017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项目计划开工及时率</w:t>
            </w:r>
          </w:p>
        </w:tc>
        <w:tc>
          <w:tcPr>
            <w:tcW w:w="339" w:type="pct"/>
            <w:tcBorders>
              <w:top w:val="nil"/>
              <w:left w:val="nil"/>
              <w:bottom w:val="single" w:sz="4" w:space="0" w:color="auto"/>
              <w:right w:val="single" w:sz="4" w:space="0" w:color="auto"/>
            </w:tcBorders>
            <w:vAlign w:val="center"/>
          </w:tcPr>
          <w:p w14:paraId="28575B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3A4F77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5B2B3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3A30D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157F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467913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DFFB8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6675A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61190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ADF930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237BF90" w14:textId="77777777">
        <w:trPr>
          <w:trHeight w:val="800"/>
        </w:trPr>
        <w:tc>
          <w:tcPr>
            <w:tcW w:w="333" w:type="pct"/>
            <w:vMerge/>
            <w:tcBorders>
              <w:left w:val="single" w:sz="4" w:space="0" w:color="auto"/>
              <w:right w:val="single" w:sz="4" w:space="0" w:color="auto"/>
            </w:tcBorders>
            <w:vAlign w:val="center"/>
          </w:tcPr>
          <w:p w14:paraId="1ED1A5AC"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BCD828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616A8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6E4371A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项目计划完工及时率</w:t>
            </w:r>
          </w:p>
        </w:tc>
        <w:tc>
          <w:tcPr>
            <w:tcW w:w="339" w:type="pct"/>
            <w:tcBorders>
              <w:top w:val="nil"/>
              <w:left w:val="nil"/>
              <w:bottom w:val="single" w:sz="4" w:space="0" w:color="auto"/>
              <w:right w:val="single" w:sz="4" w:space="0" w:color="auto"/>
            </w:tcBorders>
            <w:vAlign w:val="center"/>
          </w:tcPr>
          <w:p w14:paraId="2C6C12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90106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76946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CC1A2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B7BE7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7B641B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A83E5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10716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7FB86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752E56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28E26AB" w14:textId="77777777">
        <w:trPr>
          <w:trHeight w:val="800"/>
        </w:trPr>
        <w:tc>
          <w:tcPr>
            <w:tcW w:w="333" w:type="pct"/>
            <w:vMerge/>
            <w:tcBorders>
              <w:left w:val="single" w:sz="4" w:space="0" w:color="auto"/>
              <w:right w:val="single" w:sz="4" w:space="0" w:color="auto"/>
            </w:tcBorders>
            <w:vAlign w:val="center"/>
          </w:tcPr>
          <w:p w14:paraId="0FBCF006"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E50E1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5FE9FA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E39DCE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项目控制预算率</w:t>
            </w:r>
          </w:p>
        </w:tc>
        <w:tc>
          <w:tcPr>
            <w:tcW w:w="339" w:type="pct"/>
            <w:tcBorders>
              <w:top w:val="nil"/>
              <w:left w:val="nil"/>
              <w:bottom w:val="single" w:sz="4" w:space="0" w:color="auto"/>
              <w:right w:val="single" w:sz="4" w:space="0" w:color="auto"/>
            </w:tcBorders>
            <w:vAlign w:val="center"/>
          </w:tcPr>
          <w:p w14:paraId="7CDC5C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CD7E7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71DB64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8B86A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5E0DE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3EC810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C36D9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F5187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5D833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24B6C8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D9DADBE" w14:textId="77777777">
        <w:trPr>
          <w:trHeight w:val="800"/>
        </w:trPr>
        <w:tc>
          <w:tcPr>
            <w:tcW w:w="333" w:type="pct"/>
            <w:vMerge/>
            <w:tcBorders>
              <w:left w:val="single" w:sz="4" w:space="0" w:color="auto"/>
              <w:right w:val="single" w:sz="4" w:space="0" w:color="auto"/>
            </w:tcBorders>
            <w:vAlign w:val="center"/>
          </w:tcPr>
          <w:p w14:paraId="426E427E"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AF9BA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973F1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6FFCF10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55B7CC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07402D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442513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5D7A28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2806D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3EB2A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4" w:type="pct"/>
            <w:tcBorders>
              <w:top w:val="nil"/>
              <w:left w:val="nil"/>
              <w:bottom w:val="single" w:sz="4" w:space="0" w:color="auto"/>
              <w:right w:val="single" w:sz="4" w:space="0" w:color="auto"/>
            </w:tcBorders>
            <w:vAlign w:val="center"/>
          </w:tcPr>
          <w:p w14:paraId="6FBEE8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9E882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37E848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528E9C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04C0911" w14:textId="77777777">
        <w:trPr>
          <w:trHeight w:val="800"/>
        </w:trPr>
        <w:tc>
          <w:tcPr>
            <w:tcW w:w="333" w:type="pct"/>
            <w:vMerge/>
            <w:tcBorders>
              <w:left w:val="single" w:sz="4" w:space="0" w:color="auto"/>
              <w:bottom w:val="single" w:sz="4" w:space="0" w:color="auto"/>
              <w:right w:val="single" w:sz="4" w:space="0" w:color="auto"/>
            </w:tcBorders>
            <w:vAlign w:val="center"/>
          </w:tcPr>
          <w:p w14:paraId="551F372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9949B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5215B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2BC4E15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3B04B2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E3702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5F5CB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3F079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B67B7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5005E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A4828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D412A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57FD3C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2913310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DB9620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004CE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3688D5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D032FA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0E46F1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2BDF0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BBC0D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5867C43B"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FDFEA9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C3796EB"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BA59D13"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0B87A45E"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BF32D2A"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B189720"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40"/>
        <w:gridCol w:w="536"/>
        <w:gridCol w:w="538"/>
        <w:gridCol w:w="878"/>
      </w:tblGrid>
      <w:tr w:rsidR="00967B90" w14:paraId="769D47B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96A6B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2B00ADB"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[2024]63号 关于申请拨付奇台县2019年供热管网</w:t>
            </w:r>
            <w:proofErr w:type="gramStart"/>
            <w:r>
              <w:rPr>
                <w:rFonts w:ascii="宋体" w:eastAsia="宋体" w:hAnsi="宋体" w:cs="宋体" w:hint="eastAsia"/>
                <w:color w:val="000000"/>
                <w:sz w:val="18"/>
                <w:szCs w:val="18"/>
                <w:lang w:eastAsia="zh-CN"/>
              </w:rPr>
              <w:t>工程浦京丽</w:t>
            </w:r>
            <w:proofErr w:type="gramEnd"/>
            <w:r>
              <w:rPr>
                <w:rFonts w:ascii="宋体" w:eastAsia="宋体" w:hAnsi="宋体" w:cs="宋体" w:hint="eastAsia"/>
                <w:color w:val="000000"/>
                <w:sz w:val="18"/>
                <w:szCs w:val="18"/>
                <w:lang w:eastAsia="zh-CN"/>
              </w:rPr>
              <w:t>苑2</w:t>
            </w:r>
            <w:proofErr w:type="gramStart"/>
            <w:r>
              <w:rPr>
                <w:rFonts w:ascii="宋体" w:eastAsia="宋体" w:hAnsi="宋体" w:cs="宋体" w:hint="eastAsia"/>
                <w:color w:val="000000"/>
                <w:sz w:val="18"/>
                <w:szCs w:val="18"/>
                <w:lang w:eastAsia="zh-CN"/>
              </w:rPr>
              <w:t>期段项目</w:t>
            </w:r>
            <w:proofErr w:type="gramEnd"/>
            <w:r>
              <w:rPr>
                <w:rFonts w:ascii="宋体" w:eastAsia="宋体" w:hAnsi="宋体" w:cs="宋体" w:hint="eastAsia"/>
                <w:color w:val="000000"/>
                <w:sz w:val="18"/>
                <w:szCs w:val="18"/>
                <w:lang w:eastAsia="zh-CN"/>
              </w:rPr>
              <w:t>资金的通知</w:t>
            </w:r>
          </w:p>
        </w:tc>
      </w:tr>
      <w:tr w:rsidR="00967B90" w14:paraId="3B6447F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AD49D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19AD30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24275E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15716C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F27B34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1291A3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0DF306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D51C9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5A2554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FAE1A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154213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2FF49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36A97C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6910835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1157CD7"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06319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4E845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92" w:type="pct"/>
            <w:gridSpan w:val="3"/>
            <w:tcBorders>
              <w:top w:val="single" w:sz="4" w:space="0" w:color="auto"/>
              <w:left w:val="nil"/>
              <w:bottom w:val="single" w:sz="4" w:space="0" w:color="auto"/>
              <w:right w:val="single" w:sz="4" w:space="0" w:color="auto"/>
            </w:tcBorders>
            <w:vAlign w:val="center"/>
          </w:tcPr>
          <w:p w14:paraId="4DBCCD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66" w:type="pct"/>
            <w:gridSpan w:val="2"/>
            <w:tcBorders>
              <w:top w:val="single" w:sz="4" w:space="0" w:color="auto"/>
              <w:left w:val="nil"/>
              <w:bottom w:val="single" w:sz="4" w:space="0" w:color="auto"/>
              <w:right w:val="single" w:sz="4" w:space="0" w:color="auto"/>
            </w:tcBorders>
            <w:vAlign w:val="center"/>
          </w:tcPr>
          <w:p w14:paraId="5F2B46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78" w:type="pct"/>
            <w:gridSpan w:val="2"/>
            <w:tcBorders>
              <w:top w:val="nil"/>
              <w:left w:val="nil"/>
              <w:bottom w:val="single" w:sz="4" w:space="0" w:color="auto"/>
              <w:right w:val="single" w:sz="4" w:space="0" w:color="auto"/>
            </w:tcBorders>
            <w:vAlign w:val="center"/>
          </w:tcPr>
          <w:p w14:paraId="1A3F88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126C8C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943CC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3A97E5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98B3656"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CB04E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2C5DB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92" w:type="pct"/>
            <w:gridSpan w:val="3"/>
            <w:tcBorders>
              <w:top w:val="single" w:sz="4" w:space="0" w:color="auto"/>
              <w:left w:val="nil"/>
              <w:bottom w:val="single" w:sz="4" w:space="0" w:color="auto"/>
              <w:right w:val="single" w:sz="4" w:space="0" w:color="auto"/>
            </w:tcBorders>
            <w:vAlign w:val="center"/>
          </w:tcPr>
          <w:p w14:paraId="7B8CE7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66" w:type="pct"/>
            <w:gridSpan w:val="2"/>
            <w:tcBorders>
              <w:top w:val="single" w:sz="4" w:space="0" w:color="auto"/>
              <w:left w:val="nil"/>
              <w:bottom w:val="single" w:sz="4" w:space="0" w:color="auto"/>
              <w:right w:val="single" w:sz="4" w:space="0" w:color="auto"/>
            </w:tcBorders>
            <w:vAlign w:val="center"/>
          </w:tcPr>
          <w:p w14:paraId="679A69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78" w:type="pct"/>
            <w:gridSpan w:val="2"/>
            <w:tcBorders>
              <w:top w:val="nil"/>
              <w:left w:val="nil"/>
              <w:bottom w:val="single" w:sz="4" w:space="0" w:color="auto"/>
              <w:right w:val="single" w:sz="4" w:space="0" w:color="auto"/>
            </w:tcBorders>
            <w:vAlign w:val="center"/>
          </w:tcPr>
          <w:p w14:paraId="29C88D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DEFA9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E38C9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68FE32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860DFD8"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7782E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8910E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4FD30E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6ED128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690CB3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74F74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E405F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3825CA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909B2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41EEF7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41D6AB9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0066D2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B2982D5"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228CEB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[2024]63号文件，开挖管道678米，焊接供热管道678米，购置了供热管道678米，通过项目实施可有效改善居民生活条件。</w:t>
            </w:r>
          </w:p>
        </w:tc>
        <w:tc>
          <w:tcPr>
            <w:tcW w:w="2534" w:type="pct"/>
            <w:gridSpan w:val="7"/>
            <w:tcBorders>
              <w:top w:val="single" w:sz="4" w:space="0" w:color="auto"/>
              <w:left w:val="nil"/>
              <w:bottom w:val="single" w:sz="4" w:space="0" w:color="auto"/>
              <w:right w:val="single" w:sz="4" w:space="0" w:color="auto"/>
            </w:tcBorders>
            <w:vAlign w:val="center"/>
          </w:tcPr>
          <w:p w14:paraId="13257B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的建设有效改善了居民生活条件，满足人民美好生活需要，完善城市基础设施配套建设，更好的服务于奇台县经济建设，对构建社会稳定和谐起到积极作用。实际完成开挖管道682米，焊接供热管道682米，购置了供热管道682米，竣工验收合格率达100%，工程开工及时率达100%，工程完工及时率达100%。</w:t>
            </w:r>
          </w:p>
        </w:tc>
      </w:tr>
      <w:tr w:rsidR="00967B90" w14:paraId="7EFC4688" w14:textId="77777777">
        <w:trPr>
          <w:trHeight w:val="820"/>
        </w:trPr>
        <w:tc>
          <w:tcPr>
            <w:tcW w:w="332" w:type="pct"/>
            <w:tcBorders>
              <w:top w:val="nil"/>
              <w:left w:val="single" w:sz="4" w:space="0" w:color="auto"/>
              <w:bottom w:val="single" w:sz="4" w:space="0" w:color="auto"/>
              <w:right w:val="single" w:sz="4" w:space="0" w:color="auto"/>
            </w:tcBorders>
            <w:vAlign w:val="center"/>
          </w:tcPr>
          <w:p w14:paraId="3196015B"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2BEBC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A5350E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9544B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31DA5D9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145F4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13CE23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638F3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1D53D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CA1FD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D802F9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9AFB1C4"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74437F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5C7491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8A01418" w14:textId="77777777">
        <w:trPr>
          <w:trHeight w:val="800"/>
        </w:trPr>
        <w:tc>
          <w:tcPr>
            <w:tcW w:w="332" w:type="pct"/>
            <w:vMerge w:val="restart"/>
            <w:tcBorders>
              <w:top w:val="nil"/>
              <w:left w:val="single" w:sz="4" w:space="0" w:color="auto"/>
              <w:right w:val="single" w:sz="4" w:space="0" w:color="auto"/>
            </w:tcBorders>
            <w:vAlign w:val="center"/>
          </w:tcPr>
          <w:p w14:paraId="2F2ACF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85D06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43C168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DD86C6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管道开挖长度</w:t>
            </w:r>
          </w:p>
        </w:tc>
        <w:tc>
          <w:tcPr>
            <w:tcW w:w="338" w:type="pct"/>
            <w:tcBorders>
              <w:top w:val="nil"/>
              <w:left w:val="nil"/>
              <w:bottom w:val="single" w:sz="4" w:space="0" w:color="auto"/>
              <w:right w:val="single" w:sz="4" w:space="0" w:color="auto"/>
            </w:tcBorders>
            <w:vAlign w:val="center"/>
          </w:tcPr>
          <w:p w14:paraId="22C3FC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3BF18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=678米</w:t>
            </w:r>
          </w:p>
        </w:tc>
        <w:tc>
          <w:tcPr>
            <w:tcW w:w="337" w:type="pct"/>
            <w:tcBorders>
              <w:top w:val="nil"/>
              <w:left w:val="nil"/>
              <w:bottom w:val="single" w:sz="4" w:space="0" w:color="auto"/>
              <w:right w:val="single" w:sz="4" w:space="0" w:color="auto"/>
            </w:tcBorders>
            <w:vAlign w:val="center"/>
          </w:tcPr>
          <w:p w14:paraId="6520D3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=682米</w:t>
            </w:r>
          </w:p>
        </w:tc>
        <w:tc>
          <w:tcPr>
            <w:tcW w:w="332" w:type="pct"/>
            <w:tcBorders>
              <w:top w:val="nil"/>
              <w:left w:val="nil"/>
              <w:bottom w:val="single" w:sz="4" w:space="0" w:color="auto"/>
              <w:right w:val="single" w:sz="4" w:space="0" w:color="auto"/>
            </w:tcBorders>
            <w:vAlign w:val="center"/>
          </w:tcPr>
          <w:p w14:paraId="375F78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100.59</w:t>
            </w:r>
          </w:p>
        </w:tc>
        <w:tc>
          <w:tcPr>
            <w:tcW w:w="334" w:type="pct"/>
            <w:tcBorders>
              <w:top w:val="nil"/>
              <w:left w:val="nil"/>
              <w:bottom w:val="single" w:sz="4" w:space="0" w:color="auto"/>
              <w:right w:val="single" w:sz="4" w:space="0" w:color="auto"/>
            </w:tcBorders>
            <w:vAlign w:val="center"/>
          </w:tcPr>
          <w:p w14:paraId="64ADD2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w:t>
            </w:r>
          </w:p>
        </w:tc>
        <w:tc>
          <w:tcPr>
            <w:tcW w:w="346" w:type="pct"/>
            <w:tcBorders>
              <w:top w:val="nil"/>
              <w:left w:val="nil"/>
              <w:bottom w:val="single" w:sz="4" w:space="0" w:color="auto"/>
              <w:right w:val="single" w:sz="4" w:space="0" w:color="auto"/>
            </w:tcBorders>
            <w:vAlign w:val="center"/>
          </w:tcPr>
          <w:p w14:paraId="7B6D21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49A61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1A484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F7AF6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1B53CB0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F88DEA6" w14:textId="77777777">
        <w:trPr>
          <w:trHeight w:val="800"/>
        </w:trPr>
        <w:tc>
          <w:tcPr>
            <w:tcW w:w="332" w:type="pct"/>
            <w:vMerge/>
            <w:tcBorders>
              <w:left w:val="single" w:sz="4" w:space="0" w:color="auto"/>
              <w:right w:val="single" w:sz="4" w:space="0" w:color="auto"/>
            </w:tcBorders>
            <w:vAlign w:val="center"/>
          </w:tcPr>
          <w:p w14:paraId="302FCD0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4D9B6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4A6D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54CEB1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管道焊接长度</w:t>
            </w:r>
          </w:p>
        </w:tc>
        <w:tc>
          <w:tcPr>
            <w:tcW w:w="338" w:type="pct"/>
            <w:tcBorders>
              <w:top w:val="nil"/>
              <w:left w:val="nil"/>
              <w:bottom w:val="single" w:sz="4" w:space="0" w:color="auto"/>
              <w:right w:val="single" w:sz="4" w:space="0" w:color="auto"/>
            </w:tcBorders>
            <w:vAlign w:val="center"/>
          </w:tcPr>
          <w:p w14:paraId="72E495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6423A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=678米</w:t>
            </w:r>
          </w:p>
        </w:tc>
        <w:tc>
          <w:tcPr>
            <w:tcW w:w="337" w:type="pct"/>
            <w:tcBorders>
              <w:top w:val="nil"/>
              <w:left w:val="nil"/>
              <w:bottom w:val="single" w:sz="4" w:space="0" w:color="auto"/>
              <w:right w:val="single" w:sz="4" w:space="0" w:color="auto"/>
            </w:tcBorders>
            <w:vAlign w:val="center"/>
          </w:tcPr>
          <w:p w14:paraId="75D27D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=682米</w:t>
            </w:r>
          </w:p>
        </w:tc>
        <w:tc>
          <w:tcPr>
            <w:tcW w:w="332" w:type="pct"/>
            <w:tcBorders>
              <w:top w:val="nil"/>
              <w:left w:val="nil"/>
              <w:bottom w:val="single" w:sz="4" w:space="0" w:color="auto"/>
              <w:right w:val="single" w:sz="4" w:space="0" w:color="auto"/>
            </w:tcBorders>
            <w:vAlign w:val="center"/>
          </w:tcPr>
          <w:p w14:paraId="27268D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100.59</w:t>
            </w:r>
          </w:p>
        </w:tc>
        <w:tc>
          <w:tcPr>
            <w:tcW w:w="334" w:type="pct"/>
            <w:tcBorders>
              <w:top w:val="nil"/>
              <w:left w:val="nil"/>
              <w:bottom w:val="single" w:sz="4" w:space="0" w:color="auto"/>
              <w:right w:val="single" w:sz="4" w:space="0" w:color="auto"/>
            </w:tcBorders>
            <w:vAlign w:val="center"/>
          </w:tcPr>
          <w:p w14:paraId="0CFF9E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w:t>
            </w:r>
          </w:p>
        </w:tc>
        <w:tc>
          <w:tcPr>
            <w:tcW w:w="346" w:type="pct"/>
            <w:tcBorders>
              <w:top w:val="nil"/>
              <w:left w:val="nil"/>
              <w:bottom w:val="single" w:sz="4" w:space="0" w:color="auto"/>
              <w:right w:val="single" w:sz="4" w:space="0" w:color="auto"/>
            </w:tcBorders>
            <w:vAlign w:val="center"/>
          </w:tcPr>
          <w:p w14:paraId="4576F4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9CAD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CA6A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86533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6D87D87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82BC3BC" w14:textId="77777777">
        <w:trPr>
          <w:trHeight w:val="800"/>
        </w:trPr>
        <w:tc>
          <w:tcPr>
            <w:tcW w:w="332" w:type="pct"/>
            <w:vMerge/>
            <w:tcBorders>
              <w:left w:val="single" w:sz="4" w:space="0" w:color="auto"/>
              <w:right w:val="single" w:sz="4" w:space="0" w:color="auto"/>
            </w:tcBorders>
            <w:vAlign w:val="center"/>
          </w:tcPr>
          <w:p w14:paraId="10D2327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AE5CC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D009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40DE8B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供热管道购置长度</w:t>
            </w:r>
          </w:p>
        </w:tc>
        <w:tc>
          <w:tcPr>
            <w:tcW w:w="338" w:type="pct"/>
            <w:tcBorders>
              <w:top w:val="nil"/>
              <w:left w:val="nil"/>
              <w:bottom w:val="single" w:sz="4" w:space="0" w:color="auto"/>
              <w:right w:val="single" w:sz="4" w:space="0" w:color="auto"/>
            </w:tcBorders>
            <w:vAlign w:val="center"/>
          </w:tcPr>
          <w:p w14:paraId="44A560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77B20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=678米</w:t>
            </w:r>
          </w:p>
        </w:tc>
        <w:tc>
          <w:tcPr>
            <w:tcW w:w="337" w:type="pct"/>
            <w:tcBorders>
              <w:top w:val="nil"/>
              <w:left w:val="nil"/>
              <w:bottom w:val="single" w:sz="4" w:space="0" w:color="auto"/>
              <w:right w:val="single" w:sz="4" w:space="0" w:color="auto"/>
            </w:tcBorders>
            <w:vAlign w:val="center"/>
          </w:tcPr>
          <w:p w14:paraId="698FED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=682米</w:t>
            </w:r>
          </w:p>
        </w:tc>
        <w:tc>
          <w:tcPr>
            <w:tcW w:w="332" w:type="pct"/>
            <w:tcBorders>
              <w:top w:val="nil"/>
              <w:left w:val="nil"/>
              <w:bottom w:val="single" w:sz="4" w:space="0" w:color="auto"/>
              <w:right w:val="single" w:sz="4" w:space="0" w:color="auto"/>
            </w:tcBorders>
            <w:vAlign w:val="center"/>
          </w:tcPr>
          <w:p w14:paraId="51A447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100.59</w:t>
            </w:r>
          </w:p>
        </w:tc>
        <w:tc>
          <w:tcPr>
            <w:tcW w:w="334" w:type="pct"/>
            <w:tcBorders>
              <w:top w:val="nil"/>
              <w:left w:val="nil"/>
              <w:bottom w:val="single" w:sz="4" w:space="0" w:color="auto"/>
              <w:right w:val="single" w:sz="4" w:space="0" w:color="auto"/>
            </w:tcBorders>
            <w:vAlign w:val="center"/>
          </w:tcPr>
          <w:p w14:paraId="266025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w:t>
            </w:r>
          </w:p>
        </w:tc>
        <w:tc>
          <w:tcPr>
            <w:tcW w:w="346" w:type="pct"/>
            <w:tcBorders>
              <w:top w:val="nil"/>
              <w:left w:val="nil"/>
              <w:bottom w:val="single" w:sz="4" w:space="0" w:color="auto"/>
              <w:right w:val="single" w:sz="4" w:space="0" w:color="auto"/>
            </w:tcBorders>
            <w:vAlign w:val="center"/>
          </w:tcPr>
          <w:p w14:paraId="519BC4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DD70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D25C9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3DC1CB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527" w:type="pct"/>
            <w:tcBorders>
              <w:top w:val="nil"/>
              <w:left w:val="nil"/>
              <w:bottom w:val="single" w:sz="4" w:space="0" w:color="auto"/>
              <w:right w:val="single" w:sz="4" w:space="0" w:color="auto"/>
            </w:tcBorders>
            <w:vAlign w:val="center"/>
          </w:tcPr>
          <w:p w14:paraId="4E9A153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8F9C73" w14:textId="77777777">
        <w:trPr>
          <w:trHeight w:val="800"/>
        </w:trPr>
        <w:tc>
          <w:tcPr>
            <w:tcW w:w="332" w:type="pct"/>
            <w:vMerge/>
            <w:tcBorders>
              <w:left w:val="single" w:sz="4" w:space="0" w:color="auto"/>
              <w:right w:val="single" w:sz="4" w:space="0" w:color="auto"/>
            </w:tcBorders>
            <w:vAlign w:val="center"/>
          </w:tcPr>
          <w:p w14:paraId="1200A8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E5FB36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87220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D53D82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8" w:type="pct"/>
            <w:tcBorders>
              <w:top w:val="nil"/>
              <w:left w:val="nil"/>
              <w:bottom w:val="single" w:sz="4" w:space="0" w:color="auto"/>
              <w:right w:val="single" w:sz="4" w:space="0" w:color="auto"/>
            </w:tcBorders>
            <w:vAlign w:val="center"/>
          </w:tcPr>
          <w:p w14:paraId="249864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5527B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859A5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221FB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CC59C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4042B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143A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6251D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8ED09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68A50A7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52227D" w14:textId="77777777">
        <w:trPr>
          <w:trHeight w:val="800"/>
        </w:trPr>
        <w:tc>
          <w:tcPr>
            <w:tcW w:w="332" w:type="pct"/>
            <w:vMerge/>
            <w:tcBorders>
              <w:left w:val="single" w:sz="4" w:space="0" w:color="auto"/>
              <w:right w:val="single" w:sz="4" w:space="0" w:color="auto"/>
            </w:tcBorders>
            <w:vAlign w:val="center"/>
          </w:tcPr>
          <w:p w14:paraId="0671AF1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2579C0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090C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442119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8" w:type="pct"/>
            <w:tcBorders>
              <w:top w:val="nil"/>
              <w:left w:val="nil"/>
              <w:bottom w:val="single" w:sz="4" w:space="0" w:color="auto"/>
              <w:right w:val="single" w:sz="4" w:space="0" w:color="auto"/>
            </w:tcBorders>
            <w:vAlign w:val="center"/>
          </w:tcPr>
          <w:p w14:paraId="15AA26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B95A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84FEA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CE4F9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73F20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7BDA45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A038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091C4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31CDA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4F3B42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6CF75F2" w14:textId="77777777">
        <w:trPr>
          <w:trHeight w:val="800"/>
        </w:trPr>
        <w:tc>
          <w:tcPr>
            <w:tcW w:w="332" w:type="pct"/>
            <w:vMerge/>
            <w:tcBorders>
              <w:left w:val="single" w:sz="4" w:space="0" w:color="auto"/>
              <w:right w:val="single" w:sz="4" w:space="0" w:color="auto"/>
            </w:tcBorders>
            <w:vAlign w:val="center"/>
          </w:tcPr>
          <w:p w14:paraId="1E0200C9"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DE4DDA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01870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4A2374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项目完工及时率</w:t>
            </w:r>
          </w:p>
        </w:tc>
        <w:tc>
          <w:tcPr>
            <w:tcW w:w="338" w:type="pct"/>
            <w:tcBorders>
              <w:top w:val="nil"/>
              <w:left w:val="nil"/>
              <w:bottom w:val="single" w:sz="4" w:space="0" w:color="auto"/>
              <w:right w:val="single" w:sz="4" w:space="0" w:color="auto"/>
            </w:tcBorders>
            <w:vAlign w:val="center"/>
          </w:tcPr>
          <w:p w14:paraId="7E303E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BD29B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99F09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5419D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14A48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39CCCD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045B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2F9C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089FF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49240B3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1B1702" w14:textId="77777777">
        <w:trPr>
          <w:trHeight w:val="800"/>
        </w:trPr>
        <w:tc>
          <w:tcPr>
            <w:tcW w:w="332" w:type="pct"/>
            <w:vMerge/>
            <w:tcBorders>
              <w:left w:val="single" w:sz="4" w:space="0" w:color="auto"/>
              <w:right w:val="single" w:sz="4" w:space="0" w:color="auto"/>
            </w:tcBorders>
            <w:vAlign w:val="center"/>
          </w:tcPr>
          <w:p w14:paraId="5FEC7F4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EDBDA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34AF5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DB2883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15203A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1068E4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232518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11F0E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F7D70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A59F9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8BB94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F3F5E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D2226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723AD57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DB1DE86" w14:textId="77777777">
        <w:trPr>
          <w:trHeight w:val="800"/>
        </w:trPr>
        <w:tc>
          <w:tcPr>
            <w:tcW w:w="332" w:type="pct"/>
            <w:vMerge/>
            <w:tcBorders>
              <w:left w:val="single" w:sz="4" w:space="0" w:color="auto"/>
              <w:right w:val="single" w:sz="4" w:space="0" w:color="auto"/>
            </w:tcBorders>
            <w:vAlign w:val="center"/>
          </w:tcPr>
          <w:p w14:paraId="684E822A"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6E468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382A3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65D48D0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有效改善居民生活条件</w:t>
            </w:r>
          </w:p>
        </w:tc>
        <w:tc>
          <w:tcPr>
            <w:tcW w:w="338" w:type="pct"/>
            <w:tcBorders>
              <w:top w:val="nil"/>
              <w:left w:val="nil"/>
              <w:bottom w:val="single" w:sz="4" w:space="0" w:color="auto"/>
              <w:right w:val="single" w:sz="4" w:space="0" w:color="auto"/>
            </w:tcBorders>
            <w:vAlign w:val="center"/>
          </w:tcPr>
          <w:p w14:paraId="263428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9F07B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59BE80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2" w:type="pct"/>
            <w:tcBorders>
              <w:top w:val="nil"/>
              <w:left w:val="nil"/>
              <w:bottom w:val="single" w:sz="4" w:space="0" w:color="auto"/>
              <w:right w:val="single" w:sz="4" w:space="0" w:color="auto"/>
            </w:tcBorders>
            <w:vAlign w:val="center"/>
          </w:tcPr>
          <w:p w14:paraId="7C59F4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20CC7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F3B14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888BA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05D34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02BCFF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2799ADE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232B57" w14:textId="77777777">
        <w:trPr>
          <w:trHeight w:val="800"/>
        </w:trPr>
        <w:tc>
          <w:tcPr>
            <w:tcW w:w="332" w:type="pct"/>
            <w:vMerge/>
            <w:tcBorders>
              <w:left w:val="single" w:sz="4" w:space="0" w:color="auto"/>
              <w:bottom w:val="single" w:sz="4" w:space="0" w:color="auto"/>
              <w:right w:val="single" w:sz="4" w:space="0" w:color="auto"/>
            </w:tcBorders>
            <w:vAlign w:val="center"/>
          </w:tcPr>
          <w:p w14:paraId="3BB2967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D4340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8131B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00112F7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2E56F1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889EB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E242A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0C8E1F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36602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B8A9A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649BB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1B62C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24E150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2E84EC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6EA6A0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1429C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38CB3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7C78FA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DDFBF9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BC67C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89EF5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99.91分</w:t>
            </w:r>
          </w:p>
        </w:tc>
        <w:tc>
          <w:tcPr>
            <w:tcW w:w="346" w:type="pct"/>
            <w:tcBorders>
              <w:top w:val="single" w:sz="4" w:space="0" w:color="auto"/>
              <w:left w:val="nil"/>
              <w:bottom w:val="single" w:sz="4" w:space="0" w:color="auto"/>
              <w:right w:val="single" w:sz="4" w:space="0" w:color="auto"/>
            </w:tcBorders>
            <w:vAlign w:val="center"/>
          </w:tcPr>
          <w:p w14:paraId="653CFBED"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F99976D"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25312C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8034E27"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31DA187E"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9F2304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B324A24"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17"/>
        <w:gridCol w:w="544"/>
        <w:gridCol w:w="936"/>
        <w:gridCol w:w="555"/>
        <w:gridCol w:w="666"/>
        <w:gridCol w:w="666"/>
        <w:gridCol w:w="544"/>
        <w:gridCol w:w="756"/>
        <w:gridCol w:w="569"/>
        <w:gridCol w:w="547"/>
        <w:gridCol w:w="543"/>
        <w:gridCol w:w="545"/>
        <w:gridCol w:w="892"/>
      </w:tblGrid>
      <w:tr w:rsidR="00967B90" w14:paraId="7FE4D56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3530B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3F52DA4"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[2024]64号 关于拨付昌吉州华东建筑安装工程有限责任公司工程款的通知</w:t>
            </w:r>
          </w:p>
        </w:tc>
      </w:tr>
      <w:tr w:rsidR="00967B90" w14:paraId="641ADF7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8DBAE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EC910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327E1BF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B046E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A88D8C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5FCFA1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513B80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0878C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B1F5DA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D5912D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D353C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E4E303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89C98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4D18134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EF1908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44362E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8358D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982" w:type="pct"/>
            <w:gridSpan w:val="3"/>
            <w:tcBorders>
              <w:top w:val="single" w:sz="4" w:space="0" w:color="auto"/>
              <w:left w:val="nil"/>
              <w:bottom w:val="single" w:sz="4" w:space="0" w:color="auto"/>
              <w:right w:val="single" w:sz="4" w:space="0" w:color="auto"/>
            </w:tcBorders>
            <w:vAlign w:val="center"/>
          </w:tcPr>
          <w:p w14:paraId="297CD5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708" w:type="pct"/>
            <w:gridSpan w:val="2"/>
            <w:tcBorders>
              <w:top w:val="single" w:sz="4" w:space="0" w:color="auto"/>
              <w:left w:val="nil"/>
              <w:bottom w:val="single" w:sz="4" w:space="0" w:color="auto"/>
              <w:right w:val="single" w:sz="4" w:space="0" w:color="auto"/>
            </w:tcBorders>
            <w:vAlign w:val="center"/>
          </w:tcPr>
          <w:p w14:paraId="351DD3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671" w:type="pct"/>
            <w:gridSpan w:val="2"/>
            <w:tcBorders>
              <w:top w:val="nil"/>
              <w:left w:val="nil"/>
              <w:bottom w:val="single" w:sz="4" w:space="0" w:color="auto"/>
              <w:right w:val="single" w:sz="4" w:space="0" w:color="auto"/>
            </w:tcBorders>
            <w:vAlign w:val="center"/>
          </w:tcPr>
          <w:p w14:paraId="54438E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EAF4F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6790D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3BDE49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A7ED3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8437AA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FC5D4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982" w:type="pct"/>
            <w:gridSpan w:val="3"/>
            <w:tcBorders>
              <w:top w:val="single" w:sz="4" w:space="0" w:color="auto"/>
              <w:left w:val="nil"/>
              <w:bottom w:val="single" w:sz="4" w:space="0" w:color="auto"/>
              <w:right w:val="single" w:sz="4" w:space="0" w:color="auto"/>
            </w:tcBorders>
            <w:vAlign w:val="center"/>
          </w:tcPr>
          <w:p w14:paraId="53705F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708" w:type="pct"/>
            <w:gridSpan w:val="2"/>
            <w:tcBorders>
              <w:top w:val="single" w:sz="4" w:space="0" w:color="auto"/>
              <w:left w:val="nil"/>
              <w:bottom w:val="single" w:sz="4" w:space="0" w:color="auto"/>
              <w:right w:val="single" w:sz="4" w:space="0" w:color="auto"/>
            </w:tcBorders>
            <w:vAlign w:val="center"/>
          </w:tcPr>
          <w:p w14:paraId="190EA2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1,091.00</w:t>
            </w:r>
          </w:p>
        </w:tc>
        <w:tc>
          <w:tcPr>
            <w:tcW w:w="671" w:type="pct"/>
            <w:gridSpan w:val="2"/>
            <w:tcBorders>
              <w:top w:val="nil"/>
              <w:left w:val="nil"/>
              <w:bottom w:val="single" w:sz="4" w:space="0" w:color="auto"/>
              <w:right w:val="single" w:sz="4" w:space="0" w:color="auto"/>
            </w:tcBorders>
            <w:vAlign w:val="center"/>
          </w:tcPr>
          <w:p w14:paraId="61877E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5FE05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D33B5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5A3065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6F679F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8B223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50871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FE565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E70C3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7068C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14561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DABDF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2E7071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A36D7E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50577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DC2BD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AD004D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4084F62"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DDA1B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[2024]64号文件，奇台县住房和城乡建设局对欠付昌吉州华东建筑安装工程有限责任公司工程款及时化解，对欠付的工程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5359E5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奇台县住房和城乡建设局对欠付昌吉州华东建筑安装工程有限责任公司工程款及时化解，化解历年欠款1091万元，债务支付笔数5笔，债务资金支付完成率100%，债务还款准确率100%，债务资金按期支付率100%，债务资金支付率100%，支付对象满意度95%，减少了信访矛盾，有效保障了单位良好信用。</w:t>
            </w:r>
          </w:p>
        </w:tc>
      </w:tr>
      <w:tr w:rsidR="00967B90" w14:paraId="0E3F739F" w14:textId="77777777">
        <w:trPr>
          <w:trHeight w:val="820"/>
        </w:trPr>
        <w:tc>
          <w:tcPr>
            <w:tcW w:w="328" w:type="pct"/>
            <w:tcBorders>
              <w:top w:val="nil"/>
              <w:left w:val="single" w:sz="4" w:space="0" w:color="auto"/>
              <w:bottom w:val="single" w:sz="4" w:space="0" w:color="auto"/>
              <w:right w:val="single" w:sz="4" w:space="0" w:color="auto"/>
            </w:tcBorders>
            <w:vAlign w:val="center"/>
          </w:tcPr>
          <w:p w14:paraId="5955886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5E1C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26DA3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334BB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8FD1E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118B42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688B2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52904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19D8D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45483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93464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9FEDB6E"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134FFC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9452F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83F932F" w14:textId="77777777">
        <w:trPr>
          <w:trHeight w:val="800"/>
        </w:trPr>
        <w:tc>
          <w:tcPr>
            <w:tcW w:w="328" w:type="pct"/>
            <w:vMerge w:val="restart"/>
            <w:tcBorders>
              <w:top w:val="nil"/>
              <w:left w:val="single" w:sz="4" w:space="0" w:color="auto"/>
              <w:right w:val="single" w:sz="4" w:space="0" w:color="auto"/>
            </w:tcBorders>
            <w:vAlign w:val="center"/>
          </w:tcPr>
          <w:p w14:paraId="334364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B6D45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A1709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0D4D69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5039E7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6D48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=5笔</w:t>
            </w:r>
          </w:p>
        </w:tc>
        <w:tc>
          <w:tcPr>
            <w:tcW w:w="333" w:type="pct"/>
            <w:tcBorders>
              <w:top w:val="nil"/>
              <w:left w:val="nil"/>
              <w:bottom w:val="single" w:sz="4" w:space="0" w:color="auto"/>
              <w:right w:val="single" w:sz="4" w:space="0" w:color="auto"/>
            </w:tcBorders>
            <w:vAlign w:val="center"/>
          </w:tcPr>
          <w:p w14:paraId="7391A9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=5笔</w:t>
            </w:r>
          </w:p>
        </w:tc>
        <w:tc>
          <w:tcPr>
            <w:tcW w:w="328" w:type="pct"/>
            <w:tcBorders>
              <w:top w:val="nil"/>
              <w:left w:val="nil"/>
              <w:bottom w:val="single" w:sz="4" w:space="0" w:color="auto"/>
              <w:right w:val="single" w:sz="4" w:space="0" w:color="auto"/>
            </w:tcBorders>
            <w:vAlign w:val="center"/>
          </w:tcPr>
          <w:p w14:paraId="362AAF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EA43F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1A40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2C43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D289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A40DE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5A3CEC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081F6A" w14:textId="77777777">
        <w:trPr>
          <w:trHeight w:val="800"/>
        </w:trPr>
        <w:tc>
          <w:tcPr>
            <w:tcW w:w="328" w:type="pct"/>
            <w:vMerge/>
            <w:tcBorders>
              <w:left w:val="single" w:sz="4" w:space="0" w:color="auto"/>
              <w:right w:val="single" w:sz="4" w:space="0" w:color="auto"/>
            </w:tcBorders>
            <w:vAlign w:val="center"/>
          </w:tcPr>
          <w:p w14:paraId="69FE607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EC6BE3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97D3F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4FF5EB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73E1F1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E07B1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1E3C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B00B2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4CDE7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A2B30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5E4CF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5F913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F5EAF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E883F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EB60240" w14:textId="77777777">
        <w:trPr>
          <w:trHeight w:val="800"/>
        </w:trPr>
        <w:tc>
          <w:tcPr>
            <w:tcW w:w="328" w:type="pct"/>
            <w:vMerge/>
            <w:tcBorders>
              <w:left w:val="single" w:sz="4" w:space="0" w:color="auto"/>
              <w:right w:val="single" w:sz="4" w:space="0" w:color="auto"/>
            </w:tcBorders>
            <w:vAlign w:val="center"/>
          </w:tcPr>
          <w:p w14:paraId="4EA9FC9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A4B6FC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0C70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75028D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393B74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8FBEA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368EC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B36E8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8C14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CF190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A3F64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CF672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559269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w:t>
            </w:r>
          </w:p>
        </w:tc>
        <w:tc>
          <w:tcPr>
            <w:tcW w:w="524" w:type="pct"/>
            <w:tcBorders>
              <w:top w:val="nil"/>
              <w:left w:val="nil"/>
              <w:bottom w:val="single" w:sz="4" w:space="0" w:color="auto"/>
              <w:right w:val="single" w:sz="4" w:space="0" w:color="auto"/>
            </w:tcBorders>
            <w:vAlign w:val="center"/>
          </w:tcPr>
          <w:p w14:paraId="6CF06DE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71CADD0" w14:textId="77777777">
        <w:trPr>
          <w:trHeight w:val="800"/>
        </w:trPr>
        <w:tc>
          <w:tcPr>
            <w:tcW w:w="328" w:type="pct"/>
            <w:vMerge/>
            <w:tcBorders>
              <w:left w:val="single" w:sz="4" w:space="0" w:color="auto"/>
              <w:right w:val="single" w:sz="4" w:space="0" w:color="auto"/>
            </w:tcBorders>
            <w:vAlign w:val="center"/>
          </w:tcPr>
          <w:p w14:paraId="0781337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2A0D48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F06B0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EB521C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35DD0D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C6A5B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73444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B475F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C1AFC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262A6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99C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0C761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BF12F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EB5FFA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70CA706" w14:textId="77777777">
        <w:trPr>
          <w:trHeight w:val="800"/>
        </w:trPr>
        <w:tc>
          <w:tcPr>
            <w:tcW w:w="328" w:type="pct"/>
            <w:vMerge/>
            <w:tcBorders>
              <w:left w:val="single" w:sz="4" w:space="0" w:color="auto"/>
              <w:right w:val="single" w:sz="4" w:space="0" w:color="auto"/>
            </w:tcBorders>
            <w:vAlign w:val="center"/>
          </w:tcPr>
          <w:p w14:paraId="3244D4B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A217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676DA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8B6A17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315CCB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FEBC7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34E9C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9D211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00BF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6B70B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466E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401F3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09E003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1E5C6E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6B80DD9" w14:textId="77777777">
        <w:trPr>
          <w:trHeight w:val="800"/>
        </w:trPr>
        <w:tc>
          <w:tcPr>
            <w:tcW w:w="328" w:type="pct"/>
            <w:vMerge/>
            <w:tcBorders>
              <w:left w:val="single" w:sz="4" w:space="0" w:color="auto"/>
              <w:right w:val="single" w:sz="4" w:space="0" w:color="auto"/>
            </w:tcBorders>
            <w:vAlign w:val="center"/>
          </w:tcPr>
          <w:p w14:paraId="5B7044A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D06B2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5027C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B79D2F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1B9ED3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72D4E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60268C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1F67E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61F4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1005A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5AA98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CAF9D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08375F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F568EF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E506830" w14:textId="77777777">
        <w:trPr>
          <w:trHeight w:val="800"/>
        </w:trPr>
        <w:tc>
          <w:tcPr>
            <w:tcW w:w="328" w:type="pct"/>
            <w:vMerge/>
            <w:tcBorders>
              <w:left w:val="single" w:sz="4" w:space="0" w:color="auto"/>
              <w:bottom w:val="single" w:sz="4" w:space="0" w:color="auto"/>
              <w:right w:val="single" w:sz="4" w:space="0" w:color="auto"/>
            </w:tcBorders>
            <w:vAlign w:val="center"/>
          </w:tcPr>
          <w:p w14:paraId="1DF80F6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74C1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A2B9E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67D9BA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7BC94B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4636F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&lt;=95%</w:t>
            </w:r>
          </w:p>
        </w:tc>
        <w:tc>
          <w:tcPr>
            <w:tcW w:w="333" w:type="pct"/>
            <w:tcBorders>
              <w:top w:val="nil"/>
              <w:left w:val="nil"/>
              <w:bottom w:val="single" w:sz="4" w:space="0" w:color="auto"/>
              <w:right w:val="single" w:sz="4" w:space="0" w:color="auto"/>
            </w:tcBorders>
            <w:vAlign w:val="center"/>
          </w:tcPr>
          <w:p w14:paraId="25BA87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7FDBE5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1EEE9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58891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3F15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62E7D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308FF0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D18DFD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EC853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DB9E9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04F35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9C0C59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369714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F2C4DF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1B809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C4C5907"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8004161"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CD8E5EE"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7F99E13"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E3204BC"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6FBFCF3E"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C7E812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967B90" w14:paraId="6529D37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C2E545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8677CC0"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[2024]65号、66号 关于拨付2024年奇台</w:t>
            </w:r>
            <w:proofErr w:type="gramStart"/>
            <w:r>
              <w:rPr>
                <w:rFonts w:ascii="宋体" w:eastAsia="宋体" w:hAnsi="宋体" w:cs="宋体" w:hint="eastAsia"/>
                <w:color w:val="000000"/>
                <w:sz w:val="18"/>
                <w:szCs w:val="18"/>
                <w:lang w:eastAsia="zh-CN"/>
              </w:rPr>
              <w:t>县机场</w:t>
            </w:r>
            <w:proofErr w:type="gramEnd"/>
            <w:r>
              <w:rPr>
                <w:rFonts w:ascii="宋体" w:eastAsia="宋体" w:hAnsi="宋体" w:cs="宋体" w:hint="eastAsia"/>
                <w:color w:val="000000"/>
                <w:sz w:val="18"/>
                <w:szCs w:val="18"/>
                <w:lang w:eastAsia="zh-CN"/>
              </w:rPr>
              <w:t>绿化项目资金的通知</w:t>
            </w:r>
          </w:p>
        </w:tc>
      </w:tr>
      <w:tr w:rsidR="00967B90" w14:paraId="0B17BE0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0A1CC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A37CF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3A1739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802B6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C0163E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8E1CC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96234E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793A2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5DAB2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1FAD7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F39CB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74E4B9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1B731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F41FC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623C4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FAE71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23DF2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w:t>
            </w:r>
          </w:p>
        </w:tc>
        <w:tc>
          <w:tcPr>
            <w:tcW w:w="982" w:type="pct"/>
            <w:gridSpan w:val="3"/>
            <w:tcBorders>
              <w:top w:val="single" w:sz="4" w:space="0" w:color="auto"/>
              <w:left w:val="nil"/>
              <w:bottom w:val="single" w:sz="4" w:space="0" w:color="auto"/>
              <w:right w:val="single" w:sz="4" w:space="0" w:color="auto"/>
            </w:tcBorders>
            <w:vAlign w:val="center"/>
          </w:tcPr>
          <w:p w14:paraId="6D9BCC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556.51</w:t>
            </w:r>
          </w:p>
        </w:tc>
        <w:tc>
          <w:tcPr>
            <w:tcW w:w="708" w:type="pct"/>
            <w:gridSpan w:val="2"/>
            <w:tcBorders>
              <w:top w:val="single" w:sz="4" w:space="0" w:color="auto"/>
              <w:left w:val="nil"/>
              <w:bottom w:val="single" w:sz="4" w:space="0" w:color="auto"/>
              <w:right w:val="single" w:sz="4" w:space="0" w:color="auto"/>
            </w:tcBorders>
            <w:vAlign w:val="center"/>
          </w:tcPr>
          <w:p w14:paraId="0D0CA2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556.51</w:t>
            </w:r>
          </w:p>
        </w:tc>
        <w:tc>
          <w:tcPr>
            <w:tcW w:w="671" w:type="pct"/>
            <w:gridSpan w:val="2"/>
            <w:tcBorders>
              <w:top w:val="nil"/>
              <w:left w:val="nil"/>
              <w:bottom w:val="single" w:sz="4" w:space="0" w:color="auto"/>
              <w:right w:val="single" w:sz="4" w:space="0" w:color="auto"/>
            </w:tcBorders>
            <w:vAlign w:val="center"/>
          </w:tcPr>
          <w:p w14:paraId="38B939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4E7A1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51986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90B18E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6DAFDF"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800BB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F12E9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w:t>
            </w:r>
          </w:p>
        </w:tc>
        <w:tc>
          <w:tcPr>
            <w:tcW w:w="982" w:type="pct"/>
            <w:gridSpan w:val="3"/>
            <w:tcBorders>
              <w:top w:val="single" w:sz="4" w:space="0" w:color="auto"/>
              <w:left w:val="nil"/>
              <w:bottom w:val="single" w:sz="4" w:space="0" w:color="auto"/>
              <w:right w:val="single" w:sz="4" w:space="0" w:color="auto"/>
            </w:tcBorders>
            <w:vAlign w:val="center"/>
          </w:tcPr>
          <w:p w14:paraId="639AB9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556.51</w:t>
            </w:r>
          </w:p>
        </w:tc>
        <w:tc>
          <w:tcPr>
            <w:tcW w:w="708" w:type="pct"/>
            <w:gridSpan w:val="2"/>
            <w:tcBorders>
              <w:top w:val="single" w:sz="4" w:space="0" w:color="auto"/>
              <w:left w:val="nil"/>
              <w:bottom w:val="single" w:sz="4" w:space="0" w:color="auto"/>
              <w:right w:val="single" w:sz="4" w:space="0" w:color="auto"/>
            </w:tcBorders>
            <w:vAlign w:val="center"/>
          </w:tcPr>
          <w:p w14:paraId="41BD24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556.51</w:t>
            </w:r>
          </w:p>
        </w:tc>
        <w:tc>
          <w:tcPr>
            <w:tcW w:w="671" w:type="pct"/>
            <w:gridSpan w:val="2"/>
            <w:tcBorders>
              <w:top w:val="nil"/>
              <w:left w:val="nil"/>
              <w:bottom w:val="single" w:sz="4" w:space="0" w:color="auto"/>
              <w:right w:val="single" w:sz="4" w:space="0" w:color="auto"/>
            </w:tcBorders>
            <w:vAlign w:val="center"/>
          </w:tcPr>
          <w:p w14:paraId="103958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30942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55641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5D3AB1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C6F35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0731F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B87E2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70236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B0346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7C0BC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81629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54226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FC8B99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45895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55A4C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43FD4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7235AA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2840C48"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ED7CB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项目{2024}97号、98号文件绿化机场路两侧绿化带面积2730平方米，绿化拆迁区，面积16350平方米，绿化机场路与卡拉麦里街面积550平方米。达到美化奇台县城市环境，构建绿色生态屏障，提升城市形象和活力，增加城市的美感和吸引力需求的目的。</w:t>
            </w:r>
          </w:p>
        </w:tc>
        <w:tc>
          <w:tcPr>
            <w:tcW w:w="2559" w:type="pct"/>
            <w:gridSpan w:val="7"/>
            <w:tcBorders>
              <w:top w:val="single" w:sz="4" w:space="0" w:color="auto"/>
              <w:left w:val="nil"/>
              <w:bottom w:val="single" w:sz="4" w:space="0" w:color="auto"/>
              <w:right w:val="single" w:sz="4" w:space="0" w:color="auto"/>
            </w:tcBorders>
            <w:vAlign w:val="center"/>
          </w:tcPr>
          <w:p w14:paraId="57A885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机场路两侧绿化带面积2730平方米，绿化拆迁区，面积16350平方米，绿化机场路与卡拉麦里街面积550平方米。通过该项目的实施，提升了奇台县的城市形象和活力，构建了绿色生态屏障，增加了城市的美感和吸引力。</w:t>
            </w:r>
          </w:p>
        </w:tc>
      </w:tr>
      <w:tr w:rsidR="00967B90" w14:paraId="6BEDB63A" w14:textId="77777777">
        <w:trPr>
          <w:trHeight w:val="820"/>
        </w:trPr>
        <w:tc>
          <w:tcPr>
            <w:tcW w:w="328" w:type="pct"/>
            <w:tcBorders>
              <w:top w:val="nil"/>
              <w:left w:val="single" w:sz="4" w:space="0" w:color="auto"/>
              <w:bottom w:val="single" w:sz="4" w:space="0" w:color="auto"/>
              <w:right w:val="single" w:sz="4" w:space="0" w:color="auto"/>
            </w:tcBorders>
            <w:vAlign w:val="center"/>
          </w:tcPr>
          <w:p w14:paraId="22589DF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AFFD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68D53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6D07C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73994A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707D8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2FA41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5BA2B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216A2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96EB5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72E60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9372A4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45E45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F8FD5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56513F9F" w14:textId="77777777">
        <w:trPr>
          <w:trHeight w:val="800"/>
        </w:trPr>
        <w:tc>
          <w:tcPr>
            <w:tcW w:w="328" w:type="pct"/>
            <w:vMerge w:val="restart"/>
            <w:tcBorders>
              <w:top w:val="nil"/>
              <w:left w:val="single" w:sz="4" w:space="0" w:color="auto"/>
              <w:right w:val="single" w:sz="4" w:space="0" w:color="auto"/>
            </w:tcBorders>
            <w:vAlign w:val="center"/>
          </w:tcPr>
          <w:p w14:paraId="1974D3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1D31B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0AD8D1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AD6C61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机场路绿化带绿化面积</w:t>
            </w:r>
          </w:p>
        </w:tc>
        <w:tc>
          <w:tcPr>
            <w:tcW w:w="334" w:type="pct"/>
            <w:tcBorders>
              <w:top w:val="nil"/>
              <w:left w:val="nil"/>
              <w:bottom w:val="single" w:sz="4" w:space="0" w:color="auto"/>
              <w:right w:val="single" w:sz="4" w:space="0" w:color="auto"/>
            </w:tcBorders>
            <w:vAlign w:val="center"/>
          </w:tcPr>
          <w:p w14:paraId="5C7A39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57EC43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=2730平方米</w:t>
            </w:r>
          </w:p>
        </w:tc>
        <w:tc>
          <w:tcPr>
            <w:tcW w:w="333" w:type="pct"/>
            <w:tcBorders>
              <w:top w:val="nil"/>
              <w:left w:val="nil"/>
              <w:bottom w:val="single" w:sz="4" w:space="0" w:color="auto"/>
              <w:right w:val="single" w:sz="4" w:space="0" w:color="auto"/>
            </w:tcBorders>
            <w:vAlign w:val="center"/>
          </w:tcPr>
          <w:p w14:paraId="1DF0F3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=2730平方米</w:t>
            </w:r>
          </w:p>
        </w:tc>
        <w:tc>
          <w:tcPr>
            <w:tcW w:w="328" w:type="pct"/>
            <w:tcBorders>
              <w:top w:val="nil"/>
              <w:left w:val="nil"/>
              <w:bottom w:val="single" w:sz="4" w:space="0" w:color="auto"/>
              <w:right w:val="single" w:sz="4" w:space="0" w:color="auto"/>
            </w:tcBorders>
            <w:vAlign w:val="center"/>
          </w:tcPr>
          <w:p w14:paraId="3FC4BB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5B50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3F3EA1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CE14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D041F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23A80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96BC42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5C1174" w14:textId="77777777">
        <w:trPr>
          <w:trHeight w:val="800"/>
        </w:trPr>
        <w:tc>
          <w:tcPr>
            <w:tcW w:w="328" w:type="pct"/>
            <w:vMerge/>
            <w:tcBorders>
              <w:left w:val="single" w:sz="4" w:space="0" w:color="auto"/>
              <w:right w:val="single" w:sz="4" w:space="0" w:color="auto"/>
            </w:tcBorders>
            <w:vAlign w:val="center"/>
          </w:tcPr>
          <w:p w14:paraId="0602A8B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F0FCBF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C10F8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21D3FE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拆迁区绿化面积</w:t>
            </w:r>
          </w:p>
        </w:tc>
        <w:tc>
          <w:tcPr>
            <w:tcW w:w="334" w:type="pct"/>
            <w:tcBorders>
              <w:top w:val="nil"/>
              <w:left w:val="nil"/>
              <w:bottom w:val="single" w:sz="4" w:space="0" w:color="auto"/>
              <w:right w:val="single" w:sz="4" w:space="0" w:color="auto"/>
            </w:tcBorders>
            <w:vAlign w:val="center"/>
          </w:tcPr>
          <w:p w14:paraId="372937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433913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=16350平方米</w:t>
            </w:r>
          </w:p>
        </w:tc>
        <w:tc>
          <w:tcPr>
            <w:tcW w:w="333" w:type="pct"/>
            <w:tcBorders>
              <w:top w:val="nil"/>
              <w:left w:val="nil"/>
              <w:bottom w:val="single" w:sz="4" w:space="0" w:color="auto"/>
              <w:right w:val="single" w:sz="4" w:space="0" w:color="auto"/>
            </w:tcBorders>
            <w:vAlign w:val="center"/>
          </w:tcPr>
          <w:p w14:paraId="7FAC10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=16350平方米</w:t>
            </w:r>
          </w:p>
        </w:tc>
        <w:tc>
          <w:tcPr>
            <w:tcW w:w="328" w:type="pct"/>
            <w:tcBorders>
              <w:top w:val="nil"/>
              <w:left w:val="nil"/>
              <w:bottom w:val="single" w:sz="4" w:space="0" w:color="auto"/>
              <w:right w:val="single" w:sz="4" w:space="0" w:color="auto"/>
            </w:tcBorders>
            <w:vAlign w:val="center"/>
          </w:tcPr>
          <w:p w14:paraId="06EF89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E7DAC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26569F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216C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13EDC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39453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42DE6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D23D312" w14:textId="77777777">
        <w:trPr>
          <w:trHeight w:val="800"/>
        </w:trPr>
        <w:tc>
          <w:tcPr>
            <w:tcW w:w="328" w:type="pct"/>
            <w:vMerge/>
            <w:tcBorders>
              <w:left w:val="single" w:sz="4" w:space="0" w:color="auto"/>
              <w:right w:val="single" w:sz="4" w:space="0" w:color="auto"/>
            </w:tcBorders>
            <w:vAlign w:val="center"/>
          </w:tcPr>
          <w:p w14:paraId="231673C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F64244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FD1B9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BB5E79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机场路与卡拉麦里街绿化面积</w:t>
            </w:r>
          </w:p>
        </w:tc>
        <w:tc>
          <w:tcPr>
            <w:tcW w:w="334" w:type="pct"/>
            <w:tcBorders>
              <w:top w:val="nil"/>
              <w:left w:val="nil"/>
              <w:bottom w:val="single" w:sz="4" w:space="0" w:color="auto"/>
              <w:right w:val="single" w:sz="4" w:space="0" w:color="auto"/>
            </w:tcBorders>
            <w:vAlign w:val="center"/>
          </w:tcPr>
          <w:p w14:paraId="2C8275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23F3F3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=550平方米</w:t>
            </w:r>
          </w:p>
        </w:tc>
        <w:tc>
          <w:tcPr>
            <w:tcW w:w="333" w:type="pct"/>
            <w:tcBorders>
              <w:top w:val="nil"/>
              <w:left w:val="nil"/>
              <w:bottom w:val="single" w:sz="4" w:space="0" w:color="auto"/>
              <w:right w:val="single" w:sz="4" w:space="0" w:color="auto"/>
            </w:tcBorders>
            <w:vAlign w:val="center"/>
          </w:tcPr>
          <w:p w14:paraId="60C891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=550平方米</w:t>
            </w:r>
          </w:p>
        </w:tc>
        <w:tc>
          <w:tcPr>
            <w:tcW w:w="328" w:type="pct"/>
            <w:tcBorders>
              <w:top w:val="nil"/>
              <w:left w:val="nil"/>
              <w:bottom w:val="single" w:sz="4" w:space="0" w:color="auto"/>
              <w:right w:val="single" w:sz="4" w:space="0" w:color="auto"/>
            </w:tcBorders>
            <w:vAlign w:val="center"/>
          </w:tcPr>
          <w:p w14:paraId="099244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B4A82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046D89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94078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94E07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17BB3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1A4DFA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9734718" w14:textId="77777777">
        <w:trPr>
          <w:trHeight w:val="800"/>
        </w:trPr>
        <w:tc>
          <w:tcPr>
            <w:tcW w:w="328" w:type="pct"/>
            <w:vMerge/>
            <w:tcBorders>
              <w:left w:val="single" w:sz="4" w:space="0" w:color="auto"/>
              <w:right w:val="single" w:sz="4" w:space="0" w:color="auto"/>
            </w:tcBorders>
            <w:vAlign w:val="center"/>
          </w:tcPr>
          <w:p w14:paraId="526525A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D6152A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AC21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B981AE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654D84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69E05E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F8678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4C64F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6D575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45F887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A6F7B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1D416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0711B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E4A0A2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2072367" w14:textId="77777777">
        <w:trPr>
          <w:trHeight w:val="800"/>
        </w:trPr>
        <w:tc>
          <w:tcPr>
            <w:tcW w:w="328" w:type="pct"/>
            <w:vMerge/>
            <w:tcBorders>
              <w:left w:val="single" w:sz="4" w:space="0" w:color="auto"/>
              <w:right w:val="single" w:sz="4" w:space="0" w:color="auto"/>
            </w:tcBorders>
            <w:vAlign w:val="center"/>
          </w:tcPr>
          <w:p w14:paraId="767B128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A8372D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FDA07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A6E5300"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4" w:type="pct"/>
            <w:tcBorders>
              <w:top w:val="nil"/>
              <w:left w:val="nil"/>
              <w:bottom w:val="single" w:sz="4" w:space="0" w:color="auto"/>
              <w:right w:val="single" w:sz="4" w:space="0" w:color="auto"/>
            </w:tcBorders>
            <w:vAlign w:val="center"/>
          </w:tcPr>
          <w:p w14:paraId="757333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5F90F2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6A742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9AEEB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67B9D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7F55FA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6BD0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32654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08F6F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9AD8D0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4A4527D" w14:textId="77777777">
        <w:trPr>
          <w:trHeight w:val="800"/>
        </w:trPr>
        <w:tc>
          <w:tcPr>
            <w:tcW w:w="328" w:type="pct"/>
            <w:vMerge/>
            <w:tcBorders>
              <w:left w:val="single" w:sz="4" w:space="0" w:color="auto"/>
              <w:right w:val="single" w:sz="4" w:space="0" w:color="auto"/>
            </w:tcBorders>
            <w:vAlign w:val="center"/>
          </w:tcPr>
          <w:p w14:paraId="66E5D73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A7D7C8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B1EE5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B5B961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4" w:type="pct"/>
            <w:tcBorders>
              <w:top w:val="nil"/>
              <w:left w:val="nil"/>
              <w:bottom w:val="single" w:sz="4" w:space="0" w:color="auto"/>
              <w:right w:val="single" w:sz="4" w:space="0" w:color="auto"/>
            </w:tcBorders>
            <w:vAlign w:val="center"/>
          </w:tcPr>
          <w:p w14:paraId="139908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70F39F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D3FA0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CF6A3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CE124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24344F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5E518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0E8C6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D2649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0E538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0548966" w14:textId="77777777">
        <w:trPr>
          <w:trHeight w:val="800"/>
        </w:trPr>
        <w:tc>
          <w:tcPr>
            <w:tcW w:w="328" w:type="pct"/>
            <w:vMerge/>
            <w:tcBorders>
              <w:left w:val="single" w:sz="4" w:space="0" w:color="auto"/>
              <w:right w:val="single" w:sz="4" w:space="0" w:color="auto"/>
            </w:tcBorders>
            <w:vAlign w:val="center"/>
          </w:tcPr>
          <w:p w14:paraId="5EFD8AB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BF2C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41C0A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2D1EA8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A1E53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8721F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D2331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A31DC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5F801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6611D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6A9FB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1D87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1E48D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808AFF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7842A2D" w14:textId="77777777">
        <w:trPr>
          <w:trHeight w:val="800"/>
        </w:trPr>
        <w:tc>
          <w:tcPr>
            <w:tcW w:w="328" w:type="pct"/>
            <w:vMerge/>
            <w:tcBorders>
              <w:left w:val="single" w:sz="4" w:space="0" w:color="auto"/>
              <w:right w:val="single" w:sz="4" w:space="0" w:color="auto"/>
            </w:tcBorders>
            <w:vAlign w:val="center"/>
          </w:tcPr>
          <w:p w14:paraId="5627FDF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4807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15CB6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CCF16E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4" w:type="pct"/>
            <w:tcBorders>
              <w:top w:val="nil"/>
              <w:left w:val="nil"/>
              <w:bottom w:val="single" w:sz="4" w:space="0" w:color="auto"/>
              <w:right w:val="single" w:sz="4" w:space="0" w:color="auto"/>
            </w:tcBorders>
            <w:vAlign w:val="center"/>
          </w:tcPr>
          <w:p w14:paraId="0FADF1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16F4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4EBCF7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28" w:type="pct"/>
            <w:tcBorders>
              <w:top w:val="nil"/>
              <w:left w:val="nil"/>
              <w:bottom w:val="single" w:sz="4" w:space="0" w:color="auto"/>
              <w:right w:val="single" w:sz="4" w:space="0" w:color="auto"/>
            </w:tcBorders>
            <w:vAlign w:val="center"/>
          </w:tcPr>
          <w:p w14:paraId="426B6B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E1290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94ADF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6154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8EA52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07283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42B987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145EBDC" w14:textId="77777777">
        <w:trPr>
          <w:trHeight w:val="800"/>
        </w:trPr>
        <w:tc>
          <w:tcPr>
            <w:tcW w:w="328" w:type="pct"/>
            <w:vMerge/>
            <w:tcBorders>
              <w:left w:val="single" w:sz="4" w:space="0" w:color="auto"/>
              <w:bottom w:val="single" w:sz="4" w:space="0" w:color="auto"/>
              <w:right w:val="single" w:sz="4" w:space="0" w:color="auto"/>
            </w:tcBorders>
            <w:vAlign w:val="center"/>
          </w:tcPr>
          <w:p w14:paraId="1452D53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CB7D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19FFF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224512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364A39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8DF3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8C7CC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4064E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FB3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184A6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8FD66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C4380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4B185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954B23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68FDD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275FE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3ADD1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E47E1F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6B5AB3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276EE1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798EB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0946253"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78CADAB"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AEF56B5"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ADE3E09"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AFEC8C5"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5DE0302"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1263386"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3C96BC4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9386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3A2835F"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[2024]75号 关于拨付奇台县总部北四路、北五路道路建设工程等3个项目审计费的通知</w:t>
            </w:r>
          </w:p>
        </w:tc>
      </w:tr>
      <w:tr w:rsidR="00967B90" w14:paraId="7AA3EE1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DC12D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77062A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429A1A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CFCD5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CBF7AF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DF204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8B216D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321F2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86B34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3D5700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E3737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75FA2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AF324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8EA23C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DCF414"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F8C6C6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92743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982" w:type="pct"/>
            <w:gridSpan w:val="3"/>
            <w:tcBorders>
              <w:top w:val="single" w:sz="4" w:space="0" w:color="auto"/>
              <w:left w:val="nil"/>
              <w:bottom w:val="single" w:sz="4" w:space="0" w:color="auto"/>
              <w:right w:val="single" w:sz="4" w:space="0" w:color="auto"/>
            </w:tcBorders>
            <w:vAlign w:val="center"/>
          </w:tcPr>
          <w:p w14:paraId="624E78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708" w:type="pct"/>
            <w:gridSpan w:val="2"/>
            <w:tcBorders>
              <w:top w:val="single" w:sz="4" w:space="0" w:color="auto"/>
              <w:left w:val="nil"/>
              <w:bottom w:val="single" w:sz="4" w:space="0" w:color="auto"/>
              <w:right w:val="single" w:sz="4" w:space="0" w:color="auto"/>
            </w:tcBorders>
            <w:vAlign w:val="center"/>
          </w:tcPr>
          <w:p w14:paraId="776FE7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671" w:type="pct"/>
            <w:gridSpan w:val="2"/>
            <w:tcBorders>
              <w:top w:val="nil"/>
              <w:left w:val="nil"/>
              <w:bottom w:val="single" w:sz="4" w:space="0" w:color="auto"/>
              <w:right w:val="single" w:sz="4" w:space="0" w:color="auto"/>
            </w:tcBorders>
            <w:vAlign w:val="center"/>
          </w:tcPr>
          <w:p w14:paraId="1B20B3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09152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224CD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CA1AFD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96B0D9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AF434B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45971D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982" w:type="pct"/>
            <w:gridSpan w:val="3"/>
            <w:tcBorders>
              <w:top w:val="single" w:sz="4" w:space="0" w:color="auto"/>
              <w:left w:val="nil"/>
              <w:bottom w:val="single" w:sz="4" w:space="0" w:color="auto"/>
              <w:right w:val="single" w:sz="4" w:space="0" w:color="auto"/>
            </w:tcBorders>
            <w:vAlign w:val="center"/>
          </w:tcPr>
          <w:p w14:paraId="5150F3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708" w:type="pct"/>
            <w:gridSpan w:val="2"/>
            <w:tcBorders>
              <w:top w:val="single" w:sz="4" w:space="0" w:color="auto"/>
              <w:left w:val="nil"/>
              <w:bottom w:val="single" w:sz="4" w:space="0" w:color="auto"/>
              <w:right w:val="single" w:sz="4" w:space="0" w:color="auto"/>
            </w:tcBorders>
            <w:vAlign w:val="center"/>
          </w:tcPr>
          <w:p w14:paraId="29A22C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w:t>
            </w:r>
          </w:p>
        </w:tc>
        <w:tc>
          <w:tcPr>
            <w:tcW w:w="671" w:type="pct"/>
            <w:gridSpan w:val="2"/>
            <w:tcBorders>
              <w:top w:val="nil"/>
              <w:left w:val="nil"/>
              <w:bottom w:val="single" w:sz="4" w:space="0" w:color="auto"/>
              <w:right w:val="single" w:sz="4" w:space="0" w:color="auto"/>
            </w:tcBorders>
            <w:vAlign w:val="center"/>
          </w:tcPr>
          <w:p w14:paraId="4D813C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1F426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E6967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B698A6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E3851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07600B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A05AD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6CE31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F5E6A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435F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62648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5A6CF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77DB6A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AEEE4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9BC7D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F24F2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05DAA07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CD4F152"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03AA9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[2024]75号文件，奇台县住房和城乡建设局对欠付南京永道审计</w:t>
            </w:r>
            <w:proofErr w:type="gramStart"/>
            <w:r>
              <w:rPr>
                <w:rFonts w:ascii="宋体" w:eastAsia="宋体" w:hAnsi="宋体" w:cs="宋体" w:hint="eastAsia"/>
                <w:color w:val="000000"/>
                <w:sz w:val="18"/>
                <w:szCs w:val="18"/>
                <w:lang w:eastAsia="zh-CN"/>
              </w:rPr>
              <w:t>费及时</w:t>
            </w:r>
            <w:proofErr w:type="gramEnd"/>
            <w:r>
              <w:rPr>
                <w:rFonts w:ascii="宋体" w:eastAsia="宋体" w:hAnsi="宋体" w:cs="宋体" w:hint="eastAsia"/>
                <w:color w:val="000000"/>
                <w:sz w:val="18"/>
                <w:szCs w:val="18"/>
                <w:lang w:eastAsia="zh-CN"/>
              </w:rPr>
              <w:t>化解，对欠付的审计</w:t>
            </w:r>
            <w:proofErr w:type="gramStart"/>
            <w:r>
              <w:rPr>
                <w:rFonts w:ascii="宋体" w:eastAsia="宋体" w:hAnsi="宋体" w:cs="宋体" w:hint="eastAsia"/>
                <w:color w:val="000000"/>
                <w:sz w:val="18"/>
                <w:szCs w:val="18"/>
                <w:lang w:eastAsia="zh-CN"/>
              </w:rPr>
              <w:t>费积极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758B8E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截止2024年12月31日，奇台县住房和城乡建设局对欠付南京永道审计</w:t>
            </w:r>
            <w:proofErr w:type="gramStart"/>
            <w:r>
              <w:rPr>
                <w:rFonts w:ascii="宋体" w:eastAsia="宋体" w:hAnsi="宋体" w:cs="宋体" w:hint="eastAsia"/>
                <w:color w:val="000000"/>
                <w:sz w:val="18"/>
                <w:szCs w:val="18"/>
                <w:lang w:eastAsia="zh-CN"/>
              </w:rPr>
              <w:t>费及时</w:t>
            </w:r>
            <w:proofErr w:type="gramEnd"/>
            <w:r>
              <w:rPr>
                <w:rFonts w:ascii="宋体" w:eastAsia="宋体" w:hAnsi="宋体" w:cs="宋体" w:hint="eastAsia"/>
                <w:color w:val="000000"/>
                <w:sz w:val="18"/>
                <w:szCs w:val="18"/>
                <w:lang w:eastAsia="zh-CN"/>
              </w:rPr>
              <w:t>化解，实际完成化解历年欠款3.65万元，债务支付笔数1笔，债务资金支付完成率100%，债务还款准确率100%，债务资金按期支付率100%，债务资金支付率100%，支付对象满意度95%，减少了信访矛盾，有效保障了单位良好信用。</w:t>
            </w:r>
          </w:p>
        </w:tc>
      </w:tr>
      <w:tr w:rsidR="00967B90" w14:paraId="534D7CFD" w14:textId="77777777">
        <w:trPr>
          <w:trHeight w:val="820"/>
        </w:trPr>
        <w:tc>
          <w:tcPr>
            <w:tcW w:w="328" w:type="pct"/>
            <w:tcBorders>
              <w:top w:val="nil"/>
              <w:left w:val="single" w:sz="4" w:space="0" w:color="auto"/>
              <w:bottom w:val="single" w:sz="4" w:space="0" w:color="auto"/>
              <w:right w:val="single" w:sz="4" w:space="0" w:color="auto"/>
            </w:tcBorders>
            <w:vAlign w:val="center"/>
          </w:tcPr>
          <w:p w14:paraId="2F4A53E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810B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EAF67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A2C499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01087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535367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577E3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34F3A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17F52F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C9F6CC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B1D09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3FBA43D"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67D863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3670C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DBE9862" w14:textId="77777777">
        <w:trPr>
          <w:trHeight w:val="800"/>
        </w:trPr>
        <w:tc>
          <w:tcPr>
            <w:tcW w:w="328" w:type="pct"/>
            <w:vMerge w:val="restart"/>
            <w:tcBorders>
              <w:top w:val="nil"/>
              <w:left w:val="single" w:sz="4" w:space="0" w:color="auto"/>
              <w:right w:val="single" w:sz="4" w:space="0" w:color="auto"/>
            </w:tcBorders>
            <w:vAlign w:val="center"/>
          </w:tcPr>
          <w:p w14:paraId="5EC0E7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97B21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3C320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FB24A6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15DE03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127E0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71D082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6736EB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1031F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FE8D7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A951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4AFB9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46F71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2623CA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E1DAFC" w14:textId="77777777">
        <w:trPr>
          <w:trHeight w:val="800"/>
        </w:trPr>
        <w:tc>
          <w:tcPr>
            <w:tcW w:w="328" w:type="pct"/>
            <w:vMerge/>
            <w:tcBorders>
              <w:left w:val="single" w:sz="4" w:space="0" w:color="auto"/>
              <w:right w:val="single" w:sz="4" w:space="0" w:color="auto"/>
            </w:tcBorders>
            <w:vAlign w:val="center"/>
          </w:tcPr>
          <w:p w14:paraId="03E8B1C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0F918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3768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BAED06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0C7EDE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A3767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A7DDC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96DBD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1528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0C8F1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7E53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01178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943C7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83BF98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0244B14" w14:textId="77777777">
        <w:trPr>
          <w:trHeight w:val="800"/>
        </w:trPr>
        <w:tc>
          <w:tcPr>
            <w:tcW w:w="328" w:type="pct"/>
            <w:vMerge/>
            <w:tcBorders>
              <w:left w:val="single" w:sz="4" w:space="0" w:color="auto"/>
              <w:right w:val="single" w:sz="4" w:space="0" w:color="auto"/>
            </w:tcBorders>
            <w:vAlign w:val="center"/>
          </w:tcPr>
          <w:p w14:paraId="069ACF1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C075B2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140D1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EA05FC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1987F5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FF205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2DA08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184E1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1C065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CFEEE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079C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0596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5F8E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7E8918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9FD62E2" w14:textId="77777777">
        <w:trPr>
          <w:trHeight w:val="800"/>
        </w:trPr>
        <w:tc>
          <w:tcPr>
            <w:tcW w:w="328" w:type="pct"/>
            <w:vMerge/>
            <w:tcBorders>
              <w:left w:val="single" w:sz="4" w:space="0" w:color="auto"/>
              <w:right w:val="single" w:sz="4" w:space="0" w:color="auto"/>
            </w:tcBorders>
            <w:vAlign w:val="center"/>
          </w:tcPr>
          <w:p w14:paraId="7B61002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34EBED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EFD0C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CCA4AF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17AB77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81218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93CD0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D0BDB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DEF6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69FE3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EEA58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F5393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45823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445EF6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AF50B8" w14:textId="77777777">
        <w:trPr>
          <w:trHeight w:val="800"/>
        </w:trPr>
        <w:tc>
          <w:tcPr>
            <w:tcW w:w="328" w:type="pct"/>
            <w:vMerge/>
            <w:tcBorders>
              <w:left w:val="single" w:sz="4" w:space="0" w:color="auto"/>
              <w:right w:val="single" w:sz="4" w:space="0" w:color="auto"/>
            </w:tcBorders>
            <w:vAlign w:val="center"/>
          </w:tcPr>
          <w:p w14:paraId="08C7619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F821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11E43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10697B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34F5FF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C5A6C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403B9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DDF72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02940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9A55E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82F53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AB521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41D2B4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B6E974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A8F36BB" w14:textId="77777777">
        <w:trPr>
          <w:trHeight w:val="800"/>
        </w:trPr>
        <w:tc>
          <w:tcPr>
            <w:tcW w:w="328" w:type="pct"/>
            <w:vMerge/>
            <w:tcBorders>
              <w:left w:val="single" w:sz="4" w:space="0" w:color="auto"/>
              <w:right w:val="single" w:sz="4" w:space="0" w:color="auto"/>
            </w:tcBorders>
            <w:vAlign w:val="center"/>
          </w:tcPr>
          <w:p w14:paraId="1CB8845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B94A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85DB5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E1BC19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49DEA2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D0C46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5B01A1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68AC5F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7D2CA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C9D29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42DF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474A9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A8FE1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CBDDB3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15D9BC2" w14:textId="77777777">
        <w:trPr>
          <w:trHeight w:val="800"/>
        </w:trPr>
        <w:tc>
          <w:tcPr>
            <w:tcW w:w="328" w:type="pct"/>
            <w:vMerge/>
            <w:tcBorders>
              <w:left w:val="single" w:sz="4" w:space="0" w:color="auto"/>
              <w:bottom w:val="single" w:sz="4" w:space="0" w:color="auto"/>
              <w:right w:val="single" w:sz="4" w:space="0" w:color="auto"/>
            </w:tcBorders>
            <w:vAlign w:val="center"/>
          </w:tcPr>
          <w:p w14:paraId="0333598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FDA5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4B748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65BD55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1C13F1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4134B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&lt;=95%</w:t>
            </w:r>
          </w:p>
        </w:tc>
        <w:tc>
          <w:tcPr>
            <w:tcW w:w="333" w:type="pct"/>
            <w:tcBorders>
              <w:top w:val="nil"/>
              <w:left w:val="nil"/>
              <w:bottom w:val="single" w:sz="4" w:space="0" w:color="auto"/>
              <w:right w:val="single" w:sz="4" w:space="0" w:color="auto"/>
            </w:tcBorders>
            <w:vAlign w:val="center"/>
          </w:tcPr>
          <w:p w14:paraId="33321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338F0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61B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14627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6CEB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C9229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E48EB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E71733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DF7EC9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F2D43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68B55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A6040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98CC2E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81D8C2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096A0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D98B475"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64FB171"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A56F3B9"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4D0D879"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B0D72BF"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B3C499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DF7BBF"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6C12950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29B251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4EA502D"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[2024]83号 关于</w:t>
            </w:r>
            <w:proofErr w:type="gramStart"/>
            <w:r>
              <w:rPr>
                <w:rFonts w:ascii="宋体" w:eastAsia="宋体" w:hAnsi="宋体" w:cs="宋体" w:hint="eastAsia"/>
                <w:color w:val="000000"/>
                <w:sz w:val="18"/>
                <w:szCs w:val="18"/>
                <w:lang w:eastAsia="zh-CN"/>
              </w:rPr>
              <w:t>拨付麦岩矿业</w:t>
            </w:r>
            <w:proofErr w:type="gramEnd"/>
            <w:r>
              <w:rPr>
                <w:rFonts w:ascii="宋体" w:eastAsia="宋体" w:hAnsi="宋体" w:cs="宋体" w:hint="eastAsia"/>
                <w:color w:val="000000"/>
                <w:sz w:val="18"/>
                <w:szCs w:val="18"/>
                <w:lang w:eastAsia="zh-CN"/>
              </w:rPr>
              <w:t>供水管道工程款的通知</w:t>
            </w:r>
          </w:p>
        </w:tc>
      </w:tr>
      <w:tr w:rsidR="00967B90" w14:paraId="3F1AA1C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EB2C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C0C26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193590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6F063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99199C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BBDFC2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27E62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5A2BE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F7F93F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C5D74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8449A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AE50E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060B87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44BA75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C62EE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B014C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BE741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2" w:type="pct"/>
            <w:gridSpan w:val="3"/>
            <w:tcBorders>
              <w:top w:val="single" w:sz="4" w:space="0" w:color="auto"/>
              <w:left w:val="nil"/>
              <w:bottom w:val="single" w:sz="4" w:space="0" w:color="auto"/>
              <w:right w:val="single" w:sz="4" w:space="0" w:color="auto"/>
            </w:tcBorders>
            <w:vAlign w:val="center"/>
          </w:tcPr>
          <w:p w14:paraId="41CE24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1C608F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3F657F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3DDA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A8250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127233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5EB2C0"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CFC78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C9EC7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2" w:type="pct"/>
            <w:gridSpan w:val="3"/>
            <w:tcBorders>
              <w:top w:val="single" w:sz="4" w:space="0" w:color="auto"/>
              <w:left w:val="nil"/>
              <w:bottom w:val="single" w:sz="4" w:space="0" w:color="auto"/>
              <w:right w:val="single" w:sz="4" w:space="0" w:color="auto"/>
            </w:tcBorders>
            <w:vAlign w:val="center"/>
          </w:tcPr>
          <w:p w14:paraId="424941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0F51A5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4A4CE3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2B77B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4000E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D8BB0A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7E214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2CFCB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8BDF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BF17F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AC226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54852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2988A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0F68C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E961BF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305FD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7CF35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354282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AA8C93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FBCAA5A"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3E018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[2024]83号，为满足奇台县石材园区用水需要，完善市政供水基础设施，实施奇台</w:t>
            </w:r>
            <w:proofErr w:type="gramStart"/>
            <w:r>
              <w:rPr>
                <w:rFonts w:ascii="宋体" w:eastAsia="宋体" w:hAnsi="宋体" w:cs="宋体" w:hint="eastAsia"/>
                <w:color w:val="000000"/>
                <w:sz w:val="18"/>
                <w:szCs w:val="18"/>
                <w:lang w:eastAsia="zh-CN"/>
              </w:rPr>
              <w:t>县麦岩矿业</w:t>
            </w:r>
            <w:proofErr w:type="gramEnd"/>
            <w:r>
              <w:rPr>
                <w:rFonts w:ascii="宋体" w:eastAsia="宋体" w:hAnsi="宋体" w:cs="宋体" w:hint="eastAsia"/>
                <w:color w:val="000000"/>
                <w:sz w:val="18"/>
                <w:szCs w:val="18"/>
                <w:lang w:eastAsia="zh-CN"/>
              </w:rPr>
              <w:t>项目供水管道工程，新建DN315供水管道900米。</w:t>
            </w:r>
          </w:p>
        </w:tc>
        <w:tc>
          <w:tcPr>
            <w:tcW w:w="2559" w:type="pct"/>
            <w:gridSpan w:val="7"/>
            <w:tcBorders>
              <w:top w:val="single" w:sz="4" w:space="0" w:color="auto"/>
              <w:left w:val="nil"/>
              <w:bottom w:val="single" w:sz="4" w:space="0" w:color="auto"/>
              <w:right w:val="single" w:sz="4" w:space="0" w:color="auto"/>
            </w:tcBorders>
            <w:vAlign w:val="center"/>
          </w:tcPr>
          <w:p w14:paraId="171FD1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截止目前，已完成新建DN315供水管道900米，满足了奇台县石材园区用水需要，完善了市政供水基础设施。</w:t>
            </w:r>
          </w:p>
        </w:tc>
      </w:tr>
      <w:tr w:rsidR="00967B90" w14:paraId="34CE3D47" w14:textId="77777777">
        <w:trPr>
          <w:trHeight w:val="820"/>
        </w:trPr>
        <w:tc>
          <w:tcPr>
            <w:tcW w:w="328" w:type="pct"/>
            <w:tcBorders>
              <w:top w:val="nil"/>
              <w:left w:val="single" w:sz="4" w:space="0" w:color="auto"/>
              <w:bottom w:val="single" w:sz="4" w:space="0" w:color="auto"/>
              <w:right w:val="single" w:sz="4" w:space="0" w:color="auto"/>
            </w:tcBorders>
            <w:vAlign w:val="center"/>
          </w:tcPr>
          <w:p w14:paraId="783C5EA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09244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CC1CDB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1FE1D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CCA3B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554E6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51717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1FC5AF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939DC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BDDDA0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901F5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B27360E"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A51A33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8EF06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004D1E83" w14:textId="77777777">
        <w:trPr>
          <w:trHeight w:val="800"/>
        </w:trPr>
        <w:tc>
          <w:tcPr>
            <w:tcW w:w="328" w:type="pct"/>
            <w:vMerge w:val="restart"/>
            <w:tcBorders>
              <w:top w:val="nil"/>
              <w:left w:val="single" w:sz="4" w:space="0" w:color="auto"/>
              <w:right w:val="single" w:sz="4" w:space="0" w:color="auto"/>
            </w:tcBorders>
            <w:vAlign w:val="center"/>
          </w:tcPr>
          <w:p w14:paraId="6711A9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BA841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0DAF1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A72E51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新建供水管道长度</w:t>
            </w:r>
          </w:p>
        </w:tc>
        <w:tc>
          <w:tcPr>
            <w:tcW w:w="334" w:type="pct"/>
            <w:tcBorders>
              <w:top w:val="nil"/>
              <w:left w:val="nil"/>
              <w:bottom w:val="single" w:sz="4" w:space="0" w:color="auto"/>
              <w:right w:val="single" w:sz="4" w:space="0" w:color="auto"/>
            </w:tcBorders>
            <w:vAlign w:val="center"/>
          </w:tcPr>
          <w:p w14:paraId="44CB05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B91C8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&gt;=900米</w:t>
            </w:r>
          </w:p>
        </w:tc>
        <w:tc>
          <w:tcPr>
            <w:tcW w:w="333" w:type="pct"/>
            <w:tcBorders>
              <w:top w:val="nil"/>
              <w:left w:val="nil"/>
              <w:bottom w:val="single" w:sz="4" w:space="0" w:color="auto"/>
              <w:right w:val="single" w:sz="4" w:space="0" w:color="auto"/>
            </w:tcBorders>
            <w:vAlign w:val="center"/>
          </w:tcPr>
          <w:p w14:paraId="62B31E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=900米</w:t>
            </w:r>
          </w:p>
        </w:tc>
        <w:tc>
          <w:tcPr>
            <w:tcW w:w="328" w:type="pct"/>
            <w:tcBorders>
              <w:top w:val="nil"/>
              <w:left w:val="nil"/>
              <w:bottom w:val="single" w:sz="4" w:space="0" w:color="auto"/>
              <w:right w:val="single" w:sz="4" w:space="0" w:color="auto"/>
            </w:tcBorders>
            <w:vAlign w:val="center"/>
          </w:tcPr>
          <w:p w14:paraId="0C9DD8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E90E5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BCE4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8A6A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D2BC1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2B2A8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B00947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F6CD2C" w14:textId="77777777">
        <w:trPr>
          <w:trHeight w:val="800"/>
        </w:trPr>
        <w:tc>
          <w:tcPr>
            <w:tcW w:w="328" w:type="pct"/>
            <w:vMerge/>
            <w:tcBorders>
              <w:left w:val="single" w:sz="4" w:space="0" w:color="auto"/>
              <w:right w:val="single" w:sz="4" w:space="0" w:color="auto"/>
            </w:tcBorders>
            <w:vAlign w:val="center"/>
          </w:tcPr>
          <w:p w14:paraId="29983A5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0020E2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9E565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07B701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4A8760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67C69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E555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21BBB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D0464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C9955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29" w:type="pct"/>
            <w:tcBorders>
              <w:top w:val="nil"/>
              <w:left w:val="nil"/>
              <w:bottom w:val="single" w:sz="4" w:space="0" w:color="auto"/>
              <w:right w:val="single" w:sz="4" w:space="0" w:color="auto"/>
            </w:tcBorders>
            <w:vAlign w:val="center"/>
          </w:tcPr>
          <w:p w14:paraId="21774A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86458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C9349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98554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04C56DB" w14:textId="77777777">
        <w:trPr>
          <w:trHeight w:val="800"/>
        </w:trPr>
        <w:tc>
          <w:tcPr>
            <w:tcW w:w="328" w:type="pct"/>
            <w:vMerge/>
            <w:tcBorders>
              <w:left w:val="single" w:sz="4" w:space="0" w:color="auto"/>
              <w:right w:val="single" w:sz="4" w:space="0" w:color="auto"/>
            </w:tcBorders>
            <w:vAlign w:val="center"/>
          </w:tcPr>
          <w:p w14:paraId="3929BF1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193BDD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E723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D45B34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4" w:type="pct"/>
            <w:tcBorders>
              <w:top w:val="nil"/>
              <w:left w:val="nil"/>
              <w:bottom w:val="single" w:sz="4" w:space="0" w:color="auto"/>
              <w:right w:val="single" w:sz="4" w:space="0" w:color="auto"/>
            </w:tcBorders>
            <w:vAlign w:val="center"/>
          </w:tcPr>
          <w:p w14:paraId="15FC9A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BEAC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BFF0C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29512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BF841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DE9D0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E2B8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DD325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850A8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96DB1D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EA71844" w14:textId="77777777">
        <w:trPr>
          <w:trHeight w:val="800"/>
        </w:trPr>
        <w:tc>
          <w:tcPr>
            <w:tcW w:w="328" w:type="pct"/>
            <w:vMerge/>
            <w:tcBorders>
              <w:left w:val="single" w:sz="4" w:space="0" w:color="auto"/>
              <w:right w:val="single" w:sz="4" w:space="0" w:color="auto"/>
            </w:tcBorders>
            <w:vAlign w:val="center"/>
          </w:tcPr>
          <w:p w14:paraId="7BACC98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EBD16B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71C50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449344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项目竣工及时率</w:t>
            </w:r>
          </w:p>
        </w:tc>
        <w:tc>
          <w:tcPr>
            <w:tcW w:w="334" w:type="pct"/>
            <w:tcBorders>
              <w:top w:val="nil"/>
              <w:left w:val="nil"/>
              <w:bottom w:val="single" w:sz="4" w:space="0" w:color="auto"/>
              <w:right w:val="single" w:sz="4" w:space="0" w:color="auto"/>
            </w:tcBorders>
            <w:vAlign w:val="center"/>
          </w:tcPr>
          <w:p w14:paraId="0767C3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2B22D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88488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F85FB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08DD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2C12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C8F9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B264D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780CC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3318AD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5E50B87" w14:textId="77777777">
        <w:trPr>
          <w:trHeight w:val="800"/>
        </w:trPr>
        <w:tc>
          <w:tcPr>
            <w:tcW w:w="328" w:type="pct"/>
            <w:vMerge/>
            <w:tcBorders>
              <w:left w:val="single" w:sz="4" w:space="0" w:color="auto"/>
              <w:right w:val="single" w:sz="4" w:space="0" w:color="auto"/>
            </w:tcBorders>
            <w:vAlign w:val="center"/>
          </w:tcPr>
          <w:p w14:paraId="4B5AC63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72F9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9E72F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51BFA6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0D6208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4DCA5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1FCFC9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1791F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ECCBF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FCCC1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5D1735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E7217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A024A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4FF016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C22CB3" w14:textId="77777777">
        <w:trPr>
          <w:trHeight w:val="800"/>
        </w:trPr>
        <w:tc>
          <w:tcPr>
            <w:tcW w:w="328" w:type="pct"/>
            <w:vMerge/>
            <w:tcBorders>
              <w:left w:val="single" w:sz="4" w:space="0" w:color="auto"/>
              <w:right w:val="single" w:sz="4" w:space="0" w:color="auto"/>
            </w:tcBorders>
            <w:vAlign w:val="center"/>
          </w:tcPr>
          <w:p w14:paraId="1EF82EB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24A8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36018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88C579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保障县城供水需求</w:t>
            </w:r>
          </w:p>
        </w:tc>
        <w:tc>
          <w:tcPr>
            <w:tcW w:w="334" w:type="pct"/>
            <w:tcBorders>
              <w:top w:val="nil"/>
              <w:left w:val="nil"/>
              <w:bottom w:val="single" w:sz="4" w:space="0" w:color="auto"/>
              <w:right w:val="single" w:sz="4" w:space="0" w:color="auto"/>
            </w:tcBorders>
            <w:vAlign w:val="center"/>
          </w:tcPr>
          <w:p w14:paraId="1B09A6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C3DE5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DA350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0D585F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5151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4A42C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4170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E8E90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5E4E0F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3A92A2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B420DF" w14:textId="77777777">
        <w:trPr>
          <w:trHeight w:val="800"/>
        </w:trPr>
        <w:tc>
          <w:tcPr>
            <w:tcW w:w="328" w:type="pct"/>
            <w:vMerge/>
            <w:tcBorders>
              <w:left w:val="single" w:sz="4" w:space="0" w:color="auto"/>
              <w:bottom w:val="single" w:sz="4" w:space="0" w:color="auto"/>
              <w:right w:val="single" w:sz="4" w:space="0" w:color="auto"/>
            </w:tcBorders>
            <w:vAlign w:val="center"/>
          </w:tcPr>
          <w:p w14:paraId="23399A7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E837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E989E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FF8D11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用水群众满意度</w:t>
            </w:r>
          </w:p>
        </w:tc>
        <w:tc>
          <w:tcPr>
            <w:tcW w:w="334" w:type="pct"/>
            <w:tcBorders>
              <w:top w:val="nil"/>
              <w:left w:val="nil"/>
              <w:bottom w:val="single" w:sz="4" w:space="0" w:color="auto"/>
              <w:right w:val="single" w:sz="4" w:space="0" w:color="auto"/>
            </w:tcBorders>
            <w:vAlign w:val="center"/>
          </w:tcPr>
          <w:p w14:paraId="7779D6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8388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&gt;=96%</w:t>
            </w:r>
          </w:p>
        </w:tc>
        <w:tc>
          <w:tcPr>
            <w:tcW w:w="333" w:type="pct"/>
            <w:tcBorders>
              <w:top w:val="nil"/>
              <w:left w:val="nil"/>
              <w:bottom w:val="single" w:sz="4" w:space="0" w:color="auto"/>
              <w:right w:val="single" w:sz="4" w:space="0" w:color="auto"/>
            </w:tcBorders>
            <w:vAlign w:val="center"/>
          </w:tcPr>
          <w:p w14:paraId="4CBB18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28" w:type="pct"/>
            <w:tcBorders>
              <w:top w:val="nil"/>
              <w:left w:val="nil"/>
              <w:bottom w:val="single" w:sz="4" w:space="0" w:color="auto"/>
              <w:right w:val="single" w:sz="4" w:space="0" w:color="auto"/>
            </w:tcBorders>
            <w:vAlign w:val="center"/>
          </w:tcPr>
          <w:p w14:paraId="40A98F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F79B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D1B4E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920B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CBD01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9E4DC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BE13B7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CCB670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B5DEB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D2125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BA2FE6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705C5C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381246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C5E7D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00926A6"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A1C9A5A"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65A45D7"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0360618"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394C160"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23D3C2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238B919"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967B90" w14:paraId="676F370F"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521B8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9A704C9"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[2024]84号  关于拨付2023年供热管网改造工程项目资金的通知</w:t>
            </w:r>
          </w:p>
        </w:tc>
      </w:tr>
      <w:tr w:rsidR="00967B90" w14:paraId="3E2DA5D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0A022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0A5674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31B14A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797CA7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FB08B7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8407A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CB500A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6E758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42B5E7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ED4F6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2AFF31C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1B2497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5DE64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768940F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2E2C758"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1064B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498BE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96" w:type="pct"/>
            <w:gridSpan w:val="3"/>
            <w:tcBorders>
              <w:top w:val="single" w:sz="4" w:space="0" w:color="auto"/>
              <w:left w:val="nil"/>
              <w:bottom w:val="single" w:sz="4" w:space="0" w:color="auto"/>
              <w:right w:val="single" w:sz="4" w:space="0" w:color="auto"/>
            </w:tcBorders>
            <w:vAlign w:val="center"/>
          </w:tcPr>
          <w:p w14:paraId="17BFA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50" w:type="pct"/>
            <w:gridSpan w:val="2"/>
            <w:tcBorders>
              <w:top w:val="single" w:sz="4" w:space="0" w:color="auto"/>
              <w:left w:val="nil"/>
              <w:bottom w:val="single" w:sz="4" w:space="0" w:color="auto"/>
              <w:right w:val="single" w:sz="4" w:space="0" w:color="auto"/>
            </w:tcBorders>
            <w:vAlign w:val="center"/>
          </w:tcPr>
          <w:p w14:paraId="2F34C2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81" w:type="pct"/>
            <w:gridSpan w:val="2"/>
            <w:tcBorders>
              <w:top w:val="nil"/>
              <w:left w:val="nil"/>
              <w:bottom w:val="single" w:sz="4" w:space="0" w:color="auto"/>
              <w:right w:val="single" w:sz="4" w:space="0" w:color="auto"/>
            </w:tcBorders>
            <w:vAlign w:val="center"/>
          </w:tcPr>
          <w:p w14:paraId="161682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8AA14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2FD76D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55E1ED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A8F538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78504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511C4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96" w:type="pct"/>
            <w:gridSpan w:val="3"/>
            <w:tcBorders>
              <w:top w:val="single" w:sz="4" w:space="0" w:color="auto"/>
              <w:left w:val="nil"/>
              <w:bottom w:val="single" w:sz="4" w:space="0" w:color="auto"/>
              <w:right w:val="single" w:sz="4" w:space="0" w:color="auto"/>
            </w:tcBorders>
            <w:vAlign w:val="center"/>
          </w:tcPr>
          <w:p w14:paraId="159FF6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50" w:type="pct"/>
            <w:gridSpan w:val="2"/>
            <w:tcBorders>
              <w:top w:val="single" w:sz="4" w:space="0" w:color="auto"/>
              <w:left w:val="nil"/>
              <w:bottom w:val="single" w:sz="4" w:space="0" w:color="auto"/>
              <w:right w:val="single" w:sz="4" w:space="0" w:color="auto"/>
            </w:tcBorders>
            <w:vAlign w:val="center"/>
          </w:tcPr>
          <w:p w14:paraId="34B896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81" w:type="pct"/>
            <w:gridSpan w:val="2"/>
            <w:tcBorders>
              <w:top w:val="nil"/>
              <w:left w:val="nil"/>
              <w:bottom w:val="single" w:sz="4" w:space="0" w:color="auto"/>
              <w:right w:val="single" w:sz="4" w:space="0" w:color="auto"/>
            </w:tcBorders>
            <w:vAlign w:val="center"/>
          </w:tcPr>
          <w:p w14:paraId="286FC5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2E9CA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E0A1F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5F0788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6D2CFB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0785C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47328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70F86B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5390B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787A26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13169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FB24A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3C057C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54DAF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0510D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07E990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1E42F92"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4F3A79C"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7271E8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[2024]84号文件，新建供热管网272米，改造供热管网232米，有效改善城镇居民生活水平。</w:t>
            </w:r>
          </w:p>
        </w:tc>
        <w:tc>
          <w:tcPr>
            <w:tcW w:w="2526" w:type="pct"/>
            <w:gridSpan w:val="7"/>
            <w:tcBorders>
              <w:top w:val="single" w:sz="4" w:space="0" w:color="auto"/>
              <w:left w:val="nil"/>
              <w:bottom w:val="single" w:sz="4" w:space="0" w:color="auto"/>
              <w:right w:val="single" w:sz="4" w:space="0" w:color="auto"/>
            </w:tcBorders>
            <w:vAlign w:val="center"/>
          </w:tcPr>
          <w:p w14:paraId="16EBDF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的建设有效改善城镇居民生活水平，满足人民美好生活需要，完善城市基础设施配套建设，更好的服务于奇台县经济建设，对构建社会稳定和谐起到积极作用。实际完成新建供热管网272米，改造供热管网232米，竣工验收合格率达100%，工程开工及时率达100%，工程完工及时率达100%。</w:t>
            </w:r>
          </w:p>
        </w:tc>
      </w:tr>
      <w:tr w:rsidR="00967B90" w14:paraId="45F8FCD8" w14:textId="77777777">
        <w:trPr>
          <w:trHeight w:val="820"/>
        </w:trPr>
        <w:tc>
          <w:tcPr>
            <w:tcW w:w="333" w:type="pct"/>
            <w:tcBorders>
              <w:top w:val="nil"/>
              <w:left w:val="single" w:sz="4" w:space="0" w:color="auto"/>
              <w:bottom w:val="single" w:sz="4" w:space="0" w:color="auto"/>
              <w:right w:val="single" w:sz="4" w:space="0" w:color="auto"/>
            </w:tcBorders>
            <w:vAlign w:val="center"/>
          </w:tcPr>
          <w:p w14:paraId="5A01F6D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8685B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69751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261D3B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4A87B9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3EC4E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2B9577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012CD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C5B4B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256E6A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7E8D6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5A7D175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BF5AF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6B69694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7DE6B37" w14:textId="77777777">
        <w:trPr>
          <w:trHeight w:val="800"/>
        </w:trPr>
        <w:tc>
          <w:tcPr>
            <w:tcW w:w="333" w:type="pct"/>
            <w:vMerge w:val="restart"/>
            <w:tcBorders>
              <w:top w:val="nil"/>
              <w:left w:val="single" w:sz="4" w:space="0" w:color="auto"/>
              <w:right w:val="single" w:sz="4" w:space="0" w:color="auto"/>
            </w:tcBorders>
            <w:vAlign w:val="center"/>
          </w:tcPr>
          <w:p w14:paraId="7C08D6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A28BC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07CC96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4EC73B3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新建供热管网长度</w:t>
            </w:r>
          </w:p>
        </w:tc>
        <w:tc>
          <w:tcPr>
            <w:tcW w:w="339" w:type="pct"/>
            <w:tcBorders>
              <w:top w:val="nil"/>
              <w:left w:val="nil"/>
              <w:bottom w:val="single" w:sz="4" w:space="0" w:color="auto"/>
              <w:right w:val="single" w:sz="4" w:space="0" w:color="auto"/>
            </w:tcBorders>
            <w:vAlign w:val="center"/>
          </w:tcPr>
          <w:p w14:paraId="4C38B3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364591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=272米</w:t>
            </w:r>
          </w:p>
        </w:tc>
        <w:tc>
          <w:tcPr>
            <w:tcW w:w="338" w:type="pct"/>
            <w:tcBorders>
              <w:top w:val="nil"/>
              <w:left w:val="nil"/>
              <w:bottom w:val="single" w:sz="4" w:space="0" w:color="auto"/>
              <w:right w:val="single" w:sz="4" w:space="0" w:color="auto"/>
            </w:tcBorders>
            <w:vAlign w:val="center"/>
          </w:tcPr>
          <w:p w14:paraId="25E189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=272米</w:t>
            </w:r>
          </w:p>
        </w:tc>
        <w:tc>
          <w:tcPr>
            <w:tcW w:w="333" w:type="pct"/>
            <w:tcBorders>
              <w:top w:val="nil"/>
              <w:left w:val="nil"/>
              <w:bottom w:val="single" w:sz="4" w:space="0" w:color="auto"/>
              <w:right w:val="single" w:sz="4" w:space="0" w:color="auto"/>
            </w:tcBorders>
            <w:vAlign w:val="center"/>
          </w:tcPr>
          <w:p w14:paraId="58598A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E3643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02BC4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C027E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6B645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984B6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358FC9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BEB9979" w14:textId="77777777">
        <w:trPr>
          <w:trHeight w:val="800"/>
        </w:trPr>
        <w:tc>
          <w:tcPr>
            <w:tcW w:w="333" w:type="pct"/>
            <w:vMerge/>
            <w:tcBorders>
              <w:left w:val="single" w:sz="4" w:space="0" w:color="auto"/>
              <w:right w:val="single" w:sz="4" w:space="0" w:color="auto"/>
            </w:tcBorders>
            <w:vAlign w:val="center"/>
          </w:tcPr>
          <w:p w14:paraId="5AC418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FF3ED8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BEB58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4EA8B95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改造供热管网长度</w:t>
            </w:r>
          </w:p>
        </w:tc>
        <w:tc>
          <w:tcPr>
            <w:tcW w:w="339" w:type="pct"/>
            <w:tcBorders>
              <w:top w:val="nil"/>
              <w:left w:val="nil"/>
              <w:bottom w:val="single" w:sz="4" w:space="0" w:color="auto"/>
              <w:right w:val="single" w:sz="4" w:space="0" w:color="auto"/>
            </w:tcBorders>
            <w:vAlign w:val="center"/>
          </w:tcPr>
          <w:p w14:paraId="39DB90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3753C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=232米</w:t>
            </w:r>
          </w:p>
        </w:tc>
        <w:tc>
          <w:tcPr>
            <w:tcW w:w="338" w:type="pct"/>
            <w:tcBorders>
              <w:top w:val="nil"/>
              <w:left w:val="nil"/>
              <w:bottom w:val="single" w:sz="4" w:space="0" w:color="auto"/>
              <w:right w:val="single" w:sz="4" w:space="0" w:color="auto"/>
            </w:tcBorders>
            <w:vAlign w:val="center"/>
          </w:tcPr>
          <w:p w14:paraId="253E08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=232米</w:t>
            </w:r>
          </w:p>
        </w:tc>
        <w:tc>
          <w:tcPr>
            <w:tcW w:w="333" w:type="pct"/>
            <w:tcBorders>
              <w:top w:val="nil"/>
              <w:left w:val="nil"/>
              <w:bottom w:val="single" w:sz="4" w:space="0" w:color="auto"/>
              <w:right w:val="single" w:sz="4" w:space="0" w:color="auto"/>
            </w:tcBorders>
            <w:vAlign w:val="center"/>
          </w:tcPr>
          <w:p w14:paraId="57DB8B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C91EB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4F590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BA603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AEA89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29ABF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59F50C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BCF1BDC" w14:textId="77777777">
        <w:trPr>
          <w:trHeight w:val="800"/>
        </w:trPr>
        <w:tc>
          <w:tcPr>
            <w:tcW w:w="333" w:type="pct"/>
            <w:vMerge/>
            <w:tcBorders>
              <w:left w:val="single" w:sz="4" w:space="0" w:color="auto"/>
              <w:right w:val="single" w:sz="4" w:space="0" w:color="auto"/>
            </w:tcBorders>
            <w:vAlign w:val="center"/>
          </w:tcPr>
          <w:p w14:paraId="286B8E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1595AE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C000A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89EF8F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15C2AF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8CF72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97AF7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D700E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EE1EC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4C27AD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92D02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EC2FB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3" w:type="pct"/>
            <w:tcBorders>
              <w:top w:val="nil"/>
              <w:left w:val="nil"/>
              <w:bottom w:val="single" w:sz="4" w:space="0" w:color="auto"/>
              <w:right w:val="single" w:sz="4" w:space="0" w:color="auto"/>
            </w:tcBorders>
            <w:vAlign w:val="center"/>
          </w:tcPr>
          <w:p w14:paraId="5939E0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1C559F5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716A54" w14:textId="77777777">
        <w:trPr>
          <w:trHeight w:val="800"/>
        </w:trPr>
        <w:tc>
          <w:tcPr>
            <w:tcW w:w="333" w:type="pct"/>
            <w:vMerge/>
            <w:tcBorders>
              <w:left w:val="single" w:sz="4" w:space="0" w:color="auto"/>
              <w:right w:val="single" w:sz="4" w:space="0" w:color="auto"/>
            </w:tcBorders>
            <w:vAlign w:val="center"/>
          </w:tcPr>
          <w:p w14:paraId="736C8A6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607910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B5479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2C85AF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9" w:type="pct"/>
            <w:tcBorders>
              <w:top w:val="nil"/>
              <w:left w:val="nil"/>
              <w:bottom w:val="single" w:sz="4" w:space="0" w:color="auto"/>
              <w:right w:val="single" w:sz="4" w:space="0" w:color="auto"/>
            </w:tcBorders>
            <w:vAlign w:val="center"/>
          </w:tcPr>
          <w:p w14:paraId="1B574E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7F7C1B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7347D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3B63F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1AAC7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FA800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B1908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A5C07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79319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151D55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331BDD7" w14:textId="77777777">
        <w:trPr>
          <w:trHeight w:val="800"/>
        </w:trPr>
        <w:tc>
          <w:tcPr>
            <w:tcW w:w="333" w:type="pct"/>
            <w:vMerge/>
            <w:tcBorders>
              <w:left w:val="single" w:sz="4" w:space="0" w:color="auto"/>
              <w:right w:val="single" w:sz="4" w:space="0" w:color="auto"/>
            </w:tcBorders>
            <w:vAlign w:val="center"/>
          </w:tcPr>
          <w:p w14:paraId="0908F38F"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3774682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7CB6F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28C5BE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9" w:type="pct"/>
            <w:tcBorders>
              <w:top w:val="nil"/>
              <w:left w:val="nil"/>
              <w:bottom w:val="single" w:sz="4" w:space="0" w:color="auto"/>
              <w:right w:val="single" w:sz="4" w:space="0" w:color="auto"/>
            </w:tcBorders>
            <w:vAlign w:val="center"/>
          </w:tcPr>
          <w:p w14:paraId="7DAE2C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DFE0D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64DA2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B5AAA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03E17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91A21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A96AF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1D275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1EFAC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2CC505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D8A9ED5" w14:textId="77777777">
        <w:trPr>
          <w:trHeight w:val="800"/>
        </w:trPr>
        <w:tc>
          <w:tcPr>
            <w:tcW w:w="333" w:type="pct"/>
            <w:vMerge/>
            <w:tcBorders>
              <w:left w:val="single" w:sz="4" w:space="0" w:color="auto"/>
              <w:right w:val="single" w:sz="4" w:space="0" w:color="auto"/>
            </w:tcBorders>
            <w:vAlign w:val="center"/>
          </w:tcPr>
          <w:p w14:paraId="664CC475"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A19B7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379486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580BBC1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553B2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8E5F0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083B3D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3B2FA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44086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A85BD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7B8D5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8F1C5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E373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074718A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5173F0F" w14:textId="77777777">
        <w:trPr>
          <w:trHeight w:val="800"/>
        </w:trPr>
        <w:tc>
          <w:tcPr>
            <w:tcW w:w="333" w:type="pct"/>
            <w:vMerge/>
            <w:tcBorders>
              <w:left w:val="single" w:sz="4" w:space="0" w:color="auto"/>
              <w:right w:val="single" w:sz="4" w:space="0" w:color="auto"/>
            </w:tcBorders>
            <w:vAlign w:val="center"/>
          </w:tcPr>
          <w:p w14:paraId="59FC2021"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86968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3ECD9C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0E775A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有效改善城镇居民生活</w:t>
            </w:r>
          </w:p>
        </w:tc>
        <w:tc>
          <w:tcPr>
            <w:tcW w:w="339" w:type="pct"/>
            <w:tcBorders>
              <w:top w:val="nil"/>
              <w:left w:val="nil"/>
              <w:bottom w:val="single" w:sz="4" w:space="0" w:color="auto"/>
              <w:right w:val="single" w:sz="4" w:space="0" w:color="auto"/>
            </w:tcBorders>
            <w:vAlign w:val="center"/>
          </w:tcPr>
          <w:p w14:paraId="7A9A9C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87E69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44AC89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2A2F52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46F12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42BA0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8AED2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5C1BA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541E81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3161842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D286F8A" w14:textId="77777777">
        <w:trPr>
          <w:trHeight w:val="800"/>
        </w:trPr>
        <w:tc>
          <w:tcPr>
            <w:tcW w:w="333" w:type="pct"/>
            <w:vMerge/>
            <w:tcBorders>
              <w:left w:val="single" w:sz="4" w:space="0" w:color="auto"/>
              <w:bottom w:val="single" w:sz="4" w:space="0" w:color="auto"/>
              <w:right w:val="single" w:sz="4" w:space="0" w:color="auto"/>
            </w:tcBorders>
            <w:vAlign w:val="center"/>
          </w:tcPr>
          <w:p w14:paraId="67DADE17"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28708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216493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2A69B75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34AB03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FAE8A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05F94D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48147D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51E1E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F8291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F09E5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9BE65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284275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18A2808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6AE55B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34BCE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E2DEA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2852A3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19B03E9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95E07D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475E92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215CE3F"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996125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D4A6A13"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AD425E7"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67BF084D"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91AAB2B"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F253CC1"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967B90" w14:paraId="587F643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29891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20FF038"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[2024]89号 关于拨付奇台县2023年排水防涝设施建设项目临时用地补偿款的通知</w:t>
            </w:r>
          </w:p>
        </w:tc>
      </w:tr>
      <w:tr w:rsidR="00967B90" w14:paraId="1610B81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A3483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BB6BF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6CD66F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98247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DEA178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A73E61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B4F952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7195F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364CD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D2918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C97FB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D8711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1A68F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1F37C6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968F9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3101D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C5327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982" w:type="pct"/>
            <w:gridSpan w:val="3"/>
            <w:tcBorders>
              <w:top w:val="single" w:sz="4" w:space="0" w:color="auto"/>
              <w:left w:val="nil"/>
              <w:bottom w:val="single" w:sz="4" w:space="0" w:color="auto"/>
              <w:right w:val="single" w:sz="4" w:space="0" w:color="auto"/>
            </w:tcBorders>
            <w:vAlign w:val="center"/>
          </w:tcPr>
          <w:p w14:paraId="0D1C22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08" w:type="pct"/>
            <w:gridSpan w:val="2"/>
            <w:tcBorders>
              <w:top w:val="single" w:sz="4" w:space="0" w:color="auto"/>
              <w:left w:val="nil"/>
              <w:bottom w:val="single" w:sz="4" w:space="0" w:color="auto"/>
              <w:right w:val="single" w:sz="4" w:space="0" w:color="auto"/>
            </w:tcBorders>
            <w:vAlign w:val="center"/>
          </w:tcPr>
          <w:p w14:paraId="0B6BAC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671" w:type="pct"/>
            <w:gridSpan w:val="2"/>
            <w:tcBorders>
              <w:top w:val="nil"/>
              <w:left w:val="nil"/>
              <w:bottom w:val="single" w:sz="4" w:space="0" w:color="auto"/>
              <w:right w:val="single" w:sz="4" w:space="0" w:color="auto"/>
            </w:tcBorders>
            <w:vAlign w:val="center"/>
          </w:tcPr>
          <w:p w14:paraId="3CC880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2E968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F6B49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0ACADB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F74A37"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DE6E39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DB505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982" w:type="pct"/>
            <w:gridSpan w:val="3"/>
            <w:tcBorders>
              <w:top w:val="single" w:sz="4" w:space="0" w:color="auto"/>
              <w:left w:val="nil"/>
              <w:bottom w:val="single" w:sz="4" w:space="0" w:color="auto"/>
              <w:right w:val="single" w:sz="4" w:space="0" w:color="auto"/>
            </w:tcBorders>
            <w:vAlign w:val="center"/>
          </w:tcPr>
          <w:p w14:paraId="649BE3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08" w:type="pct"/>
            <w:gridSpan w:val="2"/>
            <w:tcBorders>
              <w:top w:val="single" w:sz="4" w:space="0" w:color="auto"/>
              <w:left w:val="nil"/>
              <w:bottom w:val="single" w:sz="4" w:space="0" w:color="auto"/>
              <w:right w:val="single" w:sz="4" w:space="0" w:color="auto"/>
            </w:tcBorders>
            <w:vAlign w:val="center"/>
          </w:tcPr>
          <w:p w14:paraId="4B6920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671" w:type="pct"/>
            <w:gridSpan w:val="2"/>
            <w:tcBorders>
              <w:top w:val="nil"/>
              <w:left w:val="nil"/>
              <w:bottom w:val="single" w:sz="4" w:space="0" w:color="auto"/>
              <w:right w:val="single" w:sz="4" w:space="0" w:color="auto"/>
            </w:tcBorders>
            <w:vAlign w:val="center"/>
          </w:tcPr>
          <w:p w14:paraId="1B0FE4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BBFD5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9631F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9B97CA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352778B"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DC0C70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79FD5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9C0CD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4977D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2B318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BCF6E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FCDEA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31CF39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BF0F4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5D741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DFF38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0089899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8BAD9A0"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33BB8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[2024]89号，实施奇台县2023年排水防涝设施建设项目。为保障项目顺利实施，对临时占用12.49亩土地，涉及5户农民用地进行补偿，有效保障农民权益。</w:t>
            </w:r>
          </w:p>
        </w:tc>
        <w:tc>
          <w:tcPr>
            <w:tcW w:w="2559" w:type="pct"/>
            <w:gridSpan w:val="7"/>
            <w:tcBorders>
              <w:top w:val="single" w:sz="4" w:space="0" w:color="auto"/>
              <w:left w:val="nil"/>
              <w:bottom w:val="single" w:sz="4" w:space="0" w:color="auto"/>
              <w:right w:val="single" w:sz="4" w:space="0" w:color="auto"/>
            </w:tcBorders>
            <w:vAlign w:val="center"/>
          </w:tcPr>
          <w:p w14:paraId="651563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完成12.49亩土地，涉及5户农民的补偿工作，农民权益得到有效保障。</w:t>
            </w:r>
          </w:p>
        </w:tc>
      </w:tr>
      <w:tr w:rsidR="00967B90" w14:paraId="4E295973" w14:textId="77777777">
        <w:trPr>
          <w:trHeight w:val="820"/>
        </w:trPr>
        <w:tc>
          <w:tcPr>
            <w:tcW w:w="328" w:type="pct"/>
            <w:tcBorders>
              <w:top w:val="nil"/>
              <w:left w:val="single" w:sz="4" w:space="0" w:color="auto"/>
              <w:bottom w:val="single" w:sz="4" w:space="0" w:color="auto"/>
              <w:right w:val="single" w:sz="4" w:space="0" w:color="auto"/>
            </w:tcBorders>
            <w:vAlign w:val="center"/>
          </w:tcPr>
          <w:p w14:paraId="3771199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EF69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3A5DF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D6E63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EFCAB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E4597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EDB59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FFB9E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2F1F6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797021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73866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9B4CF2C"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587CAA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1A0BA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007694FB" w14:textId="77777777">
        <w:trPr>
          <w:trHeight w:val="800"/>
        </w:trPr>
        <w:tc>
          <w:tcPr>
            <w:tcW w:w="328" w:type="pct"/>
            <w:vMerge w:val="restart"/>
            <w:tcBorders>
              <w:top w:val="nil"/>
              <w:left w:val="single" w:sz="4" w:space="0" w:color="auto"/>
              <w:right w:val="single" w:sz="4" w:space="0" w:color="auto"/>
            </w:tcBorders>
            <w:vAlign w:val="center"/>
          </w:tcPr>
          <w:p w14:paraId="23597A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AC605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9C4D7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F891C4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临时用地征占亩数</w:t>
            </w:r>
          </w:p>
        </w:tc>
        <w:tc>
          <w:tcPr>
            <w:tcW w:w="334" w:type="pct"/>
            <w:tcBorders>
              <w:top w:val="nil"/>
              <w:left w:val="nil"/>
              <w:bottom w:val="single" w:sz="4" w:space="0" w:color="auto"/>
              <w:right w:val="single" w:sz="4" w:space="0" w:color="auto"/>
            </w:tcBorders>
            <w:vAlign w:val="center"/>
          </w:tcPr>
          <w:p w14:paraId="7A0ECC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4B5E2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&gt;=12.49亩</w:t>
            </w:r>
          </w:p>
        </w:tc>
        <w:tc>
          <w:tcPr>
            <w:tcW w:w="333" w:type="pct"/>
            <w:tcBorders>
              <w:top w:val="nil"/>
              <w:left w:val="nil"/>
              <w:bottom w:val="single" w:sz="4" w:space="0" w:color="auto"/>
              <w:right w:val="single" w:sz="4" w:space="0" w:color="auto"/>
            </w:tcBorders>
            <w:vAlign w:val="center"/>
          </w:tcPr>
          <w:p w14:paraId="70B7F2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=12.49亩</w:t>
            </w:r>
          </w:p>
        </w:tc>
        <w:tc>
          <w:tcPr>
            <w:tcW w:w="328" w:type="pct"/>
            <w:tcBorders>
              <w:top w:val="nil"/>
              <w:left w:val="nil"/>
              <w:bottom w:val="single" w:sz="4" w:space="0" w:color="auto"/>
              <w:right w:val="single" w:sz="4" w:space="0" w:color="auto"/>
            </w:tcBorders>
            <w:vAlign w:val="center"/>
          </w:tcPr>
          <w:p w14:paraId="5BE69C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0E2A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F8BAC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C6DF0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0C085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4BED1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7695F3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74D5AE" w14:textId="77777777">
        <w:trPr>
          <w:trHeight w:val="800"/>
        </w:trPr>
        <w:tc>
          <w:tcPr>
            <w:tcW w:w="328" w:type="pct"/>
            <w:vMerge/>
            <w:tcBorders>
              <w:left w:val="single" w:sz="4" w:space="0" w:color="auto"/>
              <w:right w:val="single" w:sz="4" w:space="0" w:color="auto"/>
            </w:tcBorders>
            <w:vAlign w:val="center"/>
          </w:tcPr>
          <w:p w14:paraId="603E060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67AE2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347ED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9695F9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临时用地补偿户数</w:t>
            </w:r>
          </w:p>
        </w:tc>
        <w:tc>
          <w:tcPr>
            <w:tcW w:w="334" w:type="pct"/>
            <w:tcBorders>
              <w:top w:val="nil"/>
              <w:left w:val="nil"/>
              <w:bottom w:val="single" w:sz="4" w:space="0" w:color="auto"/>
              <w:right w:val="single" w:sz="4" w:space="0" w:color="auto"/>
            </w:tcBorders>
            <w:vAlign w:val="center"/>
          </w:tcPr>
          <w:p w14:paraId="4A8468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49BE9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=5户</w:t>
            </w:r>
          </w:p>
        </w:tc>
        <w:tc>
          <w:tcPr>
            <w:tcW w:w="333" w:type="pct"/>
            <w:tcBorders>
              <w:top w:val="nil"/>
              <w:left w:val="nil"/>
              <w:bottom w:val="single" w:sz="4" w:space="0" w:color="auto"/>
              <w:right w:val="single" w:sz="4" w:space="0" w:color="auto"/>
            </w:tcBorders>
            <w:vAlign w:val="center"/>
          </w:tcPr>
          <w:p w14:paraId="7C5889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=5户</w:t>
            </w:r>
          </w:p>
        </w:tc>
        <w:tc>
          <w:tcPr>
            <w:tcW w:w="328" w:type="pct"/>
            <w:tcBorders>
              <w:top w:val="nil"/>
              <w:left w:val="nil"/>
              <w:bottom w:val="single" w:sz="4" w:space="0" w:color="auto"/>
              <w:right w:val="single" w:sz="4" w:space="0" w:color="auto"/>
            </w:tcBorders>
            <w:vAlign w:val="center"/>
          </w:tcPr>
          <w:p w14:paraId="6BADEB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A2AD6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873E1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A31A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C3112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19B1D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6B8828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5224E38" w14:textId="77777777">
        <w:trPr>
          <w:trHeight w:val="800"/>
        </w:trPr>
        <w:tc>
          <w:tcPr>
            <w:tcW w:w="328" w:type="pct"/>
            <w:vMerge/>
            <w:tcBorders>
              <w:left w:val="single" w:sz="4" w:space="0" w:color="auto"/>
              <w:right w:val="single" w:sz="4" w:space="0" w:color="auto"/>
            </w:tcBorders>
            <w:vAlign w:val="center"/>
          </w:tcPr>
          <w:p w14:paraId="30363D1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BD377A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A0F2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B8F1C0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补偿款发放准确率</w:t>
            </w:r>
          </w:p>
        </w:tc>
        <w:tc>
          <w:tcPr>
            <w:tcW w:w="334" w:type="pct"/>
            <w:tcBorders>
              <w:top w:val="nil"/>
              <w:left w:val="nil"/>
              <w:bottom w:val="single" w:sz="4" w:space="0" w:color="auto"/>
              <w:right w:val="single" w:sz="4" w:space="0" w:color="auto"/>
            </w:tcBorders>
            <w:vAlign w:val="center"/>
          </w:tcPr>
          <w:p w14:paraId="7C3320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82B2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0FA94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823EE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58EF4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83EA5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6311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ADF8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A2428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83F72C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15D4903" w14:textId="77777777">
        <w:trPr>
          <w:trHeight w:val="800"/>
        </w:trPr>
        <w:tc>
          <w:tcPr>
            <w:tcW w:w="328" w:type="pct"/>
            <w:vMerge/>
            <w:tcBorders>
              <w:left w:val="single" w:sz="4" w:space="0" w:color="auto"/>
              <w:right w:val="single" w:sz="4" w:space="0" w:color="auto"/>
            </w:tcBorders>
            <w:vAlign w:val="center"/>
          </w:tcPr>
          <w:p w14:paraId="401FC11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D3E736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FDF1D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D6955C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补偿款发放及时率</w:t>
            </w:r>
          </w:p>
        </w:tc>
        <w:tc>
          <w:tcPr>
            <w:tcW w:w="334" w:type="pct"/>
            <w:tcBorders>
              <w:top w:val="nil"/>
              <w:left w:val="nil"/>
              <w:bottom w:val="single" w:sz="4" w:space="0" w:color="auto"/>
              <w:right w:val="single" w:sz="4" w:space="0" w:color="auto"/>
            </w:tcBorders>
            <w:vAlign w:val="center"/>
          </w:tcPr>
          <w:p w14:paraId="3D0BC0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6E7C4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45A3D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4E543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6380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63616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4194A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95B2F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A2BA2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70EE46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58A7640" w14:textId="77777777">
        <w:trPr>
          <w:trHeight w:val="800"/>
        </w:trPr>
        <w:tc>
          <w:tcPr>
            <w:tcW w:w="328" w:type="pct"/>
            <w:vMerge/>
            <w:tcBorders>
              <w:left w:val="single" w:sz="4" w:space="0" w:color="auto"/>
              <w:right w:val="single" w:sz="4" w:space="0" w:color="auto"/>
            </w:tcBorders>
            <w:vAlign w:val="center"/>
          </w:tcPr>
          <w:p w14:paraId="52C6F31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569C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75754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C4A0F1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303124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850DD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015D6C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82814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4B543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8ED08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5A01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FEF1F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396CD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B598D3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31E604" w14:textId="77777777">
        <w:trPr>
          <w:trHeight w:val="800"/>
        </w:trPr>
        <w:tc>
          <w:tcPr>
            <w:tcW w:w="328" w:type="pct"/>
            <w:vMerge/>
            <w:tcBorders>
              <w:left w:val="single" w:sz="4" w:space="0" w:color="auto"/>
              <w:right w:val="single" w:sz="4" w:space="0" w:color="auto"/>
            </w:tcBorders>
            <w:vAlign w:val="center"/>
          </w:tcPr>
          <w:p w14:paraId="5BE7733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3B78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994E0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F662AA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有效保障农民权益</w:t>
            </w:r>
          </w:p>
        </w:tc>
        <w:tc>
          <w:tcPr>
            <w:tcW w:w="334" w:type="pct"/>
            <w:tcBorders>
              <w:top w:val="nil"/>
              <w:left w:val="nil"/>
              <w:bottom w:val="single" w:sz="4" w:space="0" w:color="auto"/>
              <w:right w:val="single" w:sz="4" w:space="0" w:color="auto"/>
            </w:tcBorders>
            <w:vAlign w:val="center"/>
          </w:tcPr>
          <w:p w14:paraId="4D7FF1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061E1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06177E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E6A18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73641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7767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C6F1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6337A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FF35B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610239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DFF1E21" w14:textId="77777777">
        <w:trPr>
          <w:trHeight w:val="800"/>
        </w:trPr>
        <w:tc>
          <w:tcPr>
            <w:tcW w:w="328" w:type="pct"/>
            <w:vMerge/>
            <w:tcBorders>
              <w:left w:val="single" w:sz="4" w:space="0" w:color="auto"/>
              <w:bottom w:val="single" w:sz="4" w:space="0" w:color="auto"/>
              <w:right w:val="single" w:sz="4" w:space="0" w:color="auto"/>
            </w:tcBorders>
            <w:vAlign w:val="center"/>
          </w:tcPr>
          <w:p w14:paraId="49520DF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EE3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C9CD7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7FBCC7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补偿对象满意度</w:t>
            </w:r>
          </w:p>
        </w:tc>
        <w:tc>
          <w:tcPr>
            <w:tcW w:w="334" w:type="pct"/>
            <w:tcBorders>
              <w:top w:val="nil"/>
              <w:left w:val="nil"/>
              <w:bottom w:val="single" w:sz="4" w:space="0" w:color="auto"/>
              <w:right w:val="single" w:sz="4" w:space="0" w:color="auto"/>
            </w:tcBorders>
            <w:vAlign w:val="center"/>
          </w:tcPr>
          <w:p w14:paraId="31E07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B433A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D2493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F2B44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9E816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A9FB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F12DF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20A72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5CB65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6F4F24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D3B46E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F33A28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AEF7E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C44EA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6096B7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26C096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75B06A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BFBE4CA"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984C883"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60D2D18"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287D3F3"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FDAF023"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61C041A"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D640C6"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7A87126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57FB1F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EDC0A62"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[2024]90号 关于拨付奇台县2022年供热基础设施建设项目水土保持补偿费的通知</w:t>
            </w:r>
          </w:p>
        </w:tc>
      </w:tr>
      <w:tr w:rsidR="00967B90" w14:paraId="52C8DDD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ADA4A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378EE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2153B9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3F03F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BC44D8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EF462B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07B005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9C99E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6C59B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5F71E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456B24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D01D67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A8E2F9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6F4C39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E0261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62305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8874C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982" w:type="pct"/>
            <w:gridSpan w:val="3"/>
            <w:tcBorders>
              <w:top w:val="single" w:sz="4" w:space="0" w:color="auto"/>
              <w:left w:val="nil"/>
              <w:bottom w:val="single" w:sz="4" w:space="0" w:color="auto"/>
              <w:right w:val="single" w:sz="4" w:space="0" w:color="auto"/>
            </w:tcBorders>
            <w:vAlign w:val="center"/>
          </w:tcPr>
          <w:p w14:paraId="199087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708" w:type="pct"/>
            <w:gridSpan w:val="2"/>
            <w:tcBorders>
              <w:top w:val="single" w:sz="4" w:space="0" w:color="auto"/>
              <w:left w:val="nil"/>
              <w:bottom w:val="single" w:sz="4" w:space="0" w:color="auto"/>
              <w:right w:val="single" w:sz="4" w:space="0" w:color="auto"/>
            </w:tcBorders>
            <w:vAlign w:val="center"/>
          </w:tcPr>
          <w:p w14:paraId="589BCE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671" w:type="pct"/>
            <w:gridSpan w:val="2"/>
            <w:tcBorders>
              <w:top w:val="nil"/>
              <w:left w:val="nil"/>
              <w:bottom w:val="single" w:sz="4" w:space="0" w:color="auto"/>
              <w:right w:val="single" w:sz="4" w:space="0" w:color="auto"/>
            </w:tcBorders>
            <w:vAlign w:val="center"/>
          </w:tcPr>
          <w:p w14:paraId="6C3BDD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FB5F3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253E1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7627E5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70151C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8ABF14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754E9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982" w:type="pct"/>
            <w:gridSpan w:val="3"/>
            <w:tcBorders>
              <w:top w:val="single" w:sz="4" w:space="0" w:color="auto"/>
              <w:left w:val="nil"/>
              <w:bottom w:val="single" w:sz="4" w:space="0" w:color="auto"/>
              <w:right w:val="single" w:sz="4" w:space="0" w:color="auto"/>
            </w:tcBorders>
            <w:vAlign w:val="center"/>
          </w:tcPr>
          <w:p w14:paraId="4F9EB9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708" w:type="pct"/>
            <w:gridSpan w:val="2"/>
            <w:tcBorders>
              <w:top w:val="single" w:sz="4" w:space="0" w:color="auto"/>
              <w:left w:val="nil"/>
              <w:bottom w:val="single" w:sz="4" w:space="0" w:color="auto"/>
              <w:right w:val="single" w:sz="4" w:space="0" w:color="auto"/>
            </w:tcBorders>
            <w:vAlign w:val="center"/>
          </w:tcPr>
          <w:p w14:paraId="173122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6.54</w:t>
            </w:r>
          </w:p>
        </w:tc>
        <w:tc>
          <w:tcPr>
            <w:tcW w:w="671" w:type="pct"/>
            <w:gridSpan w:val="2"/>
            <w:tcBorders>
              <w:top w:val="nil"/>
              <w:left w:val="nil"/>
              <w:bottom w:val="single" w:sz="4" w:space="0" w:color="auto"/>
              <w:right w:val="single" w:sz="4" w:space="0" w:color="auto"/>
            </w:tcBorders>
            <w:vAlign w:val="center"/>
          </w:tcPr>
          <w:p w14:paraId="52FB9D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9C332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0779A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FDB8ED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95F99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C9601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1CC58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767D3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534AF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146F1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99F2D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AA465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7E6A96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502C8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6CEB26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29E8F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856761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6FEA7C4"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276FC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[2024]90号文件，完成了奇台县2022年供热基础设施建设项目水土保持方案报告表编制，完善了项目建设资料，有效保障项目档案资料完善程度。</w:t>
            </w:r>
          </w:p>
        </w:tc>
        <w:tc>
          <w:tcPr>
            <w:tcW w:w="2559" w:type="pct"/>
            <w:gridSpan w:val="7"/>
            <w:tcBorders>
              <w:top w:val="single" w:sz="4" w:space="0" w:color="auto"/>
              <w:left w:val="nil"/>
              <w:bottom w:val="single" w:sz="4" w:space="0" w:color="auto"/>
              <w:right w:val="single" w:sz="4" w:space="0" w:color="auto"/>
            </w:tcBorders>
            <w:vAlign w:val="center"/>
          </w:tcPr>
          <w:p w14:paraId="29D480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[2024]90号文件要求，完成项目水土保持方案报告表编制工作，进一步完善了项目建设资料，有效提升了项目档案资料完善程度，为项目档案管理工作打下了坚实基础。</w:t>
            </w:r>
          </w:p>
        </w:tc>
      </w:tr>
      <w:tr w:rsidR="00967B90" w14:paraId="4F758496" w14:textId="77777777">
        <w:trPr>
          <w:trHeight w:val="820"/>
        </w:trPr>
        <w:tc>
          <w:tcPr>
            <w:tcW w:w="328" w:type="pct"/>
            <w:tcBorders>
              <w:top w:val="nil"/>
              <w:left w:val="single" w:sz="4" w:space="0" w:color="auto"/>
              <w:bottom w:val="single" w:sz="4" w:space="0" w:color="auto"/>
              <w:right w:val="single" w:sz="4" w:space="0" w:color="auto"/>
            </w:tcBorders>
            <w:vAlign w:val="center"/>
          </w:tcPr>
          <w:p w14:paraId="07FDB25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AF86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AD52B7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EF15F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CD67CF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B859E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0169F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EFC6A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49F44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5D0ACC7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25354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1CEB6AC"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242D2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8805C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70EDC66" w14:textId="77777777">
        <w:trPr>
          <w:trHeight w:val="800"/>
        </w:trPr>
        <w:tc>
          <w:tcPr>
            <w:tcW w:w="328" w:type="pct"/>
            <w:vMerge w:val="restart"/>
            <w:tcBorders>
              <w:top w:val="nil"/>
              <w:left w:val="single" w:sz="4" w:space="0" w:color="auto"/>
              <w:right w:val="single" w:sz="4" w:space="0" w:color="auto"/>
            </w:tcBorders>
            <w:vAlign w:val="center"/>
          </w:tcPr>
          <w:p w14:paraId="6A6C43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678FE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AB71A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D91E18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出具水土保持方案报告表份数</w:t>
            </w:r>
          </w:p>
        </w:tc>
        <w:tc>
          <w:tcPr>
            <w:tcW w:w="334" w:type="pct"/>
            <w:tcBorders>
              <w:top w:val="nil"/>
              <w:left w:val="nil"/>
              <w:bottom w:val="single" w:sz="4" w:space="0" w:color="auto"/>
              <w:right w:val="single" w:sz="4" w:space="0" w:color="auto"/>
            </w:tcBorders>
            <w:vAlign w:val="center"/>
          </w:tcPr>
          <w:p w14:paraId="4084C3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059EE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333" w:type="pct"/>
            <w:tcBorders>
              <w:top w:val="nil"/>
              <w:left w:val="nil"/>
              <w:bottom w:val="single" w:sz="4" w:space="0" w:color="auto"/>
              <w:right w:val="single" w:sz="4" w:space="0" w:color="auto"/>
            </w:tcBorders>
            <w:vAlign w:val="center"/>
          </w:tcPr>
          <w:p w14:paraId="552D73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328" w:type="pct"/>
            <w:tcBorders>
              <w:top w:val="nil"/>
              <w:left w:val="nil"/>
              <w:bottom w:val="single" w:sz="4" w:space="0" w:color="auto"/>
              <w:right w:val="single" w:sz="4" w:space="0" w:color="auto"/>
            </w:tcBorders>
            <w:vAlign w:val="center"/>
          </w:tcPr>
          <w:p w14:paraId="4BAFCA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1EE98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95750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5B4FA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B00B4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50954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1EF5EA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9862831" w14:textId="77777777">
        <w:trPr>
          <w:trHeight w:val="800"/>
        </w:trPr>
        <w:tc>
          <w:tcPr>
            <w:tcW w:w="328" w:type="pct"/>
            <w:vMerge/>
            <w:tcBorders>
              <w:left w:val="single" w:sz="4" w:space="0" w:color="auto"/>
              <w:right w:val="single" w:sz="4" w:space="0" w:color="auto"/>
            </w:tcBorders>
            <w:vAlign w:val="center"/>
          </w:tcPr>
          <w:p w14:paraId="002A039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6D82C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E2BDA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35E2DD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报告保障项目数量</w:t>
            </w:r>
          </w:p>
        </w:tc>
        <w:tc>
          <w:tcPr>
            <w:tcW w:w="334" w:type="pct"/>
            <w:tcBorders>
              <w:top w:val="nil"/>
              <w:left w:val="nil"/>
              <w:bottom w:val="single" w:sz="4" w:space="0" w:color="auto"/>
              <w:right w:val="single" w:sz="4" w:space="0" w:color="auto"/>
            </w:tcBorders>
            <w:vAlign w:val="center"/>
          </w:tcPr>
          <w:p w14:paraId="0F1179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C5FDF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75005C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29DE98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B92FD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103F4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FBD60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F3D9B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993B5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2B7355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85A876F" w14:textId="77777777">
        <w:trPr>
          <w:trHeight w:val="800"/>
        </w:trPr>
        <w:tc>
          <w:tcPr>
            <w:tcW w:w="328" w:type="pct"/>
            <w:vMerge/>
            <w:tcBorders>
              <w:left w:val="single" w:sz="4" w:space="0" w:color="auto"/>
              <w:right w:val="single" w:sz="4" w:space="0" w:color="auto"/>
            </w:tcBorders>
            <w:vAlign w:val="center"/>
          </w:tcPr>
          <w:p w14:paraId="0AC0B4A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DDE02E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22A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22BFE3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出具水土保持方案报告</w:t>
            </w:r>
            <w:proofErr w:type="gramStart"/>
            <w:r>
              <w:rPr>
                <w:rFonts w:ascii="宋体" w:eastAsia="宋体" w:hAnsi="宋体" w:cs="宋体" w:hint="eastAsia"/>
                <w:color w:val="000000"/>
                <w:sz w:val="18"/>
                <w:szCs w:val="18"/>
                <w:lang w:eastAsia="zh-CN"/>
              </w:rPr>
              <w:t>表报告</w:t>
            </w:r>
            <w:proofErr w:type="gramEnd"/>
            <w:r>
              <w:rPr>
                <w:rFonts w:ascii="宋体" w:eastAsia="宋体" w:hAnsi="宋体" w:cs="宋体" w:hint="eastAsia"/>
                <w:color w:val="000000"/>
                <w:sz w:val="18"/>
                <w:szCs w:val="18"/>
                <w:lang w:eastAsia="zh-CN"/>
              </w:rPr>
              <w:t>信息获取率</w:t>
            </w:r>
          </w:p>
        </w:tc>
        <w:tc>
          <w:tcPr>
            <w:tcW w:w="334" w:type="pct"/>
            <w:tcBorders>
              <w:top w:val="nil"/>
              <w:left w:val="nil"/>
              <w:bottom w:val="single" w:sz="4" w:space="0" w:color="auto"/>
              <w:right w:val="single" w:sz="4" w:space="0" w:color="auto"/>
            </w:tcBorders>
            <w:vAlign w:val="center"/>
          </w:tcPr>
          <w:p w14:paraId="1CC47B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8D0BF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B401E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5EEC2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95C0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2F7D5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D5CF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D8D8B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A38EA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4861ED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8CFFA6" w14:textId="77777777">
        <w:trPr>
          <w:trHeight w:val="800"/>
        </w:trPr>
        <w:tc>
          <w:tcPr>
            <w:tcW w:w="328" w:type="pct"/>
            <w:vMerge/>
            <w:tcBorders>
              <w:left w:val="single" w:sz="4" w:space="0" w:color="auto"/>
              <w:right w:val="single" w:sz="4" w:space="0" w:color="auto"/>
            </w:tcBorders>
            <w:vAlign w:val="center"/>
          </w:tcPr>
          <w:p w14:paraId="540A78E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0CE008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F617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0F528E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出具水土保持方案报告</w:t>
            </w:r>
            <w:proofErr w:type="gramStart"/>
            <w:r>
              <w:rPr>
                <w:rFonts w:ascii="宋体" w:eastAsia="宋体" w:hAnsi="宋体" w:cs="宋体" w:hint="eastAsia"/>
                <w:color w:val="000000"/>
                <w:sz w:val="18"/>
                <w:szCs w:val="18"/>
                <w:lang w:eastAsia="zh-CN"/>
              </w:rPr>
              <w:t>表及时</w:t>
            </w:r>
            <w:proofErr w:type="gramEnd"/>
            <w:r>
              <w:rPr>
                <w:rFonts w:ascii="宋体" w:eastAsia="宋体" w:hAnsi="宋体" w:cs="宋体" w:hint="eastAsia"/>
                <w:color w:val="000000"/>
                <w:sz w:val="18"/>
                <w:szCs w:val="18"/>
                <w:lang w:eastAsia="zh-CN"/>
              </w:rPr>
              <w:t>率</w:t>
            </w:r>
          </w:p>
        </w:tc>
        <w:tc>
          <w:tcPr>
            <w:tcW w:w="334" w:type="pct"/>
            <w:tcBorders>
              <w:top w:val="nil"/>
              <w:left w:val="nil"/>
              <w:bottom w:val="single" w:sz="4" w:space="0" w:color="auto"/>
              <w:right w:val="single" w:sz="4" w:space="0" w:color="auto"/>
            </w:tcBorders>
            <w:vAlign w:val="center"/>
          </w:tcPr>
          <w:p w14:paraId="782EB5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0446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617BE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7E0E2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5CA8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2AF81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1589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F5800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E0A38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930F0A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313A503" w14:textId="77777777">
        <w:trPr>
          <w:trHeight w:val="800"/>
        </w:trPr>
        <w:tc>
          <w:tcPr>
            <w:tcW w:w="328" w:type="pct"/>
            <w:vMerge/>
            <w:tcBorders>
              <w:left w:val="single" w:sz="4" w:space="0" w:color="auto"/>
              <w:right w:val="single" w:sz="4" w:space="0" w:color="auto"/>
            </w:tcBorders>
            <w:vAlign w:val="center"/>
          </w:tcPr>
          <w:p w14:paraId="1D385A0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E16B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3E7A0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805CCC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418EE7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25062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00D3AA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33BDD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B3DD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13947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6ECF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F2D2A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2C9D5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4184B7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CE2FA02" w14:textId="77777777">
        <w:trPr>
          <w:trHeight w:val="800"/>
        </w:trPr>
        <w:tc>
          <w:tcPr>
            <w:tcW w:w="328" w:type="pct"/>
            <w:vMerge/>
            <w:tcBorders>
              <w:left w:val="single" w:sz="4" w:space="0" w:color="auto"/>
              <w:right w:val="single" w:sz="4" w:space="0" w:color="auto"/>
            </w:tcBorders>
            <w:vAlign w:val="center"/>
          </w:tcPr>
          <w:p w14:paraId="33AE584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7E77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8BF7C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50EA8A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有效保障项目资料完善程度</w:t>
            </w:r>
          </w:p>
        </w:tc>
        <w:tc>
          <w:tcPr>
            <w:tcW w:w="334" w:type="pct"/>
            <w:tcBorders>
              <w:top w:val="nil"/>
              <w:left w:val="nil"/>
              <w:bottom w:val="single" w:sz="4" w:space="0" w:color="auto"/>
              <w:right w:val="single" w:sz="4" w:space="0" w:color="auto"/>
            </w:tcBorders>
            <w:vAlign w:val="center"/>
          </w:tcPr>
          <w:p w14:paraId="0E67C1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D8611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5B56AA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26E578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5A7F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6EB09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CDFD9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68760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628B21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E826ED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AA59506" w14:textId="77777777">
        <w:trPr>
          <w:trHeight w:val="800"/>
        </w:trPr>
        <w:tc>
          <w:tcPr>
            <w:tcW w:w="328" w:type="pct"/>
            <w:vMerge/>
            <w:tcBorders>
              <w:left w:val="single" w:sz="4" w:space="0" w:color="auto"/>
              <w:bottom w:val="single" w:sz="4" w:space="0" w:color="auto"/>
              <w:right w:val="single" w:sz="4" w:space="0" w:color="auto"/>
            </w:tcBorders>
            <w:vAlign w:val="center"/>
          </w:tcPr>
          <w:p w14:paraId="6A9DF8A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5884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3D52D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443AEA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单位满意度</w:t>
            </w:r>
          </w:p>
        </w:tc>
        <w:tc>
          <w:tcPr>
            <w:tcW w:w="334" w:type="pct"/>
            <w:tcBorders>
              <w:top w:val="nil"/>
              <w:left w:val="nil"/>
              <w:bottom w:val="single" w:sz="4" w:space="0" w:color="auto"/>
              <w:right w:val="single" w:sz="4" w:space="0" w:color="auto"/>
            </w:tcBorders>
            <w:vAlign w:val="center"/>
          </w:tcPr>
          <w:p w14:paraId="338F6B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019D2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99FDE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529FD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6E455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0AD97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EAB3A5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9E904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3B6347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AC6E0A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142BD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D52FB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377A1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7ADCE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7794F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3D89EF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85786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0CEF638"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EC8C4DE"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73562AD"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6173B26"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444F266"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54E2A97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68B928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5304015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380C7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E7E6C0C"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[2024]91号 关于拨付奇台县垃圾填埋场运行资金的通知</w:t>
            </w:r>
          </w:p>
        </w:tc>
      </w:tr>
      <w:tr w:rsidR="00967B90" w14:paraId="708962A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BB55A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75CC0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1C4A3C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70CC9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7A70623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19B126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51D38E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D1CE7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8D90E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A1E8A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0A849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3169D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5B20B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84E21C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75296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DC248A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1693E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2" w:type="pct"/>
            <w:gridSpan w:val="3"/>
            <w:tcBorders>
              <w:top w:val="single" w:sz="4" w:space="0" w:color="auto"/>
              <w:left w:val="nil"/>
              <w:bottom w:val="single" w:sz="4" w:space="0" w:color="auto"/>
              <w:right w:val="single" w:sz="4" w:space="0" w:color="auto"/>
            </w:tcBorders>
            <w:vAlign w:val="center"/>
          </w:tcPr>
          <w:p w14:paraId="3D8132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206FFA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02E0CD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5490B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E46AC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2CD8E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72588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5BA5A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92260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2" w:type="pct"/>
            <w:gridSpan w:val="3"/>
            <w:tcBorders>
              <w:top w:val="single" w:sz="4" w:space="0" w:color="auto"/>
              <w:left w:val="nil"/>
              <w:bottom w:val="single" w:sz="4" w:space="0" w:color="auto"/>
              <w:right w:val="single" w:sz="4" w:space="0" w:color="auto"/>
            </w:tcBorders>
            <w:vAlign w:val="center"/>
          </w:tcPr>
          <w:p w14:paraId="76D1FF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7133D8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6D024A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BE666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0F003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35C5F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2D93C34"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2E73F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C81BC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82230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2A452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50149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D6A4A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1ACF5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B194C2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9D6024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221BC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358A7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6C29A1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48BB5A2"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EC3E1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[2024]91号文件，对奇台县1座生活垃圾填埋场进行安全环保运行，提高生活垃圾填埋率、防止垃圾对环境造成污染，保持环境清洁，有效保障提升城市公共形象。</w:t>
            </w:r>
          </w:p>
        </w:tc>
        <w:tc>
          <w:tcPr>
            <w:tcW w:w="2559" w:type="pct"/>
            <w:gridSpan w:val="7"/>
            <w:tcBorders>
              <w:top w:val="single" w:sz="4" w:space="0" w:color="auto"/>
              <w:left w:val="nil"/>
              <w:bottom w:val="single" w:sz="4" w:space="0" w:color="auto"/>
              <w:right w:val="single" w:sz="4" w:space="0" w:color="auto"/>
            </w:tcBorders>
            <w:vAlign w:val="center"/>
          </w:tcPr>
          <w:p w14:paraId="1BB055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生活垃圾填埋总量2.74吨，生活垃圾填埋场运行数量1座，填埋场运行率100%，生活垃圾填埋及时率100%。通过该项目的实施，有效提升了城市公共形象，提高了生活垃圾填埋率，促进了城市环境卫生的良好发展。</w:t>
            </w:r>
          </w:p>
        </w:tc>
      </w:tr>
      <w:tr w:rsidR="00967B90" w14:paraId="2DD6C755" w14:textId="77777777">
        <w:trPr>
          <w:trHeight w:val="820"/>
        </w:trPr>
        <w:tc>
          <w:tcPr>
            <w:tcW w:w="328" w:type="pct"/>
            <w:tcBorders>
              <w:top w:val="nil"/>
              <w:left w:val="single" w:sz="4" w:space="0" w:color="auto"/>
              <w:bottom w:val="single" w:sz="4" w:space="0" w:color="auto"/>
              <w:right w:val="single" w:sz="4" w:space="0" w:color="auto"/>
            </w:tcBorders>
            <w:vAlign w:val="center"/>
          </w:tcPr>
          <w:p w14:paraId="029D4BA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6C18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8F35C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B1F79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17A6E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0E93D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EEF15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50FDD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CB4EE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4392A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03274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AB642AB"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D286E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31AFF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59C5A3DF" w14:textId="77777777">
        <w:trPr>
          <w:trHeight w:val="800"/>
        </w:trPr>
        <w:tc>
          <w:tcPr>
            <w:tcW w:w="328" w:type="pct"/>
            <w:vMerge w:val="restart"/>
            <w:tcBorders>
              <w:top w:val="nil"/>
              <w:left w:val="single" w:sz="4" w:space="0" w:color="auto"/>
              <w:right w:val="single" w:sz="4" w:space="0" w:color="auto"/>
            </w:tcBorders>
            <w:vAlign w:val="center"/>
          </w:tcPr>
          <w:p w14:paraId="23A9DF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70304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9D01A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FA32F8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生活垃圾填埋场运行数量</w:t>
            </w:r>
          </w:p>
        </w:tc>
        <w:tc>
          <w:tcPr>
            <w:tcW w:w="334" w:type="pct"/>
            <w:tcBorders>
              <w:top w:val="nil"/>
              <w:left w:val="nil"/>
              <w:bottom w:val="single" w:sz="4" w:space="0" w:color="auto"/>
              <w:right w:val="single" w:sz="4" w:space="0" w:color="auto"/>
            </w:tcBorders>
            <w:vAlign w:val="center"/>
          </w:tcPr>
          <w:p w14:paraId="526344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54509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33" w:type="pct"/>
            <w:tcBorders>
              <w:top w:val="nil"/>
              <w:left w:val="nil"/>
              <w:bottom w:val="single" w:sz="4" w:space="0" w:color="auto"/>
              <w:right w:val="single" w:sz="4" w:space="0" w:color="auto"/>
            </w:tcBorders>
            <w:vAlign w:val="center"/>
          </w:tcPr>
          <w:p w14:paraId="048A4F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28" w:type="pct"/>
            <w:tcBorders>
              <w:top w:val="nil"/>
              <w:left w:val="nil"/>
              <w:bottom w:val="single" w:sz="4" w:space="0" w:color="auto"/>
              <w:right w:val="single" w:sz="4" w:space="0" w:color="auto"/>
            </w:tcBorders>
            <w:vAlign w:val="center"/>
          </w:tcPr>
          <w:p w14:paraId="491EF0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F453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23F6C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3588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B58C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5E18A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8C4F2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EC97D37" w14:textId="77777777">
        <w:trPr>
          <w:trHeight w:val="800"/>
        </w:trPr>
        <w:tc>
          <w:tcPr>
            <w:tcW w:w="328" w:type="pct"/>
            <w:vMerge/>
            <w:tcBorders>
              <w:left w:val="single" w:sz="4" w:space="0" w:color="auto"/>
              <w:right w:val="single" w:sz="4" w:space="0" w:color="auto"/>
            </w:tcBorders>
            <w:vAlign w:val="center"/>
          </w:tcPr>
          <w:p w14:paraId="0E2C82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CA65FB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B29E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08169E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生活垃圾填埋总量（吨）</w:t>
            </w:r>
          </w:p>
        </w:tc>
        <w:tc>
          <w:tcPr>
            <w:tcW w:w="334" w:type="pct"/>
            <w:tcBorders>
              <w:top w:val="nil"/>
              <w:left w:val="nil"/>
              <w:bottom w:val="single" w:sz="4" w:space="0" w:color="auto"/>
              <w:right w:val="single" w:sz="4" w:space="0" w:color="auto"/>
            </w:tcBorders>
            <w:vAlign w:val="center"/>
          </w:tcPr>
          <w:p w14:paraId="5FC936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53D06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&gt;=2.74吨</w:t>
            </w:r>
          </w:p>
        </w:tc>
        <w:tc>
          <w:tcPr>
            <w:tcW w:w="333" w:type="pct"/>
            <w:tcBorders>
              <w:top w:val="nil"/>
              <w:left w:val="nil"/>
              <w:bottom w:val="single" w:sz="4" w:space="0" w:color="auto"/>
              <w:right w:val="single" w:sz="4" w:space="0" w:color="auto"/>
            </w:tcBorders>
            <w:vAlign w:val="center"/>
          </w:tcPr>
          <w:p w14:paraId="5139A2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=2.74吨</w:t>
            </w:r>
          </w:p>
        </w:tc>
        <w:tc>
          <w:tcPr>
            <w:tcW w:w="328" w:type="pct"/>
            <w:tcBorders>
              <w:top w:val="nil"/>
              <w:left w:val="nil"/>
              <w:bottom w:val="single" w:sz="4" w:space="0" w:color="auto"/>
              <w:right w:val="single" w:sz="4" w:space="0" w:color="auto"/>
            </w:tcBorders>
            <w:vAlign w:val="center"/>
          </w:tcPr>
          <w:p w14:paraId="2B28BB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ACA8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EBFD8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E634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A6AFD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58FE3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C1578D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AFBE188" w14:textId="77777777">
        <w:trPr>
          <w:trHeight w:val="800"/>
        </w:trPr>
        <w:tc>
          <w:tcPr>
            <w:tcW w:w="328" w:type="pct"/>
            <w:vMerge/>
            <w:tcBorders>
              <w:left w:val="single" w:sz="4" w:space="0" w:color="auto"/>
              <w:right w:val="single" w:sz="4" w:space="0" w:color="auto"/>
            </w:tcBorders>
            <w:vAlign w:val="center"/>
          </w:tcPr>
          <w:p w14:paraId="62D567F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00174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EE68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F1ACC6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生活垃圾填埋场正常运行率（%）</w:t>
            </w:r>
          </w:p>
        </w:tc>
        <w:tc>
          <w:tcPr>
            <w:tcW w:w="334" w:type="pct"/>
            <w:tcBorders>
              <w:top w:val="nil"/>
              <w:left w:val="nil"/>
              <w:bottom w:val="single" w:sz="4" w:space="0" w:color="auto"/>
              <w:right w:val="single" w:sz="4" w:space="0" w:color="auto"/>
            </w:tcBorders>
            <w:vAlign w:val="center"/>
          </w:tcPr>
          <w:p w14:paraId="521FA9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3BBAA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18809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AE04A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89F3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C53BD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9508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78472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F246D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37CEF7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BB82708" w14:textId="77777777">
        <w:trPr>
          <w:trHeight w:val="800"/>
        </w:trPr>
        <w:tc>
          <w:tcPr>
            <w:tcW w:w="328" w:type="pct"/>
            <w:vMerge/>
            <w:tcBorders>
              <w:left w:val="single" w:sz="4" w:space="0" w:color="auto"/>
              <w:right w:val="single" w:sz="4" w:space="0" w:color="auto"/>
            </w:tcBorders>
            <w:vAlign w:val="center"/>
          </w:tcPr>
          <w:p w14:paraId="1C07D97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42DEF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151F8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0AE89A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生活垃圾填埋及时率（%）</w:t>
            </w:r>
          </w:p>
        </w:tc>
        <w:tc>
          <w:tcPr>
            <w:tcW w:w="334" w:type="pct"/>
            <w:tcBorders>
              <w:top w:val="nil"/>
              <w:left w:val="nil"/>
              <w:bottom w:val="single" w:sz="4" w:space="0" w:color="auto"/>
              <w:right w:val="single" w:sz="4" w:space="0" w:color="auto"/>
            </w:tcBorders>
            <w:vAlign w:val="center"/>
          </w:tcPr>
          <w:p w14:paraId="22E34E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53C74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B5097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DCA0A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11A3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EA80C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FE9C7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6A63F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2ECA0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AC6124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D1270AF" w14:textId="77777777">
        <w:trPr>
          <w:trHeight w:val="800"/>
        </w:trPr>
        <w:tc>
          <w:tcPr>
            <w:tcW w:w="328" w:type="pct"/>
            <w:vMerge/>
            <w:tcBorders>
              <w:left w:val="single" w:sz="4" w:space="0" w:color="auto"/>
              <w:right w:val="single" w:sz="4" w:space="0" w:color="auto"/>
            </w:tcBorders>
            <w:vAlign w:val="center"/>
          </w:tcPr>
          <w:p w14:paraId="32BE0D5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1275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F2936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B25379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DD17F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91FE7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80BD2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8965E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BB7E9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997DF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73AB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A8ED5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49CE4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2060C4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988BD9F" w14:textId="77777777">
        <w:trPr>
          <w:trHeight w:val="800"/>
        </w:trPr>
        <w:tc>
          <w:tcPr>
            <w:tcW w:w="328" w:type="pct"/>
            <w:vMerge/>
            <w:tcBorders>
              <w:left w:val="single" w:sz="4" w:space="0" w:color="auto"/>
              <w:right w:val="single" w:sz="4" w:space="0" w:color="auto"/>
            </w:tcBorders>
            <w:vAlign w:val="center"/>
          </w:tcPr>
          <w:p w14:paraId="4779E8C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E4EA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B1064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EE405A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有效提升城市公共形象（%）</w:t>
            </w:r>
          </w:p>
        </w:tc>
        <w:tc>
          <w:tcPr>
            <w:tcW w:w="334" w:type="pct"/>
            <w:tcBorders>
              <w:top w:val="nil"/>
              <w:left w:val="nil"/>
              <w:bottom w:val="single" w:sz="4" w:space="0" w:color="auto"/>
              <w:right w:val="single" w:sz="4" w:space="0" w:color="auto"/>
            </w:tcBorders>
            <w:vAlign w:val="center"/>
          </w:tcPr>
          <w:p w14:paraId="7CB8EB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D39CF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0DCE50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28" w:type="pct"/>
            <w:tcBorders>
              <w:top w:val="nil"/>
              <w:left w:val="nil"/>
              <w:bottom w:val="single" w:sz="4" w:space="0" w:color="auto"/>
              <w:right w:val="single" w:sz="4" w:space="0" w:color="auto"/>
            </w:tcBorders>
            <w:vAlign w:val="center"/>
          </w:tcPr>
          <w:p w14:paraId="3EF55B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5D3CA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91D5C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70FD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7C185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563AF2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E84038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B2E749" w14:textId="77777777">
        <w:trPr>
          <w:trHeight w:val="800"/>
        </w:trPr>
        <w:tc>
          <w:tcPr>
            <w:tcW w:w="328" w:type="pct"/>
            <w:vMerge/>
            <w:tcBorders>
              <w:left w:val="single" w:sz="4" w:space="0" w:color="auto"/>
              <w:bottom w:val="single" w:sz="4" w:space="0" w:color="auto"/>
              <w:right w:val="single" w:sz="4" w:space="0" w:color="auto"/>
            </w:tcBorders>
            <w:vAlign w:val="center"/>
          </w:tcPr>
          <w:p w14:paraId="2DDF33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BD60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A3201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B6C5CE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4734E2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2D8DD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64BF54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1B14FA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ED47A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8740D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735E3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5637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BA9BD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9D6C0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DD0B7E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05FAA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10B4F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9FA689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68C57C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110659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7D1630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74DA529"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8C5F99F"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E063FE6"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0CE2D0E"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0A32509"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6B2B75B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D4F45F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13"/>
        <w:gridCol w:w="492"/>
        <w:gridCol w:w="747"/>
        <w:gridCol w:w="504"/>
        <w:gridCol w:w="936"/>
        <w:gridCol w:w="936"/>
        <w:gridCol w:w="756"/>
        <w:gridCol w:w="666"/>
        <w:gridCol w:w="518"/>
        <w:gridCol w:w="495"/>
        <w:gridCol w:w="491"/>
        <w:gridCol w:w="493"/>
        <w:gridCol w:w="833"/>
      </w:tblGrid>
      <w:tr w:rsidR="00967B90" w14:paraId="6ECEBBF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53D05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11286EA"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[2024]94号 关于拨付奇台</w:t>
            </w:r>
            <w:proofErr w:type="gramStart"/>
            <w:r>
              <w:rPr>
                <w:rFonts w:ascii="宋体" w:eastAsia="宋体" w:hAnsi="宋体" w:cs="宋体" w:hint="eastAsia"/>
                <w:color w:val="000000"/>
                <w:sz w:val="18"/>
                <w:szCs w:val="18"/>
                <w:lang w:eastAsia="zh-CN"/>
              </w:rPr>
              <w:t>县体育</w:t>
            </w:r>
            <w:proofErr w:type="gramEnd"/>
            <w:r>
              <w:rPr>
                <w:rFonts w:ascii="宋体" w:eastAsia="宋体" w:hAnsi="宋体" w:cs="宋体" w:hint="eastAsia"/>
                <w:color w:val="000000"/>
                <w:sz w:val="18"/>
                <w:szCs w:val="18"/>
                <w:lang w:eastAsia="zh-CN"/>
              </w:rPr>
              <w:t>广场、商业街、金城游园维修项目石材费用的通知</w:t>
            </w:r>
          </w:p>
        </w:tc>
      </w:tr>
      <w:tr w:rsidR="00967B90" w14:paraId="4E01B53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C0EB1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AC9C3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194C8E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290F60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F2CFA3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29225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2BABBE0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6A6BC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59016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3BCEC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1CA7C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00652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D8B2C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8D789E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B8850F0"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795F4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EE338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992" w:type="pct"/>
            <w:gridSpan w:val="3"/>
            <w:tcBorders>
              <w:top w:val="single" w:sz="4" w:space="0" w:color="auto"/>
              <w:left w:val="nil"/>
              <w:bottom w:val="single" w:sz="4" w:space="0" w:color="auto"/>
              <w:right w:val="single" w:sz="4" w:space="0" w:color="auto"/>
            </w:tcBorders>
            <w:vAlign w:val="center"/>
          </w:tcPr>
          <w:p w14:paraId="6E0A4D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666" w:type="pct"/>
            <w:gridSpan w:val="2"/>
            <w:tcBorders>
              <w:top w:val="single" w:sz="4" w:space="0" w:color="auto"/>
              <w:left w:val="nil"/>
              <w:bottom w:val="single" w:sz="4" w:space="0" w:color="auto"/>
              <w:right w:val="single" w:sz="4" w:space="0" w:color="auto"/>
            </w:tcBorders>
            <w:vAlign w:val="center"/>
          </w:tcPr>
          <w:p w14:paraId="1C3ED8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678" w:type="pct"/>
            <w:gridSpan w:val="2"/>
            <w:tcBorders>
              <w:top w:val="nil"/>
              <w:left w:val="nil"/>
              <w:bottom w:val="single" w:sz="4" w:space="0" w:color="auto"/>
              <w:right w:val="single" w:sz="4" w:space="0" w:color="auto"/>
            </w:tcBorders>
            <w:vAlign w:val="center"/>
          </w:tcPr>
          <w:p w14:paraId="3206EE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4F05A8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272B07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FAA3BB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FD17C57"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29BFC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52943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992" w:type="pct"/>
            <w:gridSpan w:val="3"/>
            <w:tcBorders>
              <w:top w:val="single" w:sz="4" w:space="0" w:color="auto"/>
              <w:left w:val="nil"/>
              <w:bottom w:val="single" w:sz="4" w:space="0" w:color="auto"/>
              <w:right w:val="single" w:sz="4" w:space="0" w:color="auto"/>
            </w:tcBorders>
            <w:vAlign w:val="center"/>
          </w:tcPr>
          <w:p w14:paraId="6B2172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666" w:type="pct"/>
            <w:gridSpan w:val="2"/>
            <w:tcBorders>
              <w:top w:val="single" w:sz="4" w:space="0" w:color="auto"/>
              <w:left w:val="nil"/>
              <w:bottom w:val="single" w:sz="4" w:space="0" w:color="auto"/>
              <w:right w:val="single" w:sz="4" w:space="0" w:color="auto"/>
            </w:tcBorders>
            <w:vAlign w:val="center"/>
          </w:tcPr>
          <w:p w14:paraId="7D398B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79.11</w:t>
            </w:r>
          </w:p>
        </w:tc>
        <w:tc>
          <w:tcPr>
            <w:tcW w:w="678" w:type="pct"/>
            <w:gridSpan w:val="2"/>
            <w:tcBorders>
              <w:top w:val="nil"/>
              <w:left w:val="nil"/>
              <w:bottom w:val="single" w:sz="4" w:space="0" w:color="auto"/>
              <w:right w:val="single" w:sz="4" w:space="0" w:color="auto"/>
            </w:tcBorders>
            <w:vAlign w:val="center"/>
          </w:tcPr>
          <w:p w14:paraId="23A984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395DEA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2F9AE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462922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0C1321E"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EAC9E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F592D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4B3B43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B91FD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6AB11C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79B19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41E95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EE0BD9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48EBC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2E1CFB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4BEA844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6DB102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ED5BC4C"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38A567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[2024]94号文件进行购置石材，达到改善奇台县城市环境面貌，提升人民满意度，营造良好的营商环境。</w:t>
            </w:r>
          </w:p>
        </w:tc>
        <w:tc>
          <w:tcPr>
            <w:tcW w:w="2534" w:type="pct"/>
            <w:gridSpan w:val="7"/>
            <w:tcBorders>
              <w:top w:val="single" w:sz="4" w:space="0" w:color="auto"/>
              <w:left w:val="nil"/>
              <w:bottom w:val="single" w:sz="4" w:space="0" w:color="auto"/>
              <w:right w:val="single" w:sz="4" w:space="0" w:color="auto"/>
            </w:tcBorders>
            <w:vAlign w:val="center"/>
          </w:tcPr>
          <w:p w14:paraId="3C8F0C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截止2024年12月31日，该项目实际采购6776.45平方米，购置质量验收合格率100%，政府采购率100%；通过该项目的实施，改善了奇台县城市环境面貌，提升了群众满意度，促进了良好的营商环境。</w:t>
            </w:r>
          </w:p>
        </w:tc>
      </w:tr>
      <w:tr w:rsidR="00967B90" w14:paraId="2EAED63A" w14:textId="77777777">
        <w:trPr>
          <w:trHeight w:val="820"/>
        </w:trPr>
        <w:tc>
          <w:tcPr>
            <w:tcW w:w="332" w:type="pct"/>
            <w:tcBorders>
              <w:top w:val="nil"/>
              <w:left w:val="single" w:sz="4" w:space="0" w:color="auto"/>
              <w:bottom w:val="single" w:sz="4" w:space="0" w:color="auto"/>
              <w:right w:val="single" w:sz="4" w:space="0" w:color="auto"/>
            </w:tcBorders>
            <w:vAlign w:val="center"/>
          </w:tcPr>
          <w:p w14:paraId="2D07680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02DE5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BC192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5C199F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E0053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D88185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919E4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716D114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03BBB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0EA4B6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5FFF284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AB97302"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177DF4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562398E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843680F" w14:textId="77777777">
        <w:trPr>
          <w:trHeight w:val="800"/>
        </w:trPr>
        <w:tc>
          <w:tcPr>
            <w:tcW w:w="332" w:type="pct"/>
            <w:vMerge w:val="restart"/>
            <w:tcBorders>
              <w:top w:val="nil"/>
              <w:left w:val="single" w:sz="4" w:space="0" w:color="auto"/>
              <w:right w:val="single" w:sz="4" w:space="0" w:color="auto"/>
            </w:tcBorders>
            <w:vAlign w:val="center"/>
          </w:tcPr>
          <w:p w14:paraId="045D3A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7A95C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074E77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8421A3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购买石材数量</w:t>
            </w:r>
          </w:p>
        </w:tc>
        <w:tc>
          <w:tcPr>
            <w:tcW w:w="338" w:type="pct"/>
            <w:tcBorders>
              <w:top w:val="nil"/>
              <w:left w:val="nil"/>
              <w:bottom w:val="single" w:sz="4" w:space="0" w:color="auto"/>
              <w:right w:val="single" w:sz="4" w:space="0" w:color="auto"/>
            </w:tcBorders>
            <w:vAlign w:val="center"/>
          </w:tcPr>
          <w:p w14:paraId="4AF541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DEEB1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=6776.45平方米</w:t>
            </w:r>
          </w:p>
        </w:tc>
        <w:tc>
          <w:tcPr>
            <w:tcW w:w="337" w:type="pct"/>
            <w:tcBorders>
              <w:top w:val="nil"/>
              <w:left w:val="nil"/>
              <w:bottom w:val="single" w:sz="4" w:space="0" w:color="auto"/>
              <w:right w:val="single" w:sz="4" w:space="0" w:color="auto"/>
            </w:tcBorders>
            <w:vAlign w:val="center"/>
          </w:tcPr>
          <w:p w14:paraId="09111A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=6776.45平方米</w:t>
            </w:r>
          </w:p>
        </w:tc>
        <w:tc>
          <w:tcPr>
            <w:tcW w:w="332" w:type="pct"/>
            <w:tcBorders>
              <w:top w:val="nil"/>
              <w:left w:val="nil"/>
              <w:bottom w:val="single" w:sz="4" w:space="0" w:color="auto"/>
              <w:right w:val="single" w:sz="4" w:space="0" w:color="auto"/>
            </w:tcBorders>
            <w:vAlign w:val="center"/>
          </w:tcPr>
          <w:p w14:paraId="7023BE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65F5A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329E9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9F159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AF9F1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1BA26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D6DCC4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2578402" w14:textId="77777777">
        <w:trPr>
          <w:trHeight w:val="800"/>
        </w:trPr>
        <w:tc>
          <w:tcPr>
            <w:tcW w:w="332" w:type="pct"/>
            <w:vMerge/>
            <w:tcBorders>
              <w:left w:val="single" w:sz="4" w:space="0" w:color="auto"/>
              <w:right w:val="single" w:sz="4" w:space="0" w:color="auto"/>
            </w:tcBorders>
            <w:vAlign w:val="center"/>
          </w:tcPr>
          <w:p w14:paraId="7CFBE9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72F57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49EA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4B1A78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购置质量验收合格率（%）</w:t>
            </w:r>
          </w:p>
        </w:tc>
        <w:tc>
          <w:tcPr>
            <w:tcW w:w="338" w:type="pct"/>
            <w:tcBorders>
              <w:top w:val="nil"/>
              <w:left w:val="nil"/>
              <w:bottom w:val="single" w:sz="4" w:space="0" w:color="auto"/>
              <w:right w:val="single" w:sz="4" w:space="0" w:color="auto"/>
            </w:tcBorders>
            <w:vAlign w:val="center"/>
          </w:tcPr>
          <w:p w14:paraId="7E752F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0A192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181B8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89D18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34" w:type="pct"/>
            <w:tcBorders>
              <w:top w:val="nil"/>
              <w:left w:val="nil"/>
              <w:bottom w:val="single" w:sz="4" w:space="0" w:color="auto"/>
              <w:right w:val="single" w:sz="4" w:space="0" w:color="auto"/>
            </w:tcBorders>
            <w:vAlign w:val="center"/>
          </w:tcPr>
          <w:p w14:paraId="6DBDEA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9.47</w:t>
            </w:r>
          </w:p>
        </w:tc>
        <w:tc>
          <w:tcPr>
            <w:tcW w:w="346" w:type="pct"/>
            <w:tcBorders>
              <w:top w:val="nil"/>
              <w:left w:val="nil"/>
              <w:bottom w:val="single" w:sz="4" w:space="0" w:color="auto"/>
              <w:right w:val="single" w:sz="4" w:space="0" w:color="auto"/>
            </w:tcBorders>
            <w:vAlign w:val="center"/>
          </w:tcPr>
          <w:p w14:paraId="29D665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102E7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7744D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3BD0E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6EF38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指标设置不准确，设置指标值偏低，存在偏差。改进措施：根据项目特点，合理申报目标值</w:t>
            </w:r>
          </w:p>
        </w:tc>
      </w:tr>
      <w:tr w:rsidR="00967B90" w14:paraId="6E57AD86" w14:textId="77777777">
        <w:trPr>
          <w:trHeight w:val="800"/>
        </w:trPr>
        <w:tc>
          <w:tcPr>
            <w:tcW w:w="332" w:type="pct"/>
            <w:vMerge/>
            <w:tcBorders>
              <w:left w:val="single" w:sz="4" w:space="0" w:color="auto"/>
              <w:right w:val="single" w:sz="4" w:space="0" w:color="auto"/>
            </w:tcBorders>
            <w:vAlign w:val="center"/>
          </w:tcPr>
          <w:p w14:paraId="626FFDB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D65502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C035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2DD6A5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政府采购率</w:t>
            </w:r>
          </w:p>
        </w:tc>
        <w:tc>
          <w:tcPr>
            <w:tcW w:w="338" w:type="pct"/>
            <w:tcBorders>
              <w:top w:val="nil"/>
              <w:left w:val="nil"/>
              <w:bottom w:val="single" w:sz="4" w:space="0" w:color="auto"/>
              <w:right w:val="single" w:sz="4" w:space="0" w:color="auto"/>
            </w:tcBorders>
            <w:vAlign w:val="center"/>
          </w:tcPr>
          <w:p w14:paraId="534671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06A6A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D7B74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4420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4A939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B0DE2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EB4F7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98D2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4C341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1A7D30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522E4C" w14:textId="77777777">
        <w:trPr>
          <w:trHeight w:val="800"/>
        </w:trPr>
        <w:tc>
          <w:tcPr>
            <w:tcW w:w="332" w:type="pct"/>
            <w:vMerge/>
            <w:tcBorders>
              <w:left w:val="single" w:sz="4" w:space="0" w:color="auto"/>
              <w:right w:val="single" w:sz="4" w:space="0" w:color="auto"/>
            </w:tcBorders>
            <w:vAlign w:val="center"/>
          </w:tcPr>
          <w:p w14:paraId="34A8E2CB"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E115B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B02D5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6C07CE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购置及时率</w:t>
            </w:r>
          </w:p>
        </w:tc>
        <w:tc>
          <w:tcPr>
            <w:tcW w:w="338" w:type="pct"/>
            <w:tcBorders>
              <w:top w:val="nil"/>
              <w:left w:val="nil"/>
              <w:bottom w:val="single" w:sz="4" w:space="0" w:color="auto"/>
              <w:right w:val="single" w:sz="4" w:space="0" w:color="auto"/>
            </w:tcBorders>
            <w:vAlign w:val="center"/>
          </w:tcPr>
          <w:p w14:paraId="21843F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99050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06B0F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63936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BEBE2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3595B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616BA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0EE31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CDD26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B26673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28D04BC" w14:textId="77777777">
        <w:trPr>
          <w:trHeight w:val="800"/>
        </w:trPr>
        <w:tc>
          <w:tcPr>
            <w:tcW w:w="332" w:type="pct"/>
            <w:vMerge/>
            <w:tcBorders>
              <w:left w:val="single" w:sz="4" w:space="0" w:color="auto"/>
              <w:right w:val="single" w:sz="4" w:space="0" w:color="auto"/>
            </w:tcBorders>
            <w:vAlign w:val="center"/>
          </w:tcPr>
          <w:p w14:paraId="4AC715D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29DB9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07D834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C6B75B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118F1B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A196F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CCE4B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1272E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73D46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74D4C5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1A9E6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E02EA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0F9EC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2EE7ED7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56917A4" w14:textId="77777777">
        <w:trPr>
          <w:trHeight w:val="800"/>
        </w:trPr>
        <w:tc>
          <w:tcPr>
            <w:tcW w:w="332" w:type="pct"/>
            <w:vMerge/>
            <w:tcBorders>
              <w:left w:val="single" w:sz="4" w:space="0" w:color="auto"/>
              <w:right w:val="single" w:sz="4" w:space="0" w:color="auto"/>
            </w:tcBorders>
            <w:vAlign w:val="center"/>
          </w:tcPr>
          <w:p w14:paraId="46FB5D5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43994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1FF173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CE2A86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改善城市环境面貌</w:t>
            </w:r>
          </w:p>
        </w:tc>
        <w:tc>
          <w:tcPr>
            <w:tcW w:w="338" w:type="pct"/>
            <w:tcBorders>
              <w:top w:val="nil"/>
              <w:left w:val="nil"/>
              <w:bottom w:val="single" w:sz="4" w:space="0" w:color="auto"/>
              <w:right w:val="single" w:sz="4" w:space="0" w:color="auto"/>
            </w:tcBorders>
            <w:vAlign w:val="center"/>
          </w:tcPr>
          <w:p w14:paraId="6E640C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F435F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26AD2A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32" w:type="pct"/>
            <w:tcBorders>
              <w:top w:val="nil"/>
              <w:left w:val="nil"/>
              <w:bottom w:val="single" w:sz="4" w:space="0" w:color="auto"/>
              <w:right w:val="single" w:sz="4" w:space="0" w:color="auto"/>
            </w:tcBorders>
            <w:vAlign w:val="center"/>
          </w:tcPr>
          <w:p w14:paraId="5C445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59F3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914A9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8BBC8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70A6F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46602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2D0200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1D06B3" w14:textId="77777777">
        <w:trPr>
          <w:trHeight w:val="800"/>
        </w:trPr>
        <w:tc>
          <w:tcPr>
            <w:tcW w:w="332" w:type="pct"/>
            <w:vMerge/>
            <w:tcBorders>
              <w:left w:val="single" w:sz="4" w:space="0" w:color="auto"/>
              <w:bottom w:val="single" w:sz="4" w:space="0" w:color="auto"/>
              <w:right w:val="single" w:sz="4" w:space="0" w:color="auto"/>
            </w:tcBorders>
            <w:vAlign w:val="center"/>
          </w:tcPr>
          <w:p w14:paraId="1BBCAE7F"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07EEF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10AEC9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C7D578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采购对象满意度（%）</w:t>
            </w:r>
          </w:p>
        </w:tc>
        <w:tc>
          <w:tcPr>
            <w:tcW w:w="338" w:type="pct"/>
            <w:tcBorders>
              <w:top w:val="nil"/>
              <w:left w:val="nil"/>
              <w:bottom w:val="single" w:sz="4" w:space="0" w:color="auto"/>
              <w:right w:val="single" w:sz="4" w:space="0" w:color="auto"/>
            </w:tcBorders>
            <w:vAlign w:val="center"/>
          </w:tcPr>
          <w:p w14:paraId="0F93E5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7D3A6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4DA4D5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795EB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D8381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9125C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70C3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10CA4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4CFDFD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46ED713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20AEB8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A96D1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70137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4C3123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3A9DA9C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D88330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D1A82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99.47分</w:t>
            </w:r>
          </w:p>
        </w:tc>
        <w:tc>
          <w:tcPr>
            <w:tcW w:w="346" w:type="pct"/>
            <w:tcBorders>
              <w:top w:val="single" w:sz="4" w:space="0" w:color="auto"/>
              <w:left w:val="nil"/>
              <w:bottom w:val="single" w:sz="4" w:space="0" w:color="auto"/>
              <w:right w:val="single" w:sz="4" w:space="0" w:color="auto"/>
            </w:tcBorders>
            <w:vAlign w:val="center"/>
          </w:tcPr>
          <w:p w14:paraId="7D13758B"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E9141EA"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59AA7E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928AA3B"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18175454"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7F9E7F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945C83A"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2EAA2A4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51F21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6532473"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【2024】17号关于申请支付太平洋建设公司2023年三、四季度案款</w:t>
            </w:r>
          </w:p>
        </w:tc>
      </w:tr>
      <w:tr w:rsidR="00967B90" w14:paraId="7A70DE6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12542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D8498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02EC4D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E666D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52194B3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71251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4BCE60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DD231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3B93F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4BC0E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D78E0B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150A1F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D618A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4FE9E11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66DAB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7E25E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241C6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82" w:type="pct"/>
            <w:gridSpan w:val="3"/>
            <w:tcBorders>
              <w:top w:val="single" w:sz="4" w:space="0" w:color="auto"/>
              <w:left w:val="nil"/>
              <w:bottom w:val="single" w:sz="4" w:space="0" w:color="auto"/>
              <w:right w:val="single" w:sz="4" w:space="0" w:color="auto"/>
            </w:tcBorders>
            <w:vAlign w:val="center"/>
          </w:tcPr>
          <w:p w14:paraId="10752D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708" w:type="pct"/>
            <w:gridSpan w:val="2"/>
            <w:tcBorders>
              <w:top w:val="single" w:sz="4" w:space="0" w:color="auto"/>
              <w:left w:val="nil"/>
              <w:bottom w:val="single" w:sz="4" w:space="0" w:color="auto"/>
              <w:right w:val="single" w:sz="4" w:space="0" w:color="auto"/>
            </w:tcBorders>
            <w:vAlign w:val="center"/>
          </w:tcPr>
          <w:p w14:paraId="7A6F83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671" w:type="pct"/>
            <w:gridSpan w:val="2"/>
            <w:tcBorders>
              <w:top w:val="nil"/>
              <w:left w:val="nil"/>
              <w:bottom w:val="single" w:sz="4" w:space="0" w:color="auto"/>
              <w:right w:val="single" w:sz="4" w:space="0" w:color="auto"/>
            </w:tcBorders>
            <w:vAlign w:val="center"/>
          </w:tcPr>
          <w:p w14:paraId="2304C0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85423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ED441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5AC29EE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6C5657"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939298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0FB56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82" w:type="pct"/>
            <w:gridSpan w:val="3"/>
            <w:tcBorders>
              <w:top w:val="single" w:sz="4" w:space="0" w:color="auto"/>
              <w:left w:val="nil"/>
              <w:bottom w:val="single" w:sz="4" w:space="0" w:color="auto"/>
              <w:right w:val="single" w:sz="4" w:space="0" w:color="auto"/>
            </w:tcBorders>
            <w:vAlign w:val="center"/>
          </w:tcPr>
          <w:p w14:paraId="7523A5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708" w:type="pct"/>
            <w:gridSpan w:val="2"/>
            <w:tcBorders>
              <w:top w:val="single" w:sz="4" w:space="0" w:color="auto"/>
              <w:left w:val="nil"/>
              <w:bottom w:val="single" w:sz="4" w:space="0" w:color="auto"/>
              <w:right w:val="single" w:sz="4" w:space="0" w:color="auto"/>
            </w:tcBorders>
            <w:vAlign w:val="center"/>
          </w:tcPr>
          <w:p w14:paraId="7393C8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671" w:type="pct"/>
            <w:gridSpan w:val="2"/>
            <w:tcBorders>
              <w:top w:val="nil"/>
              <w:left w:val="nil"/>
              <w:bottom w:val="single" w:sz="4" w:space="0" w:color="auto"/>
              <w:right w:val="single" w:sz="4" w:space="0" w:color="auto"/>
            </w:tcBorders>
            <w:vAlign w:val="center"/>
          </w:tcPr>
          <w:p w14:paraId="078B36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2B927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42497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D995DA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75770C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08DEF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02671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DE3CE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76DE1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D80E9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59B4F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2435E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2CBAF6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FABA9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78B38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FEC4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34B4A9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B142594"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EF29C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根据2016年3月10日取得</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[2016]186号立项批复进行化解债务3笔，对欠付的工程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申请资金并及时偿还，有效保障单位良好信用，优化营商环境，提高政府信誉度，可信度。</w:t>
            </w:r>
          </w:p>
        </w:tc>
        <w:tc>
          <w:tcPr>
            <w:tcW w:w="2559" w:type="pct"/>
            <w:gridSpan w:val="7"/>
            <w:tcBorders>
              <w:top w:val="single" w:sz="4" w:space="0" w:color="auto"/>
              <w:left w:val="nil"/>
              <w:bottom w:val="single" w:sz="4" w:space="0" w:color="auto"/>
              <w:right w:val="single" w:sz="4" w:space="0" w:color="auto"/>
            </w:tcBorders>
            <w:vAlign w:val="center"/>
          </w:tcPr>
          <w:p w14:paraId="3C7BC5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截止2024年12月31日，根据2016年3月10日取得</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[2016]186号立项批复，已完成债务化解3笔，对欠付的工程</w:t>
            </w:r>
            <w:proofErr w:type="gramStart"/>
            <w:r>
              <w:rPr>
                <w:rFonts w:ascii="宋体" w:eastAsia="宋体" w:hAnsi="宋体" w:cs="宋体" w:hint="eastAsia"/>
                <w:color w:val="000000"/>
                <w:sz w:val="18"/>
                <w:szCs w:val="18"/>
                <w:lang w:eastAsia="zh-CN"/>
              </w:rPr>
              <w:t>款积极</w:t>
            </w:r>
            <w:proofErr w:type="gramEnd"/>
            <w:r>
              <w:rPr>
                <w:rFonts w:ascii="宋体" w:eastAsia="宋体" w:hAnsi="宋体" w:cs="宋体" w:hint="eastAsia"/>
                <w:color w:val="000000"/>
                <w:sz w:val="18"/>
                <w:szCs w:val="18"/>
                <w:lang w:eastAsia="zh-CN"/>
              </w:rPr>
              <w:t>申请资金并及时偿还，有效保障单位良好信用，优化营商环境，提高政府信誉度，可信度。</w:t>
            </w:r>
          </w:p>
        </w:tc>
      </w:tr>
      <w:tr w:rsidR="00967B90" w14:paraId="5EDA45BA" w14:textId="77777777">
        <w:trPr>
          <w:trHeight w:val="820"/>
        </w:trPr>
        <w:tc>
          <w:tcPr>
            <w:tcW w:w="328" w:type="pct"/>
            <w:tcBorders>
              <w:top w:val="nil"/>
              <w:left w:val="single" w:sz="4" w:space="0" w:color="auto"/>
              <w:bottom w:val="single" w:sz="4" w:space="0" w:color="auto"/>
              <w:right w:val="single" w:sz="4" w:space="0" w:color="auto"/>
            </w:tcBorders>
            <w:vAlign w:val="center"/>
          </w:tcPr>
          <w:p w14:paraId="2A7A80D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AD92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5D042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18375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B3D663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D87109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1953F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5B439B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E165F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B53A3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2A8063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302172F"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24045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6AFBC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9945BE6" w14:textId="77777777">
        <w:trPr>
          <w:trHeight w:val="800"/>
        </w:trPr>
        <w:tc>
          <w:tcPr>
            <w:tcW w:w="328" w:type="pct"/>
            <w:vMerge w:val="restart"/>
            <w:tcBorders>
              <w:top w:val="nil"/>
              <w:left w:val="single" w:sz="4" w:space="0" w:color="auto"/>
              <w:right w:val="single" w:sz="4" w:space="0" w:color="auto"/>
            </w:tcBorders>
            <w:vAlign w:val="center"/>
          </w:tcPr>
          <w:p w14:paraId="76B1D9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FFC35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995C9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272511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269DAD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A2758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33" w:type="pct"/>
            <w:tcBorders>
              <w:top w:val="nil"/>
              <w:left w:val="nil"/>
              <w:bottom w:val="single" w:sz="4" w:space="0" w:color="auto"/>
              <w:right w:val="single" w:sz="4" w:space="0" w:color="auto"/>
            </w:tcBorders>
            <w:vAlign w:val="center"/>
          </w:tcPr>
          <w:p w14:paraId="2273B3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28" w:type="pct"/>
            <w:tcBorders>
              <w:top w:val="nil"/>
              <w:left w:val="nil"/>
              <w:bottom w:val="single" w:sz="4" w:space="0" w:color="auto"/>
              <w:right w:val="single" w:sz="4" w:space="0" w:color="auto"/>
            </w:tcBorders>
            <w:vAlign w:val="center"/>
          </w:tcPr>
          <w:p w14:paraId="4BB655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E9BD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12C3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EA69D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BEC3A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08174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w:t>
            </w:r>
          </w:p>
        </w:tc>
        <w:tc>
          <w:tcPr>
            <w:tcW w:w="524" w:type="pct"/>
            <w:tcBorders>
              <w:top w:val="nil"/>
              <w:left w:val="nil"/>
              <w:bottom w:val="single" w:sz="4" w:space="0" w:color="auto"/>
              <w:right w:val="single" w:sz="4" w:space="0" w:color="auto"/>
            </w:tcBorders>
            <w:vAlign w:val="center"/>
          </w:tcPr>
          <w:p w14:paraId="4150889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4E6BA29" w14:textId="77777777">
        <w:trPr>
          <w:trHeight w:val="800"/>
        </w:trPr>
        <w:tc>
          <w:tcPr>
            <w:tcW w:w="328" w:type="pct"/>
            <w:vMerge/>
            <w:tcBorders>
              <w:left w:val="single" w:sz="4" w:space="0" w:color="auto"/>
              <w:right w:val="single" w:sz="4" w:space="0" w:color="auto"/>
            </w:tcBorders>
            <w:vAlign w:val="center"/>
          </w:tcPr>
          <w:p w14:paraId="5B9660F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313D35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A9F1C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50D873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53085F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33575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4F383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D02A8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9F6E1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2F3A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1DA37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B8F7D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ACF19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608A67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350A98" w14:textId="77777777">
        <w:trPr>
          <w:trHeight w:val="800"/>
        </w:trPr>
        <w:tc>
          <w:tcPr>
            <w:tcW w:w="328" w:type="pct"/>
            <w:vMerge/>
            <w:tcBorders>
              <w:left w:val="single" w:sz="4" w:space="0" w:color="auto"/>
              <w:right w:val="single" w:sz="4" w:space="0" w:color="auto"/>
            </w:tcBorders>
            <w:vAlign w:val="center"/>
          </w:tcPr>
          <w:p w14:paraId="728080B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6D629A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10877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CEBE3E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609213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F815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E4D49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60B83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B852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43172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0188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DDB19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95C2F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098565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8553455" w14:textId="77777777">
        <w:trPr>
          <w:trHeight w:val="800"/>
        </w:trPr>
        <w:tc>
          <w:tcPr>
            <w:tcW w:w="328" w:type="pct"/>
            <w:vMerge/>
            <w:tcBorders>
              <w:left w:val="single" w:sz="4" w:space="0" w:color="auto"/>
              <w:right w:val="single" w:sz="4" w:space="0" w:color="auto"/>
            </w:tcBorders>
            <w:vAlign w:val="center"/>
          </w:tcPr>
          <w:p w14:paraId="20E42B8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C66D0B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6264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CC8E34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01C4CC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5F76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F3D64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14223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14E57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57C54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DB708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1CB77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5AE4F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B3917D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4560488" w14:textId="77777777">
        <w:trPr>
          <w:trHeight w:val="800"/>
        </w:trPr>
        <w:tc>
          <w:tcPr>
            <w:tcW w:w="328" w:type="pct"/>
            <w:vMerge/>
            <w:tcBorders>
              <w:left w:val="single" w:sz="4" w:space="0" w:color="auto"/>
              <w:right w:val="single" w:sz="4" w:space="0" w:color="auto"/>
            </w:tcBorders>
            <w:vAlign w:val="center"/>
          </w:tcPr>
          <w:p w14:paraId="47C5597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056F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0A417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235473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20FADE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34810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EB88F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972F4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A07E6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C2E9D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36096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B7A94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08AE30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D7E60D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F8E412E" w14:textId="77777777">
        <w:trPr>
          <w:trHeight w:val="800"/>
        </w:trPr>
        <w:tc>
          <w:tcPr>
            <w:tcW w:w="328" w:type="pct"/>
            <w:vMerge/>
            <w:tcBorders>
              <w:left w:val="single" w:sz="4" w:space="0" w:color="auto"/>
              <w:right w:val="single" w:sz="4" w:space="0" w:color="auto"/>
            </w:tcBorders>
            <w:vAlign w:val="center"/>
          </w:tcPr>
          <w:p w14:paraId="42F8828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B3C2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543B7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1E7D6C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56277A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3A06F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7CD639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15CBB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913D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7FD56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CEBD1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DE052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21C038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634B84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3A975A" w14:textId="77777777">
        <w:trPr>
          <w:trHeight w:val="800"/>
        </w:trPr>
        <w:tc>
          <w:tcPr>
            <w:tcW w:w="328" w:type="pct"/>
            <w:vMerge/>
            <w:tcBorders>
              <w:left w:val="single" w:sz="4" w:space="0" w:color="auto"/>
              <w:bottom w:val="single" w:sz="4" w:space="0" w:color="auto"/>
              <w:right w:val="single" w:sz="4" w:space="0" w:color="auto"/>
            </w:tcBorders>
            <w:vAlign w:val="center"/>
          </w:tcPr>
          <w:p w14:paraId="5F673CD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9576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EFFF0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BB6BA3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6C12DA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A5BDA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&lt;=95%</w:t>
            </w:r>
          </w:p>
        </w:tc>
        <w:tc>
          <w:tcPr>
            <w:tcW w:w="333" w:type="pct"/>
            <w:tcBorders>
              <w:top w:val="nil"/>
              <w:left w:val="nil"/>
              <w:bottom w:val="single" w:sz="4" w:space="0" w:color="auto"/>
              <w:right w:val="single" w:sz="4" w:space="0" w:color="auto"/>
            </w:tcBorders>
            <w:vAlign w:val="center"/>
          </w:tcPr>
          <w:p w14:paraId="20DF9D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DAEA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F55C9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206B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BD551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198D9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FD586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D87CFC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0F57DE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8CD28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1A795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18050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58533F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2271F1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1E15E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DF6DCDD"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283D67D"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6C85FD6"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0117A32"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989A7C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4EC5BF0"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A8FEF8A"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49"/>
        <w:gridCol w:w="510"/>
        <w:gridCol w:w="765"/>
        <w:gridCol w:w="522"/>
        <w:gridCol w:w="846"/>
        <w:gridCol w:w="846"/>
        <w:gridCol w:w="756"/>
        <w:gridCol w:w="666"/>
        <w:gridCol w:w="536"/>
        <w:gridCol w:w="513"/>
        <w:gridCol w:w="509"/>
        <w:gridCol w:w="511"/>
        <w:gridCol w:w="851"/>
      </w:tblGrid>
      <w:tr w:rsidR="00967B90" w14:paraId="1308C1A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EE5439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C5EFC7A"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【2024】23号关于申请拨付购置和改装环卫车费用的请示</w:t>
            </w:r>
          </w:p>
        </w:tc>
      </w:tr>
      <w:tr w:rsidR="00967B90" w14:paraId="33A8F7E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F98B0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D56FB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3CFB89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18C409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15C255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43A2F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731CE2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CBDCC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284B4A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B824A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07220F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356885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5C994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7E92E9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710B4FF"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6FC7E4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1F85CD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93" w:type="pct"/>
            <w:gridSpan w:val="3"/>
            <w:tcBorders>
              <w:top w:val="single" w:sz="4" w:space="0" w:color="auto"/>
              <w:left w:val="nil"/>
              <w:bottom w:val="single" w:sz="4" w:space="0" w:color="auto"/>
              <w:right w:val="single" w:sz="4" w:space="0" w:color="auto"/>
            </w:tcBorders>
            <w:vAlign w:val="center"/>
          </w:tcPr>
          <w:p w14:paraId="6B1842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66" w:type="pct"/>
            <w:gridSpan w:val="2"/>
            <w:tcBorders>
              <w:top w:val="single" w:sz="4" w:space="0" w:color="auto"/>
              <w:left w:val="nil"/>
              <w:bottom w:val="single" w:sz="4" w:space="0" w:color="auto"/>
              <w:right w:val="single" w:sz="4" w:space="0" w:color="auto"/>
            </w:tcBorders>
            <w:vAlign w:val="center"/>
          </w:tcPr>
          <w:p w14:paraId="1CB5D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79" w:type="pct"/>
            <w:gridSpan w:val="2"/>
            <w:tcBorders>
              <w:top w:val="nil"/>
              <w:left w:val="nil"/>
              <w:bottom w:val="single" w:sz="4" w:space="0" w:color="auto"/>
              <w:right w:val="single" w:sz="4" w:space="0" w:color="auto"/>
            </w:tcBorders>
            <w:vAlign w:val="center"/>
          </w:tcPr>
          <w:p w14:paraId="07DAB1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6BE07E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E6446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7BCBA3C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7AE43E9"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36FF3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8D67B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93" w:type="pct"/>
            <w:gridSpan w:val="3"/>
            <w:tcBorders>
              <w:top w:val="single" w:sz="4" w:space="0" w:color="auto"/>
              <w:left w:val="nil"/>
              <w:bottom w:val="single" w:sz="4" w:space="0" w:color="auto"/>
              <w:right w:val="single" w:sz="4" w:space="0" w:color="auto"/>
            </w:tcBorders>
            <w:vAlign w:val="center"/>
          </w:tcPr>
          <w:p w14:paraId="673AF7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66" w:type="pct"/>
            <w:gridSpan w:val="2"/>
            <w:tcBorders>
              <w:top w:val="single" w:sz="4" w:space="0" w:color="auto"/>
              <w:left w:val="nil"/>
              <w:bottom w:val="single" w:sz="4" w:space="0" w:color="auto"/>
              <w:right w:val="single" w:sz="4" w:space="0" w:color="auto"/>
            </w:tcBorders>
            <w:vAlign w:val="center"/>
          </w:tcPr>
          <w:p w14:paraId="5C42B8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79" w:type="pct"/>
            <w:gridSpan w:val="2"/>
            <w:tcBorders>
              <w:top w:val="nil"/>
              <w:left w:val="nil"/>
              <w:bottom w:val="single" w:sz="4" w:space="0" w:color="auto"/>
              <w:right w:val="single" w:sz="4" w:space="0" w:color="auto"/>
            </w:tcBorders>
            <w:vAlign w:val="center"/>
          </w:tcPr>
          <w:p w14:paraId="06A6B5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448060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C1424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942581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E5789C6"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F4D417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1D5C9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219768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4881C0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34BB4A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03070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D6B52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D2E8D7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13AB36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5400C3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3C68D7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8A19D6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DF6911C"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1729A8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23号文件，保障环卫车辆正常运行，负责清扫道路、清楚垃圾和保持城市的卫生状况，维护城市卫生及市容市貌，环卫清扫车能够快速且高效的完成清洁任务，提高城市清洁作业的效率，达到县城城区环境卫生干净整洁。</w:t>
            </w:r>
          </w:p>
        </w:tc>
        <w:tc>
          <w:tcPr>
            <w:tcW w:w="2533" w:type="pct"/>
            <w:gridSpan w:val="7"/>
            <w:tcBorders>
              <w:top w:val="single" w:sz="4" w:space="0" w:color="auto"/>
              <w:left w:val="nil"/>
              <w:bottom w:val="single" w:sz="4" w:space="0" w:color="auto"/>
              <w:right w:val="single" w:sz="4" w:space="0" w:color="auto"/>
            </w:tcBorders>
            <w:vAlign w:val="center"/>
          </w:tcPr>
          <w:p w14:paraId="343036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截止2024年12月31日，该项目实际完成清扫面积300.71万平方米，新增环卫车辆9辆，车辆使用率100%，道路机械化清扫覆盖率85.9%。通过该项目的实施，提升了城市清洁作业的效率，维护了城市环境卫生及市容市貌。</w:t>
            </w:r>
          </w:p>
        </w:tc>
      </w:tr>
      <w:tr w:rsidR="00967B90" w14:paraId="460DE7F0" w14:textId="77777777">
        <w:trPr>
          <w:trHeight w:val="820"/>
        </w:trPr>
        <w:tc>
          <w:tcPr>
            <w:tcW w:w="332" w:type="pct"/>
            <w:tcBorders>
              <w:top w:val="nil"/>
              <w:left w:val="single" w:sz="4" w:space="0" w:color="auto"/>
              <w:bottom w:val="single" w:sz="4" w:space="0" w:color="auto"/>
              <w:right w:val="single" w:sz="4" w:space="0" w:color="auto"/>
            </w:tcBorders>
            <w:vAlign w:val="center"/>
          </w:tcPr>
          <w:p w14:paraId="2B1FF3D9"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3DAA29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59CAE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6DDA7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06BFF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A3B45F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EF8EE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1ED22F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07D26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C4147E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F6F9A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077A4C99"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79D94F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0C87A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7E9E2AE" w14:textId="77777777">
        <w:trPr>
          <w:trHeight w:val="800"/>
        </w:trPr>
        <w:tc>
          <w:tcPr>
            <w:tcW w:w="332" w:type="pct"/>
            <w:vMerge w:val="restart"/>
            <w:tcBorders>
              <w:top w:val="nil"/>
              <w:left w:val="single" w:sz="4" w:space="0" w:color="auto"/>
              <w:right w:val="single" w:sz="4" w:space="0" w:color="auto"/>
            </w:tcBorders>
            <w:vAlign w:val="center"/>
          </w:tcPr>
          <w:p w14:paraId="1E87C6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9D4B8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0ACD8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1EDEBE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新增环卫车数（辆）</w:t>
            </w:r>
          </w:p>
        </w:tc>
        <w:tc>
          <w:tcPr>
            <w:tcW w:w="338" w:type="pct"/>
            <w:tcBorders>
              <w:top w:val="nil"/>
              <w:left w:val="nil"/>
              <w:bottom w:val="single" w:sz="4" w:space="0" w:color="auto"/>
              <w:right w:val="single" w:sz="4" w:space="0" w:color="auto"/>
            </w:tcBorders>
            <w:vAlign w:val="center"/>
          </w:tcPr>
          <w:p w14:paraId="6F8091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2627F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&gt;=9辆</w:t>
            </w:r>
          </w:p>
        </w:tc>
        <w:tc>
          <w:tcPr>
            <w:tcW w:w="337" w:type="pct"/>
            <w:tcBorders>
              <w:top w:val="nil"/>
              <w:left w:val="nil"/>
              <w:bottom w:val="single" w:sz="4" w:space="0" w:color="auto"/>
              <w:right w:val="single" w:sz="4" w:space="0" w:color="auto"/>
            </w:tcBorders>
            <w:vAlign w:val="center"/>
          </w:tcPr>
          <w:p w14:paraId="07C16A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=9辆</w:t>
            </w:r>
          </w:p>
        </w:tc>
        <w:tc>
          <w:tcPr>
            <w:tcW w:w="332" w:type="pct"/>
            <w:tcBorders>
              <w:top w:val="nil"/>
              <w:left w:val="nil"/>
              <w:bottom w:val="single" w:sz="4" w:space="0" w:color="auto"/>
              <w:right w:val="single" w:sz="4" w:space="0" w:color="auto"/>
            </w:tcBorders>
            <w:vAlign w:val="center"/>
          </w:tcPr>
          <w:p w14:paraId="221E87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8341C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23AA2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7439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DF3F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E8EE6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B20E47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E924282" w14:textId="77777777">
        <w:trPr>
          <w:trHeight w:val="800"/>
        </w:trPr>
        <w:tc>
          <w:tcPr>
            <w:tcW w:w="332" w:type="pct"/>
            <w:vMerge/>
            <w:tcBorders>
              <w:left w:val="single" w:sz="4" w:space="0" w:color="auto"/>
              <w:right w:val="single" w:sz="4" w:space="0" w:color="auto"/>
            </w:tcBorders>
            <w:vAlign w:val="center"/>
          </w:tcPr>
          <w:p w14:paraId="72A9F63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D568C7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589D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EA8E92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道路机械清扫面积</w:t>
            </w:r>
          </w:p>
        </w:tc>
        <w:tc>
          <w:tcPr>
            <w:tcW w:w="338" w:type="pct"/>
            <w:tcBorders>
              <w:top w:val="nil"/>
              <w:left w:val="nil"/>
              <w:bottom w:val="single" w:sz="4" w:space="0" w:color="auto"/>
              <w:right w:val="single" w:sz="4" w:space="0" w:color="auto"/>
            </w:tcBorders>
            <w:vAlign w:val="center"/>
          </w:tcPr>
          <w:p w14:paraId="61064B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97CD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&gt;=300万平方米</w:t>
            </w:r>
          </w:p>
        </w:tc>
        <w:tc>
          <w:tcPr>
            <w:tcW w:w="337" w:type="pct"/>
            <w:tcBorders>
              <w:top w:val="nil"/>
              <w:left w:val="nil"/>
              <w:bottom w:val="single" w:sz="4" w:space="0" w:color="auto"/>
              <w:right w:val="single" w:sz="4" w:space="0" w:color="auto"/>
            </w:tcBorders>
            <w:vAlign w:val="center"/>
          </w:tcPr>
          <w:p w14:paraId="54E2D7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=300.71万平方米</w:t>
            </w:r>
          </w:p>
        </w:tc>
        <w:tc>
          <w:tcPr>
            <w:tcW w:w="332" w:type="pct"/>
            <w:tcBorders>
              <w:top w:val="nil"/>
              <w:left w:val="nil"/>
              <w:bottom w:val="single" w:sz="4" w:space="0" w:color="auto"/>
              <w:right w:val="single" w:sz="4" w:space="0" w:color="auto"/>
            </w:tcBorders>
            <w:vAlign w:val="center"/>
          </w:tcPr>
          <w:p w14:paraId="1D629D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100.24</w:t>
            </w:r>
          </w:p>
        </w:tc>
        <w:tc>
          <w:tcPr>
            <w:tcW w:w="334" w:type="pct"/>
            <w:tcBorders>
              <w:top w:val="nil"/>
              <w:left w:val="nil"/>
              <w:bottom w:val="single" w:sz="4" w:space="0" w:color="auto"/>
              <w:right w:val="single" w:sz="4" w:space="0" w:color="auto"/>
            </w:tcBorders>
            <w:vAlign w:val="center"/>
          </w:tcPr>
          <w:p w14:paraId="6B335D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w:t>
            </w:r>
          </w:p>
        </w:tc>
        <w:tc>
          <w:tcPr>
            <w:tcW w:w="346" w:type="pct"/>
            <w:tcBorders>
              <w:top w:val="nil"/>
              <w:left w:val="nil"/>
              <w:bottom w:val="single" w:sz="4" w:space="0" w:color="auto"/>
              <w:right w:val="single" w:sz="4" w:space="0" w:color="auto"/>
            </w:tcBorders>
            <w:vAlign w:val="center"/>
          </w:tcPr>
          <w:p w14:paraId="2C9F4E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68FE1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8D046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91CCC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0EA7B8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5F5DB7F" w14:textId="77777777">
        <w:trPr>
          <w:trHeight w:val="800"/>
        </w:trPr>
        <w:tc>
          <w:tcPr>
            <w:tcW w:w="332" w:type="pct"/>
            <w:vMerge/>
            <w:tcBorders>
              <w:left w:val="single" w:sz="4" w:space="0" w:color="auto"/>
              <w:right w:val="single" w:sz="4" w:space="0" w:color="auto"/>
            </w:tcBorders>
            <w:vAlign w:val="center"/>
          </w:tcPr>
          <w:p w14:paraId="2C0E6C3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05A3E8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1E1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A32EDC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车辆使用率</w:t>
            </w:r>
          </w:p>
        </w:tc>
        <w:tc>
          <w:tcPr>
            <w:tcW w:w="338" w:type="pct"/>
            <w:tcBorders>
              <w:top w:val="nil"/>
              <w:left w:val="nil"/>
              <w:bottom w:val="single" w:sz="4" w:space="0" w:color="auto"/>
              <w:right w:val="single" w:sz="4" w:space="0" w:color="auto"/>
            </w:tcBorders>
            <w:vAlign w:val="center"/>
          </w:tcPr>
          <w:p w14:paraId="6ED9F5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A9D4E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FD38D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1D78B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5196F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BD20D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44DF2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5F87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4CFF0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853E7F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59226AA" w14:textId="77777777">
        <w:trPr>
          <w:trHeight w:val="800"/>
        </w:trPr>
        <w:tc>
          <w:tcPr>
            <w:tcW w:w="332" w:type="pct"/>
            <w:vMerge/>
            <w:tcBorders>
              <w:left w:val="single" w:sz="4" w:space="0" w:color="auto"/>
              <w:right w:val="single" w:sz="4" w:space="0" w:color="auto"/>
            </w:tcBorders>
            <w:vAlign w:val="center"/>
          </w:tcPr>
          <w:p w14:paraId="03F273F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757F35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1E5E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C27489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道路机械化清扫覆盖率</w:t>
            </w:r>
          </w:p>
        </w:tc>
        <w:tc>
          <w:tcPr>
            <w:tcW w:w="338" w:type="pct"/>
            <w:tcBorders>
              <w:top w:val="nil"/>
              <w:left w:val="nil"/>
              <w:bottom w:val="single" w:sz="4" w:space="0" w:color="auto"/>
              <w:right w:val="single" w:sz="4" w:space="0" w:color="auto"/>
            </w:tcBorders>
            <w:vAlign w:val="center"/>
          </w:tcPr>
          <w:p w14:paraId="7A18C7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3AC98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&gt;=85.9%</w:t>
            </w:r>
          </w:p>
        </w:tc>
        <w:tc>
          <w:tcPr>
            <w:tcW w:w="337" w:type="pct"/>
            <w:tcBorders>
              <w:top w:val="nil"/>
              <w:left w:val="nil"/>
              <w:bottom w:val="single" w:sz="4" w:space="0" w:color="auto"/>
              <w:right w:val="single" w:sz="4" w:space="0" w:color="auto"/>
            </w:tcBorders>
            <w:vAlign w:val="center"/>
          </w:tcPr>
          <w:p w14:paraId="2F6B36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=85.9%</w:t>
            </w:r>
          </w:p>
        </w:tc>
        <w:tc>
          <w:tcPr>
            <w:tcW w:w="332" w:type="pct"/>
            <w:tcBorders>
              <w:top w:val="nil"/>
              <w:left w:val="nil"/>
              <w:bottom w:val="single" w:sz="4" w:space="0" w:color="auto"/>
              <w:right w:val="single" w:sz="4" w:space="0" w:color="auto"/>
            </w:tcBorders>
            <w:vAlign w:val="center"/>
          </w:tcPr>
          <w:p w14:paraId="3F295C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D17D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FC282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0886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61750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7674B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0B8333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7A4E8A8" w14:textId="77777777">
        <w:trPr>
          <w:trHeight w:val="800"/>
        </w:trPr>
        <w:tc>
          <w:tcPr>
            <w:tcW w:w="332" w:type="pct"/>
            <w:vMerge/>
            <w:tcBorders>
              <w:left w:val="single" w:sz="4" w:space="0" w:color="auto"/>
              <w:right w:val="single" w:sz="4" w:space="0" w:color="auto"/>
            </w:tcBorders>
            <w:vAlign w:val="center"/>
          </w:tcPr>
          <w:p w14:paraId="42E2257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8C540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5B31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F87FF8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车辆发车及时率</w:t>
            </w:r>
          </w:p>
        </w:tc>
        <w:tc>
          <w:tcPr>
            <w:tcW w:w="338" w:type="pct"/>
            <w:tcBorders>
              <w:top w:val="nil"/>
              <w:left w:val="nil"/>
              <w:bottom w:val="single" w:sz="4" w:space="0" w:color="auto"/>
              <w:right w:val="single" w:sz="4" w:space="0" w:color="auto"/>
            </w:tcBorders>
            <w:vAlign w:val="center"/>
          </w:tcPr>
          <w:p w14:paraId="5F63B9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FD28E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B9F4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832CC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D58A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E22F4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E09F0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E5BFB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9CC1C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66624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061A35" w14:textId="77777777">
        <w:trPr>
          <w:trHeight w:val="800"/>
        </w:trPr>
        <w:tc>
          <w:tcPr>
            <w:tcW w:w="332" w:type="pct"/>
            <w:vMerge/>
            <w:tcBorders>
              <w:left w:val="single" w:sz="4" w:space="0" w:color="auto"/>
              <w:right w:val="single" w:sz="4" w:space="0" w:color="auto"/>
            </w:tcBorders>
            <w:vAlign w:val="center"/>
          </w:tcPr>
          <w:p w14:paraId="5C7E2F1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FE1C98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FCBB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51AB280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道路清扫及时率</w:t>
            </w:r>
          </w:p>
        </w:tc>
        <w:tc>
          <w:tcPr>
            <w:tcW w:w="338" w:type="pct"/>
            <w:tcBorders>
              <w:top w:val="nil"/>
              <w:left w:val="nil"/>
              <w:bottom w:val="single" w:sz="4" w:space="0" w:color="auto"/>
              <w:right w:val="single" w:sz="4" w:space="0" w:color="auto"/>
            </w:tcBorders>
            <w:vAlign w:val="center"/>
          </w:tcPr>
          <w:p w14:paraId="2E2C97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FB057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2B06FA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5CDE6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71CEF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7C0B29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5434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5CBC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0BBFB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69BB1F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AD0513C" w14:textId="77777777">
        <w:trPr>
          <w:trHeight w:val="800"/>
        </w:trPr>
        <w:tc>
          <w:tcPr>
            <w:tcW w:w="332" w:type="pct"/>
            <w:vMerge/>
            <w:tcBorders>
              <w:left w:val="single" w:sz="4" w:space="0" w:color="auto"/>
              <w:right w:val="single" w:sz="4" w:space="0" w:color="auto"/>
            </w:tcBorders>
            <w:vAlign w:val="center"/>
          </w:tcPr>
          <w:p w14:paraId="0B282AD0"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EFF32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F524F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53BCBB9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0A7591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B525F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21559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826C7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2B269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1939C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6E368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D2B89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A4C9F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881E8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5AEFAF6" w14:textId="77777777">
        <w:trPr>
          <w:trHeight w:val="800"/>
        </w:trPr>
        <w:tc>
          <w:tcPr>
            <w:tcW w:w="332" w:type="pct"/>
            <w:vMerge/>
            <w:tcBorders>
              <w:left w:val="single" w:sz="4" w:space="0" w:color="auto"/>
              <w:right w:val="single" w:sz="4" w:space="0" w:color="auto"/>
            </w:tcBorders>
            <w:vAlign w:val="center"/>
          </w:tcPr>
          <w:p w14:paraId="24C965E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5D5739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76474F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8B56EB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保障车辆正常运行</w:t>
            </w:r>
          </w:p>
        </w:tc>
        <w:tc>
          <w:tcPr>
            <w:tcW w:w="338" w:type="pct"/>
            <w:tcBorders>
              <w:top w:val="nil"/>
              <w:left w:val="nil"/>
              <w:bottom w:val="single" w:sz="4" w:space="0" w:color="auto"/>
              <w:right w:val="single" w:sz="4" w:space="0" w:color="auto"/>
            </w:tcBorders>
            <w:vAlign w:val="center"/>
          </w:tcPr>
          <w:p w14:paraId="5364C4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BE1F5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6981D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14B215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F0289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F606C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1E16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A40B6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FB0EA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112B4C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1B2291B" w14:textId="77777777">
        <w:trPr>
          <w:trHeight w:val="800"/>
        </w:trPr>
        <w:tc>
          <w:tcPr>
            <w:tcW w:w="332" w:type="pct"/>
            <w:vMerge/>
            <w:tcBorders>
              <w:left w:val="single" w:sz="4" w:space="0" w:color="auto"/>
              <w:right w:val="single" w:sz="4" w:space="0" w:color="auto"/>
            </w:tcBorders>
            <w:vAlign w:val="center"/>
          </w:tcPr>
          <w:p w14:paraId="24DE64B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2CAA6E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371F7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5" w:type="pct"/>
            <w:tcBorders>
              <w:top w:val="single" w:sz="4" w:space="0" w:color="auto"/>
              <w:left w:val="nil"/>
              <w:bottom w:val="single" w:sz="4" w:space="0" w:color="auto"/>
              <w:right w:val="single" w:sz="4" w:space="0" w:color="auto"/>
            </w:tcBorders>
            <w:vAlign w:val="center"/>
          </w:tcPr>
          <w:p w14:paraId="3639BEE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提升城区环境卫生整洁度</w:t>
            </w:r>
          </w:p>
        </w:tc>
        <w:tc>
          <w:tcPr>
            <w:tcW w:w="338" w:type="pct"/>
            <w:tcBorders>
              <w:top w:val="nil"/>
              <w:left w:val="nil"/>
              <w:bottom w:val="single" w:sz="4" w:space="0" w:color="auto"/>
              <w:right w:val="single" w:sz="4" w:space="0" w:color="auto"/>
            </w:tcBorders>
            <w:vAlign w:val="center"/>
          </w:tcPr>
          <w:p w14:paraId="605D08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C1317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389EF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DBB02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A5CC5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40C76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1F4E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5080C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0D10B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EA316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D70C88" w14:textId="77777777">
        <w:trPr>
          <w:trHeight w:val="800"/>
        </w:trPr>
        <w:tc>
          <w:tcPr>
            <w:tcW w:w="332" w:type="pct"/>
            <w:vMerge/>
            <w:tcBorders>
              <w:left w:val="single" w:sz="4" w:space="0" w:color="auto"/>
              <w:bottom w:val="single" w:sz="4" w:space="0" w:color="auto"/>
              <w:right w:val="single" w:sz="4" w:space="0" w:color="auto"/>
            </w:tcBorders>
            <w:vAlign w:val="center"/>
          </w:tcPr>
          <w:p w14:paraId="1ADFC974"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64016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39A98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CEADD9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受益群体满意度</w:t>
            </w:r>
          </w:p>
        </w:tc>
        <w:tc>
          <w:tcPr>
            <w:tcW w:w="338" w:type="pct"/>
            <w:tcBorders>
              <w:top w:val="nil"/>
              <w:left w:val="nil"/>
              <w:bottom w:val="single" w:sz="4" w:space="0" w:color="auto"/>
              <w:right w:val="single" w:sz="4" w:space="0" w:color="auto"/>
            </w:tcBorders>
            <w:vAlign w:val="center"/>
          </w:tcPr>
          <w:p w14:paraId="694414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3CC4A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7F46AF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5DA38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FAFCA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5E559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AB624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8B321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1B2600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524" w:type="pct"/>
            <w:tcBorders>
              <w:top w:val="nil"/>
              <w:left w:val="nil"/>
              <w:bottom w:val="single" w:sz="4" w:space="0" w:color="auto"/>
              <w:right w:val="single" w:sz="4" w:space="0" w:color="auto"/>
            </w:tcBorders>
            <w:vAlign w:val="center"/>
          </w:tcPr>
          <w:p w14:paraId="1BDF053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612511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6088E2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1434D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DF5C39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85C7F4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F8C61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797DA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99.98分</w:t>
            </w:r>
          </w:p>
        </w:tc>
        <w:tc>
          <w:tcPr>
            <w:tcW w:w="346" w:type="pct"/>
            <w:tcBorders>
              <w:top w:val="single" w:sz="4" w:space="0" w:color="auto"/>
              <w:left w:val="nil"/>
              <w:bottom w:val="single" w:sz="4" w:space="0" w:color="auto"/>
              <w:right w:val="single" w:sz="4" w:space="0" w:color="auto"/>
            </w:tcBorders>
            <w:vAlign w:val="center"/>
          </w:tcPr>
          <w:p w14:paraId="27B1A90A"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5AEB1CF"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9E82F7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B72875B"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3BF89B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7BEFBD6"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4D01809"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967B90" w14:paraId="67AE819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E36DC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9AA5C95"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【2024】35号  关于拨付昌吉州奇台县八</w:t>
            </w:r>
            <w:proofErr w:type="gramStart"/>
            <w:r>
              <w:rPr>
                <w:rFonts w:ascii="宋体" w:eastAsia="宋体" w:hAnsi="宋体" w:cs="宋体" w:hint="eastAsia"/>
                <w:color w:val="000000"/>
                <w:sz w:val="18"/>
                <w:szCs w:val="18"/>
                <w:lang w:eastAsia="zh-CN"/>
              </w:rPr>
              <w:t>家户路</w:t>
            </w:r>
            <w:proofErr w:type="gramEnd"/>
            <w:r>
              <w:rPr>
                <w:rFonts w:ascii="宋体" w:eastAsia="宋体" w:hAnsi="宋体" w:cs="宋体" w:hint="eastAsia"/>
                <w:color w:val="000000"/>
                <w:sz w:val="18"/>
                <w:szCs w:val="18"/>
                <w:lang w:eastAsia="zh-CN"/>
              </w:rPr>
              <w:t>等3条市政道路建设项目征占草地、林地费用</w:t>
            </w:r>
          </w:p>
        </w:tc>
      </w:tr>
      <w:tr w:rsidR="00967B90" w14:paraId="47CFAF01"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CAF5A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5E3B1A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1C662B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16A15F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F34C90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5799F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5DFCEB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160B1D1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3682C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0E76DA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00AB80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4E5D81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74320D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B91B06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71179E5"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47E2A4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172972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996" w:type="pct"/>
            <w:gridSpan w:val="3"/>
            <w:tcBorders>
              <w:top w:val="single" w:sz="4" w:space="0" w:color="auto"/>
              <w:left w:val="nil"/>
              <w:bottom w:val="single" w:sz="4" w:space="0" w:color="auto"/>
              <w:right w:val="single" w:sz="4" w:space="0" w:color="auto"/>
            </w:tcBorders>
            <w:vAlign w:val="center"/>
          </w:tcPr>
          <w:p w14:paraId="2C2846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650" w:type="pct"/>
            <w:gridSpan w:val="2"/>
            <w:tcBorders>
              <w:top w:val="single" w:sz="4" w:space="0" w:color="auto"/>
              <w:left w:val="nil"/>
              <w:bottom w:val="single" w:sz="4" w:space="0" w:color="auto"/>
              <w:right w:val="single" w:sz="4" w:space="0" w:color="auto"/>
            </w:tcBorders>
            <w:vAlign w:val="center"/>
          </w:tcPr>
          <w:p w14:paraId="201907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681" w:type="pct"/>
            <w:gridSpan w:val="2"/>
            <w:tcBorders>
              <w:top w:val="nil"/>
              <w:left w:val="nil"/>
              <w:bottom w:val="single" w:sz="4" w:space="0" w:color="auto"/>
              <w:right w:val="single" w:sz="4" w:space="0" w:color="auto"/>
            </w:tcBorders>
            <w:vAlign w:val="center"/>
          </w:tcPr>
          <w:p w14:paraId="7B42EE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51CF4A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186D7E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20708C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F290DA6"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4FD75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AA17F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996" w:type="pct"/>
            <w:gridSpan w:val="3"/>
            <w:tcBorders>
              <w:top w:val="single" w:sz="4" w:space="0" w:color="auto"/>
              <w:left w:val="nil"/>
              <w:bottom w:val="single" w:sz="4" w:space="0" w:color="auto"/>
              <w:right w:val="single" w:sz="4" w:space="0" w:color="auto"/>
            </w:tcBorders>
            <w:vAlign w:val="center"/>
          </w:tcPr>
          <w:p w14:paraId="309E93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650" w:type="pct"/>
            <w:gridSpan w:val="2"/>
            <w:tcBorders>
              <w:top w:val="single" w:sz="4" w:space="0" w:color="auto"/>
              <w:left w:val="nil"/>
              <w:bottom w:val="single" w:sz="4" w:space="0" w:color="auto"/>
              <w:right w:val="single" w:sz="4" w:space="0" w:color="auto"/>
            </w:tcBorders>
            <w:vAlign w:val="center"/>
          </w:tcPr>
          <w:p w14:paraId="4E9BFA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11.85</w:t>
            </w:r>
          </w:p>
        </w:tc>
        <w:tc>
          <w:tcPr>
            <w:tcW w:w="681" w:type="pct"/>
            <w:gridSpan w:val="2"/>
            <w:tcBorders>
              <w:top w:val="nil"/>
              <w:left w:val="nil"/>
              <w:bottom w:val="single" w:sz="4" w:space="0" w:color="auto"/>
              <w:right w:val="single" w:sz="4" w:space="0" w:color="auto"/>
            </w:tcBorders>
            <w:vAlign w:val="center"/>
          </w:tcPr>
          <w:p w14:paraId="50F253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B7C65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E5A1C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2D5D83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2E75D08"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0E8C6F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D268B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AC3E6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86CC8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504B56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54EEE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701F10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9FF7F6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0D4237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561B8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00DE44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761124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9C707C8"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33824A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w:t>
            </w:r>
            <w:proofErr w:type="gramStart"/>
            <w:r>
              <w:rPr>
                <w:rFonts w:ascii="宋体" w:eastAsia="宋体" w:hAnsi="宋体" w:cs="宋体" w:hint="eastAsia"/>
                <w:color w:val="000000"/>
                <w:sz w:val="18"/>
                <w:szCs w:val="18"/>
                <w:lang w:eastAsia="zh-CN"/>
              </w:rPr>
              <w:t>发改投资</w:t>
            </w:r>
            <w:proofErr w:type="gramEnd"/>
            <w:r>
              <w:rPr>
                <w:rFonts w:ascii="宋体" w:eastAsia="宋体" w:hAnsi="宋体" w:cs="宋体" w:hint="eastAsia"/>
                <w:color w:val="000000"/>
                <w:sz w:val="18"/>
                <w:szCs w:val="18"/>
                <w:lang w:eastAsia="zh-CN"/>
              </w:rPr>
              <w:t>{2023}104号本项目的实施，征占发放准确率100%，征占发放及时率100%，补偿费发放及时率100%。进一步完善了城市路网建设，改善了城市道路环境面貌，方便了居民出行，对提升城市品味具有深远意义。</w:t>
            </w:r>
          </w:p>
        </w:tc>
        <w:tc>
          <w:tcPr>
            <w:tcW w:w="2526" w:type="pct"/>
            <w:gridSpan w:val="7"/>
            <w:tcBorders>
              <w:top w:val="single" w:sz="4" w:space="0" w:color="auto"/>
              <w:left w:val="nil"/>
              <w:bottom w:val="single" w:sz="4" w:space="0" w:color="auto"/>
              <w:right w:val="single" w:sz="4" w:space="0" w:color="auto"/>
            </w:tcBorders>
            <w:vAlign w:val="center"/>
          </w:tcPr>
          <w:p w14:paraId="287263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征占草地、林地费已发放，征占发放准确率、征占发放及时率、补偿费发放及时率皆为100%。进一步完善了城市路网建设，改善了城市道路环境面貌，方便了居民出行，对提升城市品味具有深远意义。</w:t>
            </w:r>
          </w:p>
        </w:tc>
      </w:tr>
      <w:tr w:rsidR="00967B90" w14:paraId="135C792E" w14:textId="77777777">
        <w:trPr>
          <w:trHeight w:val="820"/>
        </w:trPr>
        <w:tc>
          <w:tcPr>
            <w:tcW w:w="333" w:type="pct"/>
            <w:tcBorders>
              <w:top w:val="nil"/>
              <w:left w:val="single" w:sz="4" w:space="0" w:color="auto"/>
              <w:bottom w:val="single" w:sz="4" w:space="0" w:color="auto"/>
              <w:right w:val="single" w:sz="4" w:space="0" w:color="auto"/>
            </w:tcBorders>
            <w:vAlign w:val="center"/>
          </w:tcPr>
          <w:p w14:paraId="720603C7"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BCBE4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7F7A8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304326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130DD7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1521A8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47534E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61F1978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C4FF9A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732958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423E9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40C1BA3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63121E0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491706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18F2F080" w14:textId="77777777">
        <w:trPr>
          <w:trHeight w:val="800"/>
        </w:trPr>
        <w:tc>
          <w:tcPr>
            <w:tcW w:w="333" w:type="pct"/>
            <w:vMerge w:val="restart"/>
            <w:tcBorders>
              <w:top w:val="nil"/>
              <w:left w:val="single" w:sz="4" w:space="0" w:color="auto"/>
              <w:right w:val="single" w:sz="4" w:space="0" w:color="auto"/>
            </w:tcBorders>
            <w:vAlign w:val="center"/>
          </w:tcPr>
          <w:p w14:paraId="5DA187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8CC46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6FB7C0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7596D5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征占草地亩</w:t>
            </w:r>
          </w:p>
        </w:tc>
        <w:tc>
          <w:tcPr>
            <w:tcW w:w="339" w:type="pct"/>
            <w:tcBorders>
              <w:top w:val="nil"/>
              <w:left w:val="nil"/>
              <w:bottom w:val="single" w:sz="4" w:space="0" w:color="auto"/>
              <w:right w:val="single" w:sz="4" w:space="0" w:color="auto"/>
            </w:tcBorders>
            <w:vAlign w:val="center"/>
          </w:tcPr>
          <w:p w14:paraId="3CC395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364602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&gt;=0.468亩</w:t>
            </w:r>
          </w:p>
        </w:tc>
        <w:tc>
          <w:tcPr>
            <w:tcW w:w="338" w:type="pct"/>
            <w:tcBorders>
              <w:top w:val="nil"/>
              <w:left w:val="nil"/>
              <w:bottom w:val="single" w:sz="4" w:space="0" w:color="auto"/>
              <w:right w:val="single" w:sz="4" w:space="0" w:color="auto"/>
            </w:tcBorders>
            <w:vAlign w:val="center"/>
          </w:tcPr>
          <w:p w14:paraId="36C7A5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=0.468亩</w:t>
            </w:r>
          </w:p>
        </w:tc>
        <w:tc>
          <w:tcPr>
            <w:tcW w:w="333" w:type="pct"/>
            <w:tcBorders>
              <w:top w:val="nil"/>
              <w:left w:val="nil"/>
              <w:bottom w:val="single" w:sz="4" w:space="0" w:color="auto"/>
              <w:right w:val="single" w:sz="4" w:space="0" w:color="auto"/>
            </w:tcBorders>
            <w:vAlign w:val="center"/>
          </w:tcPr>
          <w:p w14:paraId="2422F2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BB98F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48D5B6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9C536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DB601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A74F6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341EB42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B4101FA" w14:textId="77777777">
        <w:trPr>
          <w:trHeight w:val="800"/>
        </w:trPr>
        <w:tc>
          <w:tcPr>
            <w:tcW w:w="333" w:type="pct"/>
            <w:vMerge/>
            <w:tcBorders>
              <w:left w:val="single" w:sz="4" w:space="0" w:color="auto"/>
              <w:right w:val="single" w:sz="4" w:space="0" w:color="auto"/>
            </w:tcBorders>
            <w:vAlign w:val="center"/>
          </w:tcPr>
          <w:p w14:paraId="3B0123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5B3779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100C8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628445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征占林地公顷</w:t>
            </w:r>
          </w:p>
        </w:tc>
        <w:tc>
          <w:tcPr>
            <w:tcW w:w="339" w:type="pct"/>
            <w:tcBorders>
              <w:top w:val="nil"/>
              <w:left w:val="nil"/>
              <w:bottom w:val="single" w:sz="4" w:space="0" w:color="auto"/>
              <w:right w:val="single" w:sz="4" w:space="0" w:color="auto"/>
            </w:tcBorders>
            <w:vAlign w:val="center"/>
          </w:tcPr>
          <w:p w14:paraId="61D1E8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CBF90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&gt;=0.3107公顷</w:t>
            </w:r>
          </w:p>
        </w:tc>
        <w:tc>
          <w:tcPr>
            <w:tcW w:w="338" w:type="pct"/>
            <w:tcBorders>
              <w:top w:val="nil"/>
              <w:left w:val="nil"/>
              <w:bottom w:val="single" w:sz="4" w:space="0" w:color="auto"/>
              <w:right w:val="single" w:sz="4" w:space="0" w:color="auto"/>
            </w:tcBorders>
            <w:vAlign w:val="center"/>
          </w:tcPr>
          <w:p w14:paraId="6C244D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=0.3107公顷</w:t>
            </w:r>
          </w:p>
        </w:tc>
        <w:tc>
          <w:tcPr>
            <w:tcW w:w="333" w:type="pct"/>
            <w:tcBorders>
              <w:top w:val="nil"/>
              <w:left w:val="nil"/>
              <w:bottom w:val="single" w:sz="4" w:space="0" w:color="auto"/>
              <w:right w:val="single" w:sz="4" w:space="0" w:color="auto"/>
            </w:tcBorders>
            <w:vAlign w:val="center"/>
          </w:tcPr>
          <w:p w14:paraId="47B7D6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29F5E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66E6ED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42FB2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4EC8A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19279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5B4E05C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088665" w14:textId="77777777">
        <w:trPr>
          <w:trHeight w:val="800"/>
        </w:trPr>
        <w:tc>
          <w:tcPr>
            <w:tcW w:w="333" w:type="pct"/>
            <w:vMerge/>
            <w:tcBorders>
              <w:left w:val="single" w:sz="4" w:space="0" w:color="auto"/>
              <w:right w:val="single" w:sz="4" w:space="0" w:color="auto"/>
            </w:tcBorders>
            <w:vAlign w:val="center"/>
          </w:tcPr>
          <w:p w14:paraId="67F5CDB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BE246B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2BFB4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F86BEA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征占发放准确率</w:t>
            </w:r>
          </w:p>
        </w:tc>
        <w:tc>
          <w:tcPr>
            <w:tcW w:w="339" w:type="pct"/>
            <w:tcBorders>
              <w:top w:val="nil"/>
              <w:left w:val="nil"/>
              <w:bottom w:val="single" w:sz="4" w:space="0" w:color="auto"/>
              <w:right w:val="single" w:sz="4" w:space="0" w:color="auto"/>
            </w:tcBorders>
            <w:vAlign w:val="center"/>
          </w:tcPr>
          <w:p w14:paraId="4F4E26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042BB2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B688F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563AE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24C5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9AD53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96FBE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EF6DB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F522C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2E82411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522BAD6" w14:textId="77777777">
        <w:trPr>
          <w:trHeight w:val="800"/>
        </w:trPr>
        <w:tc>
          <w:tcPr>
            <w:tcW w:w="333" w:type="pct"/>
            <w:vMerge/>
            <w:tcBorders>
              <w:left w:val="single" w:sz="4" w:space="0" w:color="auto"/>
              <w:right w:val="single" w:sz="4" w:space="0" w:color="auto"/>
            </w:tcBorders>
            <w:vAlign w:val="center"/>
          </w:tcPr>
          <w:p w14:paraId="2018A58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C925DB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62322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D01D2D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征占发放及时率</w:t>
            </w:r>
          </w:p>
        </w:tc>
        <w:tc>
          <w:tcPr>
            <w:tcW w:w="339" w:type="pct"/>
            <w:tcBorders>
              <w:top w:val="nil"/>
              <w:left w:val="nil"/>
              <w:bottom w:val="single" w:sz="4" w:space="0" w:color="auto"/>
              <w:right w:val="single" w:sz="4" w:space="0" w:color="auto"/>
            </w:tcBorders>
            <w:vAlign w:val="center"/>
          </w:tcPr>
          <w:p w14:paraId="5A01A1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0BA705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19C85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CBD8F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352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4E555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D0F63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257D4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E7A20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3E2B107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6AA2464" w14:textId="77777777">
        <w:trPr>
          <w:trHeight w:val="800"/>
        </w:trPr>
        <w:tc>
          <w:tcPr>
            <w:tcW w:w="333" w:type="pct"/>
            <w:vMerge/>
            <w:tcBorders>
              <w:left w:val="single" w:sz="4" w:space="0" w:color="auto"/>
              <w:right w:val="single" w:sz="4" w:space="0" w:color="auto"/>
            </w:tcBorders>
            <w:vAlign w:val="center"/>
          </w:tcPr>
          <w:p w14:paraId="706659EA"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21944C5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14244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639B6B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补偿费发放及时率</w:t>
            </w:r>
          </w:p>
        </w:tc>
        <w:tc>
          <w:tcPr>
            <w:tcW w:w="339" w:type="pct"/>
            <w:tcBorders>
              <w:top w:val="nil"/>
              <w:left w:val="nil"/>
              <w:bottom w:val="single" w:sz="4" w:space="0" w:color="auto"/>
              <w:right w:val="single" w:sz="4" w:space="0" w:color="auto"/>
            </w:tcBorders>
            <w:vAlign w:val="center"/>
          </w:tcPr>
          <w:p w14:paraId="1F2428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931DC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8F6A0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86DD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8FCFF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CF11D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8FFCB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832BE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DD02D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066F4B5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7F9BD46" w14:textId="77777777">
        <w:trPr>
          <w:trHeight w:val="800"/>
        </w:trPr>
        <w:tc>
          <w:tcPr>
            <w:tcW w:w="333" w:type="pct"/>
            <w:vMerge/>
            <w:tcBorders>
              <w:left w:val="single" w:sz="4" w:space="0" w:color="auto"/>
              <w:right w:val="single" w:sz="4" w:space="0" w:color="auto"/>
            </w:tcBorders>
            <w:vAlign w:val="center"/>
          </w:tcPr>
          <w:p w14:paraId="7842FDB8"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D0C83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241F1D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58AF0B3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4E4EC6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3F0ED9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37BE96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59237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5725A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3F1458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A9ACB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F8C20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6DD501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1FB398C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71CE4C7" w14:textId="77777777">
        <w:trPr>
          <w:trHeight w:val="800"/>
        </w:trPr>
        <w:tc>
          <w:tcPr>
            <w:tcW w:w="333" w:type="pct"/>
            <w:vMerge/>
            <w:tcBorders>
              <w:left w:val="single" w:sz="4" w:space="0" w:color="auto"/>
              <w:right w:val="single" w:sz="4" w:space="0" w:color="auto"/>
            </w:tcBorders>
            <w:vAlign w:val="center"/>
          </w:tcPr>
          <w:p w14:paraId="52DF07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1257C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262E2B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545647C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0D0D87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B0E2F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4A34ED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6B824F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140A3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27BAB6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0FB3B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12E82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704AC4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7F61699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BE632CB" w14:textId="77777777">
        <w:trPr>
          <w:trHeight w:val="800"/>
        </w:trPr>
        <w:tc>
          <w:tcPr>
            <w:tcW w:w="333" w:type="pct"/>
            <w:vMerge/>
            <w:tcBorders>
              <w:left w:val="single" w:sz="4" w:space="0" w:color="auto"/>
              <w:bottom w:val="single" w:sz="4" w:space="0" w:color="auto"/>
              <w:right w:val="single" w:sz="4" w:space="0" w:color="auto"/>
            </w:tcBorders>
            <w:vAlign w:val="center"/>
          </w:tcPr>
          <w:p w14:paraId="0A818A2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69E98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2D54AE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24C7477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0C0C53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FFB91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011AC0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A4EB1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80B52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57128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12F41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CF2EB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5E4E1E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76043EB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8CBB46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937609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C81B90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7A42D8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2072F0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493805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9B025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559EAF27"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3B245D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92DCDFA"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D43C23D"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0B7F96E0"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9D42FD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C3BA72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4A2B000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787E2B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311BA76"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【2024】37号关于拨付奇台县天和房产开发有限公司房款的通知</w:t>
            </w:r>
          </w:p>
        </w:tc>
      </w:tr>
      <w:tr w:rsidR="00967B90" w14:paraId="0AF8053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EAD11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083E4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5EF1A1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6BB4F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0FEEFD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7ED99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120E14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56EEA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B19F5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DE8F1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C8576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732D0C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38143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FED485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438D9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D9B40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801AC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982" w:type="pct"/>
            <w:gridSpan w:val="3"/>
            <w:tcBorders>
              <w:top w:val="single" w:sz="4" w:space="0" w:color="auto"/>
              <w:left w:val="nil"/>
              <w:bottom w:val="single" w:sz="4" w:space="0" w:color="auto"/>
              <w:right w:val="single" w:sz="4" w:space="0" w:color="auto"/>
            </w:tcBorders>
            <w:vAlign w:val="center"/>
          </w:tcPr>
          <w:p w14:paraId="133E77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708" w:type="pct"/>
            <w:gridSpan w:val="2"/>
            <w:tcBorders>
              <w:top w:val="single" w:sz="4" w:space="0" w:color="auto"/>
              <w:left w:val="nil"/>
              <w:bottom w:val="single" w:sz="4" w:space="0" w:color="auto"/>
              <w:right w:val="single" w:sz="4" w:space="0" w:color="auto"/>
            </w:tcBorders>
            <w:vAlign w:val="center"/>
          </w:tcPr>
          <w:p w14:paraId="5E8AA6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671" w:type="pct"/>
            <w:gridSpan w:val="2"/>
            <w:tcBorders>
              <w:top w:val="nil"/>
              <w:left w:val="nil"/>
              <w:bottom w:val="single" w:sz="4" w:space="0" w:color="auto"/>
              <w:right w:val="single" w:sz="4" w:space="0" w:color="auto"/>
            </w:tcBorders>
            <w:vAlign w:val="center"/>
          </w:tcPr>
          <w:p w14:paraId="080FE4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4AFCF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7C306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4EA8A27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CFD7C8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39E82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311E0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982" w:type="pct"/>
            <w:gridSpan w:val="3"/>
            <w:tcBorders>
              <w:top w:val="single" w:sz="4" w:space="0" w:color="auto"/>
              <w:left w:val="nil"/>
              <w:bottom w:val="single" w:sz="4" w:space="0" w:color="auto"/>
              <w:right w:val="single" w:sz="4" w:space="0" w:color="auto"/>
            </w:tcBorders>
            <w:vAlign w:val="center"/>
          </w:tcPr>
          <w:p w14:paraId="5FDD26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708" w:type="pct"/>
            <w:gridSpan w:val="2"/>
            <w:tcBorders>
              <w:top w:val="single" w:sz="4" w:space="0" w:color="auto"/>
              <w:left w:val="nil"/>
              <w:bottom w:val="single" w:sz="4" w:space="0" w:color="auto"/>
              <w:right w:val="single" w:sz="4" w:space="0" w:color="auto"/>
            </w:tcBorders>
            <w:vAlign w:val="center"/>
          </w:tcPr>
          <w:p w14:paraId="42216E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351.00</w:t>
            </w:r>
          </w:p>
        </w:tc>
        <w:tc>
          <w:tcPr>
            <w:tcW w:w="671" w:type="pct"/>
            <w:gridSpan w:val="2"/>
            <w:tcBorders>
              <w:top w:val="nil"/>
              <w:left w:val="nil"/>
              <w:bottom w:val="single" w:sz="4" w:space="0" w:color="auto"/>
              <w:right w:val="single" w:sz="4" w:space="0" w:color="auto"/>
            </w:tcBorders>
            <w:vAlign w:val="center"/>
          </w:tcPr>
          <w:p w14:paraId="17980E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F73BF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677D8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FFD1EA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6CD7F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8A4FAF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C3BA0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68859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7E2A8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D573B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69F9D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47823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1BBCF6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C8EBE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B32AE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6AAE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7FC478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D118BB9"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52A0D19"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根据奇住建</w:t>
            </w:r>
            <w:proofErr w:type="gramEnd"/>
            <w:r>
              <w:rPr>
                <w:rFonts w:ascii="宋体" w:eastAsia="宋体" w:hAnsi="宋体" w:cs="宋体" w:hint="eastAsia"/>
                <w:color w:val="000000"/>
                <w:sz w:val="18"/>
                <w:szCs w:val="18"/>
                <w:lang w:eastAsia="zh-CN"/>
              </w:rPr>
              <w:t>发[2024]57号文件要求，为了保障人民的基本居住权益，通过项目实施进一步改善城市基础设施条件，安置已征收的被征收户进行安置，完善城市运行配套功能，满足广大人民群众对美好家园的向往，提升城市居民居住水平和生活幸福指数。以“住有所居”为目标，不断完善住房保障体系。</w:t>
            </w:r>
          </w:p>
        </w:tc>
        <w:tc>
          <w:tcPr>
            <w:tcW w:w="2559" w:type="pct"/>
            <w:gridSpan w:val="7"/>
            <w:tcBorders>
              <w:top w:val="single" w:sz="4" w:space="0" w:color="auto"/>
              <w:left w:val="nil"/>
              <w:bottom w:val="single" w:sz="4" w:space="0" w:color="auto"/>
              <w:right w:val="single" w:sz="4" w:space="0" w:color="auto"/>
            </w:tcBorders>
            <w:vAlign w:val="center"/>
          </w:tcPr>
          <w:p w14:paraId="194570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项目实施进一步改善城市基础设施条件，安置已征收的被征收户进行安置，完善城市运行配套功能，满足广大人民群众对美好家园的向往，提升城市居民居住水平和生活幸福指数。以“住有所居”为目标，不断完善住房保障体系。</w:t>
            </w:r>
          </w:p>
        </w:tc>
      </w:tr>
      <w:tr w:rsidR="00967B90" w14:paraId="6979BB48" w14:textId="77777777">
        <w:trPr>
          <w:trHeight w:val="820"/>
        </w:trPr>
        <w:tc>
          <w:tcPr>
            <w:tcW w:w="328" w:type="pct"/>
            <w:tcBorders>
              <w:top w:val="nil"/>
              <w:left w:val="single" w:sz="4" w:space="0" w:color="auto"/>
              <w:bottom w:val="single" w:sz="4" w:space="0" w:color="auto"/>
              <w:right w:val="single" w:sz="4" w:space="0" w:color="auto"/>
            </w:tcBorders>
            <w:vAlign w:val="center"/>
          </w:tcPr>
          <w:p w14:paraId="4450487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F858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05A3A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07B01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9EAC7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EF2FF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B3F4CE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675F7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69C7C4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C591B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18A21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B2DCDDC"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573F67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6655B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38294A9" w14:textId="77777777">
        <w:trPr>
          <w:trHeight w:val="800"/>
        </w:trPr>
        <w:tc>
          <w:tcPr>
            <w:tcW w:w="328" w:type="pct"/>
            <w:vMerge w:val="restart"/>
            <w:tcBorders>
              <w:top w:val="nil"/>
              <w:left w:val="single" w:sz="4" w:space="0" w:color="auto"/>
              <w:right w:val="single" w:sz="4" w:space="0" w:color="auto"/>
            </w:tcBorders>
            <w:vAlign w:val="center"/>
          </w:tcPr>
          <w:p w14:paraId="7E129A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AAC46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E0C1B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193C5A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安置户数</w:t>
            </w:r>
          </w:p>
        </w:tc>
        <w:tc>
          <w:tcPr>
            <w:tcW w:w="334" w:type="pct"/>
            <w:tcBorders>
              <w:top w:val="nil"/>
              <w:left w:val="nil"/>
              <w:bottom w:val="single" w:sz="4" w:space="0" w:color="auto"/>
              <w:right w:val="single" w:sz="4" w:space="0" w:color="auto"/>
            </w:tcBorders>
            <w:vAlign w:val="center"/>
          </w:tcPr>
          <w:p w14:paraId="3D11FE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65FE0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=16户</w:t>
            </w:r>
          </w:p>
        </w:tc>
        <w:tc>
          <w:tcPr>
            <w:tcW w:w="333" w:type="pct"/>
            <w:tcBorders>
              <w:top w:val="nil"/>
              <w:left w:val="nil"/>
              <w:bottom w:val="single" w:sz="4" w:space="0" w:color="auto"/>
              <w:right w:val="single" w:sz="4" w:space="0" w:color="auto"/>
            </w:tcBorders>
            <w:vAlign w:val="center"/>
          </w:tcPr>
          <w:p w14:paraId="572C21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=16户</w:t>
            </w:r>
          </w:p>
        </w:tc>
        <w:tc>
          <w:tcPr>
            <w:tcW w:w="328" w:type="pct"/>
            <w:tcBorders>
              <w:top w:val="nil"/>
              <w:left w:val="nil"/>
              <w:bottom w:val="single" w:sz="4" w:space="0" w:color="auto"/>
              <w:right w:val="single" w:sz="4" w:space="0" w:color="auto"/>
            </w:tcBorders>
            <w:vAlign w:val="center"/>
          </w:tcPr>
          <w:p w14:paraId="53146C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1869F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4A801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C58A1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F2D42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6591C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39C700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416F217" w14:textId="77777777">
        <w:trPr>
          <w:trHeight w:val="800"/>
        </w:trPr>
        <w:tc>
          <w:tcPr>
            <w:tcW w:w="328" w:type="pct"/>
            <w:vMerge/>
            <w:tcBorders>
              <w:left w:val="single" w:sz="4" w:space="0" w:color="auto"/>
              <w:right w:val="single" w:sz="4" w:space="0" w:color="auto"/>
            </w:tcBorders>
            <w:vAlign w:val="center"/>
          </w:tcPr>
          <w:p w14:paraId="638DE23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52D765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C2186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D3F293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安置合格率</w:t>
            </w:r>
          </w:p>
        </w:tc>
        <w:tc>
          <w:tcPr>
            <w:tcW w:w="334" w:type="pct"/>
            <w:tcBorders>
              <w:top w:val="nil"/>
              <w:left w:val="nil"/>
              <w:bottom w:val="single" w:sz="4" w:space="0" w:color="auto"/>
              <w:right w:val="single" w:sz="4" w:space="0" w:color="auto"/>
            </w:tcBorders>
            <w:vAlign w:val="center"/>
          </w:tcPr>
          <w:p w14:paraId="3B1D22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7D014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4A638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7C762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72293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484FF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59A7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70DD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BF0F5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61238B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3887426" w14:textId="77777777">
        <w:trPr>
          <w:trHeight w:val="800"/>
        </w:trPr>
        <w:tc>
          <w:tcPr>
            <w:tcW w:w="328" w:type="pct"/>
            <w:vMerge/>
            <w:tcBorders>
              <w:left w:val="single" w:sz="4" w:space="0" w:color="auto"/>
              <w:right w:val="single" w:sz="4" w:space="0" w:color="auto"/>
            </w:tcBorders>
            <w:vAlign w:val="center"/>
          </w:tcPr>
          <w:p w14:paraId="1F5230E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F29D7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32AA5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62B1C2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安置完成率</w:t>
            </w:r>
          </w:p>
        </w:tc>
        <w:tc>
          <w:tcPr>
            <w:tcW w:w="334" w:type="pct"/>
            <w:tcBorders>
              <w:top w:val="nil"/>
              <w:left w:val="nil"/>
              <w:bottom w:val="single" w:sz="4" w:space="0" w:color="auto"/>
              <w:right w:val="single" w:sz="4" w:space="0" w:color="auto"/>
            </w:tcBorders>
            <w:vAlign w:val="center"/>
          </w:tcPr>
          <w:p w14:paraId="7EE4F0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FE72A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26212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75B68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B825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B8708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540C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5F9D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3C43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EEFE09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0CC50FF" w14:textId="77777777">
        <w:trPr>
          <w:trHeight w:val="800"/>
        </w:trPr>
        <w:tc>
          <w:tcPr>
            <w:tcW w:w="328" w:type="pct"/>
            <w:vMerge/>
            <w:tcBorders>
              <w:left w:val="single" w:sz="4" w:space="0" w:color="auto"/>
              <w:right w:val="single" w:sz="4" w:space="0" w:color="auto"/>
            </w:tcBorders>
            <w:vAlign w:val="center"/>
          </w:tcPr>
          <w:p w14:paraId="14DCA77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011CC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E730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1366BB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安置入住及时率</w:t>
            </w:r>
          </w:p>
        </w:tc>
        <w:tc>
          <w:tcPr>
            <w:tcW w:w="334" w:type="pct"/>
            <w:tcBorders>
              <w:top w:val="nil"/>
              <w:left w:val="nil"/>
              <w:bottom w:val="single" w:sz="4" w:space="0" w:color="auto"/>
              <w:right w:val="single" w:sz="4" w:space="0" w:color="auto"/>
            </w:tcBorders>
            <w:vAlign w:val="center"/>
          </w:tcPr>
          <w:p w14:paraId="5FCF64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2461F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3FD8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75E30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7872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ED143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13AE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72B3C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0B80D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FDF9E6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B334568" w14:textId="77777777">
        <w:trPr>
          <w:trHeight w:val="800"/>
        </w:trPr>
        <w:tc>
          <w:tcPr>
            <w:tcW w:w="328" w:type="pct"/>
            <w:vMerge/>
            <w:tcBorders>
              <w:left w:val="single" w:sz="4" w:space="0" w:color="auto"/>
              <w:right w:val="single" w:sz="4" w:space="0" w:color="auto"/>
            </w:tcBorders>
            <w:vAlign w:val="center"/>
          </w:tcPr>
          <w:p w14:paraId="694C2B6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2A67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7C562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A63557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3FD30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E8E9D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0432D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C39DC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C6DC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20823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44FA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A412C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14DC2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F25762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EE8175B" w14:textId="77777777">
        <w:trPr>
          <w:trHeight w:val="800"/>
        </w:trPr>
        <w:tc>
          <w:tcPr>
            <w:tcW w:w="328" w:type="pct"/>
            <w:vMerge/>
            <w:tcBorders>
              <w:left w:val="single" w:sz="4" w:space="0" w:color="auto"/>
              <w:right w:val="single" w:sz="4" w:space="0" w:color="auto"/>
            </w:tcBorders>
            <w:vAlign w:val="center"/>
          </w:tcPr>
          <w:p w14:paraId="58FA954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3E81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90416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1" w:type="pct"/>
            <w:tcBorders>
              <w:top w:val="single" w:sz="4" w:space="0" w:color="auto"/>
              <w:left w:val="nil"/>
              <w:bottom w:val="single" w:sz="4" w:space="0" w:color="auto"/>
              <w:right w:val="single" w:sz="4" w:space="0" w:color="auto"/>
            </w:tcBorders>
            <w:vAlign w:val="center"/>
          </w:tcPr>
          <w:p w14:paraId="4CE16EA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改善居民居住生活</w:t>
            </w:r>
          </w:p>
        </w:tc>
        <w:tc>
          <w:tcPr>
            <w:tcW w:w="334" w:type="pct"/>
            <w:tcBorders>
              <w:top w:val="nil"/>
              <w:left w:val="nil"/>
              <w:bottom w:val="single" w:sz="4" w:space="0" w:color="auto"/>
              <w:right w:val="single" w:sz="4" w:space="0" w:color="auto"/>
            </w:tcBorders>
            <w:vAlign w:val="center"/>
          </w:tcPr>
          <w:p w14:paraId="7F5F7B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D0BE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DC4F2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799F9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1764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1739D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B7E9D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36C78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33628F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72E1BA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0A009A4" w14:textId="77777777">
        <w:trPr>
          <w:trHeight w:val="800"/>
        </w:trPr>
        <w:tc>
          <w:tcPr>
            <w:tcW w:w="328" w:type="pct"/>
            <w:vMerge/>
            <w:tcBorders>
              <w:left w:val="single" w:sz="4" w:space="0" w:color="auto"/>
              <w:bottom w:val="single" w:sz="4" w:space="0" w:color="auto"/>
              <w:right w:val="single" w:sz="4" w:space="0" w:color="auto"/>
            </w:tcBorders>
            <w:vAlign w:val="center"/>
          </w:tcPr>
          <w:p w14:paraId="58D4ECA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87A0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D2172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725EB6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w:t>
            </w:r>
            <w:proofErr w:type="gramStart"/>
            <w:r>
              <w:rPr>
                <w:rFonts w:ascii="宋体" w:eastAsia="宋体" w:hAnsi="宋体" w:cs="宋体" w:hint="eastAsia"/>
                <w:color w:val="000000"/>
                <w:sz w:val="18"/>
                <w:szCs w:val="18"/>
                <w:lang w:eastAsia="zh-CN"/>
              </w:rPr>
              <w:t>户满意</w:t>
            </w:r>
            <w:proofErr w:type="gramEnd"/>
            <w:r>
              <w:rPr>
                <w:rFonts w:ascii="宋体" w:eastAsia="宋体" w:hAnsi="宋体" w:cs="宋体" w:hint="eastAsia"/>
                <w:color w:val="000000"/>
                <w:sz w:val="18"/>
                <w:szCs w:val="18"/>
                <w:lang w:eastAsia="zh-CN"/>
              </w:rPr>
              <w:t>度</w:t>
            </w:r>
          </w:p>
        </w:tc>
        <w:tc>
          <w:tcPr>
            <w:tcW w:w="334" w:type="pct"/>
            <w:tcBorders>
              <w:top w:val="nil"/>
              <w:left w:val="nil"/>
              <w:bottom w:val="single" w:sz="4" w:space="0" w:color="auto"/>
              <w:right w:val="single" w:sz="4" w:space="0" w:color="auto"/>
            </w:tcBorders>
            <w:vAlign w:val="center"/>
          </w:tcPr>
          <w:p w14:paraId="74C4E4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07BF5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6E9188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04087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9E31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DE860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6BEAA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B9004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F1BD5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9E3BB9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BCDA78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69E89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AFFAB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D6EB82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B9AB01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863388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17D68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315D9E3"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854A37F"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211044D"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1DEA42F"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54D9158"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BA08F42"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A486DA"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967B90" w14:paraId="31E145E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7D65C0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5950B5A"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【2024】3号、10号关于申请拨付奇台</w:t>
            </w:r>
            <w:proofErr w:type="gramStart"/>
            <w:r>
              <w:rPr>
                <w:rFonts w:ascii="宋体" w:eastAsia="宋体" w:hAnsi="宋体" w:cs="宋体" w:hint="eastAsia"/>
                <w:color w:val="000000"/>
                <w:sz w:val="18"/>
                <w:szCs w:val="18"/>
                <w:lang w:eastAsia="zh-CN"/>
              </w:rPr>
              <w:t>县靖宁和</w:t>
            </w:r>
            <w:proofErr w:type="gramEnd"/>
            <w:r>
              <w:rPr>
                <w:rFonts w:ascii="宋体" w:eastAsia="宋体" w:hAnsi="宋体" w:cs="宋体" w:hint="eastAsia"/>
                <w:color w:val="000000"/>
                <w:sz w:val="18"/>
                <w:szCs w:val="18"/>
                <w:lang w:eastAsia="zh-CN"/>
              </w:rPr>
              <w:t>综合治理</w:t>
            </w:r>
            <w:proofErr w:type="gramStart"/>
            <w:r>
              <w:rPr>
                <w:rFonts w:ascii="宋体" w:eastAsia="宋体" w:hAnsi="宋体" w:cs="宋体" w:hint="eastAsia"/>
                <w:color w:val="000000"/>
                <w:sz w:val="18"/>
                <w:szCs w:val="18"/>
                <w:lang w:eastAsia="zh-CN"/>
              </w:rPr>
              <w:t>工程工程</w:t>
            </w:r>
            <w:proofErr w:type="gramEnd"/>
            <w:r>
              <w:rPr>
                <w:rFonts w:ascii="宋体" w:eastAsia="宋体" w:hAnsi="宋体" w:cs="宋体" w:hint="eastAsia"/>
                <w:color w:val="000000"/>
                <w:sz w:val="18"/>
                <w:szCs w:val="18"/>
                <w:lang w:eastAsia="zh-CN"/>
              </w:rPr>
              <w:t>款的请示</w:t>
            </w:r>
          </w:p>
        </w:tc>
      </w:tr>
      <w:tr w:rsidR="00967B90" w14:paraId="566A216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A4275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52A167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150474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67056E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3E66494"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08FD25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68854BB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5CB68B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21F813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DACC0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76B27D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04E455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46BD36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CCAEDA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8AD7FA6"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306BC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4484DD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996" w:type="pct"/>
            <w:gridSpan w:val="3"/>
            <w:tcBorders>
              <w:top w:val="single" w:sz="4" w:space="0" w:color="auto"/>
              <w:left w:val="nil"/>
              <w:bottom w:val="single" w:sz="4" w:space="0" w:color="auto"/>
              <w:right w:val="single" w:sz="4" w:space="0" w:color="auto"/>
            </w:tcBorders>
            <w:vAlign w:val="center"/>
          </w:tcPr>
          <w:p w14:paraId="3844CF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50" w:type="pct"/>
            <w:gridSpan w:val="2"/>
            <w:tcBorders>
              <w:top w:val="single" w:sz="4" w:space="0" w:color="auto"/>
              <w:left w:val="nil"/>
              <w:bottom w:val="single" w:sz="4" w:space="0" w:color="auto"/>
              <w:right w:val="single" w:sz="4" w:space="0" w:color="auto"/>
            </w:tcBorders>
            <w:vAlign w:val="center"/>
          </w:tcPr>
          <w:p w14:paraId="42CC1D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81" w:type="pct"/>
            <w:gridSpan w:val="2"/>
            <w:tcBorders>
              <w:top w:val="nil"/>
              <w:left w:val="nil"/>
              <w:bottom w:val="single" w:sz="4" w:space="0" w:color="auto"/>
              <w:right w:val="single" w:sz="4" w:space="0" w:color="auto"/>
            </w:tcBorders>
            <w:vAlign w:val="center"/>
          </w:tcPr>
          <w:p w14:paraId="2B9D4D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CB2F4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08616E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5523EF1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00C4808"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2343A5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8AFEB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996" w:type="pct"/>
            <w:gridSpan w:val="3"/>
            <w:tcBorders>
              <w:top w:val="single" w:sz="4" w:space="0" w:color="auto"/>
              <w:left w:val="nil"/>
              <w:bottom w:val="single" w:sz="4" w:space="0" w:color="auto"/>
              <w:right w:val="single" w:sz="4" w:space="0" w:color="auto"/>
            </w:tcBorders>
            <w:vAlign w:val="center"/>
          </w:tcPr>
          <w:p w14:paraId="5FE4FF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50" w:type="pct"/>
            <w:gridSpan w:val="2"/>
            <w:tcBorders>
              <w:top w:val="single" w:sz="4" w:space="0" w:color="auto"/>
              <w:left w:val="nil"/>
              <w:bottom w:val="single" w:sz="4" w:space="0" w:color="auto"/>
              <w:right w:val="single" w:sz="4" w:space="0" w:color="auto"/>
            </w:tcBorders>
            <w:vAlign w:val="center"/>
          </w:tcPr>
          <w:p w14:paraId="6F2FFA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81" w:type="pct"/>
            <w:gridSpan w:val="2"/>
            <w:tcBorders>
              <w:top w:val="nil"/>
              <w:left w:val="nil"/>
              <w:bottom w:val="single" w:sz="4" w:space="0" w:color="auto"/>
              <w:right w:val="single" w:sz="4" w:space="0" w:color="auto"/>
            </w:tcBorders>
            <w:vAlign w:val="center"/>
          </w:tcPr>
          <w:p w14:paraId="1EAB50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D34A7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81C6A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66E153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E980BC9"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A09145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95DD3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F85C3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998FF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4D9FDD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9024C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82F37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589EEB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83160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9617F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C6EE6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F65ABD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797882B"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0B4FC1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【2017】626号文件，根据实际需求，对河道进行拓宽，改善河道环境，提高防洪能力，促进生态恢复，同时满足社会经济发展的需求，治理奇台</w:t>
            </w:r>
            <w:proofErr w:type="gramStart"/>
            <w:r>
              <w:rPr>
                <w:rFonts w:ascii="宋体" w:eastAsia="宋体" w:hAnsi="宋体" w:cs="宋体" w:hint="eastAsia"/>
                <w:color w:val="000000"/>
                <w:sz w:val="18"/>
                <w:szCs w:val="18"/>
                <w:lang w:eastAsia="zh-CN"/>
              </w:rPr>
              <w:t>县两岸</w:t>
            </w:r>
            <w:proofErr w:type="gramEnd"/>
            <w:r>
              <w:rPr>
                <w:rFonts w:ascii="宋体" w:eastAsia="宋体" w:hAnsi="宋体" w:cs="宋体" w:hint="eastAsia"/>
                <w:color w:val="000000"/>
                <w:sz w:val="18"/>
                <w:szCs w:val="18"/>
                <w:lang w:eastAsia="zh-CN"/>
              </w:rPr>
              <w:t>河道，达到恢复河道生态环境。</w:t>
            </w:r>
          </w:p>
        </w:tc>
        <w:tc>
          <w:tcPr>
            <w:tcW w:w="2526" w:type="pct"/>
            <w:gridSpan w:val="7"/>
            <w:tcBorders>
              <w:top w:val="single" w:sz="4" w:space="0" w:color="auto"/>
              <w:left w:val="nil"/>
              <w:bottom w:val="single" w:sz="4" w:space="0" w:color="auto"/>
              <w:right w:val="single" w:sz="4" w:space="0" w:color="auto"/>
            </w:tcBorders>
            <w:vAlign w:val="center"/>
          </w:tcPr>
          <w:p w14:paraId="0DBE0F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截止2024年12月31日，该项目实际完成建筑工程总面积199公顷，项目开工时间为2017年4月，项目完工时间2018年11月；通过该项目的实施，提高了防洪能力，促进了生态恢复。</w:t>
            </w:r>
          </w:p>
        </w:tc>
      </w:tr>
      <w:tr w:rsidR="00967B90" w14:paraId="2EA488DD" w14:textId="77777777">
        <w:trPr>
          <w:trHeight w:val="820"/>
        </w:trPr>
        <w:tc>
          <w:tcPr>
            <w:tcW w:w="333" w:type="pct"/>
            <w:tcBorders>
              <w:top w:val="nil"/>
              <w:left w:val="single" w:sz="4" w:space="0" w:color="auto"/>
              <w:bottom w:val="single" w:sz="4" w:space="0" w:color="auto"/>
              <w:right w:val="single" w:sz="4" w:space="0" w:color="auto"/>
            </w:tcBorders>
            <w:vAlign w:val="center"/>
          </w:tcPr>
          <w:p w14:paraId="0A7D569B"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5703E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3E184F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5AE51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4B78210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A9767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D712DC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79F685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165FD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0CA29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269FA3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555DB391"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6BEA58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5AE217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40A8BD2" w14:textId="77777777">
        <w:trPr>
          <w:trHeight w:val="800"/>
        </w:trPr>
        <w:tc>
          <w:tcPr>
            <w:tcW w:w="333" w:type="pct"/>
            <w:vMerge w:val="restart"/>
            <w:tcBorders>
              <w:top w:val="nil"/>
              <w:left w:val="single" w:sz="4" w:space="0" w:color="auto"/>
              <w:right w:val="single" w:sz="4" w:space="0" w:color="auto"/>
            </w:tcBorders>
            <w:vAlign w:val="center"/>
          </w:tcPr>
          <w:p w14:paraId="792360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D341C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3345E3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B3EECB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建设总工程面积（公顷）</w:t>
            </w:r>
          </w:p>
        </w:tc>
        <w:tc>
          <w:tcPr>
            <w:tcW w:w="339" w:type="pct"/>
            <w:tcBorders>
              <w:top w:val="nil"/>
              <w:left w:val="nil"/>
              <w:bottom w:val="single" w:sz="4" w:space="0" w:color="auto"/>
              <w:right w:val="single" w:sz="4" w:space="0" w:color="auto"/>
            </w:tcBorders>
            <w:vAlign w:val="center"/>
          </w:tcPr>
          <w:p w14:paraId="580B98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FF28B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&gt;=199公顷</w:t>
            </w:r>
          </w:p>
        </w:tc>
        <w:tc>
          <w:tcPr>
            <w:tcW w:w="338" w:type="pct"/>
            <w:tcBorders>
              <w:top w:val="nil"/>
              <w:left w:val="nil"/>
              <w:bottom w:val="single" w:sz="4" w:space="0" w:color="auto"/>
              <w:right w:val="single" w:sz="4" w:space="0" w:color="auto"/>
            </w:tcBorders>
            <w:vAlign w:val="center"/>
          </w:tcPr>
          <w:p w14:paraId="26E083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=199公顷</w:t>
            </w:r>
          </w:p>
        </w:tc>
        <w:tc>
          <w:tcPr>
            <w:tcW w:w="333" w:type="pct"/>
            <w:tcBorders>
              <w:top w:val="nil"/>
              <w:left w:val="nil"/>
              <w:bottom w:val="single" w:sz="4" w:space="0" w:color="auto"/>
              <w:right w:val="single" w:sz="4" w:space="0" w:color="auto"/>
            </w:tcBorders>
            <w:vAlign w:val="center"/>
          </w:tcPr>
          <w:p w14:paraId="0E1639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5B0AA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57A56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15B08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C6C98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D1F86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2D7D895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6AFBF3" w14:textId="77777777">
        <w:trPr>
          <w:trHeight w:val="800"/>
        </w:trPr>
        <w:tc>
          <w:tcPr>
            <w:tcW w:w="333" w:type="pct"/>
            <w:vMerge/>
            <w:tcBorders>
              <w:left w:val="single" w:sz="4" w:space="0" w:color="auto"/>
              <w:right w:val="single" w:sz="4" w:space="0" w:color="auto"/>
            </w:tcBorders>
            <w:vAlign w:val="center"/>
          </w:tcPr>
          <w:p w14:paraId="63A2E07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A8AF62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011E8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A0C52F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9" w:type="pct"/>
            <w:tcBorders>
              <w:top w:val="nil"/>
              <w:left w:val="nil"/>
              <w:bottom w:val="single" w:sz="4" w:space="0" w:color="auto"/>
              <w:right w:val="single" w:sz="4" w:space="0" w:color="auto"/>
            </w:tcBorders>
            <w:vAlign w:val="center"/>
          </w:tcPr>
          <w:p w14:paraId="15D788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88A34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8FFC4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23AC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E8DA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C2147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3C304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B8F99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F0A6E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4E3892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BB5C6A5" w14:textId="77777777">
        <w:trPr>
          <w:trHeight w:val="800"/>
        </w:trPr>
        <w:tc>
          <w:tcPr>
            <w:tcW w:w="333" w:type="pct"/>
            <w:vMerge/>
            <w:tcBorders>
              <w:left w:val="single" w:sz="4" w:space="0" w:color="auto"/>
              <w:right w:val="single" w:sz="4" w:space="0" w:color="auto"/>
            </w:tcBorders>
            <w:vAlign w:val="center"/>
          </w:tcPr>
          <w:p w14:paraId="02507A8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479AAE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A9EC8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878DA0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9" w:type="pct"/>
            <w:tcBorders>
              <w:top w:val="nil"/>
              <w:left w:val="nil"/>
              <w:bottom w:val="single" w:sz="4" w:space="0" w:color="auto"/>
              <w:right w:val="single" w:sz="4" w:space="0" w:color="auto"/>
            </w:tcBorders>
            <w:vAlign w:val="center"/>
          </w:tcPr>
          <w:p w14:paraId="3F51BE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E031A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2017年4月</w:t>
            </w:r>
          </w:p>
        </w:tc>
        <w:tc>
          <w:tcPr>
            <w:tcW w:w="338" w:type="pct"/>
            <w:tcBorders>
              <w:top w:val="nil"/>
              <w:left w:val="nil"/>
              <w:bottom w:val="single" w:sz="4" w:space="0" w:color="auto"/>
              <w:right w:val="single" w:sz="4" w:space="0" w:color="auto"/>
            </w:tcBorders>
            <w:vAlign w:val="center"/>
          </w:tcPr>
          <w:p w14:paraId="1823A9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=2017年4月</w:t>
            </w:r>
          </w:p>
        </w:tc>
        <w:tc>
          <w:tcPr>
            <w:tcW w:w="333" w:type="pct"/>
            <w:tcBorders>
              <w:top w:val="nil"/>
              <w:left w:val="nil"/>
              <w:bottom w:val="single" w:sz="4" w:space="0" w:color="auto"/>
              <w:right w:val="single" w:sz="4" w:space="0" w:color="auto"/>
            </w:tcBorders>
            <w:vAlign w:val="center"/>
          </w:tcPr>
          <w:p w14:paraId="2B2B86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FE0EE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326A8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D1760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4CE49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8D4FA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4D896A0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3B3C828" w14:textId="77777777">
        <w:trPr>
          <w:trHeight w:val="800"/>
        </w:trPr>
        <w:tc>
          <w:tcPr>
            <w:tcW w:w="333" w:type="pct"/>
            <w:vMerge/>
            <w:tcBorders>
              <w:left w:val="single" w:sz="4" w:space="0" w:color="auto"/>
              <w:right w:val="single" w:sz="4" w:space="0" w:color="auto"/>
            </w:tcBorders>
            <w:vAlign w:val="center"/>
          </w:tcPr>
          <w:p w14:paraId="7792669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676364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00CF4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C132AC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9" w:type="pct"/>
            <w:tcBorders>
              <w:top w:val="nil"/>
              <w:left w:val="nil"/>
              <w:bottom w:val="single" w:sz="4" w:space="0" w:color="auto"/>
              <w:right w:val="single" w:sz="4" w:space="0" w:color="auto"/>
            </w:tcBorders>
            <w:vAlign w:val="center"/>
          </w:tcPr>
          <w:p w14:paraId="165CC1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F886C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2018年11月</w:t>
            </w:r>
          </w:p>
        </w:tc>
        <w:tc>
          <w:tcPr>
            <w:tcW w:w="338" w:type="pct"/>
            <w:tcBorders>
              <w:top w:val="nil"/>
              <w:left w:val="nil"/>
              <w:bottom w:val="single" w:sz="4" w:space="0" w:color="auto"/>
              <w:right w:val="single" w:sz="4" w:space="0" w:color="auto"/>
            </w:tcBorders>
            <w:vAlign w:val="center"/>
          </w:tcPr>
          <w:p w14:paraId="2FB094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=2018年11月</w:t>
            </w:r>
          </w:p>
        </w:tc>
        <w:tc>
          <w:tcPr>
            <w:tcW w:w="333" w:type="pct"/>
            <w:tcBorders>
              <w:top w:val="nil"/>
              <w:left w:val="nil"/>
              <w:bottom w:val="single" w:sz="4" w:space="0" w:color="auto"/>
              <w:right w:val="single" w:sz="4" w:space="0" w:color="auto"/>
            </w:tcBorders>
            <w:vAlign w:val="center"/>
          </w:tcPr>
          <w:p w14:paraId="242D9A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494EA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FF999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5855E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88C82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187DD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045C4AF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9B157B5" w14:textId="77777777">
        <w:trPr>
          <w:trHeight w:val="800"/>
        </w:trPr>
        <w:tc>
          <w:tcPr>
            <w:tcW w:w="333" w:type="pct"/>
            <w:vMerge/>
            <w:tcBorders>
              <w:left w:val="single" w:sz="4" w:space="0" w:color="auto"/>
              <w:right w:val="single" w:sz="4" w:space="0" w:color="auto"/>
            </w:tcBorders>
            <w:vAlign w:val="center"/>
          </w:tcPr>
          <w:p w14:paraId="031280C0"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7E1ED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31628B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C9E9D8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5C0EE2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20B45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58200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76384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FDDA4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4F699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358E8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4CECE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CD0FB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2853961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CBA2CAC" w14:textId="77777777">
        <w:trPr>
          <w:trHeight w:val="800"/>
        </w:trPr>
        <w:tc>
          <w:tcPr>
            <w:tcW w:w="333" w:type="pct"/>
            <w:vMerge/>
            <w:tcBorders>
              <w:left w:val="single" w:sz="4" w:space="0" w:color="auto"/>
              <w:right w:val="single" w:sz="4" w:space="0" w:color="auto"/>
            </w:tcBorders>
            <w:vAlign w:val="center"/>
          </w:tcPr>
          <w:p w14:paraId="137E7773"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75B92F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5C5488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6" w:type="pct"/>
            <w:tcBorders>
              <w:top w:val="single" w:sz="4" w:space="0" w:color="auto"/>
              <w:left w:val="nil"/>
              <w:bottom w:val="single" w:sz="4" w:space="0" w:color="auto"/>
              <w:right w:val="single" w:sz="4" w:space="0" w:color="auto"/>
            </w:tcBorders>
            <w:vAlign w:val="center"/>
          </w:tcPr>
          <w:p w14:paraId="320F03B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河道两岸治理恢复率</w:t>
            </w:r>
          </w:p>
        </w:tc>
        <w:tc>
          <w:tcPr>
            <w:tcW w:w="339" w:type="pct"/>
            <w:tcBorders>
              <w:top w:val="nil"/>
              <w:left w:val="nil"/>
              <w:bottom w:val="single" w:sz="4" w:space="0" w:color="auto"/>
              <w:right w:val="single" w:sz="4" w:space="0" w:color="auto"/>
            </w:tcBorders>
            <w:vAlign w:val="center"/>
          </w:tcPr>
          <w:p w14:paraId="050D84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2977B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85B0F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185B82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9B548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AB16D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3D445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18644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670E28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253BA87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4C56A3D" w14:textId="77777777">
        <w:trPr>
          <w:trHeight w:val="800"/>
        </w:trPr>
        <w:tc>
          <w:tcPr>
            <w:tcW w:w="333" w:type="pct"/>
            <w:vMerge/>
            <w:tcBorders>
              <w:left w:val="single" w:sz="4" w:space="0" w:color="auto"/>
              <w:right w:val="single" w:sz="4" w:space="0" w:color="auto"/>
            </w:tcBorders>
            <w:vAlign w:val="center"/>
          </w:tcPr>
          <w:p w14:paraId="0D50CE14"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FFE980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51B18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B8091E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河道治理达标率</w:t>
            </w:r>
          </w:p>
        </w:tc>
        <w:tc>
          <w:tcPr>
            <w:tcW w:w="339" w:type="pct"/>
            <w:tcBorders>
              <w:top w:val="nil"/>
              <w:left w:val="nil"/>
              <w:bottom w:val="single" w:sz="4" w:space="0" w:color="auto"/>
              <w:right w:val="single" w:sz="4" w:space="0" w:color="auto"/>
            </w:tcBorders>
            <w:vAlign w:val="center"/>
          </w:tcPr>
          <w:p w14:paraId="1E6A00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39ED6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5FA606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F4991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44E59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CBDB3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8DF4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4D747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41DAD6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0372C39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828F2A7" w14:textId="77777777">
        <w:trPr>
          <w:trHeight w:val="800"/>
        </w:trPr>
        <w:tc>
          <w:tcPr>
            <w:tcW w:w="333" w:type="pct"/>
            <w:vMerge/>
            <w:tcBorders>
              <w:left w:val="single" w:sz="4" w:space="0" w:color="auto"/>
              <w:bottom w:val="single" w:sz="4" w:space="0" w:color="auto"/>
              <w:right w:val="single" w:sz="4" w:space="0" w:color="auto"/>
            </w:tcBorders>
            <w:vAlign w:val="center"/>
          </w:tcPr>
          <w:p w14:paraId="04899AD4"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E0563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1FC221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7594E43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9" w:type="pct"/>
            <w:tcBorders>
              <w:top w:val="nil"/>
              <w:left w:val="nil"/>
              <w:bottom w:val="single" w:sz="4" w:space="0" w:color="auto"/>
              <w:right w:val="single" w:sz="4" w:space="0" w:color="auto"/>
            </w:tcBorders>
            <w:vAlign w:val="center"/>
          </w:tcPr>
          <w:p w14:paraId="6C02FC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9A905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74481F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DECC9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0005A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88EEE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E5E5D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52E8D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460A31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1019C86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9A54DA9"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5F1BA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57D2B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DEFF0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8F923B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8DCB3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05CCAA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7C30D1E"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0DAF9E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BB23A75"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F797A09"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24B9BD0"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5A110BB"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F0BA29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13"/>
        <w:gridCol w:w="492"/>
        <w:gridCol w:w="756"/>
        <w:gridCol w:w="495"/>
        <w:gridCol w:w="936"/>
        <w:gridCol w:w="936"/>
        <w:gridCol w:w="756"/>
        <w:gridCol w:w="666"/>
        <w:gridCol w:w="518"/>
        <w:gridCol w:w="495"/>
        <w:gridCol w:w="491"/>
        <w:gridCol w:w="493"/>
        <w:gridCol w:w="833"/>
      </w:tblGrid>
      <w:tr w:rsidR="00967B90" w14:paraId="367536C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C69275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917F094"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【2024】40、48号关于拨付2013年既有建筑节能改造工程资金的通知</w:t>
            </w:r>
          </w:p>
        </w:tc>
      </w:tr>
      <w:tr w:rsidR="00967B90" w14:paraId="66AB638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9C368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688917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6E61F76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3F5CD0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7436AD0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81624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48A23F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292A5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ED5BA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85267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2C536F6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17E604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6E3B4E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0F9EF0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0996220"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7564B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49975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992" w:type="pct"/>
            <w:gridSpan w:val="3"/>
            <w:tcBorders>
              <w:top w:val="single" w:sz="4" w:space="0" w:color="auto"/>
              <w:left w:val="nil"/>
              <w:bottom w:val="single" w:sz="4" w:space="0" w:color="auto"/>
              <w:right w:val="single" w:sz="4" w:space="0" w:color="auto"/>
            </w:tcBorders>
            <w:vAlign w:val="center"/>
          </w:tcPr>
          <w:p w14:paraId="1E354A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666" w:type="pct"/>
            <w:gridSpan w:val="2"/>
            <w:tcBorders>
              <w:top w:val="single" w:sz="4" w:space="0" w:color="auto"/>
              <w:left w:val="nil"/>
              <w:bottom w:val="single" w:sz="4" w:space="0" w:color="auto"/>
              <w:right w:val="single" w:sz="4" w:space="0" w:color="auto"/>
            </w:tcBorders>
            <w:vAlign w:val="center"/>
          </w:tcPr>
          <w:p w14:paraId="7D7EFB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678" w:type="pct"/>
            <w:gridSpan w:val="2"/>
            <w:tcBorders>
              <w:top w:val="nil"/>
              <w:left w:val="nil"/>
              <w:bottom w:val="single" w:sz="4" w:space="0" w:color="auto"/>
              <w:right w:val="single" w:sz="4" w:space="0" w:color="auto"/>
            </w:tcBorders>
            <w:vAlign w:val="center"/>
          </w:tcPr>
          <w:p w14:paraId="0B79EB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5F3CC2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90146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C4FF19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F5362D8"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D03AB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0DCC0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992" w:type="pct"/>
            <w:gridSpan w:val="3"/>
            <w:tcBorders>
              <w:top w:val="single" w:sz="4" w:space="0" w:color="auto"/>
              <w:left w:val="nil"/>
              <w:bottom w:val="single" w:sz="4" w:space="0" w:color="auto"/>
              <w:right w:val="single" w:sz="4" w:space="0" w:color="auto"/>
            </w:tcBorders>
            <w:vAlign w:val="center"/>
          </w:tcPr>
          <w:p w14:paraId="0FD5CC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666" w:type="pct"/>
            <w:gridSpan w:val="2"/>
            <w:tcBorders>
              <w:top w:val="single" w:sz="4" w:space="0" w:color="auto"/>
              <w:left w:val="nil"/>
              <w:bottom w:val="single" w:sz="4" w:space="0" w:color="auto"/>
              <w:right w:val="single" w:sz="4" w:space="0" w:color="auto"/>
            </w:tcBorders>
            <w:vAlign w:val="center"/>
          </w:tcPr>
          <w:p w14:paraId="1811E4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128.00</w:t>
            </w:r>
          </w:p>
        </w:tc>
        <w:tc>
          <w:tcPr>
            <w:tcW w:w="678" w:type="pct"/>
            <w:gridSpan w:val="2"/>
            <w:tcBorders>
              <w:top w:val="nil"/>
              <w:left w:val="nil"/>
              <w:bottom w:val="single" w:sz="4" w:space="0" w:color="auto"/>
              <w:right w:val="single" w:sz="4" w:space="0" w:color="auto"/>
            </w:tcBorders>
            <w:vAlign w:val="center"/>
          </w:tcPr>
          <w:p w14:paraId="018236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B7F28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841B8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26AC35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1F35D88"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0580F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D45A3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03AEF5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6A10B4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DE62B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21D34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581DF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2A2AE5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4D508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BC5F1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73D377A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3BB4D4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6081E80"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086B9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根据《关于奇台县2013年既有建筑节能改造项目立项的批复》（</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【2013】82号）文件，为8189.58平米的既有建筑的外墙、屋顶的隔热处理更换窗户等，有效改善了老旧小区居民居住环境，提升城市容貌，提升居民幸福感，安全感，获得感！</w:t>
            </w:r>
          </w:p>
        </w:tc>
        <w:tc>
          <w:tcPr>
            <w:tcW w:w="2534" w:type="pct"/>
            <w:gridSpan w:val="7"/>
            <w:tcBorders>
              <w:top w:val="single" w:sz="4" w:space="0" w:color="auto"/>
              <w:left w:val="nil"/>
              <w:bottom w:val="single" w:sz="4" w:space="0" w:color="auto"/>
              <w:right w:val="single" w:sz="4" w:space="0" w:color="auto"/>
            </w:tcBorders>
            <w:vAlign w:val="center"/>
          </w:tcPr>
          <w:p w14:paraId="4B87CC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节能改造总建筑面积8189.58平方米，竣工验收合格率100%，项目按计划于2013年6月7日开工，2013年7月31日完工，项目预算控制率100%，有效改善居民居住条件，居民满意度达到95%；通过该项目的实施，有效改善了老旧小区居民居住环境，提升城市容貌，提升居民幸福感，安全感，获得感！</w:t>
            </w:r>
          </w:p>
        </w:tc>
      </w:tr>
      <w:tr w:rsidR="00967B90" w14:paraId="65727C82" w14:textId="77777777">
        <w:trPr>
          <w:trHeight w:val="820"/>
        </w:trPr>
        <w:tc>
          <w:tcPr>
            <w:tcW w:w="332" w:type="pct"/>
            <w:tcBorders>
              <w:top w:val="nil"/>
              <w:left w:val="single" w:sz="4" w:space="0" w:color="auto"/>
              <w:bottom w:val="single" w:sz="4" w:space="0" w:color="auto"/>
              <w:right w:val="single" w:sz="4" w:space="0" w:color="auto"/>
            </w:tcBorders>
            <w:vAlign w:val="center"/>
          </w:tcPr>
          <w:p w14:paraId="339007D0"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8895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0DE787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650C0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630414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E8836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A9A19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44D5DD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B9C71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BB41E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6808813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9515287"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FD7C6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03D6E0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E2C1AAF" w14:textId="77777777">
        <w:trPr>
          <w:trHeight w:val="800"/>
        </w:trPr>
        <w:tc>
          <w:tcPr>
            <w:tcW w:w="332" w:type="pct"/>
            <w:vMerge w:val="restart"/>
            <w:tcBorders>
              <w:top w:val="nil"/>
              <w:left w:val="single" w:sz="4" w:space="0" w:color="auto"/>
              <w:right w:val="single" w:sz="4" w:space="0" w:color="auto"/>
            </w:tcBorders>
            <w:vAlign w:val="center"/>
          </w:tcPr>
          <w:p w14:paraId="741F72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587BC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7346C2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C94F94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节能改造总建筑面积（平方米）</w:t>
            </w:r>
          </w:p>
        </w:tc>
        <w:tc>
          <w:tcPr>
            <w:tcW w:w="338" w:type="pct"/>
            <w:tcBorders>
              <w:top w:val="nil"/>
              <w:left w:val="nil"/>
              <w:bottom w:val="single" w:sz="4" w:space="0" w:color="auto"/>
              <w:right w:val="single" w:sz="4" w:space="0" w:color="auto"/>
            </w:tcBorders>
            <w:vAlign w:val="center"/>
          </w:tcPr>
          <w:p w14:paraId="7A2B7E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19ACB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=8189.58平方米</w:t>
            </w:r>
          </w:p>
        </w:tc>
        <w:tc>
          <w:tcPr>
            <w:tcW w:w="337" w:type="pct"/>
            <w:tcBorders>
              <w:top w:val="nil"/>
              <w:left w:val="nil"/>
              <w:bottom w:val="single" w:sz="4" w:space="0" w:color="auto"/>
              <w:right w:val="single" w:sz="4" w:space="0" w:color="auto"/>
            </w:tcBorders>
            <w:vAlign w:val="center"/>
          </w:tcPr>
          <w:p w14:paraId="5A7691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=8189.58平方米</w:t>
            </w:r>
          </w:p>
        </w:tc>
        <w:tc>
          <w:tcPr>
            <w:tcW w:w="332" w:type="pct"/>
            <w:tcBorders>
              <w:top w:val="nil"/>
              <w:left w:val="nil"/>
              <w:bottom w:val="single" w:sz="4" w:space="0" w:color="auto"/>
              <w:right w:val="single" w:sz="4" w:space="0" w:color="auto"/>
            </w:tcBorders>
            <w:vAlign w:val="center"/>
          </w:tcPr>
          <w:p w14:paraId="11C097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49080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6947F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9F1D4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D7E94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C1296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013AE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706C209" w14:textId="77777777">
        <w:trPr>
          <w:trHeight w:val="800"/>
        </w:trPr>
        <w:tc>
          <w:tcPr>
            <w:tcW w:w="332" w:type="pct"/>
            <w:vMerge/>
            <w:tcBorders>
              <w:left w:val="single" w:sz="4" w:space="0" w:color="auto"/>
              <w:right w:val="single" w:sz="4" w:space="0" w:color="auto"/>
            </w:tcBorders>
            <w:vAlign w:val="center"/>
          </w:tcPr>
          <w:p w14:paraId="2D08AD6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0F2003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FE50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D665CD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8" w:type="pct"/>
            <w:tcBorders>
              <w:top w:val="nil"/>
              <w:left w:val="nil"/>
              <w:bottom w:val="single" w:sz="4" w:space="0" w:color="auto"/>
              <w:right w:val="single" w:sz="4" w:space="0" w:color="auto"/>
            </w:tcBorders>
            <w:vAlign w:val="center"/>
          </w:tcPr>
          <w:p w14:paraId="7B046F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435B7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4BCF45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9992A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102.04</w:t>
            </w:r>
          </w:p>
        </w:tc>
        <w:tc>
          <w:tcPr>
            <w:tcW w:w="334" w:type="pct"/>
            <w:tcBorders>
              <w:top w:val="nil"/>
              <w:left w:val="nil"/>
              <w:bottom w:val="single" w:sz="4" w:space="0" w:color="auto"/>
              <w:right w:val="single" w:sz="4" w:space="0" w:color="auto"/>
            </w:tcBorders>
            <w:vAlign w:val="center"/>
          </w:tcPr>
          <w:p w14:paraId="33F26A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75F88F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B9A3E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61EC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2BBAD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4F99C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w:t>
            </w:r>
            <w:r>
              <w:rPr>
                <w:rFonts w:ascii="宋体" w:eastAsia="宋体" w:hAnsi="宋体" w:cs="宋体" w:hint="eastAsia"/>
                <w:color w:val="000000"/>
                <w:sz w:val="18"/>
                <w:szCs w:val="18"/>
                <w:lang w:eastAsia="zh-CN"/>
              </w:rPr>
              <w:lastRenderedPageBreak/>
              <w:t>目标值</w:t>
            </w:r>
          </w:p>
        </w:tc>
      </w:tr>
      <w:tr w:rsidR="00967B90" w14:paraId="148FDEC2" w14:textId="77777777">
        <w:trPr>
          <w:trHeight w:val="800"/>
        </w:trPr>
        <w:tc>
          <w:tcPr>
            <w:tcW w:w="332" w:type="pct"/>
            <w:vMerge/>
            <w:tcBorders>
              <w:left w:val="single" w:sz="4" w:space="0" w:color="auto"/>
              <w:right w:val="single" w:sz="4" w:space="0" w:color="auto"/>
            </w:tcBorders>
            <w:vAlign w:val="center"/>
          </w:tcPr>
          <w:p w14:paraId="194EB01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AC6D7A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4CAF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DF5055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8" w:type="pct"/>
            <w:tcBorders>
              <w:top w:val="nil"/>
              <w:left w:val="nil"/>
              <w:bottom w:val="single" w:sz="4" w:space="0" w:color="auto"/>
              <w:right w:val="single" w:sz="4" w:space="0" w:color="auto"/>
            </w:tcBorders>
            <w:vAlign w:val="center"/>
          </w:tcPr>
          <w:p w14:paraId="4BDA6D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59BA6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=2013年6月7日</w:t>
            </w:r>
          </w:p>
        </w:tc>
        <w:tc>
          <w:tcPr>
            <w:tcW w:w="337" w:type="pct"/>
            <w:tcBorders>
              <w:top w:val="nil"/>
              <w:left w:val="nil"/>
              <w:bottom w:val="single" w:sz="4" w:space="0" w:color="auto"/>
              <w:right w:val="single" w:sz="4" w:space="0" w:color="auto"/>
            </w:tcBorders>
            <w:vAlign w:val="center"/>
          </w:tcPr>
          <w:p w14:paraId="0F3F06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=2013年6月7日</w:t>
            </w:r>
          </w:p>
        </w:tc>
        <w:tc>
          <w:tcPr>
            <w:tcW w:w="332" w:type="pct"/>
            <w:tcBorders>
              <w:top w:val="nil"/>
              <w:left w:val="nil"/>
              <w:bottom w:val="single" w:sz="4" w:space="0" w:color="auto"/>
              <w:right w:val="single" w:sz="4" w:space="0" w:color="auto"/>
            </w:tcBorders>
            <w:vAlign w:val="center"/>
          </w:tcPr>
          <w:p w14:paraId="7FE3E0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43B6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6F22E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3EF74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454C6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35EC6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5ED883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699C258" w14:textId="77777777">
        <w:trPr>
          <w:trHeight w:val="800"/>
        </w:trPr>
        <w:tc>
          <w:tcPr>
            <w:tcW w:w="332" w:type="pct"/>
            <w:vMerge/>
            <w:tcBorders>
              <w:left w:val="single" w:sz="4" w:space="0" w:color="auto"/>
              <w:right w:val="single" w:sz="4" w:space="0" w:color="auto"/>
            </w:tcBorders>
            <w:vAlign w:val="center"/>
          </w:tcPr>
          <w:p w14:paraId="6E61691A"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A0A06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9DBB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7330FA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项目按计划竣工时间</w:t>
            </w:r>
          </w:p>
        </w:tc>
        <w:tc>
          <w:tcPr>
            <w:tcW w:w="338" w:type="pct"/>
            <w:tcBorders>
              <w:top w:val="nil"/>
              <w:left w:val="nil"/>
              <w:bottom w:val="single" w:sz="4" w:space="0" w:color="auto"/>
              <w:right w:val="single" w:sz="4" w:space="0" w:color="auto"/>
            </w:tcBorders>
            <w:vAlign w:val="center"/>
          </w:tcPr>
          <w:p w14:paraId="4CECA4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D7E27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=2013年7月31日</w:t>
            </w:r>
          </w:p>
        </w:tc>
        <w:tc>
          <w:tcPr>
            <w:tcW w:w="337" w:type="pct"/>
            <w:tcBorders>
              <w:top w:val="nil"/>
              <w:left w:val="nil"/>
              <w:bottom w:val="single" w:sz="4" w:space="0" w:color="auto"/>
              <w:right w:val="single" w:sz="4" w:space="0" w:color="auto"/>
            </w:tcBorders>
            <w:vAlign w:val="center"/>
          </w:tcPr>
          <w:p w14:paraId="5BBC4D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=2013年7月31日</w:t>
            </w:r>
          </w:p>
        </w:tc>
        <w:tc>
          <w:tcPr>
            <w:tcW w:w="332" w:type="pct"/>
            <w:tcBorders>
              <w:top w:val="nil"/>
              <w:left w:val="nil"/>
              <w:bottom w:val="single" w:sz="4" w:space="0" w:color="auto"/>
              <w:right w:val="single" w:sz="4" w:space="0" w:color="auto"/>
            </w:tcBorders>
            <w:vAlign w:val="center"/>
          </w:tcPr>
          <w:p w14:paraId="61EAA9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26F6C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7A490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51F7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697CE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8DBED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842D2B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45DC98" w14:textId="77777777">
        <w:trPr>
          <w:trHeight w:val="800"/>
        </w:trPr>
        <w:tc>
          <w:tcPr>
            <w:tcW w:w="332" w:type="pct"/>
            <w:vMerge/>
            <w:tcBorders>
              <w:left w:val="single" w:sz="4" w:space="0" w:color="auto"/>
              <w:right w:val="single" w:sz="4" w:space="0" w:color="auto"/>
            </w:tcBorders>
            <w:vAlign w:val="center"/>
          </w:tcPr>
          <w:p w14:paraId="53C16EFA"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ECB51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90EDF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AAC6E4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740F53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AF457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5AD36C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BF715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0AC5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5538C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480F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496E8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C73E9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5C82BD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3197E04" w14:textId="77777777">
        <w:trPr>
          <w:trHeight w:val="800"/>
        </w:trPr>
        <w:tc>
          <w:tcPr>
            <w:tcW w:w="332" w:type="pct"/>
            <w:vMerge/>
            <w:tcBorders>
              <w:left w:val="single" w:sz="4" w:space="0" w:color="auto"/>
              <w:right w:val="single" w:sz="4" w:space="0" w:color="auto"/>
            </w:tcBorders>
            <w:vAlign w:val="center"/>
          </w:tcPr>
          <w:p w14:paraId="722CB41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805E6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571E1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CEECE6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有效改善居民居住条件</w:t>
            </w:r>
          </w:p>
        </w:tc>
        <w:tc>
          <w:tcPr>
            <w:tcW w:w="338" w:type="pct"/>
            <w:tcBorders>
              <w:top w:val="nil"/>
              <w:left w:val="nil"/>
              <w:bottom w:val="single" w:sz="4" w:space="0" w:color="auto"/>
              <w:right w:val="single" w:sz="4" w:space="0" w:color="auto"/>
            </w:tcBorders>
            <w:vAlign w:val="center"/>
          </w:tcPr>
          <w:p w14:paraId="40713A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2CE0A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456FE6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2" w:type="pct"/>
            <w:tcBorders>
              <w:top w:val="nil"/>
              <w:left w:val="nil"/>
              <w:bottom w:val="single" w:sz="4" w:space="0" w:color="auto"/>
              <w:right w:val="single" w:sz="4" w:space="0" w:color="auto"/>
            </w:tcBorders>
            <w:vAlign w:val="center"/>
          </w:tcPr>
          <w:p w14:paraId="70EC90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E6F8F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8E7ED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4964C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50F58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58B6C8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740917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6A633E3" w14:textId="77777777">
        <w:trPr>
          <w:trHeight w:val="800"/>
        </w:trPr>
        <w:tc>
          <w:tcPr>
            <w:tcW w:w="332" w:type="pct"/>
            <w:vMerge/>
            <w:tcBorders>
              <w:left w:val="single" w:sz="4" w:space="0" w:color="auto"/>
              <w:bottom w:val="single" w:sz="4" w:space="0" w:color="auto"/>
              <w:right w:val="single" w:sz="4" w:space="0" w:color="auto"/>
            </w:tcBorders>
            <w:vAlign w:val="center"/>
          </w:tcPr>
          <w:p w14:paraId="040415A1"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BBE81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67A1A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5562EDD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8" w:type="pct"/>
            <w:tcBorders>
              <w:top w:val="nil"/>
              <w:left w:val="nil"/>
              <w:bottom w:val="single" w:sz="4" w:space="0" w:color="auto"/>
              <w:right w:val="single" w:sz="4" w:space="0" w:color="auto"/>
            </w:tcBorders>
            <w:vAlign w:val="center"/>
          </w:tcPr>
          <w:p w14:paraId="4F4C59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F0FAD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577FC7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C14E4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89E00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09584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0309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68D4B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25A2C4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7057781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A76A83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12174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B7719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30C674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DE1CE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5AC2A72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8944B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99.80分</w:t>
            </w:r>
          </w:p>
        </w:tc>
        <w:tc>
          <w:tcPr>
            <w:tcW w:w="346" w:type="pct"/>
            <w:tcBorders>
              <w:top w:val="single" w:sz="4" w:space="0" w:color="auto"/>
              <w:left w:val="nil"/>
              <w:bottom w:val="single" w:sz="4" w:space="0" w:color="auto"/>
              <w:right w:val="single" w:sz="4" w:space="0" w:color="auto"/>
            </w:tcBorders>
            <w:vAlign w:val="center"/>
          </w:tcPr>
          <w:p w14:paraId="6C244B9F"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7761177"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1788E21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95565DD"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C31B84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52164C9"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D243C1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4A7C6E7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22182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A9AAA19"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【2024】41、47、53号关于拨付拆迁安置房款的通知</w:t>
            </w:r>
          </w:p>
        </w:tc>
      </w:tr>
      <w:tr w:rsidR="00967B90" w14:paraId="2DEBB38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2A71F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07621A3" w14:textId="0F5DEBC0"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4EF527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DEB10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6BDEBA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6535D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7430CF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2554B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D2F09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08A54E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5E8BAE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C56E9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D3EA14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43334F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F06047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4E615C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9DF72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329.43</w:t>
            </w:r>
          </w:p>
        </w:tc>
        <w:tc>
          <w:tcPr>
            <w:tcW w:w="982" w:type="pct"/>
            <w:gridSpan w:val="3"/>
            <w:tcBorders>
              <w:top w:val="single" w:sz="4" w:space="0" w:color="auto"/>
              <w:left w:val="nil"/>
              <w:bottom w:val="single" w:sz="4" w:space="0" w:color="auto"/>
              <w:right w:val="single" w:sz="4" w:space="0" w:color="auto"/>
            </w:tcBorders>
            <w:vAlign w:val="center"/>
          </w:tcPr>
          <w:p w14:paraId="4C2929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3,994.43</w:t>
            </w:r>
          </w:p>
        </w:tc>
        <w:tc>
          <w:tcPr>
            <w:tcW w:w="708" w:type="pct"/>
            <w:gridSpan w:val="2"/>
            <w:tcBorders>
              <w:top w:val="single" w:sz="4" w:space="0" w:color="auto"/>
              <w:left w:val="nil"/>
              <w:bottom w:val="single" w:sz="4" w:space="0" w:color="auto"/>
              <w:right w:val="single" w:sz="4" w:space="0" w:color="auto"/>
            </w:tcBorders>
            <w:vAlign w:val="center"/>
          </w:tcPr>
          <w:p w14:paraId="622766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3,994.43</w:t>
            </w:r>
          </w:p>
        </w:tc>
        <w:tc>
          <w:tcPr>
            <w:tcW w:w="671" w:type="pct"/>
            <w:gridSpan w:val="2"/>
            <w:tcBorders>
              <w:top w:val="nil"/>
              <w:left w:val="nil"/>
              <w:bottom w:val="single" w:sz="4" w:space="0" w:color="auto"/>
              <w:right w:val="single" w:sz="4" w:space="0" w:color="auto"/>
            </w:tcBorders>
            <w:vAlign w:val="center"/>
          </w:tcPr>
          <w:p w14:paraId="1CA4AF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4FFB2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06D11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5F8148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7CC08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6F3DB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42A6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329.43</w:t>
            </w:r>
          </w:p>
        </w:tc>
        <w:tc>
          <w:tcPr>
            <w:tcW w:w="982" w:type="pct"/>
            <w:gridSpan w:val="3"/>
            <w:tcBorders>
              <w:top w:val="single" w:sz="4" w:space="0" w:color="auto"/>
              <w:left w:val="nil"/>
              <w:bottom w:val="single" w:sz="4" w:space="0" w:color="auto"/>
              <w:right w:val="single" w:sz="4" w:space="0" w:color="auto"/>
            </w:tcBorders>
            <w:vAlign w:val="center"/>
          </w:tcPr>
          <w:p w14:paraId="1AF645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3,994.43</w:t>
            </w:r>
          </w:p>
        </w:tc>
        <w:tc>
          <w:tcPr>
            <w:tcW w:w="708" w:type="pct"/>
            <w:gridSpan w:val="2"/>
            <w:tcBorders>
              <w:top w:val="single" w:sz="4" w:space="0" w:color="auto"/>
              <w:left w:val="nil"/>
              <w:bottom w:val="single" w:sz="4" w:space="0" w:color="auto"/>
              <w:right w:val="single" w:sz="4" w:space="0" w:color="auto"/>
            </w:tcBorders>
            <w:vAlign w:val="center"/>
          </w:tcPr>
          <w:p w14:paraId="74DA79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3,994.43</w:t>
            </w:r>
          </w:p>
        </w:tc>
        <w:tc>
          <w:tcPr>
            <w:tcW w:w="671" w:type="pct"/>
            <w:gridSpan w:val="2"/>
            <w:tcBorders>
              <w:top w:val="nil"/>
              <w:left w:val="nil"/>
              <w:bottom w:val="single" w:sz="4" w:space="0" w:color="auto"/>
              <w:right w:val="single" w:sz="4" w:space="0" w:color="auto"/>
            </w:tcBorders>
            <w:vAlign w:val="center"/>
          </w:tcPr>
          <w:p w14:paraId="7C7E68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87E28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AEADF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0E247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B5C7C0"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1BD175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E3487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103829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58FD1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968D4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5A40D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1B7BD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E3A629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3EC9A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6F760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B3368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CAB4AA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0E4DC6C"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6E90376"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根据奇住建</w:t>
            </w:r>
            <w:proofErr w:type="gramEnd"/>
            <w:r>
              <w:rPr>
                <w:rFonts w:ascii="宋体" w:eastAsia="宋体" w:hAnsi="宋体" w:cs="宋体" w:hint="eastAsia"/>
                <w:color w:val="000000"/>
                <w:sz w:val="18"/>
                <w:szCs w:val="18"/>
                <w:lang w:eastAsia="zh-CN"/>
              </w:rPr>
              <w:t>发【2024】69号文件，为了保障人民的基本居住权益，通过项目实施进一步改善城市基础设施条件，安置已征收的被征收户进行安置，完善城市运行配套功能，满足广大人民群众对美好家园的向往，提升城市居民居住水平和生活幸福指数。</w:t>
            </w:r>
          </w:p>
        </w:tc>
        <w:tc>
          <w:tcPr>
            <w:tcW w:w="2559" w:type="pct"/>
            <w:gridSpan w:val="7"/>
            <w:tcBorders>
              <w:top w:val="single" w:sz="4" w:space="0" w:color="auto"/>
              <w:left w:val="nil"/>
              <w:bottom w:val="single" w:sz="4" w:space="0" w:color="auto"/>
              <w:right w:val="single" w:sz="4" w:space="0" w:color="auto"/>
            </w:tcBorders>
            <w:vAlign w:val="center"/>
          </w:tcPr>
          <w:p w14:paraId="043692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截止2024年12月31日，通过项目实施进一步改善城市基础设施条件，安置已征收的被征收户进行安置，完善城市运行配套功能，满足广大人民群众对美好家园的向往，提升城市居民居住水平和生活幸福指数。</w:t>
            </w:r>
          </w:p>
        </w:tc>
      </w:tr>
      <w:tr w:rsidR="00967B90" w14:paraId="3D1DC777" w14:textId="77777777">
        <w:trPr>
          <w:trHeight w:val="820"/>
        </w:trPr>
        <w:tc>
          <w:tcPr>
            <w:tcW w:w="328" w:type="pct"/>
            <w:tcBorders>
              <w:top w:val="nil"/>
              <w:left w:val="single" w:sz="4" w:space="0" w:color="auto"/>
              <w:bottom w:val="single" w:sz="4" w:space="0" w:color="auto"/>
              <w:right w:val="single" w:sz="4" w:space="0" w:color="auto"/>
            </w:tcBorders>
            <w:vAlign w:val="center"/>
          </w:tcPr>
          <w:p w14:paraId="125C6DC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ECDF4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03DD10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E87C7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A0676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4F25D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0F4D8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C1B1D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7487A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29C754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74CC8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7B4421F"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95980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9A43F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53A52FFD" w14:textId="77777777">
        <w:trPr>
          <w:trHeight w:val="800"/>
        </w:trPr>
        <w:tc>
          <w:tcPr>
            <w:tcW w:w="328" w:type="pct"/>
            <w:vMerge w:val="restart"/>
            <w:tcBorders>
              <w:top w:val="nil"/>
              <w:left w:val="single" w:sz="4" w:space="0" w:color="auto"/>
              <w:right w:val="single" w:sz="4" w:space="0" w:color="auto"/>
            </w:tcBorders>
            <w:vAlign w:val="center"/>
          </w:tcPr>
          <w:p w14:paraId="3A79ED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8CEC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35809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37D4B2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安置户数</w:t>
            </w:r>
          </w:p>
        </w:tc>
        <w:tc>
          <w:tcPr>
            <w:tcW w:w="334" w:type="pct"/>
            <w:tcBorders>
              <w:top w:val="nil"/>
              <w:left w:val="nil"/>
              <w:bottom w:val="single" w:sz="4" w:space="0" w:color="auto"/>
              <w:right w:val="single" w:sz="4" w:space="0" w:color="auto"/>
            </w:tcBorders>
            <w:vAlign w:val="center"/>
          </w:tcPr>
          <w:p w14:paraId="78B8E1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7BB25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&gt;=1520户</w:t>
            </w:r>
          </w:p>
        </w:tc>
        <w:tc>
          <w:tcPr>
            <w:tcW w:w="333" w:type="pct"/>
            <w:tcBorders>
              <w:top w:val="nil"/>
              <w:left w:val="nil"/>
              <w:bottom w:val="single" w:sz="4" w:space="0" w:color="auto"/>
              <w:right w:val="single" w:sz="4" w:space="0" w:color="auto"/>
            </w:tcBorders>
            <w:vAlign w:val="center"/>
          </w:tcPr>
          <w:p w14:paraId="11A049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=1520户</w:t>
            </w:r>
          </w:p>
        </w:tc>
        <w:tc>
          <w:tcPr>
            <w:tcW w:w="328" w:type="pct"/>
            <w:tcBorders>
              <w:top w:val="nil"/>
              <w:left w:val="nil"/>
              <w:bottom w:val="single" w:sz="4" w:space="0" w:color="auto"/>
              <w:right w:val="single" w:sz="4" w:space="0" w:color="auto"/>
            </w:tcBorders>
            <w:vAlign w:val="center"/>
          </w:tcPr>
          <w:p w14:paraId="4D38C7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64481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D21CE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4EAA9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973B4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6D08E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9E57AC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ACA04A6" w14:textId="77777777">
        <w:trPr>
          <w:trHeight w:val="800"/>
        </w:trPr>
        <w:tc>
          <w:tcPr>
            <w:tcW w:w="328" w:type="pct"/>
            <w:vMerge/>
            <w:tcBorders>
              <w:left w:val="single" w:sz="4" w:space="0" w:color="auto"/>
              <w:right w:val="single" w:sz="4" w:space="0" w:color="auto"/>
            </w:tcBorders>
            <w:vAlign w:val="center"/>
          </w:tcPr>
          <w:p w14:paraId="032EE01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858A5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BC89D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A60ADB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安置合格率</w:t>
            </w:r>
          </w:p>
        </w:tc>
        <w:tc>
          <w:tcPr>
            <w:tcW w:w="334" w:type="pct"/>
            <w:tcBorders>
              <w:top w:val="nil"/>
              <w:left w:val="nil"/>
              <w:bottom w:val="single" w:sz="4" w:space="0" w:color="auto"/>
              <w:right w:val="single" w:sz="4" w:space="0" w:color="auto"/>
            </w:tcBorders>
            <w:vAlign w:val="center"/>
          </w:tcPr>
          <w:p w14:paraId="09F482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44D6C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94802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A96C0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47044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1F477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A9074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2DBA5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F705D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4B18F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10F25C" w14:textId="77777777">
        <w:trPr>
          <w:trHeight w:val="800"/>
        </w:trPr>
        <w:tc>
          <w:tcPr>
            <w:tcW w:w="328" w:type="pct"/>
            <w:vMerge/>
            <w:tcBorders>
              <w:left w:val="single" w:sz="4" w:space="0" w:color="auto"/>
              <w:right w:val="single" w:sz="4" w:space="0" w:color="auto"/>
            </w:tcBorders>
            <w:vAlign w:val="center"/>
          </w:tcPr>
          <w:p w14:paraId="532111B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6B2A42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E4F54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4644D7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安置完成率</w:t>
            </w:r>
          </w:p>
        </w:tc>
        <w:tc>
          <w:tcPr>
            <w:tcW w:w="334" w:type="pct"/>
            <w:tcBorders>
              <w:top w:val="nil"/>
              <w:left w:val="nil"/>
              <w:bottom w:val="single" w:sz="4" w:space="0" w:color="auto"/>
              <w:right w:val="single" w:sz="4" w:space="0" w:color="auto"/>
            </w:tcBorders>
            <w:vAlign w:val="center"/>
          </w:tcPr>
          <w:p w14:paraId="56FD05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3BAAB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B5589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B7DAF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FCDA3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F131F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A125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02D17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CF917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AFE0BA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7B57FC3" w14:textId="77777777">
        <w:trPr>
          <w:trHeight w:val="800"/>
        </w:trPr>
        <w:tc>
          <w:tcPr>
            <w:tcW w:w="328" w:type="pct"/>
            <w:vMerge/>
            <w:tcBorders>
              <w:left w:val="single" w:sz="4" w:space="0" w:color="auto"/>
              <w:right w:val="single" w:sz="4" w:space="0" w:color="auto"/>
            </w:tcBorders>
            <w:vAlign w:val="center"/>
          </w:tcPr>
          <w:p w14:paraId="382E895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C589BB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E5B6B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42B0B7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安置入住及时率</w:t>
            </w:r>
          </w:p>
        </w:tc>
        <w:tc>
          <w:tcPr>
            <w:tcW w:w="334" w:type="pct"/>
            <w:tcBorders>
              <w:top w:val="nil"/>
              <w:left w:val="nil"/>
              <w:bottom w:val="single" w:sz="4" w:space="0" w:color="auto"/>
              <w:right w:val="single" w:sz="4" w:space="0" w:color="auto"/>
            </w:tcBorders>
            <w:vAlign w:val="center"/>
          </w:tcPr>
          <w:p w14:paraId="7262B8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3CC2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6098C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74E08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79B22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5959E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7DF24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67B15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AE683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85C4AF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8FD835E" w14:textId="77777777">
        <w:trPr>
          <w:trHeight w:val="800"/>
        </w:trPr>
        <w:tc>
          <w:tcPr>
            <w:tcW w:w="328" w:type="pct"/>
            <w:vMerge/>
            <w:tcBorders>
              <w:left w:val="single" w:sz="4" w:space="0" w:color="auto"/>
              <w:right w:val="single" w:sz="4" w:space="0" w:color="auto"/>
            </w:tcBorders>
            <w:vAlign w:val="center"/>
          </w:tcPr>
          <w:p w14:paraId="18F329F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9EBA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B54A1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8C6585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C38E6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DE3A9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1F18E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AE6E6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72C4E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9C840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611C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807B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61DE7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044A7F2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E1ACD1" w14:textId="77777777">
        <w:trPr>
          <w:trHeight w:val="800"/>
        </w:trPr>
        <w:tc>
          <w:tcPr>
            <w:tcW w:w="328" w:type="pct"/>
            <w:vMerge/>
            <w:tcBorders>
              <w:left w:val="single" w:sz="4" w:space="0" w:color="auto"/>
              <w:right w:val="single" w:sz="4" w:space="0" w:color="auto"/>
            </w:tcBorders>
            <w:vAlign w:val="center"/>
          </w:tcPr>
          <w:p w14:paraId="70A5727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24CD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CD9FC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1" w:type="pct"/>
            <w:tcBorders>
              <w:top w:val="single" w:sz="4" w:space="0" w:color="auto"/>
              <w:left w:val="nil"/>
              <w:bottom w:val="single" w:sz="4" w:space="0" w:color="auto"/>
              <w:right w:val="single" w:sz="4" w:space="0" w:color="auto"/>
            </w:tcBorders>
            <w:vAlign w:val="center"/>
          </w:tcPr>
          <w:p w14:paraId="71B7AEF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改善居民居住生活</w:t>
            </w:r>
          </w:p>
        </w:tc>
        <w:tc>
          <w:tcPr>
            <w:tcW w:w="334" w:type="pct"/>
            <w:tcBorders>
              <w:top w:val="nil"/>
              <w:left w:val="nil"/>
              <w:bottom w:val="single" w:sz="4" w:space="0" w:color="auto"/>
              <w:right w:val="single" w:sz="4" w:space="0" w:color="auto"/>
            </w:tcBorders>
            <w:vAlign w:val="center"/>
          </w:tcPr>
          <w:p w14:paraId="2EC0CB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53E1C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AE8FC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72BA8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DD7D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C1673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52CE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7D864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438476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BC7179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8B2D3C9" w14:textId="77777777">
        <w:trPr>
          <w:trHeight w:val="800"/>
        </w:trPr>
        <w:tc>
          <w:tcPr>
            <w:tcW w:w="328" w:type="pct"/>
            <w:vMerge/>
            <w:tcBorders>
              <w:left w:val="single" w:sz="4" w:space="0" w:color="auto"/>
              <w:bottom w:val="single" w:sz="4" w:space="0" w:color="auto"/>
              <w:right w:val="single" w:sz="4" w:space="0" w:color="auto"/>
            </w:tcBorders>
            <w:vAlign w:val="center"/>
          </w:tcPr>
          <w:p w14:paraId="7FAF8C0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9C4B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311EE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1ECB76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w:t>
            </w:r>
            <w:proofErr w:type="gramStart"/>
            <w:r>
              <w:rPr>
                <w:rFonts w:ascii="宋体" w:eastAsia="宋体" w:hAnsi="宋体" w:cs="宋体" w:hint="eastAsia"/>
                <w:color w:val="000000"/>
                <w:sz w:val="18"/>
                <w:szCs w:val="18"/>
                <w:lang w:eastAsia="zh-CN"/>
              </w:rPr>
              <w:t>户满意</w:t>
            </w:r>
            <w:proofErr w:type="gramEnd"/>
            <w:r>
              <w:rPr>
                <w:rFonts w:ascii="宋体" w:eastAsia="宋体" w:hAnsi="宋体" w:cs="宋体" w:hint="eastAsia"/>
                <w:color w:val="000000"/>
                <w:sz w:val="18"/>
                <w:szCs w:val="18"/>
                <w:lang w:eastAsia="zh-CN"/>
              </w:rPr>
              <w:t>度</w:t>
            </w:r>
          </w:p>
        </w:tc>
        <w:tc>
          <w:tcPr>
            <w:tcW w:w="334" w:type="pct"/>
            <w:tcBorders>
              <w:top w:val="nil"/>
              <w:left w:val="nil"/>
              <w:bottom w:val="single" w:sz="4" w:space="0" w:color="auto"/>
              <w:right w:val="single" w:sz="4" w:space="0" w:color="auto"/>
            </w:tcBorders>
            <w:vAlign w:val="center"/>
          </w:tcPr>
          <w:p w14:paraId="3144DB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99982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11FF1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51767E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9F085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B3E17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1781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8E157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47DE90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049C26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1AC837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F73A9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34C9B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E853D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7E5864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B5CFF1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9B444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3AEB604"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0898D53"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7FF62C5"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B7D138D"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8640F5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523B914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240CA47"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967B90" w14:paraId="435DB87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A9CD7D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E1128FA"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【2024】46号关于拨付徐银花死亡赔偿金通知</w:t>
            </w:r>
          </w:p>
        </w:tc>
      </w:tr>
      <w:tr w:rsidR="00967B90" w14:paraId="24B9ADB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D7994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C499195" w14:textId="2129E591"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6D62C7C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1974E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E3B679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24ACE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AD85BF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94DC1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6F606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77278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D8D1C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995EF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81239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D102A3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028346"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372BF5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4242F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982" w:type="pct"/>
            <w:gridSpan w:val="3"/>
            <w:tcBorders>
              <w:top w:val="single" w:sz="4" w:space="0" w:color="auto"/>
              <w:left w:val="nil"/>
              <w:bottom w:val="single" w:sz="4" w:space="0" w:color="auto"/>
              <w:right w:val="single" w:sz="4" w:space="0" w:color="auto"/>
            </w:tcBorders>
            <w:vAlign w:val="center"/>
          </w:tcPr>
          <w:p w14:paraId="3B46A2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708" w:type="pct"/>
            <w:gridSpan w:val="2"/>
            <w:tcBorders>
              <w:top w:val="single" w:sz="4" w:space="0" w:color="auto"/>
              <w:left w:val="nil"/>
              <w:bottom w:val="single" w:sz="4" w:space="0" w:color="auto"/>
              <w:right w:val="single" w:sz="4" w:space="0" w:color="auto"/>
            </w:tcBorders>
            <w:vAlign w:val="center"/>
          </w:tcPr>
          <w:p w14:paraId="1FD4AC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671" w:type="pct"/>
            <w:gridSpan w:val="2"/>
            <w:tcBorders>
              <w:top w:val="nil"/>
              <w:left w:val="nil"/>
              <w:bottom w:val="single" w:sz="4" w:space="0" w:color="auto"/>
              <w:right w:val="single" w:sz="4" w:space="0" w:color="auto"/>
            </w:tcBorders>
            <w:vAlign w:val="center"/>
          </w:tcPr>
          <w:p w14:paraId="3CD7F3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3939B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0BF7C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7AD7679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2FE86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8F2A2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F5ADE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982" w:type="pct"/>
            <w:gridSpan w:val="3"/>
            <w:tcBorders>
              <w:top w:val="single" w:sz="4" w:space="0" w:color="auto"/>
              <w:left w:val="nil"/>
              <w:bottom w:val="single" w:sz="4" w:space="0" w:color="auto"/>
              <w:right w:val="single" w:sz="4" w:space="0" w:color="auto"/>
            </w:tcBorders>
            <w:vAlign w:val="center"/>
          </w:tcPr>
          <w:p w14:paraId="4C0EB9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708" w:type="pct"/>
            <w:gridSpan w:val="2"/>
            <w:tcBorders>
              <w:top w:val="single" w:sz="4" w:space="0" w:color="auto"/>
              <w:left w:val="nil"/>
              <w:bottom w:val="single" w:sz="4" w:space="0" w:color="auto"/>
              <w:right w:val="single" w:sz="4" w:space="0" w:color="auto"/>
            </w:tcBorders>
            <w:vAlign w:val="center"/>
          </w:tcPr>
          <w:p w14:paraId="6BF76C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w:t>
            </w:r>
          </w:p>
        </w:tc>
        <w:tc>
          <w:tcPr>
            <w:tcW w:w="671" w:type="pct"/>
            <w:gridSpan w:val="2"/>
            <w:tcBorders>
              <w:top w:val="nil"/>
              <w:left w:val="nil"/>
              <w:bottom w:val="single" w:sz="4" w:space="0" w:color="auto"/>
              <w:right w:val="single" w:sz="4" w:space="0" w:color="auto"/>
            </w:tcBorders>
            <w:vAlign w:val="center"/>
          </w:tcPr>
          <w:p w14:paraId="0E09A4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2E803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9EAAC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6D9361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AD987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2BE14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12BDA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1A64C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7342C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79F56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6C833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978B5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161100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5FCEAB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2C570E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B8A3D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C628BF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3AF831A"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F4551A4"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根据奇住建</w:t>
            </w:r>
            <w:proofErr w:type="gramEnd"/>
            <w:r>
              <w:rPr>
                <w:rFonts w:ascii="宋体" w:eastAsia="宋体" w:hAnsi="宋体" w:cs="宋体" w:hint="eastAsia"/>
                <w:color w:val="000000"/>
                <w:sz w:val="18"/>
                <w:szCs w:val="18"/>
                <w:lang w:eastAsia="zh-CN"/>
              </w:rPr>
              <w:t>发【2024】55号文件，县住建局组织</w:t>
            </w:r>
            <w:proofErr w:type="gramStart"/>
            <w:r>
              <w:rPr>
                <w:rFonts w:ascii="宋体" w:eastAsia="宋体" w:hAnsi="宋体" w:cs="宋体" w:hint="eastAsia"/>
                <w:color w:val="000000"/>
                <w:sz w:val="18"/>
                <w:szCs w:val="18"/>
                <w:lang w:eastAsia="zh-CN"/>
              </w:rPr>
              <w:t>征收办</w:t>
            </w:r>
            <w:proofErr w:type="gramEnd"/>
            <w:r>
              <w:rPr>
                <w:rFonts w:ascii="宋体" w:eastAsia="宋体" w:hAnsi="宋体" w:cs="宋体" w:hint="eastAsia"/>
                <w:color w:val="000000"/>
                <w:sz w:val="18"/>
                <w:szCs w:val="18"/>
                <w:lang w:eastAsia="zh-CN"/>
              </w:rPr>
              <w:t>为解决信访问题，赔偿支付金额为17.35万元。赔偿款支付完成率达到100%，赔偿支付准确率达到100%，赔偿对象满意度达到95%，保障单位良好信用。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7159C8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截止2024年12月20日，县住建局组织</w:t>
            </w:r>
            <w:proofErr w:type="gramStart"/>
            <w:r>
              <w:rPr>
                <w:rFonts w:ascii="宋体" w:eastAsia="宋体" w:hAnsi="宋体" w:cs="宋体" w:hint="eastAsia"/>
                <w:color w:val="000000"/>
                <w:sz w:val="18"/>
                <w:szCs w:val="18"/>
                <w:lang w:eastAsia="zh-CN"/>
              </w:rPr>
              <w:t>征收办</w:t>
            </w:r>
            <w:proofErr w:type="gramEnd"/>
            <w:r>
              <w:rPr>
                <w:rFonts w:ascii="宋体" w:eastAsia="宋体" w:hAnsi="宋体" w:cs="宋体" w:hint="eastAsia"/>
                <w:color w:val="000000"/>
                <w:sz w:val="18"/>
                <w:szCs w:val="18"/>
                <w:lang w:eastAsia="zh-CN"/>
              </w:rPr>
              <w:t>为解决信访问题，赔偿支付金额为17.35万元。赔偿款支付完成率达到100%，赔偿支付准确率达到100%，赔偿对象满意度达到95%，保障单位良好信用。</w:t>
            </w:r>
          </w:p>
        </w:tc>
      </w:tr>
      <w:tr w:rsidR="00967B90" w14:paraId="7DD5A841" w14:textId="77777777">
        <w:trPr>
          <w:trHeight w:val="820"/>
        </w:trPr>
        <w:tc>
          <w:tcPr>
            <w:tcW w:w="328" w:type="pct"/>
            <w:tcBorders>
              <w:top w:val="nil"/>
              <w:left w:val="single" w:sz="4" w:space="0" w:color="auto"/>
              <w:bottom w:val="single" w:sz="4" w:space="0" w:color="auto"/>
              <w:right w:val="single" w:sz="4" w:space="0" w:color="auto"/>
            </w:tcBorders>
            <w:vAlign w:val="center"/>
          </w:tcPr>
          <w:p w14:paraId="0BA0868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855D6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00AA8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3E68C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E95BE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1BB496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8FC31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E0260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C39DF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3509F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6FE1D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DB0683C"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39B99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350CD0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304D202" w14:textId="77777777">
        <w:trPr>
          <w:trHeight w:val="800"/>
        </w:trPr>
        <w:tc>
          <w:tcPr>
            <w:tcW w:w="328" w:type="pct"/>
            <w:vMerge w:val="restart"/>
            <w:tcBorders>
              <w:top w:val="nil"/>
              <w:left w:val="single" w:sz="4" w:space="0" w:color="auto"/>
              <w:right w:val="single" w:sz="4" w:space="0" w:color="auto"/>
            </w:tcBorders>
            <w:vAlign w:val="center"/>
          </w:tcPr>
          <w:p w14:paraId="08A4C0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376BD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D6342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4033BF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赔偿款支付笔数</w:t>
            </w:r>
          </w:p>
        </w:tc>
        <w:tc>
          <w:tcPr>
            <w:tcW w:w="334" w:type="pct"/>
            <w:tcBorders>
              <w:top w:val="nil"/>
              <w:left w:val="nil"/>
              <w:bottom w:val="single" w:sz="4" w:space="0" w:color="auto"/>
              <w:right w:val="single" w:sz="4" w:space="0" w:color="auto"/>
            </w:tcBorders>
            <w:vAlign w:val="center"/>
          </w:tcPr>
          <w:p w14:paraId="5B20A3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E1B79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4F0FCB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2BF854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CC67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CB3AA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9554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2E104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7EDE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7368E7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ECE6D90" w14:textId="77777777">
        <w:trPr>
          <w:trHeight w:val="800"/>
        </w:trPr>
        <w:tc>
          <w:tcPr>
            <w:tcW w:w="328" w:type="pct"/>
            <w:vMerge/>
            <w:tcBorders>
              <w:left w:val="single" w:sz="4" w:space="0" w:color="auto"/>
              <w:right w:val="single" w:sz="4" w:space="0" w:color="auto"/>
            </w:tcBorders>
            <w:vAlign w:val="center"/>
          </w:tcPr>
          <w:p w14:paraId="1AF981F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0FB1E6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CAD2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BEFCF8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赔偿款支付准确率</w:t>
            </w:r>
          </w:p>
        </w:tc>
        <w:tc>
          <w:tcPr>
            <w:tcW w:w="334" w:type="pct"/>
            <w:tcBorders>
              <w:top w:val="nil"/>
              <w:left w:val="nil"/>
              <w:bottom w:val="single" w:sz="4" w:space="0" w:color="auto"/>
              <w:right w:val="single" w:sz="4" w:space="0" w:color="auto"/>
            </w:tcBorders>
            <w:vAlign w:val="center"/>
          </w:tcPr>
          <w:p w14:paraId="79F8C9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5ED4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90D47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D805D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08806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D71FB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8BE57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940D4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1B86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602A70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2BD1602" w14:textId="77777777">
        <w:trPr>
          <w:trHeight w:val="800"/>
        </w:trPr>
        <w:tc>
          <w:tcPr>
            <w:tcW w:w="328" w:type="pct"/>
            <w:vMerge/>
            <w:tcBorders>
              <w:left w:val="single" w:sz="4" w:space="0" w:color="auto"/>
              <w:right w:val="single" w:sz="4" w:space="0" w:color="auto"/>
            </w:tcBorders>
            <w:vAlign w:val="center"/>
          </w:tcPr>
          <w:p w14:paraId="004E2C1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1FE551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12E1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06559B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赔偿款发放到位率</w:t>
            </w:r>
          </w:p>
        </w:tc>
        <w:tc>
          <w:tcPr>
            <w:tcW w:w="334" w:type="pct"/>
            <w:tcBorders>
              <w:top w:val="nil"/>
              <w:left w:val="nil"/>
              <w:bottom w:val="single" w:sz="4" w:space="0" w:color="auto"/>
              <w:right w:val="single" w:sz="4" w:space="0" w:color="auto"/>
            </w:tcBorders>
            <w:vAlign w:val="center"/>
          </w:tcPr>
          <w:p w14:paraId="2B2F7E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197B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4B69E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CDD56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24DE4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13CDE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3A58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45283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C8ED6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EC7D18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03A5CDF" w14:textId="77777777">
        <w:trPr>
          <w:trHeight w:val="800"/>
        </w:trPr>
        <w:tc>
          <w:tcPr>
            <w:tcW w:w="328" w:type="pct"/>
            <w:vMerge/>
            <w:tcBorders>
              <w:left w:val="single" w:sz="4" w:space="0" w:color="auto"/>
              <w:right w:val="single" w:sz="4" w:space="0" w:color="auto"/>
            </w:tcBorders>
            <w:vAlign w:val="center"/>
          </w:tcPr>
          <w:p w14:paraId="0B0223E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C27C18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C3796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B9D689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赔偿款支付及时率</w:t>
            </w:r>
          </w:p>
        </w:tc>
        <w:tc>
          <w:tcPr>
            <w:tcW w:w="334" w:type="pct"/>
            <w:tcBorders>
              <w:top w:val="nil"/>
              <w:left w:val="nil"/>
              <w:bottom w:val="single" w:sz="4" w:space="0" w:color="auto"/>
              <w:right w:val="single" w:sz="4" w:space="0" w:color="auto"/>
            </w:tcBorders>
            <w:vAlign w:val="center"/>
          </w:tcPr>
          <w:p w14:paraId="30C2ED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127F1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458A9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858D7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6307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92117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583CC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C3FB3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2D43A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2E116F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DE895C6" w14:textId="77777777">
        <w:trPr>
          <w:trHeight w:val="800"/>
        </w:trPr>
        <w:tc>
          <w:tcPr>
            <w:tcW w:w="328" w:type="pct"/>
            <w:vMerge/>
            <w:tcBorders>
              <w:left w:val="single" w:sz="4" w:space="0" w:color="auto"/>
              <w:right w:val="single" w:sz="4" w:space="0" w:color="auto"/>
            </w:tcBorders>
            <w:vAlign w:val="center"/>
          </w:tcPr>
          <w:p w14:paraId="4A09936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68BF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98ECB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60EE02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赔偿款拨付费用</w:t>
            </w:r>
          </w:p>
        </w:tc>
        <w:tc>
          <w:tcPr>
            <w:tcW w:w="334" w:type="pct"/>
            <w:tcBorders>
              <w:top w:val="nil"/>
              <w:left w:val="nil"/>
              <w:bottom w:val="single" w:sz="4" w:space="0" w:color="auto"/>
              <w:right w:val="single" w:sz="4" w:space="0" w:color="auto"/>
            </w:tcBorders>
            <w:vAlign w:val="center"/>
          </w:tcPr>
          <w:p w14:paraId="43BAC6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F6410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&lt;=17.35万元</w:t>
            </w:r>
          </w:p>
        </w:tc>
        <w:tc>
          <w:tcPr>
            <w:tcW w:w="333" w:type="pct"/>
            <w:tcBorders>
              <w:top w:val="nil"/>
              <w:left w:val="nil"/>
              <w:bottom w:val="single" w:sz="4" w:space="0" w:color="auto"/>
              <w:right w:val="single" w:sz="4" w:space="0" w:color="auto"/>
            </w:tcBorders>
            <w:vAlign w:val="center"/>
          </w:tcPr>
          <w:p w14:paraId="6CDD7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=17.35万元</w:t>
            </w:r>
          </w:p>
        </w:tc>
        <w:tc>
          <w:tcPr>
            <w:tcW w:w="328" w:type="pct"/>
            <w:tcBorders>
              <w:top w:val="nil"/>
              <w:left w:val="nil"/>
              <w:bottom w:val="single" w:sz="4" w:space="0" w:color="auto"/>
              <w:right w:val="single" w:sz="4" w:space="0" w:color="auto"/>
            </w:tcBorders>
            <w:vAlign w:val="center"/>
          </w:tcPr>
          <w:p w14:paraId="063E7E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8827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04F18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055E88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6B02B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F7CD9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3B550C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C1D01C4" w14:textId="77777777">
        <w:trPr>
          <w:trHeight w:val="800"/>
        </w:trPr>
        <w:tc>
          <w:tcPr>
            <w:tcW w:w="328" w:type="pct"/>
            <w:vMerge/>
            <w:tcBorders>
              <w:left w:val="single" w:sz="4" w:space="0" w:color="auto"/>
              <w:right w:val="single" w:sz="4" w:space="0" w:color="auto"/>
            </w:tcBorders>
            <w:vAlign w:val="center"/>
          </w:tcPr>
          <w:p w14:paraId="2EC6785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F0275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C5F7A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1" w:type="pct"/>
            <w:tcBorders>
              <w:top w:val="single" w:sz="4" w:space="0" w:color="auto"/>
              <w:left w:val="nil"/>
              <w:bottom w:val="single" w:sz="4" w:space="0" w:color="auto"/>
              <w:right w:val="single" w:sz="4" w:space="0" w:color="auto"/>
            </w:tcBorders>
            <w:vAlign w:val="center"/>
          </w:tcPr>
          <w:p w14:paraId="25E527B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赔偿支付完成率</w:t>
            </w:r>
          </w:p>
        </w:tc>
        <w:tc>
          <w:tcPr>
            <w:tcW w:w="334" w:type="pct"/>
            <w:tcBorders>
              <w:top w:val="nil"/>
              <w:left w:val="nil"/>
              <w:bottom w:val="single" w:sz="4" w:space="0" w:color="auto"/>
              <w:right w:val="single" w:sz="4" w:space="0" w:color="auto"/>
            </w:tcBorders>
            <w:vAlign w:val="center"/>
          </w:tcPr>
          <w:p w14:paraId="63321F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4F8FB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ED101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33BDA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3053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B0684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072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0834C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680BF2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D5CCC7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5474ACA" w14:textId="77777777">
        <w:trPr>
          <w:trHeight w:val="800"/>
        </w:trPr>
        <w:tc>
          <w:tcPr>
            <w:tcW w:w="328" w:type="pct"/>
            <w:vMerge/>
            <w:tcBorders>
              <w:left w:val="single" w:sz="4" w:space="0" w:color="auto"/>
              <w:bottom w:val="single" w:sz="4" w:space="0" w:color="auto"/>
              <w:right w:val="single" w:sz="4" w:space="0" w:color="auto"/>
            </w:tcBorders>
            <w:vAlign w:val="center"/>
          </w:tcPr>
          <w:p w14:paraId="5FD9A4C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B943C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0D5F6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B7079C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赔偿对象满意度</w:t>
            </w:r>
          </w:p>
        </w:tc>
        <w:tc>
          <w:tcPr>
            <w:tcW w:w="334" w:type="pct"/>
            <w:tcBorders>
              <w:top w:val="nil"/>
              <w:left w:val="nil"/>
              <w:bottom w:val="single" w:sz="4" w:space="0" w:color="auto"/>
              <w:right w:val="single" w:sz="4" w:space="0" w:color="auto"/>
            </w:tcBorders>
            <w:vAlign w:val="center"/>
          </w:tcPr>
          <w:p w14:paraId="54FBF6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1276D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40AA7D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7A6F3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ACB3F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25079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59C4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D677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48B10D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B61E2D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8D48C3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B0CD9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6F5BE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97B60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32E7D6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98EFE3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DBA62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26AA455"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02F2925"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C4A493B"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8E83FA3"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0DE3CF1"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D15042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A4E665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2E65DC7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B863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8CF2908"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【2024】4号关于申请拨付迎宾路等4条道路灯笼、中国</w:t>
            </w:r>
            <w:proofErr w:type="gramStart"/>
            <w:r>
              <w:rPr>
                <w:rFonts w:ascii="宋体" w:eastAsia="宋体" w:hAnsi="宋体" w:cs="宋体" w:hint="eastAsia"/>
                <w:color w:val="000000"/>
                <w:sz w:val="18"/>
                <w:szCs w:val="18"/>
                <w:lang w:eastAsia="zh-CN"/>
              </w:rPr>
              <w:t>结采</w:t>
            </w:r>
            <w:proofErr w:type="gramEnd"/>
            <w:r>
              <w:rPr>
                <w:rFonts w:ascii="宋体" w:eastAsia="宋体" w:hAnsi="宋体" w:cs="宋体" w:hint="eastAsia"/>
                <w:color w:val="000000"/>
                <w:sz w:val="18"/>
                <w:szCs w:val="18"/>
                <w:lang w:eastAsia="zh-CN"/>
              </w:rPr>
              <w:t>购及安装资金的请示1</w:t>
            </w:r>
          </w:p>
        </w:tc>
      </w:tr>
      <w:tr w:rsidR="00967B90" w14:paraId="2CA4CD7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4C7A2C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9BCE5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6ECC32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AC397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58A03F3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6B87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D4986C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8C557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5ADC7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6C3445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C218B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DDE978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F68F5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7F6E1A7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A7096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11FE8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03928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82" w:type="pct"/>
            <w:gridSpan w:val="3"/>
            <w:tcBorders>
              <w:top w:val="single" w:sz="4" w:space="0" w:color="auto"/>
              <w:left w:val="nil"/>
              <w:bottom w:val="single" w:sz="4" w:space="0" w:color="auto"/>
              <w:right w:val="single" w:sz="4" w:space="0" w:color="auto"/>
            </w:tcBorders>
            <w:vAlign w:val="center"/>
          </w:tcPr>
          <w:p w14:paraId="0BE47D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708" w:type="pct"/>
            <w:gridSpan w:val="2"/>
            <w:tcBorders>
              <w:top w:val="single" w:sz="4" w:space="0" w:color="auto"/>
              <w:left w:val="nil"/>
              <w:bottom w:val="single" w:sz="4" w:space="0" w:color="auto"/>
              <w:right w:val="single" w:sz="4" w:space="0" w:color="auto"/>
            </w:tcBorders>
            <w:vAlign w:val="center"/>
          </w:tcPr>
          <w:p w14:paraId="57BE73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71" w:type="pct"/>
            <w:gridSpan w:val="2"/>
            <w:tcBorders>
              <w:top w:val="nil"/>
              <w:left w:val="nil"/>
              <w:bottom w:val="single" w:sz="4" w:space="0" w:color="auto"/>
              <w:right w:val="single" w:sz="4" w:space="0" w:color="auto"/>
            </w:tcBorders>
            <w:vAlign w:val="center"/>
          </w:tcPr>
          <w:p w14:paraId="406520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29F94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F10B7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489F894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DF9CCE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33772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12E4A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82" w:type="pct"/>
            <w:gridSpan w:val="3"/>
            <w:tcBorders>
              <w:top w:val="single" w:sz="4" w:space="0" w:color="auto"/>
              <w:left w:val="nil"/>
              <w:bottom w:val="single" w:sz="4" w:space="0" w:color="auto"/>
              <w:right w:val="single" w:sz="4" w:space="0" w:color="auto"/>
            </w:tcBorders>
            <w:vAlign w:val="center"/>
          </w:tcPr>
          <w:p w14:paraId="17F81D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708" w:type="pct"/>
            <w:gridSpan w:val="2"/>
            <w:tcBorders>
              <w:top w:val="single" w:sz="4" w:space="0" w:color="auto"/>
              <w:left w:val="nil"/>
              <w:bottom w:val="single" w:sz="4" w:space="0" w:color="auto"/>
              <w:right w:val="single" w:sz="4" w:space="0" w:color="auto"/>
            </w:tcBorders>
            <w:vAlign w:val="center"/>
          </w:tcPr>
          <w:p w14:paraId="2486C9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71" w:type="pct"/>
            <w:gridSpan w:val="2"/>
            <w:tcBorders>
              <w:top w:val="nil"/>
              <w:left w:val="nil"/>
              <w:bottom w:val="single" w:sz="4" w:space="0" w:color="auto"/>
              <w:right w:val="single" w:sz="4" w:space="0" w:color="auto"/>
            </w:tcBorders>
            <w:vAlign w:val="center"/>
          </w:tcPr>
          <w:p w14:paraId="61DD2A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CB85F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83231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3388C8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63333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7B113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F3CA6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4DF13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D0940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70AB1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045C3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F79EA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FFA0B0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B730B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7856C0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48E3E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05A119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6862F09"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4C753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台县政府采购计划书【2023】14727号》迎宾路安装灯笼300套，灯笼安装合格率达100%，灯笼安装及时开工率达100%，灯笼安装完工及时率达100%，该项目的建设有效提高营商环境和人居环境，满足人民美好生活需要，完善城市基础设施配套建设，更好的服务于奇台县经济建设，对构建社会稳定和谐起到积极作用。</w:t>
            </w:r>
          </w:p>
        </w:tc>
        <w:tc>
          <w:tcPr>
            <w:tcW w:w="2559" w:type="pct"/>
            <w:gridSpan w:val="7"/>
            <w:tcBorders>
              <w:top w:val="single" w:sz="4" w:space="0" w:color="auto"/>
              <w:left w:val="nil"/>
              <w:bottom w:val="single" w:sz="4" w:space="0" w:color="auto"/>
              <w:right w:val="single" w:sz="4" w:space="0" w:color="auto"/>
            </w:tcBorders>
            <w:vAlign w:val="center"/>
          </w:tcPr>
          <w:p w14:paraId="2DD35B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的建设有效提高营商环境和人居环境，满足人民美好生活需要，完善城市基础设施配套建设，更好的服务于奇台县经济建设，对构建社会稳定和谐起到积极作用。该项目实际完成迎宾路安装灯笼300套，灯笼安装合格率达100%，灯笼安装及时开工率达100%，灯笼安装完工及时率达100%。</w:t>
            </w:r>
          </w:p>
        </w:tc>
      </w:tr>
      <w:tr w:rsidR="00967B90" w14:paraId="054416BE" w14:textId="77777777">
        <w:trPr>
          <w:trHeight w:val="820"/>
        </w:trPr>
        <w:tc>
          <w:tcPr>
            <w:tcW w:w="328" w:type="pct"/>
            <w:tcBorders>
              <w:top w:val="nil"/>
              <w:left w:val="single" w:sz="4" w:space="0" w:color="auto"/>
              <w:bottom w:val="single" w:sz="4" w:space="0" w:color="auto"/>
              <w:right w:val="single" w:sz="4" w:space="0" w:color="auto"/>
            </w:tcBorders>
            <w:vAlign w:val="center"/>
          </w:tcPr>
          <w:p w14:paraId="3A629DD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4DE07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AAA6C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270FBC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1B833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2AC4C3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6F564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F1A80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6B2B7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1253C9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C9383D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7236A8E6"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5FA63E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1D6B7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581BD6D" w14:textId="77777777">
        <w:trPr>
          <w:trHeight w:val="800"/>
        </w:trPr>
        <w:tc>
          <w:tcPr>
            <w:tcW w:w="328" w:type="pct"/>
            <w:vMerge w:val="restart"/>
            <w:tcBorders>
              <w:top w:val="nil"/>
              <w:left w:val="single" w:sz="4" w:space="0" w:color="auto"/>
              <w:right w:val="single" w:sz="4" w:space="0" w:color="auto"/>
            </w:tcBorders>
            <w:vAlign w:val="center"/>
          </w:tcPr>
          <w:p w14:paraId="202928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61105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5FA51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F202BA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安装灯笼数量</w:t>
            </w:r>
          </w:p>
        </w:tc>
        <w:tc>
          <w:tcPr>
            <w:tcW w:w="334" w:type="pct"/>
            <w:tcBorders>
              <w:top w:val="nil"/>
              <w:left w:val="nil"/>
              <w:bottom w:val="single" w:sz="4" w:space="0" w:color="auto"/>
              <w:right w:val="single" w:sz="4" w:space="0" w:color="auto"/>
            </w:tcBorders>
            <w:vAlign w:val="center"/>
          </w:tcPr>
          <w:p w14:paraId="7036FF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08E48D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=300个</w:t>
            </w:r>
          </w:p>
        </w:tc>
        <w:tc>
          <w:tcPr>
            <w:tcW w:w="333" w:type="pct"/>
            <w:tcBorders>
              <w:top w:val="nil"/>
              <w:left w:val="nil"/>
              <w:bottom w:val="single" w:sz="4" w:space="0" w:color="auto"/>
              <w:right w:val="single" w:sz="4" w:space="0" w:color="auto"/>
            </w:tcBorders>
            <w:vAlign w:val="center"/>
          </w:tcPr>
          <w:p w14:paraId="4317AB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=300个</w:t>
            </w:r>
          </w:p>
        </w:tc>
        <w:tc>
          <w:tcPr>
            <w:tcW w:w="328" w:type="pct"/>
            <w:tcBorders>
              <w:top w:val="nil"/>
              <w:left w:val="nil"/>
              <w:bottom w:val="single" w:sz="4" w:space="0" w:color="auto"/>
              <w:right w:val="single" w:sz="4" w:space="0" w:color="auto"/>
            </w:tcBorders>
            <w:vAlign w:val="center"/>
          </w:tcPr>
          <w:p w14:paraId="7E154D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4EBF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721082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7673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2964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C0B63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C07778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68C0D4" w14:textId="77777777">
        <w:trPr>
          <w:trHeight w:val="800"/>
        </w:trPr>
        <w:tc>
          <w:tcPr>
            <w:tcW w:w="328" w:type="pct"/>
            <w:vMerge/>
            <w:tcBorders>
              <w:left w:val="single" w:sz="4" w:space="0" w:color="auto"/>
              <w:right w:val="single" w:sz="4" w:space="0" w:color="auto"/>
            </w:tcBorders>
            <w:vAlign w:val="center"/>
          </w:tcPr>
          <w:p w14:paraId="0D4CE5C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A17BB6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B7DAD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F6B23C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安装灯笼合格率</w:t>
            </w:r>
          </w:p>
        </w:tc>
        <w:tc>
          <w:tcPr>
            <w:tcW w:w="334" w:type="pct"/>
            <w:tcBorders>
              <w:top w:val="nil"/>
              <w:left w:val="nil"/>
              <w:bottom w:val="single" w:sz="4" w:space="0" w:color="auto"/>
              <w:right w:val="single" w:sz="4" w:space="0" w:color="auto"/>
            </w:tcBorders>
            <w:vAlign w:val="center"/>
          </w:tcPr>
          <w:p w14:paraId="4C4822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314" w:type="pct"/>
            <w:tcBorders>
              <w:top w:val="nil"/>
              <w:left w:val="nil"/>
              <w:bottom w:val="single" w:sz="4" w:space="0" w:color="auto"/>
              <w:right w:val="single" w:sz="4" w:space="0" w:color="auto"/>
            </w:tcBorders>
            <w:vAlign w:val="center"/>
          </w:tcPr>
          <w:p w14:paraId="064DF1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738C9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8904E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32D78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342" w:type="pct"/>
            <w:tcBorders>
              <w:top w:val="nil"/>
              <w:left w:val="nil"/>
              <w:bottom w:val="single" w:sz="4" w:space="0" w:color="auto"/>
              <w:right w:val="single" w:sz="4" w:space="0" w:color="auto"/>
            </w:tcBorders>
            <w:vAlign w:val="center"/>
          </w:tcPr>
          <w:p w14:paraId="726C24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BD00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2B79F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972CF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4924B8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83B55E9" w14:textId="77777777">
        <w:trPr>
          <w:trHeight w:val="800"/>
        </w:trPr>
        <w:tc>
          <w:tcPr>
            <w:tcW w:w="328" w:type="pct"/>
            <w:vMerge/>
            <w:tcBorders>
              <w:left w:val="single" w:sz="4" w:space="0" w:color="auto"/>
              <w:right w:val="single" w:sz="4" w:space="0" w:color="auto"/>
            </w:tcBorders>
            <w:vAlign w:val="center"/>
          </w:tcPr>
          <w:p w14:paraId="3CBA5AB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437B05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774F5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D07F2B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灯笼安装及时开工率</w:t>
            </w:r>
          </w:p>
        </w:tc>
        <w:tc>
          <w:tcPr>
            <w:tcW w:w="334" w:type="pct"/>
            <w:tcBorders>
              <w:top w:val="nil"/>
              <w:left w:val="nil"/>
              <w:bottom w:val="single" w:sz="4" w:space="0" w:color="auto"/>
              <w:right w:val="single" w:sz="4" w:space="0" w:color="auto"/>
            </w:tcBorders>
            <w:vAlign w:val="center"/>
          </w:tcPr>
          <w:p w14:paraId="14F797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797319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FB05D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BEDB3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1A8C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7A8D6C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7F04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9E365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8" w:type="pct"/>
            <w:tcBorders>
              <w:top w:val="nil"/>
              <w:left w:val="nil"/>
              <w:bottom w:val="single" w:sz="4" w:space="0" w:color="auto"/>
              <w:right w:val="single" w:sz="4" w:space="0" w:color="auto"/>
            </w:tcBorders>
            <w:vAlign w:val="center"/>
          </w:tcPr>
          <w:p w14:paraId="73C6F9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334FD21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B763B7F" w14:textId="77777777">
        <w:trPr>
          <w:trHeight w:val="800"/>
        </w:trPr>
        <w:tc>
          <w:tcPr>
            <w:tcW w:w="328" w:type="pct"/>
            <w:vMerge/>
            <w:tcBorders>
              <w:left w:val="single" w:sz="4" w:space="0" w:color="auto"/>
              <w:right w:val="single" w:sz="4" w:space="0" w:color="auto"/>
            </w:tcBorders>
            <w:vAlign w:val="center"/>
          </w:tcPr>
          <w:p w14:paraId="375B7CC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BCF7DF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21F6C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A9638E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灯笼安装及时竣工率</w:t>
            </w:r>
          </w:p>
        </w:tc>
        <w:tc>
          <w:tcPr>
            <w:tcW w:w="334" w:type="pct"/>
            <w:tcBorders>
              <w:top w:val="nil"/>
              <w:left w:val="nil"/>
              <w:bottom w:val="single" w:sz="4" w:space="0" w:color="auto"/>
              <w:right w:val="single" w:sz="4" w:space="0" w:color="auto"/>
            </w:tcBorders>
            <w:vAlign w:val="center"/>
          </w:tcPr>
          <w:p w14:paraId="30127B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314" w:type="pct"/>
            <w:tcBorders>
              <w:top w:val="nil"/>
              <w:left w:val="nil"/>
              <w:bottom w:val="single" w:sz="4" w:space="0" w:color="auto"/>
              <w:right w:val="single" w:sz="4" w:space="0" w:color="auto"/>
            </w:tcBorders>
            <w:vAlign w:val="center"/>
          </w:tcPr>
          <w:p w14:paraId="501E2E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0E9C7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928B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7FFE2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342" w:type="pct"/>
            <w:tcBorders>
              <w:top w:val="nil"/>
              <w:left w:val="nil"/>
              <w:bottom w:val="single" w:sz="4" w:space="0" w:color="auto"/>
              <w:right w:val="single" w:sz="4" w:space="0" w:color="auto"/>
            </w:tcBorders>
            <w:vAlign w:val="center"/>
          </w:tcPr>
          <w:p w14:paraId="2EA34E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19D4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BFAA3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96F51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E9C40F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B89697D" w14:textId="77777777">
        <w:trPr>
          <w:trHeight w:val="800"/>
        </w:trPr>
        <w:tc>
          <w:tcPr>
            <w:tcW w:w="328" w:type="pct"/>
            <w:vMerge/>
            <w:tcBorders>
              <w:left w:val="single" w:sz="4" w:space="0" w:color="auto"/>
              <w:right w:val="single" w:sz="4" w:space="0" w:color="auto"/>
            </w:tcBorders>
            <w:vAlign w:val="center"/>
          </w:tcPr>
          <w:p w14:paraId="11D54E4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28DD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DB8CF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5EDD92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0B1B7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CDA1B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366A0B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D38A6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15F50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0B08D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364B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DEE0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F6B67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65D7CC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3CBE883" w14:textId="77777777">
        <w:trPr>
          <w:trHeight w:val="800"/>
        </w:trPr>
        <w:tc>
          <w:tcPr>
            <w:tcW w:w="328" w:type="pct"/>
            <w:vMerge/>
            <w:tcBorders>
              <w:left w:val="single" w:sz="4" w:space="0" w:color="auto"/>
              <w:right w:val="single" w:sz="4" w:space="0" w:color="auto"/>
            </w:tcBorders>
            <w:vAlign w:val="center"/>
          </w:tcPr>
          <w:p w14:paraId="21A0AFE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894C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A52F4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B6FA2D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4" w:type="pct"/>
            <w:tcBorders>
              <w:top w:val="nil"/>
              <w:left w:val="nil"/>
              <w:bottom w:val="single" w:sz="4" w:space="0" w:color="auto"/>
              <w:right w:val="single" w:sz="4" w:space="0" w:color="auto"/>
            </w:tcBorders>
            <w:vAlign w:val="center"/>
          </w:tcPr>
          <w:p w14:paraId="14C804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84F51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75E9A3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1F25FD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F7206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478CC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93948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58CC9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5106E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27168B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532975C" w14:textId="77777777">
        <w:trPr>
          <w:trHeight w:val="800"/>
        </w:trPr>
        <w:tc>
          <w:tcPr>
            <w:tcW w:w="328" w:type="pct"/>
            <w:vMerge/>
            <w:tcBorders>
              <w:left w:val="single" w:sz="4" w:space="0" w:color="auto"/>
              <w:bottom w:val="single" w:sz="4" w:space="0" w:color="auto"/>
              <w:right w:val="single" w:sz="4" w:space="0" w:color="auto"/>
            </w:tcBorders>
            <w:vAlign w:val="center"/>
          </w:tcPr>
          <w:p w14:paraId="60A3B8D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F7D6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55FAE1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4AFD02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37D17E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AEDD0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052A8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E0BE9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00EB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04872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57D7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E352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5E15E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1F4537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3EDD9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0E54E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7FFCB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B2FB88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0C725F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308C94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31F74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8D6704A"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59E6A7A"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9678883"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3ECDA4A"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07F1469"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4C7640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0549A7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967B90" w14:paraId="76155EC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B7674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F010B25"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【2024】6号关于申请拨付奇台县古城北街改造项目工程款的请示</w:t>
            </w:r>
          </w:p>
        </w:tc>
      </w:tr>
      <w:tr w:rsidR="00967B90" w14:paraId="33E1E7C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E319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F4D3F77" w14:textId="5F58A3B8"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7188721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A8D25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77D1501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C853F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ED7FCB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F071EE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F3921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DBEF5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1DD96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CE0CC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71BFD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C093F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3FB138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2299F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1D9C4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71.00</w:t>
            </w:r>
          </w:p>
        </w:tc>
        <w:tc>
          <w:tcPr>
            <w:tcW w:w="982" w:type="pct"/>
            <w:gridSpan w:val="3"/>
            <w:tcBorders>
              <w:top w:val="single" w:sz="4" w:space="0" w:color="auto"/>
              <w:left w:val="nil"/>
              <w:bottom w:val="single" w:sz="4" w:space="0" w:color="auto"/>
              <w:right w:val="single" w:sz="4" w:space="0" w:color="auto"/>
            </w:tcBorders>
            <w:vAlign w:val="center"/>
          </w:tcPr>
          <w:p w14:paraId="2A4D8C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896.70</w:t>
            </w:r>
          </w:p>
        </w:tc>
        <w:tc>
          <w:tcPr>
            <w:tcW w:w="708" w:type="pct"/>
            <w:gridSpan w:val="2"/>
            <w:tcBorders>
              <w:top w:val="single" w:sz="4" w:space="0" w:color="auto"/>
              <w:left w:val="nil"/>
              <w:bottom w:val="single" w:sz="4" w:space="0" w:color="auto"/>
              <w:right w:val="single" w:sz="4" w:space="0" w:color="auto"/>
            </w:tcBorders>
            <w:vAlign w:val="center"/>
          </w:tcPr>
          <w:p w14:paraId="7C14F1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896.70</w:t>
            </w:r>
          </w:p>
        </w:tc>
        <w:tc>
          <w:tcPr>
            <w:tcW w:w="671" w:type="pct"/>
            <w:gridSpan w:val="2"/>
            <w:tcBorders>
              <w:top w:val="nil"/>
              <w:left w:val="nil"/>
              <w:bottom w:val="single" w:sz="4" w:space="0" w:color="auto"/>
              <w:right w:val="single" w:sz="4" w:space="0" w:color="auto"/>
            </w:tcBorders>
            <w:vAlign w:val="center"/>
          </w:tcPr>
          <w:p w14:paraId="4A8F3E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44DE8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BEF72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7225D9C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9C4640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E3E7B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E0EC3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71.00</w:t>
            </w:r>
          </w:p>
        </w:tc>
        <w:tc>
          <w:tcPr>
            <w:tcW w:w="982" w:type="pct"/>
            <w:gridSpan w:val="3"/>
            <w:tcBorders>
              <w:top w:val="single" w:sz="4" w:space="0" w:color="auto"/>
              <w:left w:val="nil"/>
              <w:bottom w:val="single" w:sz="4" w:space="0" w:color="auto"/>
              <w:right w:val="single" w:sz="4" w:space="0" w:color="auto"/>
            </w:tcBorders>
            <w:vAlign w:val="center"/>
          </w:tcPr>
          <w:p w14:paraId="07615D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896.70</w:t>
            </w:r>
          </w:p>
        </w:tc>
        <w:tc>
          <w:tcPr>
            <w:tcW w:w="708" w:type="pct"/>
            <w:gridSpan w:val="2"/>
            <w:tcBorders>
              <w:top w:val="single" w:sz="4" w:space="0" w:color="auto"/>
              <w:left w:val="nil"/>
              <w:bottom w:val="single" w:sz="4" w:space="0" w:color="auto"/>
              <w:right w:val="single" w:sz="4" w:space="0" w:color="auto"/>
            </w:tcBorders>
            <w:vAlign w:val="center"/>
          </w:tcPr>
          <w:p w14:paraId="3D3A8F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896.70</w:t>
            </w:r>
          </w:p>
        </w:tc>
        <w:tc>
          <w:tcPr>
            <w:tcW w:w="671" w:type="pct"/>
            <w:gridSpan w:val="2"/>
            <w:tcBorders>
              <w:top w:val="nil"/>
              <w:left w:val="nil"/>
              <w:bottom w:val="single" w:sz="4" w:space="0" w:color="auto"/>
              <w:right w:val="single" w:sz="4" w:space="0" w:color="auto"/>
            </w:tcBorders>
            <w:vAlign w:val="center"/>
          </w:tcPr>
          <w:p w14:paraId="0A98CB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2C891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38721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87A183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1206EC7"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44686D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0B073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C3C63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3BCEC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1C820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585E4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C9D45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E3008C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EFEAD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B4EF2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EAF82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5FE479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3CDA4EB"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33C91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奇发改项目【2023】114号文件，改建古城北街道路469.2m，K0+000-K0+230.875断面为8m行车道+6m绿化带+8米行车道。K0+230.875-K0+387.482断面为8m行车道+4m绿化带+8m行车道。K0+387.482-K0+469.2断面渐变为15m行车道。项目竣工验收合格率达95%，项目开工及时率达于95%，项目预算控制率达100%。有效改善居民出行条件。</w:t>
            </w:r>
          </w:p>
        </w:tc>
        <w:tc>
          <w:tcPr>
            <w:tcW w:w="2559" w:type="pct"/>
            <w:gridSpan w:val="7"/>
            <w:tcBorders>
              <w:top w:val="single" w:sz="4" w:space="0" w:color="auto"/>
              <w:left w:val="nil"/>
              <w:bottom w:val="single" w:sz="4" w:space="0" w:color="auto"/>
              <w:right w:val="single" w:sz="4" w:space="0" w:color="auto"/>
            </w:tcBorders>
            <w:vAlign w:val="center"/>
          </w:tcPr>
          <w:p w14:paraId="05987C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的建设有效提高营商环境和人居环境，满足人民美好生活需要，完善城市基础设施配套建设，更好的服务于奇台县经济建设，对构建社会稳定和谐起到积极作用。该项目竣工验收合格率达95%，项目开工及时率达于95%，项目预算控制率达100%。有效改善居民出行条件。</w:t>
            </w:r>
          </w:p>
        </w:tc>
      </w:tr>
      <w:tr w:rsidR="00967B90" w14:paraId="61FB7361" w14:textId="77777777">
        <w:trPr>
          <w:trHeight w:val="820"/>
        </w:trPr>
        <w:tc>
          <w:tcPr>
            <w:tcW w:w="328" w:type="pct"/>
            <w:tcBorders>
              <w:top w:val="nil"/>
              <w:left w:val="single" w:sz="4" w:space="0" w:color="auto"/>
              <w:bottom w:val="single" w:sz="4" w:space="0" w:color="auto"/>
              <w:right w:val="single" w:sz="4" w:space="0" w:color="auto"/>
            </w:tcBorders>
            <w:vAlign w:val="center"/>
          </w:tcPr>
          <w:p w14:paraId="470CAF5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AE72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B7A85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64FE1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17C5D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B19A99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28B00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9A422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8C635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6F115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9D083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7F5DB4C0"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8EC23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609D3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521F7F8" w14:textId="77777777">
        <w:trPr>
          <w:trHeight w:val="800"/>
        </w:trPr>
        <w:tc>
          <w:tcPr>
            <w:tcW w:w="328" w:type="pct"/>
            <w:vMerge w:val="restart"/>
            <w:tcBorders>
              <w:top w:val="nil"/>
              <w:left w:val="single" w:sz="4" w:space="0" w:color="auto"/>
              <w:right w:val="single" w:sz="4" w:space="0" w:color="auto"/>
            </w:tcBorders>
            <w:vAlign w:val="center"/>
          </w:tcPr>
          <w:p w14:paraId="068644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802A5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4886C7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5AE95C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改建道路长度</w:t>
            </w:r>
          </w:p>
        </w:tc>
        <w:tc>
          <w:tcPr>
            <w:tcW w:w="334" w:type="pct"/>
            <w:tcBorders>
              <w:top w:val="nil"/>
              <w:left w:val="nil"/>
              <w:bottom w:val="single" w:sz="4" w:space="0" w:color="auto"/>
              <w:right w:val="single" w:sz="4" w:space="0" w:color="auto"/>
            </w:tcBorders>
            <w:vAlign w:val="center"/>
          </w:tcPr>
          <w:p w14:paraId="45B485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9781E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&gt;=469.2米</w:t>
            </w:r>
          </w:p>
        </w:tc>
        <w:tc>
          <w:tcPr>
            <w:tcW w:w="333" w:type="pct"/>
            <w:tcBorders>
              <w:top w:val="nil"/>
              <w:left w:val="nil"/>
              <w:bottom w:val="single" w:sz="4" w:space="0" w:color="auto"/>
              <w:right w:val="single" w:sz="4" w:space="0" w:color="auto"/>
            </w:tcBorders>
            <w:vAlign w:val="center"/>
          </w:tcPr>
          <w:p w14:paraId="5035FA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=469.2米</w:t>
            </w:r>
          </w:p>
        </w:tc>
        <w:tc>
          <w:tcPr>
            <w:tcW w:w="328" w:type="pct"/>
            <w:tcBorders>
              <w:top w:val="nil"/>
              <w:left w:val="nil"/>
              <w:bottom w:val="single" w:sz="4" w:space="0" w:color="auto"/>
              <w:right w:val="single" w:sz="4" w:space="0" w:color="auto"/>
            </w:tcBorders>
            <w:vAlign w:val="center"/>
          </w:tcPr>
          <w:p w14:paraId="41E155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CA22F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50A58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E2E0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2BFB6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FCF12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60050A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09BF3F9" w14:textId="77777777">
        <w:trPr>
          <w:trHeight w:val="800"/>
        </w:trPr>
        <w:tc>
          <w:tcPr>
            <w:tcW w:w="328" w:type="pct"/>
            <w:vMerge/>
            <w:tcBorders>
              <w:left w:val="single" w:sz="4" w:space="0" w:color="auto"/>
              <w:right w:val="single" w:sz="4" w:space="0" w:color="auto"/>
            </w:tcBorders>
            <w:vAlign w:val="center"/>
          </w:tcPr>
          <w:p w14:paraId="4332C9D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E77559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31C4D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FD86BD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6CAF2C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75264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EEA74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7636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208F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12314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E13A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09819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60C2C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1A863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4296D6F" w14:textId="77777777">
        <w:trPr>
          <w:trHeight w:val="800"/>
        </w:trPr>
        <w:tc>
          <w:tcPr>
            <w:tcW w:w="328" w:type="pct"/>
            <w:vMerge/>
            <w:tcBorders>
              <w:left w:val="single" w:sz="4" w:space="0" w:color="auto"/>
              <w:right w:val="single" w:sz="4" w:space="0" w:color="auto"/>
            </w:tcBorders>
            <w:vAlign w:val="center"/>
          </w:tcPr>
          <w:p w14:paraId="59EB8B4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C4BB56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7B25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25E887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4" w:type="pct"/>
            <w:tcBorders>
              <w:top w:val="nil"/>
              <w:left w:val="nil"/>
              <w:bottom w:val="single" w:sz="4" w:space="0" w:color="auto"/>
              <w:right w:val="single" w:sz="4" w:space="0" w:color="auto"/>
            </w:tcBorders>
            <w:vAlign w:val="center"/>
          </w:tcPr>
          <w:p w14:paraId="2FA54E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3CC59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1810E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0324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6AB01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95A7D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967E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B8288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8" w:type="pct"/>
            <w:tcBorders>
              <w:top w:val="nil"/>
              <w:left w:val="nil"/>
              <w:bottom w:val="single" w:sz="4" w:space="0" w:color="auto"/>
              <w:right w:val="single" w:sz="4" w:space="0" w:color="auto"/>
            </w:tcBorders>
            <w:vAlign w:val="center"/>
          </w:tcPr>
          <w:p w14:paraId="79C4DB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103249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BDE4814" w14:textId="77777777">
        <w:trPr>
          <w:trHeight w:val="800"/>
        </w:trPr>
        <w:tc>
          <w:tcPr>
            <w:tcW w:w="328" w:type="pct"/>
            <w:vMerge/>
            <w:tcBorders>
              <w:left w:val="single" w:sz="4" w:space="0" w:color="auto"/>
              <w:right w:val="single" w:sz="4" w:space="0" w:color="auto"/>
            </w:tcBorders>
            <w:vAlign w:val="center"/>
          </w:tcPr>
          <w:p w14:paraId="745822D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3EC6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74E9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E297E4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68DD5A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EECA1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70043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01717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0E825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4FCFD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8A3A2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8ABA5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C0333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1EC289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7E2C3C1" w14:textId="77777777">
        <w:trPr>
          <w:trHeight w:val="800"/>
        </w:trPr>
        <w:tc>
          <w:tcPr>
            <w:tcW w:w="328" w:type="pct"/>
            <w:vMerge/>
            <w:tcBorders>
              <w:left w:val="single" w:sz="4" w:space="0" w:color="auto"/>
              <w:right w:val="single" w:sz="4" w:space="0" w:color="auto"/>
            </w:tcBorders>
            <w:vAlign w:val="center"/>
          </w:tcPr>
          <w:p w14:paraId="0980009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A31B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25E74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CB527B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4" w:type="pct"/>
            <w:tcBorders>
              <w:top w:val="nil"/>
              <w:left w:val="nil"/>
              <w:bottom w:val="single" w:sz="4" w:space="0" w:color="auto"/>
              <w:right w:val="single" w:sz="4" w:space="0" w:color="auto"/>
            </w:tcBorders>
            <w:vAlign w:val="center"/>
          </w:tcPr>
          <w:p w14:paraId="6CC12F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A3AFA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53AED2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74DCBF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995F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DF99F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C74A8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620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54C6A9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46F963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81DAAAE" w14:textId="77777777">
        <w:trPr>
          <w:trHeight w:val="800"/>
        </w:trPr>
        <w:tc>
          <w:tcPr>
            <w:tcW w:w="328" w:type="pct"/>
            <w:vMerge/>
            <w:tcBorders>
              <w:left w:val="single" w:sz="4" w:space="0" w:color="auto"/>
              <w:bottom w:val="single" w:sz="4" w:space="0" w:color="auto"/>
              <w:right w:val="single" w:sz="4" w:space="0" w:color="auto"/>
            </w:tcBorders>
            <w:vAlign w:val="center"/>
          </w:tcPr>
          <w:p w14:paraId="417C7BA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A1C7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5C7844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CFBD25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33C116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17868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34B57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C686F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8CCB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D6D34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18CE8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5B455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24A78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DF2010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D9FD76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5299FD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8E5D1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3A89F4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6F335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B656B2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CCC55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604F191"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6B41BD3"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69C2075"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E95E1D2"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70533C4"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8180F51"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E10828C"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1"/>
        <w:gridCol w:w="544"/>
        <w:gridCol w:w="891"/>
      </w:tblGrid>
      <w:tr w:rsidR="00967B90" w14:paraId="7F43684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A6D12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57AB374"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【2024】76号 关于拨付古城南街路缘石改造项目的通知</w:t>
            </w:r>
          </w:p>
        </w:tc>
      </w:tr>
      <w:tr w:rsidR="00967B90" w14:paraId="36469A5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804E8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F5950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306FF1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186AA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5B01546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D9C69F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49987C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0FA20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6C468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7F1DC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49648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45932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CF3AB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F1EEC3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1053A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66706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9767F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982" w:type="pct"/>
            <w:gridSpan w:val="3"/>
            <w:tcBorders>
              <w:top w:val="single" w:sz="4" w:space="0" w:color="auto"/>
              <w:left w:val="nil"/>
              <w:bottom w:val="single" w:sz="4" w:space="0" w:color="auto"/>
              <w:right w:val="single" w:sz="4" w:space="0" w:color="auto"/>
            </w:tcBorders>
            <w:vAlign w:val="center"/>
          </w:tcPr>
          <w:p w14:paraId="6207D9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708" w:type="pct"/>
            <w:gridSpan w:val="2"/>
            <w:tcBorders>
              <w:top w:val="single" w:sz="4" w:space="0" w:color="auto"/>
              <w:left w:val="nil"/>
              <w:bottom w:val="single" w:sz="4" w:space="0" w:color="auto"/>
              <w:right w:val="single" w:sz="4" w:space="0" w:color="auto"/>
            </w:tcBorders>
            <w:vAlign w:val="center"/>
          </w:tcPr>
          <w:p w14:paraId="6235B3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671" w:type="pct"/>
            <w:gridSpan w:val="2"/>
            <w:tcBorders>
              <w:top w:val="nil"/>
              <w:left w:val="nil"/>
              <w:bottom w:val="single" w:sz="4" w:space="0" w:color="auto"/>
              <w:right w:val="single" w:sz="4" w:space="0" w:color="auto"/>
            </w:tcBorders>
            <w:vAlign w:val="center"/>
          </w:tcPr>
          <w:p w14:paraId="413651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BD848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36D31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7A5F5CD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59AAC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AF9DD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EC39F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982" w:type="pct"/>
            <w:gridSpan w:val="3"/>
            <w:tcBorders>
              <w:top w:val="single" w:sz="4" w:space="0" w:color="auto"/>
              <w:left w:val="nil"/>
              <w:bottom w:val="single" w:sz="4" w:space="0" w:color="auto"/>
              <w:right w:val="single" w:sz="4" w:space="0" w:color="auto"/>
            </w:tcBorders>
            <w:vAlign w:val="center"/>
          </w:tcPr>
          <w:p w14:paraId="61BA44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708" w:type="pct"/>
            <w:gridSpan w:val="2"/>
            <w:tcBorders>
              <w:top w:val="single" w:sz="4" w:space="0" w:color="auto"/>
              <w:left w:val="nil"/>
              <w:bottom w:val="single" w:sz="4" w:space="0" w:color="auto"/>
              <w:right w:val="single" w:sz="4" w:space="0" w:color="auto"/>
            </w:tcBorders>
            <w:vAlign w:val="center"/>
          </w:tcPr>
          <w:p w14:paraId="41E060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4.49</w:t>
            </w:r>
          </w:p>
        </w:tc>
        <w:tc>
          <w:tcPr>
            <w:tcW w:w="671" w:type="pct"/>
            <w:gridSpan w:val="2"/>
            <w:tcBorders>
              <w:top w:val="nil"/>
              <w:left w:val="nil"/>
              <w:bottom w:val="single" w:sz="4" w:space="0" w:color="auto"/>
              <w:right w:val="single" w:sz="4" w:space="0" w:color="auto"/>
            </w:tcBorders>
            <w:vAlign w:val="center"/>
          </w:tcPr>
          <w:p w14:paraId="57F0F8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2883C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F90A0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F6BD91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79451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25BC0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4FE26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525F7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C91F6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69EE8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9393F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44B7F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586A33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77347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C77C5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9DE05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C072BC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92F93E0"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148C2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[2024]76号文件，奇台县住房和城乡建设局对欠付古城南街路缘石改造项目工程款及时化解，对欠付的工程</w:t>
            </w:r>
            <w:proofErr w:type="gramStart"/>
            <w:r>
              <w:rPr>
                <w:rFonts w:ascii="宋体" w:eastAsia="宋体" w:hAnsi="宋体" w:cs="宋体" w:hint="eastAsia"/>
                <w:color w:val="000000"/>
                <w:sz w:val="18"/>
                <w:szCs w:val="18"/>
                <w:lang w:eastAsia="zh-CN"/>
              </w:rPr>
              <w:t>费积极</w:t>
            </w:r>
            <w:proofErr w:type="gramEnd"/>
            <w:r>
              <w:rPr>
                <w:rFonts w:ascii="宋体" w:eastAsia="宋体" w:hAnsi="宋体" w:cs="宋体" w:hint="eastAsia"/>
                <w:color w:val="000000"/>
                <w:sz w:val="18"/>
                <w:szCs w:val="18"/>
                <w:lang w:eastAsia="zh-CN"/>
              </w:rPr>
              <w:t>申请资金并及时偿还，有效保障单位良好信用。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1F5F74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住房和城乡建设局对欠付古城南街路缘石改造项目工程款及时化解，化解历年工程欠款4.49万元，债务支付笔数1笔，债务资金支付完成率100%，债务还款准确率100%，债务资金支付率100%，支付对象满意度95%，减少了信访矛盾，有效保障单位良好信用。</w:t>
            </w:r>
          </w:p>
        </w:tc>
      </w:tr>
      <w:tr w:rsidR="00967B90" w14:paraId="6E297F1F" w14:textId="77777777">
        <w:trPr>
          <w:trHeight w:val="820"/>
        </w:trPr>
        <w:tc>
          <w:tcPr>
            <w:tcW w:w="328" w:type="pct"/>
            <w:tcBorders>
              <w:top w:val="nil"/>
              <w:left w:val="single" w:sz="4" w:space="0" w:color="auto"/>
              <w:bottom w:val="single" w:sz="4" w:space="0" w:color="auto"/>
              <w:right w:val="single" w:sz="4" w:space="0" w:color="auto"/>
            </w:tcBorders>
            <w:vAlign w:val="center"/>
          </w:tcPr>
          <w:p w14:paraId="2A282480"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0D11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D7299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0731F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B8BE4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0D9AB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9847E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AFB67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9AFC8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7A453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622009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17DD2A9"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30778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0A6E84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05664E3A" w14:textId="77777777">
        <w:trPr>
          <w:trHeight w:val="800"/>
        </w:trPr>
        <w:tc>
          <w:tcPr>
            <w:tcW w:w="328" w:type="pct"/>
            <w:vMerge w:val="restart"/>
            <w:tcBorders>
              <w:top w:val="nil"/>
              <w:left w:val="single" w:sz="4" w:space="0" w:color="auto"/>
              <w:right w:val="single" w:sz="4" w:space="0" w:color="auto"/>
            </w:tcBorders>
            <w:vAlign w:val="center"/>
          </w:tcPr>
          <w:p w14:paraId="48FEC3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09418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C6AB8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54199A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60AF45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F025A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58686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394B1F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13ED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1931E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3FAAE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3127B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70FE7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8440AF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64D6C9C" w14:textId="77777777">
        <w:trPr>
          <w:trHeight w:val="800"/>
        </w:trPr>
        <w:tc>
          <w:tcPr>
            <w:tcW w:w="328" w:type="pct"/>
            <w:vMerge/>
            <w:tcBorders>
              <w:left w:val="single" w:sz="4" w:space="0" w:color="auto"/>
              <w:right w:val="single" w:sz="4" w:space="0" w:color="auto"/>
            </w:tcBorders>
            <w:vAlign w:val="center"/>
          </w:tcPr>
          <w:p w14:paraId="40D3B10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43B4EF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50D8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295769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2AF317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ACB47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382AC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718E5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12F36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B3FFA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07DD4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64410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3572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98389E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9B84F48" w14:textId="77777777">
        <w:trPr>
          <w:trHeight w:val="800"/>
        </w:trPr>
        <w:tc>
          <w:tcPr>
            <w:tcW w:w="328" w:type="pct"/>
            <w:vMerge/>
            <w:tcBorders>
              <w:left w:val="single" w:sz="4" w:space="0" w:color="auto"/>
              <w:right w:val="single" w:sz="4" w:space="0" w:color="auto"/>
            </w:tcBorders>
            <w:vAlign w:val="center"/>
          </w:tcPr>
          <w:p w14:paraId="034C576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2C266E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6F3A8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C84F70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34051A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E266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284B9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8C146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9B48A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E4507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947CD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2AB7A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799F4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84211F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A5FF3E1" w14:textId="77777777">
        <w:trPr>
          <w:trHeight w:val="800"/>
        </w:trPr>
        <w:tc>
          <w:tcPr>
            <w:tcW w:w="328" w:type="pct"/>
            <w:vMerge/>
            <w:tcBorders>
              <w:left w:val="single" w:sz="4" w:space="0" w:color="auto"/>
              <w:right w:val="single" w:sz="4" w:space="0" w:color="auto"/>
            </w:tcBorders>
            <w:vAlign w:val="center"/>
          </w:tcPr>
          <w:p w14:paraId="6EC63E1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649F13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DB8CA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53EE30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689773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5299E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8B432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40644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F851E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0EB22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7A837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B75E6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52AA5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01E6D9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A8468F" w14:textId="77777777">
        <w:trPr>
          <w:trHeight w:val="800"/>
        </w:trPr>
        <w:tc>
          <w:tcPr>
            <w:tcW w:w="328" w:type="pct"/>
            <w:vMerge/>
            <w:tcBorders>
              <w:left w:val="single" w:sz="4" w:space="0" w:color="auto"/>
              <w:right w:val="single" w:sz="4" w:space="0" w:color="auto"/>
            </w:tcBorders>
            <w:vAlign w:val="center"/>
          </w:tcPr>
          <w:p w14:paraId="0E1BE26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C906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10B0C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FF5210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7A01E0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51C62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D0B82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DA3CE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277B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5B296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F3784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FE3FC85"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328" w:type="pct"/>
            <w:tcBorders>
              <w:top w:val="nil"/>
              <w:left w:val="nil"/>
              <w:bottom w:val="single" w:sz="4" w:space="0" w:color="auto"/>
              <w:right w:val="single" w:sz="4" w:space="0" w:color="auto"/>
            </w:tcBorders>
            <w:vAlign w:val="center"/>
          </w:tcPr>
          <w:p w14:paraId="585B4D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1AA205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774290D" w14:textId="77777777">
        <w:trPr>
          <w:trHeight w:val="800"/>
        </w:trPr>
        <w:tc>
          <w:tcPr>
            <w:tcW w:w="328" w:type="pct"/>
            <w:vMerge/>
            <w:tcBorders>
              <w:left w:val="single" w:sz="4" w:space="0" w:color="auto"/>
              <w:right w:val="single" w:sz="4" w:space="0" w:color="auto"/>
            </w:tcBorders>
            <w:vAlign w:val="center"/>
          </w:tcPr>
          <w:p w14:paraId="70A7AD52"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B106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159AC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84B119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22EE37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7DAD6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11560B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有效保障</w:t>
            </w:r>
          </w:p>
        </w:tc>
        <w:tc>
          <w:tcPr>
            <w:tcW w:w="328" w:type="pct"/>
            <w:tcBorders>
              <w:top w:val="nil"/>
              <w:left w:val="nil"/>
              <w:bottom w:val="single" w:sz="4" w:space="0" w:color="auto"/>
              <w:right w:val="single" w:sz="4" w:space="0" w:color="auto"/>
            </w:tcBorders>
            <w:vAlign w:val="center"/>
          </w:tcPr>
          <w:p w14:paraId="2CFC7C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D360B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D5FEB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3CBDE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F1FDC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345EC9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351E2B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F0EBDE" w14:textId="77777777">
        <w:trPr>
          <w:trHeight w:val="800"/>
        </w:trPr>
        <w:tc>
          <w:tcPr>
            <w:tcW w:w="328" w:type="pct"/>
            <w:vMerge/>
            <w:tcBorders>
              <w:left w:val="single" w:sz="4" w:space="0" w:color="auto"/>
              <w:bottom w:val="single" w:sz="4" w:space="0" w:color="auto"/>
              <w:right w:val="single" w:sz="4" w:space="0" w:color="auto"/>
            </w:tcBorders>
            <w:vAlign w:val="center"/>
          </w:tcPr>
          <w:p w14:paraId="6E57C0F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93D8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DDF7C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1B4BD2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4DCA83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D1AEE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&lt;=95%</w:t>
            </w:r>
          </w:p>
        </w:tc>
        <w:tc>
          <w:tcPr>
            <w:tcW w:w="333" w:type="pct"/>
            <w:tcBorders>
              <w:top w:val="nil"/>
              <w:left w:val="nil"/>
              <w:bottom w:val="single" w:sz="4" w:space="0" w:color="auto"/>
              <w:right w:val="single" w:sz="4" w:space="0" w:color="auto"/>
            </w:tcBorders>
            <w:vAlign w:val="center"/>
          </w:tcPr>
          <w:p w14:paraId="3D2AFF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58A54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6D6BA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6B27B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44BE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047F3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336440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7FFE49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58D3F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B955E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C672A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E399A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289845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0A5CE3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53E44B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8409A6E"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1717308"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856EA86"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96FF0BF"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6738F99"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CC8C6CE"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7FB46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967B90" w14:paraId="6C06FA1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73814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D84D5B2"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【2024】7号关于申请拨付2023年奇台县市政道路沥青修补工程项目工程款的请示</w:t>
            </w:r>
          </w:p>
        </w:tc>
      </w:tr>
      <w:tr w:rsidR="00967B90" w14:paraId="396EFBC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2B4F1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2A302FD" w14:textId="668DC4F3"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52B685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F1F93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583FACE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1BEB4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C1C81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CB33F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39D5F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753715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72F58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E685D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4CB59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4CF34BE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D9586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6209D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C45AD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982" w:type="pct"/>
            <w:gridSpan w:val="3"/>
            <w:tcBorders>
              <w:top w:val="single" w:sz="4" w:space="0" w:color="auto"/>
              <w:left w:val="nil"/>
              <w:bottom w:val="single" w:sz="4" w:space="0" w:color="auto"/>
              <w:right w:val="single" w:sz="4" w:space="0" w:color="auto"/>
            </w:tcBorders>
            <w:vAlign w:val="center"/>
          </w:tcPr>
          <w:p w14:paraId="38184E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708" w:type="pct"/>
            <w:gridSpan w:val="2"/>
            <w:tcBorders>
              <w:top w:val="single" w:sz="4" w:space="0" w:color="auto"/>
              <w:left w:val="nil"/>
              <w:bottom w:val="single" w:sz="4" w:space="0" w:color="auto"/>
              <w:right w:val="single" w:sz="4" w:space="0" w:color="auto"/>
            </w:tcBorders>
            <w:vAlign w:val="center"/>
          </w:tcPr>
          <w:p w14:paraId="179036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671" w:type="pct"/>
            <w:gridSpan w:val="2"/>
            <w:tcBorders>
              <w:top w:val="nil"/>
              <w:left w:val="nil"/>
              <w:bottom w:val="single" w:sz="4" w:space="0" w:color="auto"/>
              <w:right w:val="single" w:sz="4" w:space="0" w:color="auto"/>
            </w:tcBorders>
            <w:vAlign w:val="center"/>
          </w:tcPr>
          <w:p w14:paraId="128D16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9B685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A3136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42510A1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B43D0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9961A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E7F81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982" w:type="pct"/>
            <w:gridSpan w:val="3"/>
            <w:tcBorders>
              <w:top w:val="single" w:sz="4" w:space="0" w:color="auto"/>
              <w:left w:val="nil"/>
              <w:bottom w:val="single" w:sz="4" w:space="0" w:color="auto"/>
              <w:right w:val="single" w:sz="4" w:space="0" w:color="auto"/>
            </w:tcBorders>
            <w:vAlign w:val="center"/>
          </w:tcPr>
          <w:p w14:paraId="6C8EC8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708" w:type="pct"/>
            <w:gridSpan w:val="2"/>
            <w:tcBorders>
              <w:top w:val="single" w:sz="4" w:space="0" w:color="auto"/>
              <w:left w:val="nil"/>
              <w:bottom w:val="single" w:sz="4" w:space="0" w:color="auto"/>
              <w:right w:val="single" w:sz="4" w:space="0" w:color="auto"/>
            </w:tcBorders>
            <w:vAlign w:val="center"/>
          </w:tcPr>
          <w:p w14:paraId="3CB826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114.00</w:t>
            </w:r>
          </w:p>
        </w:tc>
        <w:tc>
          <w:tcPr>
            <w:tcW w:w="671" w:type="pct"/>
            <w:gridSpan w:val="2"/>
            <w:tcBorders>
              <w:top w:val="nil"/>
              <w:left w:val="nil"/>
              <w:bottom w:val="single" w:sz="4" w:space="0" w:color="auto"/>
              <w:right w:val="single" w:sz="4" w:space="0" w:color="auto"/>
            </w:tcBorders>
            <w:vAlign w:val="center"/>
          </w:tcPr>
          <w:p w14:paraId="7FA2F7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9EB75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914E9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F1D313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FCC07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07154B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6CC2A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193D6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FA7B4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FC1C4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7970C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8D71A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04CEC8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DF519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ED05D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AA3930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D7FAD5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21AE795"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D3338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发改项目【2023】119号》对全县市政道路进行沥青修补，修补面积为22200平方米，项目竣工验收合格率达100%，项目计划开工及时率100%，项目计划完工及时率达100%，项目控制预算率达100%，有效改善了居民出行条件。</w:t>
            </w:r>
          </w:p>
        </w:tc>
        <w:tc>
          <w:tcPr>
            <w:tcW w:w="2559" w:type="pct"/>
            <w:gridSpan w:val="7"/>
            <w:tcBorders>
              <w:top w:val="single" w:sz="4" w:space="0" w:color="auto"/>
              <w:left w:val="nil"/>
              <w:bottom w:val="single" w:sz="4" w:space="0" w:color="auto"/>
              <w:right w:val="single" w:sz="4" w:space="0" w:color="auto"/>
            </w:tcBorders>
            <w:vAlign w:val="center"/>
          </w:tcPr>
          <w:p w14:paraId="010EBD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截止2024年12月31日，该项目有效改善了居民生活，对全县市政道路进行沥青修补22200平方米，项目竣工验收合格率达100%，项目计划开工及时率100%，项目计划完工及时率达100%。</w:t>
            </w:r>
          </w:p>
        </w:tc>
      </w:tr>
      <w:tr w:rsidR="00967B90" w14:paraId="730CC6AE" w14:textId="77777777">
        <w:trPr>
          <w:trHeight w:val="820"/>
        </w:trPr>
        <w:tc>
          <w:tcPr>
            <w:tcW w:w="328" w:type="pct"/>
            <w:tcBorders>
              <w:top w:val="nil"/>
              <w:left w:val="single" w:sz="4" w:space="0" w:color="auto"/>
              <w:bottom w:val="single" w:sz="4" w:space="0" w:color="auto"/>
              <w:right w:val="single" w:sz="4" w:space="0" w:color="auto"/>
            </w:tcBorders>
            <w:vAlign w:val="center"/>
          </w:tcPr>
          <w:p w14:paraId="162917E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86DA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D7C90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EC57AC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90516A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3434B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7C0D6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BE6B9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D643B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95DB4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AD99BB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937EE30"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1B963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01AE6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B2B7C0E" w14:textId="77777777">
        <w:trPr>
          <w:trHeight w:val="800"/>
        </w:trPr>
        <w:tc>
          <w:tcPr>
            <w:tcW w:w="328" w:type="pct"/>
            <w:vMerge w:val="restart"/>
            <w:tcBorders>
              <w:top w:val="nil"/>
              <w:left w:val="single" w:sz="4" w:space="0" w:color="auto"/>
              <w:right w:val="single" w:sz="4" w:space="0" w:color="auto"/>
            </w:tcBorders>
            <w:vAlign w:val="center"/>
          </w:tcPr>
          <w:p w14:paraId="4C2EF8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F761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D5254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A7943D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道路修补面积</w:t>
            </w:r>
          </w:p>
        </w:tc>
        <w:tc>
          <w:tcPr>
            <w:tcW w:w="334" w:type="pct"/>
            <w:tcBorders>
              <w:top w:val="nil"/>
              <w:left w:val="nil"/>
              <w:bottom w:val="single" w:sz="4" w:space="0" w:color="auto"/>
              <w:right w:val="single" w:sz="4" w:space="0" w:color="auto"/>
            </w:tcBorders>
            <w:vAlign w:val="center"/>
          </w:tcPr>
          <w:p w14:paraId="692BC9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FDDF0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&gt;=22200平方米</w:t>
            </w:r>
          </w:p>
        </w:tc>
        <w:tc>
          <w:tcPr>
            <w:tcW w:w="333" w:type="pct"/>
            <w:tcBorders>
              <w:top w:val="nil"/>
              <w:left w:val="nil"/>
              <w:bottom w:val="single" w:sz="4" w:space="0" w:color="auto"/>
              <w:right w:val="single" w:sz="4" w:space="0" w:color="auto"/>
            </w:tcBorders>
            <w:vAlign w:val="center"/>
          </w:tcPr>
          <w:p w14:paraId="106B65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=22200平方米</w:t>
            </w:r>
          </w:p>
        </w:tc>
        <w:tc>
          <w:tcPr>
            <w:tcW w:w="328" w:type="pct"/>
            <w:tcBorders>
              <w:top w:val="nil"/>
              <w:left w:val="nil"/>
              <w:bottom w:val="single" w:sz="4" w:space="0" w:color="auto"/>
              <w:right w:val="single" w:sz="4" w:space="0" w:color="auto"/>
            </w:tcBorders>
            <w:vAlign w:val="center"/>
          </w:tcPr>
          <w:p w14:paraId="0323A8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A1119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CFAAC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AAB6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B1C27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217DE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8AFCBD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7E04CFC" w14:textId="77777777">
        <w:trPr>
          <w:trHeight w:val="800"/>
        </w:trPr>
        <w:tc>
          <w:tcPr>
            <w:tcW w:w="328" w:type="pct"/>
            <w:vMerge/>
            <w:tcBorders>
              <w:left w:val="single" w:sz="4" w:space="0" w:color="auto"/>
              <w:right w:val="single" w:sz="4" w:space="0" w:color="auto"/>
            </w:tcBorders>
            <w:vAlign w:val="center"/>
          </w:tcPr>
          <w:p w14:paraId="0E42EF1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8DC170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E6D67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616437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4F2646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A67BD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CE66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1416D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605CF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FE18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9F977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27619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7C643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C24B92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71D0912" w14:textId="77777777">
        <w:trPr>
          <w:trHeight w:val="800"/>
        </w:trPr>
        <w:tc>
          <w:tcPr>
            <w:tcW w:w="328" w:type="pct"/>
            <w:vMerge/>
            <w:tcBorders>
              <w:left w:val="single" w:sz="4" w:space="0" w:color="auto"/>
              <w:right w:val="single" w:sz="4" w:space="0" w:color="auto"/>
            </w:tcBorders>
            <w:vAlign w:val="center"/>
          </w:tcPr>
          <w:p w14:paraId="02F639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B045CA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162B2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26AC98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项目计划开工及时率</w:t>
            </w:r>
          </w:p>
        </w:tc>
        <w:tc>
          <w:tcPr>
            <w:tcW w:w="334" w:type="pct"/>
            <w:tcBorders>
              <w:top w:val="nil"/>
              <w:left w:val="nil"/>
              <w:bottom w:val="single" w:sz="4" w:space="0" w:color="auto"/>
              <w:right w:val="single" w:sz="4" w:space="0" w:color="auto"/>
            </w:tcBorders>
            <w:vAlign w:val="center"/>
          </w:tcPr>
          <w:p w14:paraId="45C275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2EC6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7241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3AB5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E5D9F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8CE91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7AE2C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FFADB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5C725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3F6335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8F3517E" w14:textId="77777777">
        <w:trPr>
          <w:trHeight w:val="800"/>
        </w:trPr>
        <w:tc>
          <w:tcPr>
            <w:tcW w:w="328" w:type="pct"/>
            <w:vMerge/>
            <w:tcBorders>
              <w:left w:val="single" w:sz="4" w:space="0" w:color="auto"/>
              <w:right w:val="single" w:sz="4" w:space="0" w:color="auto"/>
            </w:tcBorders>
            <w:vAlign w:val="center"/>
          </w:tcPr>
          <w:p w14:paraId="7FF1B74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711F4E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ED9D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4B5D3B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项目计划完工及时率</w:t>
            </w:r>
          </w:p>
        </w:tc>
        <w:tc>
          <w:tcPr>
            <w:tcW w:w="334" w:type="pct"/>
            <w:tcBorders>
              <w:top w:val="nil"/>
              <w:left w:val="nil"/>
              <w:bottom w:val="single" w:sz="4" w:space="0" w:color="auto"/>
              <w:right w:val="single" w:sz="4" w:space="0" w:color="auto"/>
            </w:tcBorders>
            <w:vAlign w:val="center"/>
          </w:tcPr>
          <w:p w14:paraId="2E8935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0C81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84D13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00195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7C9AC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DB2D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6C22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4837D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38241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259C8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57BA9AC" w14:textId="77777777">
        <w:trPr>
          <w:trHeight w:val="800"/>
        </w:trPr>
        <w:tc>
          <w:tcPr>
            <w:tcW w:w="328" w:type="pct"/>
            <w:vMerge/>
            <w:tcBorders>
              <w:left w:val="single" w:sz="4" w:space="0" w:color="auto"/>
              <w:right w:val="single" w:sz="4" w:space="0" w:color="auto"/>
            </w:tcBorders>
            <w:vAlign w:val="center"/>
          </w:tcPr>
          <w:p w14:paraId="598A362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4D29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93637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FF6635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项目控制预算率</w:t>
            </w:r>
          </w:p>
        </w:tc>
        <w:tc>
          <w:tcPr>
            <w:tcW w:w="334" w:type="pct"/>
            <w:tcBorders>
              <w:top w:val="nil"/>
              <w:left w:val="nil"/>
              <w:bottom w:val="single" w:sz="4" w:space="0" w:color="auto"/>
              <w:right w:val="single" w:sz="4" w:space="0" w:color="auto"/>
            </w:tcBorders>
            <w:vAlign w:val="center"/>
          </w:tcPr>
          <w:p w14:paraId="1A4EE7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01D08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54D3D5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DAF88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1717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AFE36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575A8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DCDF4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1257B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60052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C4C3BF2" w14:textId="77777777">
        <w:trPr>
          <w:trHeight w:val="800"/>
        </w:trPr>
        <w:tc>
          <w:tcPr>
            <w:tcW w:w="328" w:type="pct"/>
            <w:vMerge/>
            <w:tcBorders>
              <w:left w:val="single" w:sz="4" w:space="0" w:color="auto"/>
              <w:right w:val="single" w:sz="4" w:space="0" w:color="auto"/>
            </w:tcBorders>
            <w:vAlign w:val="center"/>
          </w:tcPr>
          <w:p w14:paraId="4428DA1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437D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E3057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F8B693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4" w:type="pct"/>
            <w:tcBorders>
              <w:top w:val="nil"/>
              <w:left w:val="nil"/>
              <w:bottom w:val="single" w:sz="4" w:space="0" w:color="auto"/>
              <w:right w:val="single" w:sz="4" w:space="0" w:color="auto"/>
            </w:tcBorders>
            <w:vAlign w:val="center"/>
          </w:tcPr>
          <w:p w14:paraId="7250A0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A2C09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2681E4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602059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149E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604A8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BB17D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3304C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3EE7B9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AC680E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5C6D02B" w14:textId="77777777">
        <w:trPr>
          <w:trHeight w:val="800"/>
        </w:trPr>
        <w:tc>
          <w:tcPr>
            <w:tcW w:w="328" w:type="pct"/>
            <w:vMerge/>
            <w:tcBorders>
              <w:left w:val="single" w:sz="4" w:space="0" w:color="auto"/>
              <w:bottom w:val="single" w:sz="4" w:space="0" w:color="auto"/>
              <w:right w:val="single" w:sz="4" w:space="0" w:color="auto"/>
            </w:tcBorders>
            <w:vAlign w:val="center"/>
          </w:tcPr>
          <w:p w14:paraId="63A4697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56EB6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363BA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40633D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0D00A0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1BC6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009F78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0D471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11C0E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C5C2B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6F5AC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9ED0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05F0A3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BCD807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FBD008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72CC1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AFDFC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CD834C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D6E0DE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21980E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77250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7768095"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82F96E4"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4BC7C9A"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E04D645"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A9CE2FE"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0C9A46B"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2B555E4"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967B90" w14:paraId="759F508E"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1ACEE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243FF21"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【2024】82号 关于拨付2024年老旧小区屋顶维修项目资金的通知</w:t>
            </w:r>
          </w:p>
        </w:tc>
      </w:tr>
      <w:tr w:rsidR="00967B90" w14:paraId="32EEB35E"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BE240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31E1F9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453333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850E8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9B6F91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A63DB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3E8290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6C7B74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736BC2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9DBFDE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37A85E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513BA82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78AEEC9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ACE109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B7F46B8"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CC8C6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4D6F40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26.40</w:t>
            </w:r>
          </w:p>
        </w:tc>
        <w:tc>
          <w:tcPr>
            <w:tcW w:w="996" w:type="pct"/>
            <w:gridSpan w:val="3"/>
            <w:tcBorders>
              <w:top w:val="single" w:sz="4" w:space="0" w:color="auto"/>
              <w:left w:val="nil"/>
              <w:bottom w:val="single" w:sz="4" w:space="0" w:color="auto"/>
              <w:right w:val="single" w:sz="4" w:space="0" w:color="auto"/>
            </w:tcBorders>
            <w:vAlign w:val="center"/>
          </w:tcPr>
          <w:p w14:paraId="40025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86.40</w:t>
            </w:r>
          </w:p>
        </w:tc>
        <w:tc>
          <w:tcPr>
            <w:tcW w:w="650" w:type="pct"/>
            <w:gridSpan w:val="2"/>
            <w:tcBorders>
              <w:top w:val="single" w:sz="4" w:space="0" w:color="auto"/>
              <w:left w:val="nil"/>
              <w:bottom w:val="single" w:sz="4" w:space="0" w:color="auto"/>
              <w:right w:val="single" w:sz="4" w:space="0" w:color="auto"/>
            </w:tcBorders>
            <w:vAlign w:val="center"/>
          </w:tcPr>
          <w:p w14:paraId="356652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86.40</w:t>
            </w:r>
          </w:p>
        </w:tc>
        <w:tc>
          <w:tcPr>
            <w:tcW w:w="681" w:type="pct"/>
            <w:gridSpan w:val="2"/>
            <w:tcBorders>
              <w:top w:val="nil"/>
              <w:left w:val="nil"/>
              <w:bottom w:val="single" w:sz="4" w:space="0" w:color="auto"/>
              <w:right w:val="single" w:sz="4" w:space="0" w:color="auto"/>
            </w:tcBorders>
            <w:vAlign w:val="center"/>
          </w:tcPr>
          <w:p w14:paraId="316743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619819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231229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4796F72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5FB146"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8208F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7425E0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26.40</w:t>
            </w:r>
          </w:p>
        </w:tc>
        <w:tc>
          <w:tcPr>
            <w:tcW w:w="996" w:type="pct"/>
            <w:gridSpan w:val="3"/>
            <w:tcBorders>
              <w:top w:val="single" w:sz="4" w:space="0" w:color="auto"/>
              <w:left w:val="nil"/>
              <w:bottom w:val="single" w:sz="4" w:space="0" w:color="auto"/>
              <w:right w:val="single" w:sz="4" w:space="0" w:color="auto"/>
            </w:tcBorders>
            <w:vAlign w:val="center"/>
          </w:tcPr>
          <w:p w14:paraId="6C33A6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86.40</w:t>
            </w:r>
          </w:p>
        </w:tc>
        <w:tc>
          <w:tcPr>
            <w:tcW w:w="650" w:type="pct"/>
            <w:gridSpan w:val="2"/>
            <w:tcBorders>
              <w:top w:val="single" w:sz="4" w:space="0" w:color="auto"/>
              <w:left w:val="nil"/>
              <w:bottom w:val="single" w:sz="4" w:space="0" w:color="auto"/>
              <w:right w:val="single" w:sz="4" w:space="0" w:color="auto"/>
            </w:tcBorders>
            <w:vAlign w:val="center"/>
          </w:tcPr>
          <w:p w14:paraId="148DA0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86.40</w:t>
            </w:r>
          </w:p>
        </w:tc>
        <w:tc>
          <w:tcPr>
            <w:tcW w:w="681" w:type="pct"/>
            <w:gridSpan w:val="2"/>
            <w:tcBorders>
              <w:top w:val="nil"/>
              <w:left w:val="nil"/>
              <w:bottom w:val="single" w:sz="4" w:space="0" w:color="auto"/>
              <w:right w:val="single" w:sz="4" w:space="0" w:color="auto"/>
            </w:tcBorders>
            <w:vAlign w:val="center"/>
          </w:tcPr>
          <w:p w14:paraId="18497E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68CD0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7334B1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FE1FBD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5950EDB"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267A0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C7411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2BC7A2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24B648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0002DD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9029B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403C6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6DD075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B86B5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9F3A60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33442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048715B"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86F0910"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6BBAC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【2024】82号奇台</w:t>
            </w:r>
            <w:proofErr w:type="gramStart"/>
            <w:r>
              <w:rPr>
                <w:rFonts w:ascii="宋体" w:eastAsia="宋体" w:hAnsi="宋体" w:cs="宋体" w:hint="eastAsia"/>
                <w:color w:val="000000"/>
                <w:sz w:val="18"/>
                <w:szCs w:val="18"/>
                <w:lang w:eastAsia="zh-CN"/>
              </w:rPr>
              <w:t>县发改</w:t>
            </w:r>
            <w:proofErr w:type="gramEnd"/>
            <w:r>
              <w:rPr>
                <w:rFonts w:ascii="宋体" w:eastAsia="宋体" w:hAnsi="宋体" w:cs="宋体" w:hint="eastAsia"/>
                <w:color w:val="000000"/>
                <w:sz w:val="18"/>
                <w:szCs w:val="18"/>
                <w:lang w:eastAsia="zh-CN"/>
              </w:rPr>
              <w:t>委关于2024年老旧小区屋顶维修项目可行性研究报告（代项目建议书）的批复文件要求，实施2024年老旧小区屋顶维修工程，推进老旧小区改造有利于提升居民的居住条件和生活品质，提高群众获得感、幸福感、安全感，有利于改善小区环境，实现城市可持续发展，有利于加强和创新基层社会治理，打造共治共建共商共享的社会治理格局</w:t>
            </w:r>
          </w:p>
        </w:tc>
        <w:tc>
          <w:tcPr>
            <w:tcW w:w="2526" w:type="pct"/>
            <w:gridSpan w:val="7"/>
            <w:tcBorders>
              <w:top w:val="single" w:sz="4" w:space="0" w:color="auto"/>
              <w:left w:val="nil"/>
              <w:bottom w:val="single" w:sz="4" w:space="0" w:color="auto"/>
              <w:right w:val="single" w:sz="4" w:space="0" w:color="auto"/>
            </w:tcBorders>
            <w:vAlign w:val="center"/>
          </w:tcPr>
          <w:p w14:paraId="78C4C8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栋楼，3927平方米屋顶漏水维修，竣工验收合格率达到100%，项目预算控制率达到100%，于2024年7月开工，2024年10月完工，居民满意度达到95%及以上；通过该项目的实施，提升了群众幸福感和满意度，促进了城市可持续发展。</w:t>
            </w:r>
          </w:p>
        </w:tc>
      </w:tr>
      <w:tr w:rsidR="00967B90" w14:paraId="6577E77F" w14:textId="77777777">
        <w:trPr>
          <w:trHeight w:val="820"/>
        </w:trPr>
        <w:tc>
          <w:tcPr>
            <w:tcW w:w="333" w:type="pct"/>
            <w:tcBorders>
              <w:top w:val="nil"/>
              <w:left w:val="single" w:sz="4" w:space="0" w:color="auto"/>
              <w:bottom w:val="single" w:sz="4" w:space="0" w:color="auto"/>
              <w:right w:val="single" w:sz="4" w:space="0" w:color="auto"/>
            </w:tcBorders>
            <w:vAlign w:val="center"/>
          </w:tcPr>
          <w:p w14:paraId="66317F68"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3F1A05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37A0B7C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2BB6C0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1D0BA5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62E4F00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03D94A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1FBE6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77B4E26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715D67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27557F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1607BAFF"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419D76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50C660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D254719" w14:textId="77777777">
        <w:trPr>
          <w:trHeight w:val="800"/>
        </w:trPr>
        <w:tc>
          <w:tcPr>
            <w:tcW w:w="333" w:type="pct"/>
            <w:vMerge w:val="restart"/>
            <w:tcBorders>
              <w:top w:val="nil"/>
              <w:left w:val="single" w:sz="4" w:space="0" w:color="auto"/>
              <w:right w:val="single" w:sz="4" w:space="0" w:color="auto"/>
            </w:tcBorders>
            <w:vAlign w:val="center"/>
          </w:tcPr>
          <w:p w14:paraId="43F8EF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01228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13A7FC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E8BEA9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改造楼栋个数</w:t>
            </w:r>
          </w:p>
        </w:tc>
        <w:tc>
          <w:tcPr>
            <w:tcW w:w="339" w:type="pct"/>
            <w:tcBorders>
              <w:top w:val="nil"/>
              <w:left w:val="nil"/>
              <w:bottom w:val="single" w:sz="4" w:space="0" w:color="auto"/>
              <w:right w:val="single" w:sz="4" w:space="0" w:color="auto"/>
            </w:tcBorders>
            <w:vAlign w:val="center"/>
          </w:tcPr>
          <w:p w14:paraId="48B298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067E95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=10栋</w:t>
            </w:r>
          </w:p>
        </w:tc>
        <w:tc>
          <w:tcPr>
            <w:tcW w:w="338" w:type="pct"/>
            <w:tcBorders>
              <w:top w:val="nil"/>
              <w:left w:val="nil"/>
              <w:bottom w:val="single" w:sz="4" w:space="0" w:color="auto"/>
              <w:right w:val="single" w:sz="4" w:space="0" w:color="auto"/>
            </w:tcBorders>
            <w:vAlign w:val="center"/>
          </w:tcPr>
          <w:p w14:paraId="412874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=10栋</w:t>
            </w:r>
          </w:p>
        </w:tc>
        <w:tc>
          <w:tcPr>
            <w:tcW w:w="333" w:type="pct"/>
            <w:tcBorders>
              <w:top w:val="nil"/>
              <w:left w:val="nil"/>
              <w:bottom w:val="single" w:sz="4" w:space="0" w:color="auto"/>
              <w:right w:val="single" w:sz="4" w:space="0" w:color="auto"/>
            </w:tcBorders>
            <w:vAlign w:val="center"/>
          </w:tcPr>
          <w:p w14:paraId="480390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BC11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4AEF77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FC1FE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042C4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C80C1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42882CA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B11618" w14:textId="77777777">
        <w:trPr>
          <w:trHeight w:val="800"/>
        </w:trPr>
        <w:tc>
          <w:tcPr>
            <w:tcW w:w="333" w:type="pct"/>
            <w:vMerge/>
            <w:tcBorders>
              <w:left w:val="single" w:sz="4" w:space="0" w:color="auto"/>
              <w:right w:val="single" w:sz="4" w:space="0" w:color="auto"/>
            </w:tcBorders>
            <w:vAlign w:val="center"/>
          </w:tcPr>
          <w:p w14:paraId="1A257AC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AE3DEF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2ED65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8681D0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屋面防水维修面积</w:t>
            </w:r>
          </w:p>
        </w:tc>
        <w:tc>
          <w:tcPr>
            <w:tcW w:w="339" w:type="pct"/>
            <w:tcBorders>
              <w:top w:val="nil"/>
              <w:left w:val="nil"/>
              <w:bottom w:val="single" w:sz="4" w:space="0" w:color="auto"/>
              <w:right w:val="single" w:sz="4" w:space="0" w:color="auto"/>
            </w:tcBorders>
            <w:vAlign w:val="center"/>
          </w:tcPr>
          <w:p w14:paraId="7D2F6D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1F9893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=3927平方米</w:t>
            </w:r>
          </w:p>
        </w:tc>
        <w:tc>
          <w:tcPr>
            <w:tcW w:w="338" w:type="pct"/>
            <w:tcBorders>
              <w:top w:val="nil"/>
              <w:left w:val="nil"/>
              <w:bottom w:val="single" w:sz="4" w:space="0" w:color="auto"/>
              <w:right w:val="single" w:sz="4" w:space="0" w:color="auto"/>
            </w:tcBorders>
            <w:vAlign w:val="center"/>
          </w:tcPr>
          <w:p w14:paraId="3B70F1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=3927平方米</w:t>
            </w:r>
          </w:p>
        </w:tc>
        <w:tc>
          <w:tcPr>
            <w:tcW w:w="333" w:type="pct"/>
            <w:tcBorders>
              <w:top w:val="nil"/>
              <w:left w:val="nil"/>
              <w:bottom w:val="single" w:sz="4" w:space="0" w:color="auto"/>
              <w:right w:val="single" w:sz="4" w:space="0" w:color="auto"/>
            </w:tcBorders>
            <w:vAlign w:val="center"/>
          </w:tcPr>
          <w:p w14:paraId="76FAF5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4A886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2031C2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00620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61589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34300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2C6AF7C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13833BD" w14:textId="77777777">
        <w:trPr>
          <w:trHeight w:val="800"/>
        </w:trPr>
        <w:tc>
          <w:tcPr>
            <w:tcW w:w="333" w:type="pct"/>
            <w:vMerge/>
            <w:tcBorders>
              <w:left w:val="single" w:sz="4" w:space="0" w:color="auto"/>
              <w:right w:val="single" w:sz="4" w:space="0" w:color="auto"/>
            </w:tcBorders>
            <w:vAlign w:val="center"/>
          </w:tcPr>
          <w:p w14:paraId="0AA9470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B17774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E4758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2239610"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9" w:type="pct"/>
            <w:tcBorders>
              <w:top w:val="nil"/>
              <w:left w:val="nil"/>
              <w:bottom w:val="single" w:sz="4" w:space="0" w:color="auto"/>
              <w:right w:val="single" w:sz="4" w:space="0" w:color="auto"/>
            </w:tcBorders>
            <w:vAlign w:val="center"/>
          </w:tcPr>
          <w:p w14:paraId="6A40AA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DCD22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1C334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BEF3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08299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D3838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0ED15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25AA5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33" w:type="pct"/>
            <w:tcBorders>
              <w:top w:val="nil"/>
              <w:left w:val="nil"/>
              <w:bottom w:val="single" w:sz="4" w:space="0" w:color="auto"/>
              <w:right w:val="single" w:sz="4" w:space="0" w:color="auto"/>
            </w:tcBorders>
            <w:vAlign w:val="center"/>
          </w:tcPr>
          <w:p w14:paraId="4A7C8F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w:t>
            </w:r>
          </w:p>
        </w:tc>
        <w:tc>
          <w:tcPr>
            <w:tcW w:w="529" w:type="pct"/>
            <w:tcBorders>
              <w:top w:val="nil"/>
              <w:left w:val="nil"/>
              <w:bottom w:val="single" w:sz="4" w:space="0" w:color="auto"/>
              <w:right w:val="single" w:sz="4" w:space="0" w:color="auto"/>
            </w:tcBorders>
            <w:vAlign w:val="center"/>
          </w:tcPr>
          <w:p w14:paraId="27876B9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80C447F" w14:textId="77777777">
        <w:trPr>
          <w:trHeight w:val="800"/>
        </w:trPr>
        <w:tc>
          <w:tcPr>
            <w:tcW w:w="333" w:type="pct"/>
            <w:vMerge/>
            <w:tcBorders>
              <w:left w:val="single" w:sz="4" w:space="0" w:color="auto"/>
              <w:right w:val="single" w:sz="4" w:space="0" w:color="auto"/>
            </w:tcBorders>
            <w:vAlign w:val="center"/>
          </w:tcPr>
          <w:p w14:paraId="34259B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1B8117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D82BA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0B2B4AC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9" w:type="pct"/>
            <w:tcBorders>
              <w:top w:val="nil"/>
              <w:left w:val="nil"/>
              <w:bottom w:val="single" w:sz="4" w:space="0" w:color="auto"/>
              <w:right w:val="single" w:sz="4" w:space="0" w:color="auto"/>
            </w:tcBorders>
            <w:vAlign w:val="center"/>
          </w:tcPr>
          <w:p w14:paraId="16E140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A75AC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w:t>
            </w:r>
          </w:p>
        </w:tc>
        <w:tc>
          <w:tcPr>
            <w:tcW w:w="338" w:type="pct"/>
            <w:tcBorders>
              <w:top w:val="nil"/>
              <w:left w:val="nil"/>
              <w:bottom w:val="single" w:sz="4" w:space="0" w:color="auto"/>
              <w:right w:val="single" w:sz="4" w:space="0" w:color="auto"/>
            </w:tcBorders>
            <w:vAlign w:val="center"/>
          </w:tcPr>
          <w:p w14:paraId="6F581D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w:t>
            </w:r>
          </w:p>
        </w:tc>
        <w:tc>
          <w:tcPr>
            <w:tcW w:w="333" w:type="pct"/>
            <w:tcBorders>
              <w:top w:val="nil"/>
              <w:left w:val="nil"/>
              <w:bottom w:val="single" w:sz="4" w:space="0" w:color="auto"/>
              <w:right w:val="single" w:sz="4" w:space="0" w:color="auto"/>
            </w:tcBorders>
            <w:vAlign w:val="center"/>
          </w:tcPr>
          <w:p w14:paraId="226685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20B20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FDBAA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92C23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D4FF6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FA8FB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0D6B5E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31E2E7C" w14:textId="77777777">
        <w:trPr>
          <w:trHeight w:val="800"/>
        </w:trPr>
        <w:tc>
          <w:tcPr>
            <w:tcW w:w="333" w:type="pct"/>
            <w:vMerge/>
            <w:tcBorders>
              <w:left w:val="single" w:sz="4" w:space="0" w:color="auto"/>
              <w:right w:val="single" w:sz="4" w:space="0" w:color="auto"/>
            </w:tcBorders>
            <w:vAlign w:val="center"/>
          </w:tcPr>
          <w:p w14:paraId="59AC61C0"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52EE3A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2DF92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5FF1C2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9" w:type="pct"/>
            <w:tcBorders>
              <w:top w:val="nil"/>
              <w:left w:val="nil"/>
              <w:bottom w:val="single" w:sz="4" w:space="0" w:color="auto"/>
              <w:right w:val="single" w:sz="4" w:space="0" w:color="auto"/>
            </w:tcBorders>
            <w:vAlign w:val="center"/>
          </w:tcPr>
          <w:p w14:paraId="66E7F5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BC63B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w:t>
            </w:r>
          </w:p>
        </w:tc>
        <w:tc>
          <w:tcPr>
            <w:tcW w:w="338" w:type="pct"/>
            <w:tcBorders>
              <w:top w:val="nil"/>
              <w:left w:val="nil"/>
              <w:bottom w:val="single" w:sz="4" w:space="0" w:color="auto"/>
              <w:right w:val="single" w:sz="4" w:space="0" w:color="auto"/>
            </w:tcBorders>
            <w:vAlign w:val="center"/>
          </w:tcPr>
          <w:p w14:paraId="2EEBA2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w:t>
            </w:r>
          </w:p>
        </w:tc>
        <w:tc>
          <w:tcPr>
            <w:tcW w:w="333" w:type="pct"/>
            <w:tcBorders>
              <w:top w:val="nil"/>
              <w:left w:val="nil"/>
              <w:bottom w:val="single" w:sz="4" w:space="0" w:color="auto"/>
              <w:right w:val="single" w:sz="4" w:space="0" w:color="auto"/>
            </w:tcBorders>
            <w:vAlign w:val="center"/>
          </w:tcPr>
          <w:p w14:paraId="20B2D1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71C5D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63E48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E6BC7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7C1C8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02FD6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634654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8B63FEE" w14:textId="77777777">
        <w:trPr>
          <w:trHeight w:val="800"/>
        </w:trPr>
        <w:tc>
          <w:tcPr>
            <w:tcW w:w="333" w:type="pct"/>
            <w:vMerge/>
            <w:tcBorders>
              <w:left w:val="single" w:sz="4" w:space="0" w:color="auto"/>
              <w:right w:val="single" w:sz="4" w:space="0" w:color="auto"/>
            </w:tcBorders>
            <w:vAlign w:val="center"/>
          </w:tcPr>
          <w:p w14:paraId="07EA0EC9"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945F0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4B2014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8B9E03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7DDB93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6BA9B5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68AEA4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EF9DC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292FA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BA439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6397B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64B76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81AF6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1D797CD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6279C8" w14:textId="77777777">
        <w:trPr>
          <w:trHeight w:val="800"/>
        </w:trPr>
        <w:tc>
          <w:tcPr>
            <w:tcW w:w="333" w:type="pct"/>
            <w:vMerge/>
            <w:tcBorders>
              <w:left w:val="single" w:sz="4" w:space="0" w:color="auto"/>
              <w:right w:val="single" w:sz="4" w:space="0" w:color="auto"/>
            </w:tcBorders>
            <w:vAlign w:val="center"/>
          </w:tcPr>
          <w:p w14:paraId="62BF7DC7"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7491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B5798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6A8364E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提升群众幸福感</w:t>
            </w:r>
          </w:p>
        </w:tc>
        <w:tc>
          <w:tcPr>
            <w:tcW w:w="339" w:type="pct"/>
            <w:tcBorders>
              <w:top w:val="nil"/>
              <w:left w:val="nil"/>
              <w:bottom w:val="single" w:sz="4" w:space="0" w:color="auto"/>
              <w:right w:val="single" w:sz="4" w:space="0" w:color="auto"/>
            </w:tcBorders>
            <w:vAlign w:val="center"/>
          </w:tcPr>
          <w:p w14:paraId="4DC402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73978B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38" w:type="pct"/>
            <w:tcBorders>
              <w:top w:val="nil"/>
              <w:left w:val="nil"/>
              <w:bottom w:val="single" w:sz="4" w:space="0" w:color="auto"/>
              <w:right w:val="single" w:sz="4" w:space="0" w:color="auto"/>
            </w:tcBorders>
            <w:vAlign w:val="center"/>
          </w:tcPr>
          <w:p w14:paraId="17C4DD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33" w:type="pct"/>
            <w:tcBorders>
              <w:top w:val="nil"/>
              <w:left w:val="nil"/>
              <w:bottom w:val="single" w:sz="4" w:space="0" w:color="auto"/>
              <w:right w:val="single" w:sz="4" w:space="0" w:color="auto"/>
            </w:tcBorders>
            <w:vAlign w:val="center"/>
          </w:tcPr>
          <w:p w14:paraId="76630E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138DF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DD285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0635E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F2BCB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2E18B6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051FB4A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3F23DE9" w14:textId="77777777">
        <w:trPr>
          <w:trHeight w:val="800"/>
        </w:trPr>
        <w:tc>
          <w:tcPr>
            <w:tcW w:w="333" w:type="pct"/>
            <w:vMerge/>
            <w:tcBorders>
              <w:left w:val="single" w:sz="4" w:space="0" w:color="auto"/>
              <w:bottom w:val="single" w:sz="4" w:space="0" w:color="auto"/>
              <w:right w:val="single" w:sz="4" w:space="0" w:color="auto"/>
            </w:tcBorders>
            <w:vAlign w:val="center"/>
          </w:tcPr>
          <w:p w14:paraId="58E6C4F2"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81E69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31B6E2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5014B23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老旧小区居民满意度</w:t>
            </w:r>
          </w:p>
        </w:tc>
        <w:tc>
          <w:tcPr>
            <w:tcW w:w="339" w:type="pct"/>
            <w:tcBorders>
              <w:top w:val="nil"/>
              <w:left w:val="nil"/>
              <w:bottom w:val="single" w:sz="4" w:space="0" w:color="auto"/>
              <w:right w:val="single" w:sz="4" w:space="0" w:color="auto"/>
            </w:tcBorders>
            <w:vAlign w:val="center"/>
          </w:tcPr>
          <w:p w14:paraId="4504AB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F4106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5CAD2E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AD9C4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F51DE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2C4FD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4" w:type="pct"/>
            <w:tcBorders>
              <w:top w:val="nil"/>
              <w:left w:val="nil"/>
              <w:bottom w:val="single" w:sz="4" w:space="0" w:color="auto"/>
              <w:right w:val="single" w:sz="4" w:space="0" w:color="auto"/>
            </w:tcBorders>
            <w:vAlign w:val="center"/>
          </w:tcPr>
          <w:p w14:paraId="6A41B8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65342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7336E3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1BCC33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98A943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F3DC9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065DDE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EFF99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0EBFED5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401E4B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07B062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4B33197"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9822E2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231156F"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01034EA"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48CADCEF"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463EDB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8A2B3F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77"/>
        <w:gridCol w:w="524"/>
        <w:gridCol w:w="779"/>
        <w:gridCol w:w="535"/>
        <w:gridCol w:w="846"/>
        <w:gridCol w:w="846"/>
        <w:gridCol w:w="524"/>
        <w:gridCol w:w="756"/>
        <w:gridCol w:w="549"/>
        <w:gridCol w:w="526"/>
        <w:gridCol w:w="522"/>
        <w:gridCol w:w="524"/>
        <w:gridCol w:w="872"/>
      </w:tblGrid>
      <w:tr w:rsidR="00967B90" w14:paraId="55ABA87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4DEA6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C9BF250"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【2024】86号关于拨付奇台县商业街零星工程项目资金的通知</w:t>
            </w:r>
          </w:p>
        </w:tc>
      </w:tr>
      <w:tr w:rsidR="00967B90" w14:paraId="60CFFB5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56B19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8C7B4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5073560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3B779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FC69D1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5EADC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E18146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CD45B9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9CB4A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6F5569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D075C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E6D15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9E9F7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145521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84680C"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F986A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52D33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82" w:type="pct"/>
            <w:gridSpan w:val="3"/>
            <w:tcBorders>
              <w:top w:val="single" w:sz="4" w:space="0" w:color="auto"/>
              <w:left w:val="nil"/>
              <w:bottom w:val="single" w:sz="4" w:space="0" w:color="auto"/>
              <w:right w:val="single" w:sz="4" w:space="0" w:color="auto"/>
            </w:tcBorders>
            <w:vAlign w:val="center"/>
          </w:tcPr>
          <w:p w14:paraId="621163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08" w:type="pct"/>
            <w:gridSpan w:val="2"/>
            <w:tcBorders>
              <w:top w:val="single" w:sz="4" w:space="0" w:color="auto"/>
              <w:left w:val="nil"/>
              <w:bottom w:val="single" w:sz="4" w:space="0" w:color="auto"/>
              <w:right w:val="single" w:sz="4" w:space="0" w:color="auto"/>
            </w:tcBorders>
            <w:vAlign w:val="center"/>
          </w:tcPr>
          <w:p w14:paraId="502F4F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71" w:type="pct"/>
            <w:gridSpan w:val="2"/>
            <w:tcBorders>
              <w:top w:val="nil"/>
              <w:left w:val="nil"/>
              <w:bottom w:val="single" w:sz="4" w:space="0" w:color="auto"/>
              <w:right w:val="single" w:sz="4" w:space="0" w:color="auto"/>
            </w:tcBorders>
            <w:vAlign w:val="center"/>
          </w:tcPr>
          <w:p w14:paraId="42123D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0C5BB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CAA03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4AC957B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6BE45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5230A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C45CD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982" w:type="pct"/>
            <w:gridSpan w:val="3"/>
            <w:tcBorders>
              <w:top w:val="single" w:sz="4" w:space="0" w:color="auto"/>
              <w:left w:val="nil"/>
              <w:bottom w:val="single" w:sz="4" w:space="0" w:color="auto"/>
              <w:right w:val="single" w:sz="4" w:space="0" w:color="auto"/>
            </w:tcBorders>
            <w:vAlign w:val="center"/>
          </w:tcPr>
          <w:p w14:paraId="0CE398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08" w:type="pct"/>
            <w:gridSpan w:val="2"/>
            <w:tcBorders>
              <w:top w:val="single" w:sz="4" w:space="0" w:color="auto"/>
              <w:left w:val="nil"/>
              <w:bottom w:val="single" w:sz="4" w:space="0" w:color="auto"/>
              <w:right w:val="single" w:sz="4" w:space="0" w:color="auto"/>
            </w:tcBorders>
            <w:vAlign w:val="center"/>
          </w:tcPr>
          <w:p w14:paraId="1259EB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71" w:type="pct"/>
            <w:gridSpan w:val="2"/>
            <w:tcBorders>
              <w:top w:val="nil"/>
              <w:left w:val="nil"/>
              <w:bottom w:val="single" w:sz="4" w:space="0" w:color="auto"/>
              <w:right w:val="single" w:sz="4" w:space="0" w:color="auto"/>
            </w:tcBorders>
            <w:vAlign w:val="center"/>
          </w:tcPr>
          <w:p w14:paraId="1EB134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F47BC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E05AC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53157B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362AF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E1A53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2F836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74B24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8CA90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E1C63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21D85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18778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7322FC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0FDDC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5F81B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A31E53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80B971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B5F3710"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ED037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86号文件，为了完善奇台县城市基础设施对商业街东段提升改造公厕1座，东段拆除警务站，西段维护喷泉，改造维修仿古戏台进行提升改造，达到加快推进奇台县“航空+旅游”赋能县域经济高质量发展的目的。</w:t>
            </w:r>
          </w:p>
        </w:tc>
        <w:tc>
          <w:tcPr>
            <w:tcW w:w="2559" w:type="pct"/>
            <w:gridSpan w:val="7"/>
            <w:tcBorders>
              <w:top w:val="single" w:sz="4" w:space="0" w:color="auto"/>
              <w:left w:val="nil"/>
              <w:bottom w:val="single" w:sz="4" w:space="0" w:color="auto"/>
              <w:right w:val="single" w:sz="4" w:space="0" w:color="auto"/>
            </w:tcBorders>
            <w:vAlign w:val="center"/>
          </w:tcPr>
          <w:p w14:paraId="14FC8F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截止2024年12月31日，该项目实际改造公厕1座，维修喷泉1个，采购花卉334463株；通过该项目的实施，完善了奇台县城市基础设施，促进了奇台县旅游经济高质量发展。</w:t>
            </w:r>
          </w:p>
        </w:tc>
      </w:tr>
      <w:tr w:rsidR="00967B90" w14:paraId="29436546" w14:textId="77777777">
        <w:trPr>
          <w:trHeight w:val="820"/>
        </w:trPr>
        <w:tc>
          <w:tcPr>
            <w:tcW w:w="328" w:type="pct"/>
            <w:tcBorders>
              <w:top w:val="nil"/>
              <w:left w:val="single" w:sz="4" w:space="0" w:color="auto"/>
              <w:bottom w:val="single" w:sz="4" w:space="0" w:color="auto"/>
              <w:right w:val="single" w:sz="4" w:space="0" w:color="auto"/>
            </w:tcBorders>
            <w:vAlign w:val="center"/>
          </w:tcPr>
          <w:p w14:paraId="2FB1213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54AB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03B8A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73484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4C0CAD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33327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C7DCA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0D784C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70CE6F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50629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87649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CFAA71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6E951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FEAAE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0147517F" w14:textId="77777777">
        <w:trPr>
          <w:trHeight w:val="800"/>
        </w:trPr>
        <w:tc>
          <w:tcPr>
            <w:tcW w:w="328" w:type="pct"/>
            <w:vMerge w:val="restart"/>
            <w:tcBorders>
              <w:top w:val="nil"/>
              <w:left w:val="single" w:sz="4" w:space="0" w:color="auto"/>
              <w:right w:val="single" w:sz="4" w:space="0" w:color="auto"/>
            </w:tcBorders>
            <w:vAlign w:val="center"/>
          </w:tcPr>
          <w:p w14:paraId="1990F4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8F1D3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04CB7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A27066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提升改造公厕（座）</w:t>
            </w:r>
          </w:p>
        </w:tc>
        <w:tc>
          <w:tcPr>
            <w:tcW w:w="334" w:type="pct"/>
            <w:tcBorders>
              <w:top w:val="nil"/>
              <w:left w:val="nil"/>
              <w:bottom w:val="single" w:sz="4" w:space="0" w:color="auto"/>
              <w:right w:val="single" w:sz="4" w:space="0" w:color="auto"/>
            </w:tcBorders>
            <w:vAlign w:val="center"/>
          </w:tcPr>
          <w:p w14:paraId="062D83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B24FB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33" w:type="pct"/>
            <w:tcBorders>
              <w:top w:val="nil"/>
              <w:left w:val="nil"/>
              <w:bottom w:val="single" w:sz="4" w:space="0" w:color="auto"/>
              <w:right w:val="single" w:sz="4" w:space="0" w:color="auto"/>
            </w:tcBorders>
            <w:vAlign w:val="center"/>
          </w:tcPr>
          <w:p w14:paraId="74BFFD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28" w:type="pct"/>
            <w:tcBorders>
              <w:top w:val="nil"/>
              <w:left w:val="nil"/>
              <w:bottom w:val="single" w:sz="4" w:space="0" w:color="auto"/>
              <w:right w:val="single" w:sz="4" w:space="0" w:color="auto"/>
            </w:tcBorders>
            <w:vAlign w:val="center"/>
          </w:tcPr>
          <w:p w14:paraId="046A71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29AB8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49C5A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4311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0FE89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FE150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1E9615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848711" w14:textId="77777777">
        <w:trPr>
          <w:trHeight w:val="800"/>
        </w:trPr>
        <w:tc>
          <w:tcPr>
            <w:tcW w:w="328" w:type="pct"/>
            <w:vMerge/>
            <w:tcBorders>
              <w:left w:val="single" w:sz="4" w:space="0" w:color="auto"/>
              <w:right w:val="single" w:sz="4" w:space="0" w:color="auto"/>
            </w:tcBorders>
            <w:vAlign w:val="center"/>
          </w:tcPr>
          <w:p w14:paraId="280E2C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2C5BA5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68BA9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6EA44B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喷泉维修个数</w:t>
            </w:r>
          </w:p>
        </w:tc>
        <w:tc>
          <w:tcPr>
            <w:tcW w:w="334" w:type="pct"/>
            <w:tcBorders>
              <w:top w:val="nil"/>
              <w:left w:val="nil"/>
              <w:bottom w:val="single" w:sz="4" w:space="0" w:color="auto"/>
              <w:right w:val="single" w:sz="4" w:space="0" w:color="auto"/>
            </w:tcBorders>
            <w:vAlign w:val="center"/>
          </w:tcPr>
          <w:p w14:paraId="045AE9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EB28A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128952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3922C0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51D9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01254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36F7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9B001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03CB8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46F225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CDC1950" w14:textId="77777777">
        <w:trPr>
          <w:trHeight w:val="800"/>
        </w:trPr>
        <w:tc>
          <w:tcPr>
            <w:tcW w:w="328" w:type="pct"/>
            <w:vMerge/>
            <w:tcBorders>
              <w:left w:val="single" w:sz="4" w:space="0" w:color="auto"/>
              <w:right w:val="single" w:sz="4" w:space="0" w:color="auto"/>
            </w:tcBorders>
            <w:vAlign w:val="center"/>
          </w:tcPr>
          <w:p w14:paraId="353E8AD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B622B8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02BF1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0D4A6A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花卉采购数量（朱）</w:t>
            </w:r>
          </w:p>
        </w:tc>
        <w:tc>
          <w:tcPr>
            <w:tcW w:w="334" w:type="pct"/>
            <w:tcBorders>
              <w:top w:val="nil"/>
              <w:left w:val="nil"/>
              <w:bottom w:val="single" w:sz="4" w:space="0" w:color="auto"/>
              <w:right w:val="single" w:sz="4" w:space="0" w:color="auto"/>
            </w:tcBorders>
            <w:vAlign w:val="center"/>
          </w:tcPr>
          <w:p w14:paraId="29096D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9B1B0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=334463朱</w:t>
            </w:r>
          </w:p>
        </w:tc>
        <w:tc>
          <w:tcPr>
            <w:tcW w:w="333" w:type="pct"/>
            <w:tcBorders>
              <w:top w:val="nil"/>
              <w:left w:val="nil"/>
              <w:bottom w:val="single" w:sz="4" w:space="0" w:color="auto"/>
              <w:right w:val="single" w:sz="4" w:space="0" w:color="auto"/>
            </w:tcBorders>
            <w:vAlign w:val="center"/>
          </w:tcPr>
          <w:p w14:paraId="60CA46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=334463朱</w:t>
            </w:r>
          </w:p>
        </w:tc>
        <w:tc>
          <w:tcPr>
            <w:tcW w:w="328" w:type="pct"/>
            <w:tcBorders>
              <w:top w:val="nil"/>
              <w:left w:val="nil"/>
              <w:bottom w:val="single" w:sz="4" w:space="0" w:color="auto"/>
              <w:right w:val="single" w:sz="4" w:space="0" w:color="auto"/>
            </w:tcBorders>
            <w:vAlign w:val="center"/>
          </w:tcPr>
          <w:p w14:paraId="4B0FB9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540E8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61873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1964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0350B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E02AB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77D4C1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3F7AB6E" w14:textId="77777777">
        <w:trPr>
          <w:trHeight w:val="800"/>
        </w:trPr>
        <w:tc>
          <w:tcPr>
            <w:tcW w:w="328" w:type="pct"/>
            <w:vMerge/>
            <w:tcBorders>
              <w:left w:val="single" w:sz="4" w:space="0" w:color="auto"/>
              <w:right w:val="single" w:sz="4" w:space="0" w:color="auto"/>
            </w:tcBorders>
            <w:vAlign w:val="center"/>
          </w:tcPr>
          <w:p w14:paraId="22C41CE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895BA1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310B4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2ED9D9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公厕改造合格率（%）</w:t>
            </w:r>
          </w:p>
        </w:tc>
        <w:tc>
          <w:tcPr>
            <w:tcW w:w="334" w:type="pct"/>
            <w:tcBorders>
              <w:top w:val="nil"/>
              <w:left w:val="nil"/>
              <w:bottom w:val="single" w:sz="4" w:space="0" w:color="auto"/>
              <w:right w:val="single" w:sz="4" w:space="0" w:color="auto"/>
            </w:tcBorders>
            <w:vAlign w:val="center"/>
          </w:tcPr>
          <w:p w14:paraId="60C45A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7DCD9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E7F62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7E050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82F3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1CA37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5BEBC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4CA6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4A24C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1570F6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8DB9A27" w14:textId="77777777">
        <w:trPr>
          <w:trHeight w:val="800"/>
        </w:trPr>
        <w:tc>
          <w:tcPr>
            <w:tcW w:w="328" w:type="pct"/>
            <w:vMerge/>
            <w:tcBorders>
              <w:left w:val="single" w:sz="4" w:space="0" w:color="auto"/>
              <w:right w:val="single" w:sz="4" w:space="0" w:color="auto"/>
            </w:tcBorders>
            <w:vAlign w:val="center"/>
          </w:tcPr>
          <w:p w14:paraId="3F7864E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8C4499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D46EA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48C409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喷泉维修合格率（%）</w:t>
            </w:r>
          </w:p>
        </w:tc>
        <w:tc>
          <w:tcPr>
            <w:tcW w:w="334" w:type="pct"/>
            <w:tcBorders>
              <w:top w:val="nil"/>
              <w:left w:val="nil"/>
              <w:bottom w:val="single" w:sz="4" w:space="0" w:color="auto"/>
              <w:right w:val="single" w:sz="4" w:space="0" w:color="auto"/>
            </w:tcBorders>
            <w:vAlign w:val="center"/>
          </w:tcPr>
          <w:p w14:paraId="2397CA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114D3A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ACEDF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D61D1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CAFE4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42D2BF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A1C14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4FC4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93AA0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91C2C4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6D6DBE" w14:textId="77777777">
        <w:trPr>
          <w:trHeight w:val="800"/>
        </w:trPr>
        <w:tc>
          <w:tcPr>
            <w:tcW w:w="328" w:type="pct"/>
            <w:vMerge/>
            <w:tcBorders>
              <w:left w:val="single" w:sz="4" w:space="0" w:color="auto"/>
              <w:right w:val="single" w:sz="4" w:space="0" w:color="auto"/>
            </w:tcBorders>
            <w:vAlign w:val="center"/>
          </w:tcPr>
          <w:p w14:paraId="2BB5957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0340B7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7A98D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EAC3860"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采购花卉验收合格率</w:t>
            </w:r>
          </w:p>
        </w:tc>
        <w:tc>
          <w:tcPr>
            <w:tcW w:w="334" w:type="pct"/>
            <w:tcBorders>
              <w:top w:val="nil"/>
              <w:left w:val="nil"/>
              <w:bottom w:val="single" w:sz="4" w:space="0" w:color="auto"/>
              <w:right w:val="single" w:sz="4" w:space="0" w:color="auto"/>
            </w:tcBorders>
            <w:vAlign w:val="center"/>
          </w:tcPr>
          <w:p w14:paraId="0FFBAC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4519F8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06E5E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5330B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5AB7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2D4A65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A2D6F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C0D27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FB7AD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485146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385DAC2" w14:textId="77777777">
        <w:trPr>
          <w:trHeight w:val="800"/>
        </w:trPr>
        <w:tc>
          <w:tcPr>
            <w:tcW w:w="328" w:type="pct"/>
            <w:vMerge/>
            <w:tcBorders>
              <w:left w:val="single" w:sz="4" w:space="0" w:color="auto"/>
              <w:right w:val="single" w:sz="4" w:space="0" w:color="auto"/>
            </w:tcBorders>
            <w:vAlign w:val="center"/>
          </w:tcPr>
          <w:p w14:paraId="4117EB3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DA6701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5282D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161AD1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提升改造公厕及时率（%）</w:t>
            </w:r>
          </w:p>
        </w:tc>
        <w:tc>
          <w:tcPr>
            <w:tcW w:w="334" w:type="pct"/>
            <w:tcBorders>
              <w:top w:val="nil"/>
              <w:left w:val="nil"/>
              <w:bottom w:val="single" w:sz="4" w:space="0" w:color="auto"/>
              <w:right w:val="single" w:sz="4" w:space="0" w:color="auto"/>
            </w:tcBorders>
            <w:vAlign w:val="center"/>
          </w:tcPr>
          <w:p w14:paraId="4B3A36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135542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E89F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F2F79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B421E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329E36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A8C34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FBFC5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B0D0F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F0EBD6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0BFEF3A" w14:textId="77777777">
        <w:trPr>
          <w:trHeight w:val="800"/>
        </w:trPr>
        <w:tc>
          <w:tcPr>
            <w:tcW w:w="328" w:type="pct"/>
            <w:vMerge/>
            <w:tcBorders>
              <w:left w:val="single" w:sz="4" w:space="0" w:color="auto"/>
              <w:right w:val="single" w:sz="4" w:space="0" w:color="auto"/>
            </w:tcBorders>
            <w:vAlign w:val="center"/>
          </w:tcPr>
          <w:p w14:paraId="21262E5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0CCFF6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36FAC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E29269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喷泉维修及时率（%）</w:t>
            </w:r>
          </w:p>
        </w:tc>
        <w:tc>
          <w:tcPr>
            <w:tcW w:w="334" w:type="pct"/>
            <w:tcBorders>
              <w:top w:val="nil"/>
              <w:left w:val="nil"/>
              <w:bottom w:val="single" w:sz="4" w:space="0" w:color="auto"/>
              <w:right w:val="single" w:sz="4" w:space="0" w:color="auto"/>
            </w:tcBorders>
            <w:vAlign w:val="center"/>
          </w:tcPr>
          <w:p w14:paraId="1BB9AE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3D736F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09B6F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60636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76946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0CB327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1104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7E1A1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60EE7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4D8EB1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9941FB" w14:textId="77777777">
        <w:trPr>
          <w:trHeight w:val="800"/>
        </w:trPr>
        <w:tc>
          <w:tcPr>
            <w:tcW w:w="328" w:type="pct"/>
            <w:vMerge/>
            <w:tcBorders>
              <w:left w:val="single" w:sz="4" w:space="0" w:color="auto"/>
              <w:right w:val="single" w:sz="4" w:space="0" w:color="auto"/>
            </w:tcBorders>
            <w:vAlign w:val="center"/>
          </w:tcPr>
          <w:p w14:paraId="0E49796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3C3760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92DB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8F8E75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花卉采购及时率（%）</w:t>
            </w:r>
          </w:p>
        </w:tc>
        <w:tc>
          <w:tcPr>
            <w:tcW w:w="334" w:type="pct"/>
            <w:tcBorders>
              <w:top w:val="nil"/>
              <w:left w:val="nil"/>
              <w:bottom w:val="single" w:sz="4" w:space="0" w:color="auto"/>
              <w:right w:val="single" w:sz="4" w:space="0" w:color="auto"/>
            </w:tcBorders>
            <w:vAlign w:val="center"/>
          </w:tcPr>
          <w:p w14:paraId="5FD019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4D7B7A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529EC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45E7F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85A0C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71B0B8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39FEC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94AD3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69FB2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793C27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F3EE6CD" w14:textId="77777777">
        <w:trPr>
          <w:trHeight w:val="800"/>
        </w:trPr>
        <w:tc>
          <w:tcPr>
            <w:tcW w:w="328" w:type="pct"/>
            <w:vMerge/>
            <w:tcBorders>
              <w:left w:val="single" w:sz="4" w:space="0" w:color="auto"/>
              <w:right w:val="single" w:sz="4" w:space="0" w:color="auto"/>
            </w:tcBorders>
            <w:vAlign w:val="center"/>
          </w:tcPr>
          <w:p w14:paraId="3484E45F"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39CE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9A4A1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BC60EC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283102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B49AE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4AA5A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65D7A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3E94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ADC58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37F6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80313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39045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7758A85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4947DA" w14:textId="77777777">
        <w:trPr>
          <w:trHeight w:val="800"/>
        </w:trPr>
        <w:tc>
          <w:tcPr>
            <w:tcW w:w="328" w:type="pct"/>
            <w:vMerge/>
            <w:tcBorders>
              <w:left w:val="single" w:sz="4" w:space="0" w:color="auto"/>
              <w:right w:val="single" w:sz="4" w:space="0" w:color="auto"/>
            </w:tcBorders>
            <w:vAlign w:val="center"/>
          </w:tcPr>
          <w:p w14:paraId="4B290E2E"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11CE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319E2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1" w:type="pct"/>
            <w:tcBorders>
              <w:top w:val="single" w:sz="4" w:space="0" w:color="auto"/>
              <w:left w:val="nil"/>
              <w:bottom w:val="single" w:sz="4" w:space="0" w:color="auto"/>
              <w:right w:val="single" w:sz="4" w:space="0" w:color="auto"/>
            </w:tcBorders>
            <w:vAlign w:val="center"/>
          </w:tcPr>
          <w:p w14:paraId="33058C1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促进旅游业发展率（%）</w:t>
            </w:r>
          </w:p>
        </w:tc>
        <w:tc>
          <w:tcPr>
            <w:tcW w:w="334" w:type="pct"/>
            <w:tcBorders>
              <w:top w:val="nil"/>
              <w:left w:val="nil"/>
              <w:bottom w:val="single" w:sz="4" w:space="0" w:color="auto"/>
              <w:right w:val="single" w:sz="4" w:space="0" w:color="auto"/>
            </w:tcBorders>
            <w:vAlign w:val="center"/>
          </w:tcPr>
          <w:p w14:paraId="76DC54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D979B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C4308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72BA93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AC193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F4900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EB14B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2B718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53786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E3CB71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76BEC0" w14:textId="77777777">
        <w:trPr>
          <w:trHeight w:val="800"/>
        </w:trPr>
        <w:tc>
          <w:tcPr>
            <w:tcW w:w="328" w:type="pct"/>
            <w:vMerge/>
            <w:tcBorders>
              <w:left w:val="single" w:sz="4" w:space="0" w:color="auto"/>
              <w:bottom w:val="single" w:sz="4" w:space="0" w:color="auto"/>
              <w:right w:val="single" w:sz="4" w:space="0" w:color="auto"/>
            </w:tcBorders>
            <w:vAlign w:val="center"/>
          </w:tcPr>
          <w:p w14:paraId="38561CC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A9B13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A441B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71E8891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334" w:type="pct"/>
            <w:tcBorders>
              <w:top w:val="nil"/>
              <w:left w:val="nil"/>
              <w:bottom w:val="single" w:sz="4" w:space="0" w:color="auto"/>
              <w:right w:val="single" w:sz="4" w:space="0" w:color="auto"/>
            </w:tcBorders>
            <w:vAlign w:val="center"/>
          </w:tcPr>
          <w:p w14:paraId="00DFD4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5EDE5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2869F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719BF3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6CB40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E7EC1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FD2A3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ECF52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2AB6B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543934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D798B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28094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9BCC1C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963410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FC2202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559438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C7F67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EB5900E"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6642329"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AA5869A"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B29B050"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95DDC4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A0B2616"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8C0DFE7"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967B90" w14:paraId="47B410D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A5A66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9193933"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【2024】95号关于拨付 昌吉州奇台县2018年城市棚户区改造圣水名城三期小区内配套基础设施建设项目资金的通知</w:t>
            </w:r>
          </w:p>
        </w:tc>
      </w:tr>
      <w:tr w:rsidR="00967B90" w14:paraId="7CA60F28"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1F64A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0929815" w14:textId="67C988D3"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52E13EF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26393B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C4BDAC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9A065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6958009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701A91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65602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CA74E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69808A8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034FF3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2D4507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4192B65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51573FE"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30F8D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6AF54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996" w:type="pct"/>
            <w:gridSpan w:val="3"/>
            <w:tcBorders>
              <w:top w:val="single" w:sz="4" w:space="0" w:color="auto"/>
              <w:left w:val="nil"/>
              <w:bottom w:val="single" w:sz="4" w:space="0" w:color="auto"/>
              <w:right w:val="single" w:sz="4" w:space="0" w:color="auto"/>
            </w:tcBorders>
            <w:vAlign w:val="center"/>
          </w:tcPr>
          <w:p w14:paraId="7F58B7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650" w:type="pct"/>
            <w:gridSpan w:val="2"/>
            <w:tcBorders>
              <w:top w:val="single" w:sz="4" w:space="0" w:color="auto"/>
              <w:left w:val="nil"/>
              <w:bottom w:val="single" w:sz="4" w:space="0" w:color="auto"/>
              <w:right w:val="single" w:sz="4" w:space="0" w:color="auto"/>
            </w:tcBorders>
            <w:vAlign w:val="center"/>
          </w:tcPr>
          <w:p w14:paraId="0992C8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681" w:type="pct"/>
            <w:gridSpan w:val="2"/>
            <w:tcBorders>
              <w:top w:val="nil"/>
              <w:left w:val="nil"/>
              <w:bottom w:val="single" w:sz="4" w:space="0" w:color="auto"/>
              <w:right w:val="single" w:sz="4" w:space="0" w:color="auto"/>
            </w:tcBorders>
            <w:vAlign w:val="center"/>
          </w:tcPr>
          <w:p w14:paraId="5F1BB1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46BDE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794AB1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550527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46B3241"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F73B5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51984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996" w:type="pct"/>
            <w:gridSpan w:val="3"/>
            <w:tcBorders>
              <w:top w:val="single" w:sz="4" w:space="0" w:color="auto"/>
              <w:left w:val="nil"/>
              <w:bottom w:val="single" w:sz="4" w:space="0" w:color="auto"/>
              <w:right w:val="single" w:sz="4" w:space="0" w:color="auto"/>
            </w:tcBorders>
            <w:vAlign w:val="center"/>
          </w:tcPr>
          <w:p w14:paraId="1F00CB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650" w:type="pct"/>
            <w:gridSpan w:val="2"/>
            <w:tcBorders>
              <w:top w:val="single" w:sz="4" w:space="0" w:color="auto"/>
              <w:left w:val="nil"/>
              <w:bottom w:val="single" w:sz="4" w:space="0" w:color="auto"/>
              <w:right w:val="single" w:sz="4" w:space="0" w:color="auto"/>
            </w:tcBorders>
            <w:vAlign w:val="center"/>
          </w:tcPr>
          <w:p w14:paraId="7C92B3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55.07</w:t>
            </w:r>
          </w:p>
        </w:tc>
        <w:tc>
          <w:tcPr>
            <w:tcW w:w="681" w:type="pct"/>
            <w:gridSpan w:val="2"/>
            <w:tcBorders>
              <w:top w:val="nil"/>
              <w:left w:val="nil"/>
              <w:bottom w:val="single" w:sz="4" w:space="0" w:color="auto"/>
              <w:right w:val="single" w:sz="4" w:space="0" w:color="auto"/>
            </w:tcBorders>
            <w:vAlign w:val="center"/>
          </w:tcPr>
          <w:p w14:paraId="230A32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95140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D3214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D44139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57897B8"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E6124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FBB13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46DFCB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129D7A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3E6D07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7BCE4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24863F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629E36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7AFD38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F53D0A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0D79010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9F28FAA"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006C409"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E9B55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95号文件，拨付昌吉州奇台县2018年城市棚户区改造圣水名城三期小区内配套基础设施建设项目资金，达到新建供水管网1662米，排水管网1443米等配套基础设施。项目竣工验收合格率达到90%，项目开工及时率达到100%项目完工及时率达到100%有效改善居民居住条件。</w:t>
            </w:r>
          </w:p>
        </w:tc>
        <w:tc>
          <w:tcPr>
            <w:tcW w:w="2526" w:type="pct"/>
            <w:gridSpan w:val="7"/>
            <w:tcBorders>
              <w:top w:val="single" w:sz="4" w:space="0" w:color="auto"/>
              <w:left w:val="nil"/>
              <w:bottom w:val="single" w:sz="4" w:space="0" w:color="auto"/>
              <w:right w:val="single" w:sz="4" w:space="0" w:color="auto"/>
            </w:tcBorders>
            <w:vAlign w:val="center"/>
          </w:tcPr>
          <w:p w14:paraId="08290D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截止2024年12月30日，完成昌吉州奇台县2018年城市棚户区改造圣水名城三期小区内配套基础设施建设项目，新建供水管网1662米，排水管网1443米等配套基础设施，项目已完工并投入使用，有效改善了居民居住条件。</w:t>
            </w:r>
          </w:p>
        </w:tc>
      </w:tr>
      <w:tr w:rsidR="00967B90" w14:paraId="5F2CE01A" w14:textId="77777777">
        <w:trPr>
          <w:trHeight w:val="820"/>
        </w:trPr>
        <w:tc>
          <w:tcPr>
            <w:tcW w:w="333" w:type="pct"/>
            <w:tcBorders>
              <w:top w:val="nil"/>
              <w:left w:val="single" w:sz="4" w:space="0" w:color="auto"/>
              <w:bottom w:val="single" w:sz="4" w:space="0" w:color="auto"/>
              <w:right w:val="single" w:sz="4" w:space="0" w:color="auto"/>
            </w:tcBorders>
            <w:vAlign w:val="center"/>
          </w:tcPr>
          <w:p w14:paraId="597E2F4B"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8E935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5B54C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1731B5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690DDC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3DE64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15CBCD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68A1B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3B5C17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56FF3D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8E859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4C548CC"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3F8672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3ED3C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5A1F703" w14:textId="77777777">
        <w:trPr>
          <w:trHeight w:val="800"/>
        </w:trPr>
        <w:tc>
          <w:tcPr>
            <w:tcW w:w="333" w:type="pct"/>
            <w:vMerge w:val="restart"/>
            <w:tcBorders>
              <w:top w:val="nil"/>
              <w:left w:val="single" w:sz="4" w:space="0" w:color="auto"/>
              <w:right w:val="single" w:sz="4" w:space="0" w:color="auto"/>
            </w:tcBorders>
            <w:vAlign w:val="center"/>
          </w:tcPr>
          <w:p w14:paraId="579E2D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A452C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7ACD99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C83668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供水管网长度</w:t>
            </w:r>
          </w:p>
        </w:tc>
        <w:tc>
          <w:tcPr>
            <w:tcW w:w="339" w:type="pct"/>
            <w:tcBorders>
              <w:top w:val="nil"/>
              <w:left w:val="nil"/>
              <w:bottom w:val="single" w:sz="4" w:space="0" w:color="auto"/>
              <w:right w:val="single" w:sz="4" w:space="0" w:color="auto"/>
            </w:tcBorders>
            <w:vAlign w:val="center"/>
          </w:tcPr>
          <w:p w14:paraId="180210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2241EF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=1662米</w:t>
            </w:r>
          </w:p>
        </w:tc>
        <w:tc>
          <w:tcPr>
            <w:tcW w:w="338" w:type="pct"/>
            <w:tcBorders>
              <w:top w:val="nil"/>
              <w:left w:val="nil"/>
              <w:bottom w:val="single" w:sz="4" w:space="0" w:color="auto"/>
              <w:right w:val="single" w:sz="4" w:space="0" w:color="auto"/>
            </w:tcBorders>
            <w:vAlign w:val="center"/>
          </w:tcPr>
          <w:p w14:paraId="568FD7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=1662米</w:t>
            </w:r>
          </w:p>
        </w:tc>
        <w:tc>
          <w:tcPr>
            <w:tcW w:w="333" w:type="pct"/>
            <w:tcBorders>
              <w:top w:val="nil"/>
              <w:left w:val="nil"/>
              <w:bottom w:val="single" w:sz="4" w:space="0" w:color="auto"/>
              <w:right w:val="single" w:sz="4" w:space="0" w:color="auto"/>
            </w:tcBorders>
            <w:vAlign w:val="center"/>
          </w:tcPr>
          <w:p w14:paraId="674B3D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C7745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6B83B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4CDFA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D0668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9D1BB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E0A210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8251BF2" w14:textId="77777777">
        <w:trPr>
          <w:trHeight w:val="800"/>
        </w:trPr>
        <w:tc>
          <w:tcPr>
            <w:tcW w:w="333" w:type="pct"/>
            <w:vMerge/>
            <w:tcBorders>
              <w:left w:val="single" w:sz="4" w:space="0" w:color="auto"/>
              <w:right w:val="single" w:sz="4" w:space="0" w:color="auto"/>
            </w:tcBorders>
            <w:vAlign w:val="center"/>
          </w:tcPr>
          <w:p w14:paraId="718E166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2FDCE2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DDB51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1DAAA5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排水管网长度</w:t>
            </w:r>
          </w:p>
        </w:tc>
        <w:tc>
          <w:tcPr>
            <w:tcW w:w="339" w:type="pct"/>
            <w:tcBorders>
              <w:top w:val="nil"/>
              <w:left w:val="nil"/>
              <w:bottom w:val="single" w:sz="4" w:space="0" w:color="auto"/>
              <w:right w:val="single" w:sz="4" w:space="0" w:color="auto"/>
            </w:tcBorders>
            <w:vAlign w:val="center"/>
          </w:tcPr>
          <w:p w14:paraId="2CC531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241B3F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=1443米</w:t>
            </w:r>
          </w:p>
        </w:tc>
        <w:tc>
          <w:tcPr>
            <w:tcW w:w="338" w:type="pct"/>
            <w:tcBorders>
              <w:top w:val="nil"/>
              <w:left w:val="nil"/>
              <w:bottom w:val="single" w:sz="4" w:space="0" w:color="auto"/>
              <w:right w:val="single" w:sz="4" w:space="0" w:color="auto"/>
            </w:tcBorders>
            <w:vAlign w:val="center"/>
          </w:tcPr>
          <w:p w14:paraId="445B33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=1443米</w:t>
            </w:r>
          </w:p>
        </w:tc>
        <w:tc>
          <w:tcPr>
            <w:tcW w:w="333" w:type="pct"/>
            <w:tcBorders>
              <w:top w:val="nil"/>
              <w:left w:val="nil"/>
              <w:bottom w:val="single" w:sz="4" w:space="0" w:color="auto"/>
              <w:right w:val="single" w:sz="4" w:space="0" w:color="auto"/>
            </w:tcBorders>
            <w:vAlign w:val="center"/>
          </w:tcPr>
          <w:p w14:paraId="79E1BE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450D3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0BC118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9E3E2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665D7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BF75B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B6DA37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2E0646" w14:textId="77777777">
        <w:trPr>
          <w:trHeight w:val="800"/>
        </w:trPr>
        <w:tc>
          <w:tcPr>
            <w:tcW w:w="333" w:type="pct"/>
            <w:vMerge/>
            <w:tcBorders>
              <w:left w:val="single" w:sz="4" w:space="0" w:color="auto"/>
              <w:right w:val="single" w:sz="4" w:space="0" w:color="auto"/>
            </w:tcBorders>
            <w:vAlign w:val="center"/>
          </w:tcPr>
          <w:p w14:paraId="32ADD5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1D9E2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ECF0B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80243B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69EC15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20FDCF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43FD46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68A0E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956A5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6C0FB9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4" w:type="pct"/>
            <w:tcBorders>
              <w:top w:val="nil"/>
              <w:left w:val="nil"/>
              <w:bottom w:val="single" w:sz="4" w:space="0" w:color="auto"/>
              <w:right w:val="single" w:sz="4" w:space="0" w:color="auto"/>
            </w:tcBorders>
            <w:vAlign w:val="center"/>
          </w:tcPr>
          <w:p w14:paraId="32516D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8D210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DD76F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CE159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w:t>
            </w:r>
            <w:r>
              <w:rPr>
                <w:rFonts w:ascii="宋体" w:eastAsia="宋体" w:hAnsi="宋体" w:cs="宋体" w:hint="eastAsia"/>
                <w:color w:val="000000"/>
                <w:sz w:val="18"/>
                <w:szCs w:val="18"/>
                <w:lang w:eastAsia="zh-CN"/>
              </w:rPr>
              <w:lastRenderedPageBreak/>
              <w:t>施：合理分析项目实际情况，合理申报目标值</w:t>
            </w:r>
          </w:p>
        </w:tc>
      </w:tr>
      <w:tr w:rsidR="00967B90" w14:paraId="207810DE" w14:textId="77777777">
        <w:trPr>
          <w:trHeight w:val="800"/>
        </w:trPr>
        <w:tc>
          <w:tcPr>
            <w:tcW w:w="333" w:type="pct"/>
            <w:vMerge/>
            <w:tcBorders>
              <w:left w:val="single" w:sz="4" w:space="0" w:color="auto"/>
              <w:right w:val="single" w:sz="4" w:space="0" w:color="auto"/>
            </w:tcBorders>
            <w:vAlign w:val="center"/>
          </w:tcPr>
          <w:p w14:paraId="7CB37BD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0CA24A0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8FF02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A1C446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9" w:type="pct"/>
            <w:tcBorders>
              <w:top w:val="nil"/>
              <w:left w:val="nil"/>
              <w:bottom w:val="single" w:sz="4" w:space="0" w:color="auto"/>
              <w:right w:val="single" w:sz="4" w:space="0" w:color="auto"/>
            </w:tcBorders>
            <w:vAlign w:val="center"/>
          </w:tcPr>
          <w:p w14:paraId="2978DE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CFE13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A4868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6D9B4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17" w:type="pct"/>
            <w:tcBorders>
              <w:top w:val="nil"/>
              <w:left w:val="nil"/>
              <w:bottom w:val="single" w:sz="4" w:space="0" w:color="auto"/>
              <w:right w:val="single" w:sz="4" w:space="0" w:color="auto"/>
            </w:tcBorders>
            <w:vAlign w:val="center"/>
          </w:tcPr>
          <w:p w14:paraId="08F402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7.12</w:t>
            </w:r>
          </w:p>
        </w:tc>
        <w:tc>
          <w:tcPr>
            <w:tcW w:w="347" w:type="pct"/>
            <w:tcBorders>
              <w:top w:val="nil"/>
              <w:left w:val="nil"/>
              <w:bottom w:val="single" w:sz="4" w:space="0" w:color="auto"/>
              <w:right w:val="single" w:sz="4" w:space="0" w:color="auto"/>
            </w:tcBorders>
            <w:vAlign w:val="center"/>
          </w:tcPr>
          <w:p w14:paraId="141092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4" w:type="pct"/>
            <w:tcBorders>
              <w:top w:val="nil"/>
              <w:left w:val="nil"/>
              <w:bottom w:val="single" w:sz="4" w:space="0" w:color="auto"/>
              <w:right w:val="single" w:sz="4" w:space="0" w:color="auto"/>
            </w:tcBorders>
            <w:vAlign w:val="center"/>
          </w:tcPr>
          <w:p w14:paraId="5ADDE7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DFE1F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90B5E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43E98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指标值设置不准确，设置值较低，故存在偏差；改进措施：合理分析项目实际情况，合理申报目标值</w:t>
            </w:r>
          </w:p>
        </w:tc>
      </w:tr>
      <w:tr w:rsidR="00967B90" w14:paraId="7612DC2B" w14:textId="77777777">
        <w:trPr>
          <w:trHeight w:val="800"/>
        </w:trPr>
        <w:tc>
          <w:tcPr>
            <w:tcW w:w="333" w:type="pct"/>
            <w:vMerge/>
            <w:tcBorders>
              <w:left w:val="single" w:sz="4" w:space="0" w:color="auto"/>
              <w:right w:val="single" w:sz="4" w:space="0" w:color="auto"/>
            </w:tcBorders>
            <w:vAlign w:val="center"/>
          </w:tcPr>
          <w:p w14:paraId="392BD0D1"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0F6B64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3BC49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9557BC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9" w:type="pct"/>
            <w:tcBorders>
              <w:top w:val="nil"/>
              <w:left w:val="nil"/>
              <w:bottom w:val="single" w:sz="4" w:space="0" w:color="auto"/>
              <w:right w:val="single" w:sz="4" w:space="0" w:color="auto"/>
            </w:tcBorders>
            <w:vAlign w:val="center"/>
          </w:tcPr>
          <w:p w14:paraId="7F7927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5F20B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1BAA5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06992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D3394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EE353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4" w:type="pct"/>
            <w:tcBorders>
              <w:top w:val="nil"/>
              <w:left w:val="nil"/>
              <w:bottom w:val="single" w:sz="4" w:space="0" w:color="auto"/>
              <w:right w:val="single" w:sz="4" w:space="0" w:color="auto"/>
            </w:tcBorders>
            <w:vAlign w:val="center"/>
          </w:tcPr>
          <w:p w14:paraId="6214C3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1997E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89A52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3685F0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A9F1972" w14:textId="77777777">
        <w:trPr>
          <w:trHeight w:val="800"/>
        </w:trPr>
        <w:tc>
          <w:tcPr>
            <w:tcW w:w="333" w:type="pct"/>
            <w:vMerge/>
            <w:tcBorders>
              <w:left w:val="single" w:sz="4" w:space="0" w:color="auto"/>
              <w:right w:val="single" w:sz="4" w:space="0" w:color="auto"/>
            </w:tcBorders>
            <w:vAlign w:val="center"/>
          </w:tcPr>
          <w:p w14:paraId="4C956025"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99655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375990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21872C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7EF881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E988E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5D9383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F26E5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24FF8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20EF29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121295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E04CC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9340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6C93513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4DE7F77" w14:textId="77777777">
        <w:trPr>
          <w:trHeight w:val="800"/>
        </w:trPr>
        <w:tc>
          <w:tcPr>
            <w:tcW w:w="333" w:type="pct"/>
            <w:vMerge/>
            <w:tcBorders>
              <w:left w:val="single" w:sz="4" w:space="0" w:color="auto"/>
              <w:right w:val="single" w:sz="4" w:space="0" w:color="auto"/>
            </w:tcBorders>
            <w:vAlign w:val="center"/>
          </w:tcPr>
          <w:p w14:paraId="74A0176F"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CAFE2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4284C5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6" w:type="pct"/>
            <w:tcBorders>
              <w:top w:val="single" w:sz="4" w:space="0" w:color="auto"/>
              <w:left w:val="nil"/>
              <w:bottom w:val="single" w:sz="4" w:space="0" w:color="auto"/>
              <w:right w:val="single" w:sz="4" w:space="0" w:color="auto"/>
            </w:tcBorders>
            <w:vAlign w:val="center"/>
          </w:tcPr>
          <w:p w14:paraId="7A890C8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有效改善居民居住条件</w:t>
            </w:r>
          </w:p>
        </w:tc>
        <w:tc>
          <w:tcPr>
            <w:tcW w:w="339" w:type="pct"/>
            <w:tcBorders>
              <w:top w:val="nil"/>
              <w:left w:val="nil"/>
              <w:bottom w:val="single" w:sz="4" w:space="0" w:color="auto"/>
              <w:right w:val="single" w:sz="4" w:space="0" w:color="auto"/>
            </w:tcBorders>
            <w:vAlign w:val="center"/>
          </w:tcPr>
          <w:p w14:paraId="76B221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AA929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36B1F8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64A351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87F4F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72AFB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700A3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E9E21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1366DB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BED2CD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A352D32" w14:textId="77777777">
        <w:trPr>
          <w:trHeight w:val="800"/>
        </w:trPr>
        <w:tc>
          <w:tcPr>
            <w:tcW w:w="333" w:type="pct"/>
            <w:vMerge/>
            <w:tcBorders>
              <w:left w:val="single" w:sz="4" w:space="0" w:color="auto"/>
              <w:bottom w:val="single" w:sz="4" w:space="0" w:color="auto"/>
              <w:right w:val="single" w:sz="4" w:space="0" w:color="auto"/>
            </w:tcBorders>
            <w:vAlign w:val="center"/>
          </w:tcPr>
          <w:p w14:paraId="66CCAACE"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4C191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210A08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18ED3BB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601838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C2AB4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2D62DB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447B03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E35B3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D3B0E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DA25B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889F3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0F571F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1C4E12D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BA3B9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513E3B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7144D7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0ED4BA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5A7B91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198C46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6CB35E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99.12分</w:t>
            </w:r>
          </w:p>
        </w:tc>
        <w:tc>
          <w:tcPr>
            <w:tcW w:w="347" w:type="pct"/>
            <w:tcBorders>
              <w:top w:val="single" w:sz="4" w:space="0" w:color="auto"/>
              <w:left w:val="nil"/>
              <w:bottom w:val="single" w:sz="4" w:space="0" w:color="auto"/>
              <w:right w:val="single" w:sz="4" w:space="0" w:color="auto"/>
            </w:tcBorders>
            <w:vAlign w:val="center"/>
          </w:tcPr>
          <w:p w14:paraId="383BB3CD"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56D9EB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96E5A6C"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98FC4D0"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7B7E48C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18C7568"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480EC0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67B90" w14:paraId="468C0A5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0EC7D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B90A163"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[2024]109号 关于拨付行政事业单位临时业务用房租赁费及</w:t>
            </w:r>
            <w:proofErr w:type="gramStart"/>
            <w:r>
              <w:rPr>
                <w:rFonts w:ascii="宋体" w:eastAsia="宋体" w:hAnsi="宋体" w:cs="宋体" w:hint="eastAsia"/>
                <w:color w:val="000000"/>
                <w:sz w:val="18"/>
                <w:szCs w:val="18"/>
                <w:lang w:eastAsia="zh-CN"/>
              </w:rPr>
              <w:t>物业费</w:t>
            </w:r>
            <w:proofErr w:type="gramEnd"/>
            <w:r>
              <w:rPr>
                <w:rFonts w:ascii="宋体" w:eastAsia="宋体" w:hAnsi="宋体" w:cs="宋体" w:hint="eastAsia"/>
                <w:color w:val="000000"/>
                <w:sz w:val="18"/>
                <w:szCs w:val="18"/>
                <w:lang w:eastAsia="zh-CN"/>
              </w:rPr>
              <w:t>的通知</w:t>
            </w:r>
          </w:p>
        </w:tc>
      </w:tr>
      <w:tr w:rsidR="00967B90" w14:paraId="001779C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57573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5DCC707" w14:textId="3992EBBB"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01CBFC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9A7A9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D9EE4A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FA84AC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648E64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5B5E3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DE336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0B82F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4FA94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C15625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B699C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2E7D7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3B670E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915759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74DF2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982" w:type="pct"/>
            <w:gridSpan w:val="3"/>
            <w:tcBorders>
              <w:top w:val="single" w:sz="4" w:space="0" w:color="auto"/>
              <w:left w:val="nil"/>
              <w:bottom w:val="single" w:sz="4" w:space="0" w:color="auto"/>
              <w:right w:val="single" w:sz="4" w:space="0" w:color="auto"/>
            </w:tcBorders>
            <w:vAlign w:val="center"/>
          </w:tcPr>
          <w:p w14:paraId="446193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708" w:type="pct"/>
            <w:gridSpan w:val="2"/>
            <w:tcBorders>
              <w:top w:val="single" w:sz="4" w:space="0" w:color="auto"/>
              <w:left w:val="nil"/>
              <w:bottom w:val="single" w:sz="4" w:space="0" w:color="auto"/>
              <w:right w:val="single" w:sz="4" w:space="0" w:color="auto"/>
            </w:tcBorders>
            <w:vAlign w:val="center"/>
          </w:tcPr>
          <w:p w14:paraId="6E56B8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671" w:type="pct"/>
            <w:gridSpan w:val="2"/>
            <w:tcBorders>
              <w:top w:val="nil"/>
              <w:left w:val="nil"/>
              <w:bottom w:val="single" w:sz="4" w:space="0" w:color="auto"/>
              <w:right w:val="single" w:sz="4" w:space="0" w:color="auto"/>
            </w:tcBorders>
            <w:vAlign w:val="center"/>
          </w:tcPr>
          <w:p w14:paraId="0FE83A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B13A8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C3AB2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117C9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507BD8"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1ABE9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B260F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982" w:type="pct"/>
            <w:gridSpan w:val="3"/>
            <w:tcBorders>
              <w:top w:val="single" w:sz="4" w:space="0" w:color="auto"/>
              <w:left w:val="nil"/>
              <w:bottom w:val="single" w:sz="4" w:space="0" w:color="auto"/>
              <w:right w:val="single" w:sz="4" w:space="0" w:color="auto"/>
            </w:tcBorders>
            <w:vAlign w:val="center"/>
          </w:tcPr>
          <w:p w14:paraId="5E3711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708" w:type="pct"/>
            <w:gridSpan w:val="2"/>
            <w:tcBorders>
              <w:top w:val="single" w:sz="4" w:space="0" w:color="auto"/>
              <w:left w:val="nil"/>
              <w:bottom w:val="single" w:sz="4" w:space="0" w:color="auto"/>
              <w:right w:val="single" w:sz="4" w:space="0" w:color="auto"/>
            </w:tcBorders>
            <w:vAlign w:val="center"/>
          </w:tcPr>
          <w:p w14:paraId="01B43D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27.22</w:t>
            </w:r>
          </w:p>
        </w:tc>
        <w:tc>
          <w:tcPr>
            <w:tcW w:w="671" w:type="pct"/>
            <w:gridSpan w:val="2"/>
            <w:tcBorders>
              <w:top w:val="nil"/>
              <w:left w:val="nil"/>
              <w:bottom w:val="single" w:sz="4" w:space="0" w:color="auto"/>
              <w:right w:val="single" w:sz="4" w:space="0" w:color="auto"/>
            </w:tcBorders>
            <w:vAlign w:val="center"/>
          </w:tcPr>
          <w:p w14:paraId="7AB47D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9406E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7DCEA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642EE7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AC4DA4"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52B73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F0A51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9DF4A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629A2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64177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891F0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1BA61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820E07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0C213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0704D8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F5A59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1C9AA7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04F70D1"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2A808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依据《奇台县第十八届人民政府第40次常务会议纪要》</w:t>
            </w:r>
            <w:proofErr w:type="gramStart"/>
            <w:r>
              <w:rPr>
                <w:rFonts w:ascii="宋体" w:eastAsia="宋体" w:hAnsi="宋体" w:cs="宋体" w:hint="eastAsia"/>
                <w:color w:val="000000"/>
                <w:sz w:val="18"/>
                <w:szCs w:val="18"/>
                <w:lang w:eastAsia="zh-CN"/>
              </w:rPr>
              <w:t>奇政阅</w:t>
            </w:r>
            <w:proofErr w:type="gramEnd"/>
            <w:r>
              <w:rPr>
                <w:rFonts w:ascii="宋体" w:eastAsia="宋体" w:hAnsi="宋体" w:cs="宋体" w:hint="eastAsia"/>
                <w:color w:val="000000"/>
                <w:sz w:val="18"/>
                <w:szCs w:val="18"/>
                <w:lang w:eastAsia="zh-CN"/>
              </w:rPr>
              <w:t>[2023]15号工作要求，化解历年工程款27.22万元，债务支付笔数1笔，债务资金支付完成率100%，债务还款准确率100%，债务还款准确率达到100%，债务资金按期支付率100%。通过化解债务，有效保障单位的良好信用，减少信访矛盾，</w:t>
            </w:r>
            <w:proofErr w:type="gramStart"/>
            <w:r>
              <w:rPr>
                <w:rFonts w:ascii="宋体" w:eastAsia="宋体" w:hAnsi="宋体" w:cs="宋体" w:hint="eastAsia"/>
                <w:color w:val="000000"/>
                <w:sz w:val="18"/>
                <w:szCs w:val="18"/>
                <w:lang w:eastAsia="zh-CN"/>
              </w:rPr>
              <w:t>让支付</w:t>
            </w:r>
            <w:proofErr w:type="gramEnd"/>
            <w:r>
              <w:rPr>
                <w:rFonts w:ascii="宋体" w:eastAsia="宋体" w:hAnsi="宋体" w:cs="宋体" w:hint="eastAsia"/>
                <w:color w:val="000000"/>
                <w:sz w:val="18"/>
                <w:szCs w:val="18"/>
                <w:lang w:eastAsia="zh-CN"/>
              </w:rPr>
              <w:t>对象做到100%的满意。</w:t>
            </w:r>
          </w:p>
        </w:tc>
        <w:tc>
          <w:tcPr>
            <w:tcW w:w="2559" w:type="pct"/>
            <w:gridSpan w:val="7"/>
            <w:tcBorders>
              <w:top w:val="single" w:sz="4" w:space="0" w:color="auto"/>
              <w:left w:val="nil"/>
              <w:bottom w:val="single" w:sz="4" w:space="0" w:color="auto"/>
              <w:right w:val="single" w:sz="4" w:space="0" w:color="auto"/>
            </w:tcBorders>
            <w:vAlign w:val="center"/>
          </w:tcPr>
          <w:p w14:paraId="735513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截止2024年12月31日该项目实际完成化解历年债务27.22万元，通过该项目的实施提升了单位信誉，促进了单位公信力的提升。</w:t>
            </w:r>
          </w:p>
        </w:tc>
      </w:tr>
      <w:tr w:rsidR="00967B90" w14:paraId="4FCCDA75" w14:textId="77777777">
        <w:trPr>
          <w:trHeight w:val="820"/>
        </w:trPr>
        <w:tc>
          <w:tcPr>
            <w:tcW w:w="328" w:type="pct"/>
            <w:tcBorders>
              <w:top w:val="nil"/>
              <w:left w:val="single" w:sz="4" w:space="0" w:color="auto"/>
              <w:bottom w:val="single" w:sz="4" w:space="0" w:color="auto"/>
              <w:right w:val="single" w:sz="4" w:space="0" w:color="auto"/>
            </w:tcBorders>
            <w:vAlign w:val="center"/>
          </w:tcPr>
          <w:p w14:paraId="509CE301"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BD866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ADA5D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63A808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D60C8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50354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BBC8E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BA64B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5B220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D84D5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BEF8D9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0171F6A"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21CE54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994780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1EA589CF" w14:textId="77777777">
        <w:trPr>
          <w:trHeight w:val="800"/>
        </w:trPr>
        <w:tc>
          <w:tcPr>
            <w:tcW w:w="328" w:type="pct"/>
            <w:vMerge w:val="restart"/>
            <w:tcBorders>
              <w:top w:val="nil"/>
              <w:left w:val="single" w:sz="4" w:space="0" w:color="auto"/>
              <w:right w:val="single" w:sz="4" w:space="0" w:color="auto"/>
            </w:tcBorders>
            <w:vAlign w:val="center"/>
          </w:tcPr>
          <w:p w14:paraId="00E59A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35EBB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44415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2EEFD0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456E2E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F0D0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677D64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508179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141C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8A3CA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942C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57697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18F4D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18DF96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84892AB" w14:textId="77777777">
        <w:trPr>
          <w:trHeight w:val="800"/>
        </w:trPr>
        <w:tc>
          <w:tcPr>
            <w:tcW w:w="328" w:type="pct"/>
            <w:vMerge/>
            <w:tcBorders>
              <w:left w:val="single" w:sz="4" w:space="0" w:color="auto"/>
              <w:right w:val="single" w:sz="4" w:space="0" w:color="auto"/>
            </w:tcBorders>
            <w:vAlign w:val="center"/>
          </w:tcPr>
          <w:p w14:paraId="4FA4962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8221D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FC834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EA44A4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0FC29D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824D0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76250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1BCC1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1564E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0279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4FB28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254F3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006CB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FB906D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38342B0" w14:textId="77777777">
        <w:trPr>
          <w:trHeight w:val="800"/>
        </w:trPr>
        <w:tc>
          <w:tcPr>
            <w:tcW w:w="328" w:type="pct"/>
            <w:vMerge/>
            <w:tcBorders>
              <w:left w:val="single" w:sz="4" w:space="0" w:color="auto"/>
              <w:right w:val="single" w:sz="4" w:space="0" w:color="auto"/>
            </w:tcBorders>
            <w:vAlign w:val="center"/>
          </w:tcPr>
          <w:p w14:paraId="632F69C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CFB132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71B6B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1EBA8A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38B168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0C91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232D5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3302C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250A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1811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7295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E1AC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029730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7D3B359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FE31465" w14:textId="77777777">
        <w:trPr>
          <w:trHeight w:val="800"/>
        </w:trPr>
        <w:tc>
          <w:tcPr>
            <w:tcW w:w="328" w:type="pct"/>
            <w:vMerge/>
            <w:tcBorders>
              <w:left w:val="single" w:sz="4" w:space="0" w:color="auto"/>
              <w:right w:val="single" w:sz="4" w:space="0" w:color="auto"/>
            </w:tcBorders>
            <w:vAlign w:val="center"/>
          </w:tcPr>
          <w:p w14:paraId="3DA2354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2E2A86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C6264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5C6FA8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3D8678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ACB42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2BDC9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5F258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D3110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4F28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C7B0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0D5D5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678F2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8F9BD6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80100D" w14:textId="77777777">
        <w:trPr>
          <w:trHeight w:val="800"/>
        </w:trPr>
        <w:tc>
          <w:tcPr>
            <w:tcW w:w="328" w:type="pct"/>
            <w:vMerge/>
            <w:tcBorders>
              <w:left w:val="single" w:sz="4" w:space="0" w:color="auto"/>
              <w:right w:val="single" w:sz="4" w:space="0" w:color="auto"/>
            </w:tcBorders>
            <w:vAlign w:val="center"/>
          </w:tcPr>
          <w:p w14:paraId="55923E9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77B6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99EDE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ECA98F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3D5BD6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732C7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21931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B884A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69D13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2FEAA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D013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F83BC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BF326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A1C309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8EDD66B" w14:textId="77777777">
        <w:trPr>
          <w:trHeight w:val="800"/>
        </w:trPr>
        <w:tc>
          <w:tcPr>
            <w:tcW w:w="328" w:type="pct"/>
            <w:vMerge/>
            <w:tcBorders>
              <w:left w:val="single" w:sz="4" w:space="0" w:color="auto"/>
              <w:right w:val="single" w:sz="4" w:space="0" w:color="auto"/>
            </w:tcBorders>
            <w:vAlign w:val="center"/>
          </w:tcPr>
          <w:p w14:paraId="09F4B9B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853F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EE8B1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FEAA94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186D52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51130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F8C98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28" w:type="pct"/>
            <w:tcBorders>
              <w:top w:val="nil"/>
              <w:left w:val="nil"/>
              <w:bottom w:val="single" w:sz="4" w:space="0" w:color="auto"/>
              <w:right w:val="single" w:sz="4" w:space="0" w:color="auto"/>
            </w:tcBorders>
            <w:vAlign w:val="center"/>
          </w:tcPr>
          <w:p w14:paraId="7FB5F2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22111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9BBF6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DEBE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E3032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A17F6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44EAA7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00643E9" w14:textId="77777777">
        <w:trPr>
          <w:trHeight w:val="800"/>
        </w:trPr>
        <w:tc>
          <w:tcPr>
            <w:tcW w:w="328" w:type="pct"/>
            <w:vMerge/>
            <w:tcBorders>
              <w:left w:val="single" w:sz="4" w:space="0" w:color="auto"/>
              <w:bottom w:val="single" w:sz="4" w:space="0" w:color="auto"/>
              <w:right w:val="single" w:sz="4" w:space="0" w:color="auto"/>
            </w:tcBorders>
            <w:vAlign w:val="center"/>
          </w:tcPr>
          <w:p w14:paraId="37479C2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3DDF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DBADE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4F472C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00E46B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60774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7701D0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BAC5D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E8B71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68B6D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00B1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B9846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4BDF5F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35C1E6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5E5A3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B67FED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FA927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74EAB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002F79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CE043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29CA0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DC7CA30"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4A45E12"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0B988B9"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8BECCD0"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AC43CD3"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FB80205"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1322DF7"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9"/>
        <w:gridCol w:w="535"/>
        <w:gridCol w:w="936"/>
        <w:gridCol w:w="546"/>
        <w:gridCol w:w="756"/>
        <w:gridCol w:w="666"/>
        <w:gridCol w:w="535"/>
        <w:gridCol w:w="756"/>
        <w:gridCol w:w="560"/>
        <w:gridCol w:w="538"/>
        <w:gridCol w:w="534"/>
        <w:gridCol w:w="536"/>
        <w:gridCol w:w="883"/>
      </w:tblGrid>
      <w:tr w:rsidR="00967B90" w14:paraId="360D67C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D1A46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41934D9"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 关于下达2024年信访化解县级资金的通知</w:t>
            </w:r>
          </w:p>
        </w:tc>
      </w:tr>
      <w:tr w:rsidR="00967B90" w14:paraId="1F3C5CE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B5272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4F1A1CC" w14:textId="546A400C"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24D8FD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37B60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239078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9C5D77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5E9167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A0F28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29261F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4C601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B3176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3929C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A92F12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A66F45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0E2BB0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52D03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AFDAB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7,564.44</w:t>
            </w:r>
          </w:p>
        </w:tc>
        <w:tc>
          <w:tcPr>
            <w:tcW w:w="982" w:type="pct"/>
            <w:gridSpan w:val="3"/>
            <w:tcBorders>
              <w:top w:val="single" w:sz="4" w:space="0" w:color="auto"/>
              <w:left w:val="nil"/>
              <w:bottom w:val="single" w:sz="4" w:space="0" w:color="auto"/>
              <w:right w:val="single" w:sz="4" w:space="0" w:color="auto"/>
            </w:tcBorders>
            <w:vAlign w:val="center"/>
          </w:tcPr>
          <w:p w14:paraId="10B254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19,948.45</w:t>
            </w:r>
          </w:p>
        </w:tc>
        <w:tc>
          <w:tcPr>
            <w:tcW w:w="708" w:type="pct"/>
            <w:gridSpan w:val="2"/>
            <w:tcBorders>
              <w:top w:val="single" w:sz="4" w:space="0" w:color="auto"/>
              <w:left w:val="nil"/>
              <w:bottom w:val="single" w:sz="4" w:space="0" w:color="auto"/>
              <w:right w:val="single" w:sz="4" w:space="0" w:color="auto"/>
            </w:tcBorders>
            <w:vAlign w:val="center"/>
          </w:tcPr>
          <w:p w14:paraId="245D4F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19,383.99</w:t>
            </w:r>
          </w:p>
        </w:tc>
        <w:tc>
          <w:tcPr>
            <w:tcW w:w="671" w:type="pct"/>
            <w:gridSpan w:val="2"/>
            <w:tcBorders>
              <w:top w:val="nil"/>
              <w:left w:val="nil"/>
              <w:bottom w:val="single" w:sz="4" w:space="0" w:color="auto"/>
              <w:right w:val="single" w:sz="4" w:space="0" w:color="auto"/>
            </w:tcBorders>
            <w:vAlign w:val="center"/>
          </w:tcPr>
          <w:p w14:paraId="2ACA8D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79DFD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97.17%</w:t>
            </w:r>
          </w:p>
        </w:tc>
        <w:tc>
          <w:tcPr>
            <w:tcW w:w="524" w:type="pct"/>
            <w:tcBorders>
              <w:top w:val="nil"/>
              <w:left w:val="nil"/>
              <w:bottom w:val="single" w:sz="4" w:space="0" w:color="auto"/>
              <w:right w:val="single" w:sz="4" w:space="0" w:color="auto"/>
            </w:tcBorders>
            <w:vAlign w:val="center"/>
          </w:tcPr>
          <w:p w14:paraId="43088F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110F4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B9BA2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22640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08F11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7,564.44</w:t>
            </w:r>
          </w:p>
        </w:tc>
        <w:tc>
          <w:tcPr>
            <w:tcW w:w="982" w:type="pct"/>
            <w:gridSpan w:val="3"/>
            <w:tcBorders>
              <w:top w:val="single" w:sz="4" w:space="0" w:color="auto"/>
              <w:left w:val="nil"/>
              <w:bottom w:val="single" w:sz="4" w:space="0" w:color="auto"/>
              <w:right w:val="single" w:sz="4" w:space="0" w:color="auto"/>
            </w:tcBorders>
            <w:vAlign w:val="center"/>
          </w:tcPr>
          <w:p w14:paraId="3BAD3E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19,948.45</w:t>
            </w:r>
          </w:p>
        </w:tc>
        <w:tc>
          <w:tcPr>
            <w:tcW w:w="708" w:type="pct"/>
            <w:gridSpan w:val="2"/>
            <w:tcBorders>
              <w:top w:val="single" w:sz="4" w:space="0" w:color="auto"/>
              <w:left w:val="nil"/>
              <w:bottom w:val="single" w:sz="4" w:space="0" w:color="auto"/>
              <w:right w:val="single" w:sz="4" w:space="0" w:color="auto"/>
            </w:tcBorders>
            <w:vAlign w:val="center"/>
          </w:tcPr>
          <w:p w14:paraId="004D22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19,383.99</w:t>
            </w:r>
          </w:p>
        </w:tc>
        <w:tc>
          <w:tcPr>
            <w:tcW w:w="671" w:type="pct"/>
            <w:gridSpan w:val="2"/>
            <w:tcBorders>
              <w:top w:val="nil"/>
              <w:left w:val="nil"/>
              <w:bottom w:val="single" w:sz="4" w:space="0" w:color="auto"/>
              <w:right w:val="single" w:sz="4" w:space="0" w:color="auto"/>
            </w:tcBorders>
            <w:vAlign w:val="center"/>
          </w:tcPr>
          <w:p w14:paraId="2A23A9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52984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4CB94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13392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740B1B"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8DB03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52E50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CC6B3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DE9B7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A25BD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4EC43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6F35C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A5B955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2985C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A31A6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DDB8A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EE9BB4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67D7849"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67C5325"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【2024】106号、</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【2024】21号文件，化解历年工程欠款19948.45085万元，通过债务化解，减少信访矛盾，有效保障了单位的良好信用。</w:t>
            </w:r>
          </w:p>
        </w:tc>
        <w:tc>
          <w:tcPr>
            <w:tcW w:w="2559" w:type="pct"/>
            <w:gridSpan w:val="7"/>
            <w:tcBorders>
              <w:top w:val="single" w:sz="4" w:space="0" w:color="auto"/>
              <w:left w:val="nil"/>
              <w:bottom w:val="single" w:sz="4" w:space="0" w:color="auto"/>
              <w:right w:val="single" w:sz="4" w:space="0" w:color="auto"/>
            </w:tcBorders>
            <w:vAlign w:val="center"/>
          </w:tcPr>
          <w:p w14:paraId="4A8EAF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住房和城乡建设局对欠付历年工程款及信访资金及时化解，化解历年工程欠款19383.99万元，债务支付笔数381笔，债务资金支付完成率100%，债务还款准确率100%，债务资金支付率100%，支付对象满意度90%，减少了信访矛盾，有效保障单位良好信用</w:t>
            </w:r>
          </w:p>
        </w:tc>
      </w:tr>
      <w:tr w:rsidR="00967B90" w14:paraId="26937AB6" w14:textId="77777777">
        <w:trPr>
          <w:trHeight w:val="820"/>
        </w:trPr>
        <w:tc>
          <w:tcPr>
            <w:tcW w:w="328" w:type="pct"/>
            <w:tcBorders>
              <w:top w:val="nil"/>
              <w:left w:val="single" w:sz="4" w:space="0" w:color="auto"/>
              <w:bottom w:val="single" w:sz="4" w:space="0" w:color="auto"/>
              <w:right w:val="single" w:sz="4" w:space="0" w:color="auto"/>
            </w:tcBorders>
            <w:vAlign w:val="center"/>
          </w:tcPr>
          <w:p w14:paraId="47C36E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68D7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42F86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E3B03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910839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99407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EE9D7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BED625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CE1E3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0D79A3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A44F2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213FD9B"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3F519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CD65B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D739E21" w14:textId="77777777">
        <w:trPr>
          <w:trHeight w:val="800"/>
        </w:trPr>
        <w:tc>
          <w:tcPr>
            <w:tcW w:w="328" w:type="pct"/>
            <w:vMerge w:val="restart"/>
            <w:tcBorders>
              <w:top w:val="nil"/>
              <w:left w:val="single" w:sz="4" w:space="0" w:color="auto"/>
              <w:right w:val="single" w:sz="4" w:space="0" w:color="auto"/>
            </w:tcBorders>
            <w:vAlign w:val="center"/>
          </w:tcPr>
          <w:p w14:paraId="02D759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A8CC0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4B23B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49231E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579071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B71A3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&gt;=381笔</w:t>
            </w:r>
          </w:p>
        </w:tc>
        <w:tc>
          <w:tcPr>
            <w:tcW w:w="333" w:type="pct"/>
            <w:tcBorders>
              <w:top w:val="nil"/>
              <w:left w:val="nil"/>
              <w:bottom w:val="single" w:sz="4" w:space="0" w:color="auto"/>
              <w:right w:val="single" w:sz="4" w:space="0" w:color="auto"/>
            </w:tcBorders>
            <w:vAlign w:val="center"/>
          </w:tcPr>
          <w:p w14:paraId="31AB34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=381笔</w:t>
            </w:r>
          </w:p>
        </w:tc>
        <w:tc>
          <w:tcPr>
            <w:tcW w:w="328" w:type="pct"/>
            <w:tcBorders>
              <w:top w:val="nil"/>
              <w:left w:val="nil"/>
              <w:bottom w:val="single" w:sz="4" w:space="0" w:color="auto"/>
              <w:right w:val="single" w:sz="4" w:space="0" w:color="auto"/>
            </w:tcBorders>
            <w:vAlign w:val="center"/>
          </w:tcPr>
          <w:p w14:paraId="1013D9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78F6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F85E4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A6EC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4D38E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3139D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280421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BA68722" w14:textId="77777777">
        <w:trPr>
          <w:trHeight w:val="800"/>
        </w:trPr>
        <w:tc>
          <w:tcPr>
            <w:tcW w:w="328" w:type="pct"/>
            <w:vMerge/>
            <w:tcBorders>
              <w:left w:val="single" w:sz="4" w:space="0" w:color="auto"/>
              <w:right w:val="single" w:sz="4" w:space="0" w:color="auto"/>
            </w:tcBorders>
            <w:vAlign w:val="center"/>
          </w:tcPr>
          <w:p w14:paraId="07863FE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44ECB7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DDFD3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EC724C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28D9C2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501C0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F3185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9EA6D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17769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D2078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1B18A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13E3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D18CB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B5449F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4A5B193" w14:textId="77777777">
        <w:trPr>
          <w:trHeight w:val="800"/>
        </w:trPr>
        <w:tc>
          <w:tcPr>
            <w:tcW w:w="328" w:type="pct"/>
            <w:vMerge/>
            <w:tcBorders>
              <w:left w:val="single" w:sz="4" w:space="0" w:color="auto"/>
              <w:right w:val="single" w:sz="4" w:space="0" w:color="auto"/>
            </w:tcBorders>
            <w:vAlign w:val="center"/>
          </w:tcPr>
          <w:p w14:paraId="3E9B0D9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D65964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D43DB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F3AE5B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218C98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9D342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8AF79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EDB7F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5C647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2BDC5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4764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EDFE0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DBFD1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2D4B16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8662EF" w14:textId="77777777">
        <w:trPr>
          <w:trHeight w:val="800"/>
        </w:trPr>
        <w:tc>
          <w:tcPr>
            <w:tcW w:w="328" w:type="pct"/>
            <w:vMerge/>
            <w:tcBorders>
              <w:left w:val="single" w:sz="4" w:space="0" w:color="auto"/>
              <w:right w:val="single" w:sz="4" w:space="0" w:color="auto"/>
            </w:tcBorders>
            <w:vAlign w:val="center"/>
          </w:tcPr>
          <w:p w14:paraId="739A3E5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F56D66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16B90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684CE5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3FED2B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8A737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20475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00C6F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8142B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8C2E0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7216F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8B7F9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4F6E7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F20707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4E4FEAA" w14:textId="77777777">
        <w:trPr>
          <w:trHeight w:val="800"/>
        </w:trPr>
        <w:tc>
          <w:tcPr>
            <w:tcW w:w="328" w:type="pct"/>
            <w:vMerge/>
            <w:tcBorders>
              <w:left w:val="single" w:sz="4" w:space="0" w:color="auto"/>
              <w:right w:val="single" w:sz="4" w:space="0" w:color="auto"/>
            </w:tcBorders>
            <w:vAlign w:val="center"/>
          </w:tcPr>
          <w:p w14:paraId="208E5A8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3459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360C0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1C2DE2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5BD06B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5AEAF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7981E9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7F3EC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3CFD0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681BD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A5905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4278E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CA2C0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AD267C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C44DF4" w14:textId="77777777">
        <w:trPr>
          <w:trHeight w:val="800"/>
        </w:trPr>
        <w:tc>
          <w:tcPr>
            <w:tcW w:w="328" w:type="pct"/>
            <w:vMerge/>
            <w:tcBorders>
              <w:left w:val="single" w:sz="4" w:space="0" w:color="auto"/>
              <w:right w:val="single" w:sz="4" w:space="0" w:color="auto"/>
            </w:tcBorders>
            <w:vAlign w:val="center"/>
          </w:tcPr>
          <w:p w14:paraId="600A756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46F2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8DA51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A8171A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22F1EC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60647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29FECD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2F21BC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C39E5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41E62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CBF97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28A5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6B575C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17C61E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CB8309D" w14:textId="77777777">
        <w:trPr>
          <w:trHeight w:val="800"/>
        </w:trPr>
        <w:tc>
          <w:tcPr>
            <w:tcW w:w="328" w:type="pct"/>
            <w:vMerge/>
            <w:tcBorders>
              <w:left w:val="single" w:sz="4" w:space="0" w:color="auto"/>
              <w:bottom w:val="single" w:sz="4" w:space="0" w:color="auto"/>
              <w:right w:val="single" w:sz="4" w:space="0" w:color="auto"/>
            </w:tcBorders>
            <w:vAlign w:val="center"/>
          </w:tcPr>
          <w:p w14:paraId="64EF799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1831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52A3C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070849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379BD1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FBC2A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20A4A2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670010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87D04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2B2F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76C4A3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BF7A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CCA4B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7D25FF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78A351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12DE58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8CC4F5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10D169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E27C80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73107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EF160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D0DE8F4"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9AEB5EC"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E862468"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B2F856B"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91E3955"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5C238A92"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A87ED5C"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2"/>
        <w:gridCol w:w="589"/>
        <w:gridCol w:w="582"/>
        <w:gridCol w:w="936"/>
        <w:gridCol w:w="594"/>
        <w:gridCol w:w="558"/>
        <w:gridCol w:w="592"/>
        <w:gridCol w:w="583"/>
        <w:gridCol w:w="555"/>
        <w:gridCol w:w="608"/>
        <w:gridCol w:w="585"/>
        <w:gridCol w:w="581"/>
        <w:gridCol w:w="583"/>
        <w:gridCol w:w="930"/>
      </w:tblGrid>
      <w:tr w:rsidR="00967B90" w14:paraId="2E6C409B"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BA9D8F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DF5167B" w14:textId="77777777" w:rsidR="00967B90"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【2024】63号关于下达2024年绿化养护道路清扫资金的通知</w:t>
            </w:r>
          </w:p>
        </w:tc>
      </w:tr>
      <w:tr w:rsidR="00967B90" w14:paraId="78EBE151"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9F73E9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6D282CB8" w14:textId="0B27E168" w:rsidR="00967B90" w:rsidRDefault="00EF6F3D">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39488C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2F3756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85C17F6"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C2FE9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50B43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3C32FB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0AF6E7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D1602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07142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64221C2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0B9FB1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FF202F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00FF655"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F69FD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701D1A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2,100.00</w:t>
            </w:r>
          </w:p>
        </w:tc>
        <w:tc>
          <w:tcPr>
            <w:tcW w:w="996" w:type="pct"/>
            <w:gridSpan w:val="3"/>
            <w:tcBorders>
              <w:top w:val="single" w:sz="4" w:space="0" w:color="auto"/>
              <w:left w:val="nil"/>
              <w:bottom w:val="single" w:sz="4" w:space="0" w:color="auto"/>
              <w:right w:val="single" w:sz="4" w:space="0" w:color="auto"/>
            </w:tcBorders>
            <w:vAlign w:val="center"/>
          </w:tcPr>
          <w:p w14:paraId="278173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5,287.53</w:t>
            </w:r>
          </w:p>
        </w:tc>
        <w:tc>
          <w:tcPr>
            <w:tcW w:w="650" w:type="pct"/>
            <w:gridSpan w:val="2"/>
            <w:tcBorders>
              <w:top w:val="single" w:sz="4" w:space="0" w:color="auto"/>
              <w:left w:val="nil"/>
              <w:bottom w:val="single" w:sz="4" w:space="0" w:color="auto"/>
              <w:right w:val="single" w:sz="4" w:space="0" w:color="auto"/>
            </w:tcBorders>
            <w:vAlign w:val="center"/>
          </w:tcPr>
          <w:p w14:paraId="2C2D89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A0882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6391A5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598BF5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E71D46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2688FB3"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05DBB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16E6EA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2,100.00</w:t>
            </w:r>
          </w:p>
        </w:tc>
        <w:tc>
          <w:tcPr>
            <w:tcW w:w="996" w:type="pct"/>
            <w:gridSpan w:val="3"/>
            <w:tcBorders>
              <w:top w:val="single" w:sz="4" w:space="0" w:color="auto"/>
              <w:left w:val="nil"/>
              <w:bottom w:val="single" w:sz="4" w:space="0" w:color="auto"/>
              <w:right w:val="single" w:sz="4" w:space="0" w:color="auto"/>
            </w:tcBorders>
            <w:vAlign w:val="center"/>
          </w:tcPr>
          <w:p w14:paraId="33AE3C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5,287.53</w:t>
            </w:r>
          </w:p>
        </w:tc>
        <w:tc>
          <w:tcPr>
            <w:tcW w:w="650" w:type="pct"/>
            <w:gridSpan w:val="2"/>
            <w:tcBorders>
              <w:top w:val="single" w:sz="4" w:space="0" w:color="auto"/>
              <w:left w:val="nil"/>
              <w:bottom w:val="single" w:sz="4" w:space="0" w:color="auto"/>
              <w:right w:val="single" w:sz="4" w:space="0" w:color="auto"/>
            </w:tcBorders>
            <w:vAlign w:val="center"/>
          </w:tcPr>
          <w:p w14:paraId="3E41DF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00165E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5287C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2D4300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A1BE64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FEEBE2C"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5028B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DBE08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E6223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55E9CA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051BCE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6BCB9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12A98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21B17E1"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B5D66D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94013E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A48B3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D97BDCA"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46FFF8A"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27AAFA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时完成520名临聘人员工资的发放，发放率达到100%，完成城区4770716.82平方米绿地的日常养护和道路清扫保洁，保障130辆环卫车的正常运行。有效改善城市环境面貌，将进一步提升奇台县城区绿化景观效果，进一步改善县城人居环境，对促进奇台</w:t>
            </w:r>
            <w:proofErr w:type="gramStart"/>
            <w:r>
              <w:rPr>
                <w:rFonts w:ascii="宋体" w:eastAsia="宋体" w:hAnsi="宋体" w:cs="宋体" w:hint="eastAsia"/>
                <w:color w:val="000000"/>
                <w:sz w:val="18"/>
                <w:szCs w:val="18"/>
                <w:lang w:eastAsia="zh-CN"/>
              </w:rPr>
              <w:t>县良好</w:t>
            </w:r>
            <w:proofErr w:type="gramEnd"/>
            <w:r>
              <w:rPr>
                <w:rFonts w:ascii="宋体" w:eastAsia="宋体" w:hAnsi="宋体" w:cs="宋体" w:hint="eastAsia"/>
                <w:color w:val="000000"/>
                <w:sz w:val="18"/>
                <w:szCs w:val="18"/>
                <w:lang w:eastAsia="zh-CN"/>
              </w:rPr>
              <w:t>环境具有重要意义。</w:t>
            </w:r>
          </w:p>
        </w:tc>
        <w:tc>
          <w:tcPr>
            <w:tcW w:w="2526" w:type="pct"/>
            <w:gridSpan w:val="7"/>
            <w:tcBorders>
              <w:top w:val="single" w:sz="4" w:space="0" w:color="auto"/>
              <w:left w:val="nil"/>
              <w:bottom w:val="single" w:sz="4" w:space="0" w:color="auto"/>
              <w:right w:val="single" w:sz="4" w:space="0" w:color="auto"/>
            </w:tcBorders>
            <w:vAlign w:val="center"/>
          </w:tcPr>
          <w:p w14:paraId="6561376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87F444E" w14:textId="77777777">
        <w:trPr>
          <w:trHeight w:val="820"/>
        </w:trPr>
        <w:tc>
          <w:tcPr>
            <w:tcW w:w="333" w:type="pct"/>
            <w:tcBorders>
              <w:top w:val="nil"/>
              <w:left w:val="single" w:sz="4" w:space="0" w:color="auto"/>
              <w:bottom w:val="single" w:sz="4" w:space="0" w:color="auto"/>
              <w:right w:val="single" w:sz="4" w:space="0" w:color="auto"/>
            </w:tcBorders>
            <w:vAlign w:val="center"/>
          </w:tcPr>
          <w:p w14:paraId="2158D7E2"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85EC9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175F49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3D9E27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74E885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1AD1CD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DBAC6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01513D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24BFCE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6D50EF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550CE6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AE63178"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1C04B7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C0009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8E5D030" w14:textId="77777777">
        <w:trPr>
          <w:trHeight w:val="800"/>
        </w:trPr>
        <w:tc>
          <w:tcPr>
            <w:tcW w:w="333" w:type="pct"/>
            <w:tcBorders>
              <w:top w:val="nil"/>
              <w:left w:val="single" w:sz="4" w:space="0" w:color="auto"/>
              <w:right w:val="single" w:sz="4" w:space="0" w:color="auto"/>
            </w:tcBorders>
            <w:vAlign w:val="center"/>
          </w:tcPr>
          <w:p w14:paraId="356C28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tcBorders>
              <w:top w:val="nil"/>
              <w:left w:val="nil"/>
              <w:bottom w:val="single" w:sz="4" w:space="0" w:color="auto"/>
              <w:right w:val="single" w:sz="4" w:space="0" w:color="auto"/>
            </w:tcBorders>
            <w:vAlign w:val="center"/>
          </w:tcPr>
          <w:p w14:paraId="1169BA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2E1E4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44BA0E5" w14:textId="77777777" w:rsidR="00967B90" w:rsidRDefault="00967B90">
            <w:pPr>
              <w:spacing w:after="0" w:line="240" w:lineRule="auto"/>
              <w:rPr>
                <w:rFonts w:ascii="宋体" w:eastAsia="宋体" w:hAnsi="宋体" w:cs="宋体" w:hint="eastAsia"/>
                <w:color w:val="000000"/>
                <w:sz w:val="18"/>
                <w:szCs w:val="18"/>
                <w:lang w:eastAsia="zh-CN"/>
              </w:rPr>
            </w:pPr>
          </w:p>
        </w:tc>
        <w:tc>
          <w:tcPr>
            <w:tcW w:w="339" w:type="pct"/>
            <w:tcBorders>
              <w:top w:val="nil"/>
              <w:left w:val="nil"/>
              <w:bottom w:val="single" w:sz="4" w:space="0" w:color="auto"/>
              <w:right w:val="single" w:sz="4" w:space="0" w:color="auto"/>
            </w:tcBorders>
            <w:vAlign w:val="center"/>
          </w:tcPr>
          <w:p w14:paraId="04683F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2E5E57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分</w:t>
            </w:r>
          </w:p>
        </w:tc>
        <w:tc>
          <w:tcPr>
            <w:tcW w:w="338" w:type="pct"/>
            <w:tcBorders>
              <w:top w:val="nil"/>
              <w:left w:val="nil"/>
              <w:bottom w:val="single" w:sz="4" w:space="0" w:color="auto"/>
              <w:right w:val="single" w:sz="4" w:space="0" w:color="auto"/>
            </w:tcBorders>
            <w:vAlign w:val="center"/>
          </w:tcPr>
          <w:p w14:paraId="74457EC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91D53F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nil"/>
              <w:left w:val="nil"/>
              <w:bottom w:val="single" w:sz="4" w:space="0" w:color="auto"/>
              <w:right w:val="single" w:sz="4" w:space="0" w:color="auto"/>
            </w:tcBorders>
            <w:vAlign w:val="center"/>
          </w:tcPr>
          <w:p w14:paraId="6529E8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分</w:t>
            </w:r>
          </w:p>
        </w:tc>
        <w:tc>
          <w:tcPr>
            <w:tcW w:w="347" w:type="pct"/>
            <w:tcBorders>
              <w:top w:val="nil"/>
              <w:left w:val="nil"/>
              <w:bottom w:val="single" w:sz="4" w:space="0" w:color="auto"/>
              <w:right w:val="single" w:sz="4" w:space="0" w:color="auto"/>
            </w:tcBorders>
            <w:vAlign w:val="center"/>
          </w:tcPr>
          <w:p w14:paraId="13BB91A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nil"/>
              <w:left w:val="nil"/>
              <w:bottom w:val="single" w:sz="4" w:space="0" w:color="auto"/>
              <w:right w:val="single" w:sz="4" w:space="0" w:color="auto"/>
            </w:tcBorders>
            <w:vAlign w:val="center"/>
          </w:tcPr>
          <w:p w14:paraId="1DCEC48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5720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990432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529" w:type="pct"/>
            <w:tcBorders>
              <w:top w:val="nil"/>
              <w:left w:val="nil"/>
              <w:bottom w:val="single" w:sz="4" w:space="0" w:color="auto"/>
              <w:right w:val="single" w:sz="4" w:space="0" w:color="auto"/>
            </w:tcBorders>
            <w:vAlign w:val="center"/>
          </w:tcPr>
          <w:p w14:paraId="3E6E4F5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bl>
    <w:p w14:paraId="13707B49"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D365BAF"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1"/>
        <w:gridCol w:w="544"/>
        <w:gridCol w:w="891"/>
      </w:tblGrid>
      <w:tr w:rsidR="00967B90" w14:paraId="73D56A1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96843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FEAF5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昌吉州奇台县2023年燃气老化更新改造项目</w:t>
            </w:r>
          </w:p>
        </w:tc>
      </w:tr>
      <w:tr w:rsidR="00967B90" w14:paraId="2C478F8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D5440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44260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017544F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AE272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BA6895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05ACD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67F363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94EE6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2E791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8B4FD8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26E573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E15CF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5C1EC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BB282C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EF03ED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1A70B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07222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900" w:type="dxa"/>
            <w:gridSpan w:val="3"/>
            <w:tcBorders>
              <w:top w:val="single" w:sz="4" w:space="0" w:color="auto"/>
              <w:left w:val="nil"/>
              <w:bottom w:val="single" w:sz="4" w:space="0" w:color="auto"/>
              <w:right w:val="single" w:sz="4" w:space="0" w:color="auto"/>
            </w:tcBorders>
            <w:vAlign w:val="center"/>
          </w:tcPr>
          <w:p w14:paraId="75B35C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313" w:type="dxa"/>
            <w:gridSpan w:val="2"/>
            <w:tcBorders>
              <w:top w:val="single" w:sz="4" w:space="0" w:color="auto"/>
              <w:left w:val="nil"/>
              <w:bottom w:val="single" w:sz="4" w:space="0" w:color="auto"/>
              <w:right w:val="single" w:sz="4" w:space="0" w:color="auto"/>
            </w:tcBorders>
            <w:vAlign w:val="center"/>
          </w:tcPr>
          <w:p w14:paraId="7CFB27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671" w:type="pct"/>
            <w:gridSpan w:val="2"/>
            <w:tcBorders>
              <w:top w:val="nil"/>
              <w:left w:val="nil"/>
              <w:bottom w:val="single" w:sz="4" w:space="0" w:color="auto"/>
              <w:right w:val="single" w:sz="4" w:space="0" w:color="auto"/>
            </w:tcBorders>
            <w:vAlign w:val="center"/>
          </w:tcPr>
          <w:p w14:paraId="4A2127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50551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80891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FA0731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A51112B"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30C93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49229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64683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A2ADA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8FA5A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766A1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749A7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8464B7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6C4D90"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AE872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26DC1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982" w:type="pct"/>
            <w:gridSpan w:val="3"/>
            <w:tcBorders>
              <w:top w:val="single" w:sz="4" w:space="0" w:color="auto"/>
              <w:left w:val="nil"/>
              <w:bottom w:val="single" w:sz="4" w:space="0" w:color="auto"/>
              <w:right w:val="single" w:sz="4" w:space="0" w:color="auto"/>
            </w:tcBorders>
            <w:vAlign w:val="center"/>
          </w:tcPr>
          <w:p w14:paraId="17B6B9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708" w:type="pct"/>
            <w:gridSpan w:val="2"/>
            <w:tcBorders>
              <w:top w:val="single" w:sz="4" w:space="0" w:color="auto"/>
              <w:left w:val="nil"/>
              <w:bottom w:val="single" w:sz="4" w:space="0" w:color="auto"/>
              <w:right w:val="single" w:sz="4" w:space="0" w:color="auto"/>
            </w:tcBorders>
            <w:vAlign w:val="center"/>
          </w:tcPr>
          <w:p w14:paraId="57F874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671" w:type="pct"/>
            <w:gridSpan w:val="2"/>
            <w:tcBorders>
              <w:top w:val="nil"/>
              <w:left w:val="nil"/>
              <w:bottom w:val="single" w:sz="4" w:space="0" w:color="auto"/>
              <w:right w:val="single" w:sz="4" w:space="0" w:color="auto"/>
            </w:tcBorders>
            <w:vAlign w:val="center"/>
          </w:tcPr>
          <w:p w14:paraId="71AC0A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01840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D6D61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FAF38E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BC97A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B68C1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CE31B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666D519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025F7AA"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B9B0C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w:t>
            </w:r>
            <w:proofErr w:type="gramStart"/>
            <w:r>
              <w:rPr>
                <w:rFonts w:ascii="宋体" w:eastAsia="宋体" w:hAnsi="宋体" w:cs="宋体" w:hint="eastAsia"/>
                <w:color w:val="000000"/>
                <w:sz w:val="18"/>
                <w:szCs w:val="18"/>
                <w:lang w:eastAsia="zh-CN"/>
              </w:rPr>
              <w:t>发改投资</w:t>
            </w:r>
            <w:proofErr w:type="gramEnd"/>
            <w:r>
              <w:rPr>
                <w:rFonts w:ascii="宋体" w:eastAsia="宋体" w:hAnsi="宋体" w:cs="宋体" w:hint="eastAsia"/>
                <w:color w:val="000000"/>
                <w:sz w:val="18"/>
                <w:szCs w:val="18"/>
                <w:lang w:eastAsia="zh-CN"/>
              </w:rPr>
              <w:t>[2023]88号，加快推进城市燃气管道等老化更新改造工作，弥补城市基础设施短板，更换奇台城镇燃气老旧设施3500套，保护人民群众生命财产和基础设施安全，保障城市安全运行，促进城市经济、稳步、可持续发展。</w:t>
            </w:r>
          </w:p>
        </w:tc>
        <w:tc>
          <w:tcPr>
            <w:tcW w:w="2559" w:type="pct"/>
            <w:gridSpan w:val="7"/>
            <w:tcBorders>
              <w:top w:val="single" w:sz="4" w:space="0" w:color="auto"/>
              <w:left w:val="nil"/>
              <w:bottom w:val="single" w:sz="4" w:space="0" w:color="auto"/>
              <w:right w:val="single" w:sz="4" w:space="0" w:color="auto"/>
            </w:tcBorders>
            <w:vAlign w:val="center"/>
          </w:tcPr>
          <w:p w14:paraId="662CF9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加快推进城市燃气管道等老化更新改造工作，该项目按计划开工并完成奇台城镇燃气老旧设施3500套更换，保护人民群众生命财产和基础设施安全，有效改善了居民生活，保障城市安全运行，促进城市经济、稳步、可持续发。</w:t>
            </w:r>
          </w:p>
        </w:tc>
      </w:tr>
      <w:tr w:rsidR="00967B90" w14:paraId="5BD7655E" w14:textId="77777777">
        <w:trPr>
          <w:trHeight w:val="820"/>
        </w:trPr>
        <w:tc>
          <w:tcPr>
            <w:tcW w:w="328" w:type="pct"/>
            <w:tcBorders>
              <w:top w:val="nil"/>
              <w:left w:val="single" w:sz="4" w:space="0" w:color="auto"/>
              <w:bottom w:val="single" w:sz="4" w:space="0" w:color="auto"/>
              <w:right w:val="single" w:sz="4" w:space="0" w:color="auto"/>
            </w:tcBorders>
            <w:vAlign w:val="center"/>
          </w:tcPr>
          <w:p w14:paraId="0AE0B5E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AF05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A7034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DA400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7A44C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5176B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E7CF1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A51096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1E1FEF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60042E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31419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52C8F34"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197E77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3AA6AF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52D324F" w14:textId="77777777">
        <w:trPr>
          <w:trHeight w:val="800"/>
        </w:trPr>
        <w:tc>
          <w:tcPr>
            <w:tcW w:w="328" w:type="pct"/>
            <w:vMerge w:val="restart"/>
            <w:tcBorders>
              <w:top w:val="nil"/>
              <w:left w:val="single" w:sz="4" w:space="0" w:color="auto"/>
              <w:right w:val="single" w:sz="4" w:space="0" w:color="auto"/>
            </w:tcBorders>
            <w:vAlign w:val="center"/>
          </w:tcPr>
          <w:p w14:paraId="7158B1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AB9E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CEBCD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D4A661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更换燃气设施</w:t>
            </w:r>
          </w:p>
        </w:tc>
        <w:tc>
          <w:tcPr>
            <w:tcW w:w="334" w:type="pct"/>
            <w:tcBorders>
              <w:top w:val="nil"/>
              <w:left w:val="nil"/>
              <w:bottom w:val="single" w:sz="4" w:space="0" w:color="auto"/>
              <w:right w:val="single" w:sz="4" w:space="0" w:color="auto"/>
            </w:tcBorders>
            <w:vAlign w:val="center"/>
          </w:tcPr>
          <w:p w14:paraId="6A3C1C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0C53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=3500套</w:t>
            </w:r>
          </w:p>
        </w:tc>
        <w:tc>
          <w:tcPr>
            <w:tcW w:w="333" w:type="pct"/>
            <w:tcBorders>
              <w:top w:val="nil"/>
              <w:left w:val="nil"/>
              <w:bottom w:val="single" w:sz="4" w:space="0" w:color="auto"/>
              <w:right w:val="single" w:sz="4" w:space="0" w:color="auto"/>
            </w:tcBorders>
            <w:vAlign w:val="center"/>
          </w:tcPr>
          <w:p w14:paraId="36E35B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=3500套</w:t>
            </w:r>
          </w:p>
        </w:tc>
        <w:tc>
          <w:tcPr>
            <w:tcW w:w="328" w:type="pct"/>
            <w:tcBorders>
              <w:top w:val="nil"/>
              <w:left w:val="nil"/>
              <w:bottom w:val="single" w:sz="4" w:space="0" w:color="auto"/>
              <w:right w:val="single" w:sz="4" w:space="0" w:color="auto"/>
            </w:tcBorders>
            <w:vAlign w:val="center"/>
          </w:tcPr>
          <w:p w14:paraId="4B318B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6B377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DED4C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9346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40C79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DA0E4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07860F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BB31A5B" w14:textId="77777777">
        <w:trPr>
          <w:trHeight w:val="800"/>
        </w:trPr>
        <w:tc>
          <w:tcPr>
            <w:tcW w:w="328" w:type="pct"/>
            <w:vMerge/>
            <w:tcBorders>
              <w:left w:val="single" w:sz="4" w:space="0" w:color="auto"/>
              <w:right w:val="single" w:sz="4" w:space="0" w:color="auto"/>
            </w:tcBorders>
            <w:vAlign w:val="center"/>
          </w:tcPr>
          <w:p w14:paraId="21EFD23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860A02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DED1B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C3F89C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材料检测合格率</w:t>
            </w:r>
          </w:p>
        </w:tc>
        <w:tc>
          <w:tcPr>
            <w:tcW w:w="334" w:type="pct"/>
            <w:tcBorders>
              <w:top w:val="nil"/>
              <w:left w:val="nil"/>
              <w:bottom w:val="single" w:sz="4" w:space="0" w:color="auto"/>
              <w:right w:val="single" w:sz="4" w:space="0" w:color="auto"/>
            </w:tcBorders>
            <w:vAlign w:val="center"/>
          </w:tcPr>
          <w:p w14:paraId="7C95DD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5E7C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FC898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D8E06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9AD9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B8A54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29" w:type="pct"/>
            <w:tcBorders>
              <w:top w:val="nil"/>
              <w:left w:val="nil"/>
              <w:bottom w:val="single" w:sz="4" w:space="0" w:color="auto"/>
              <w:right w:val="single" w:sz="4" w:space="0" w:color="auto"/>
            </w:tcBorders>
            <w:vAlign w:val="center"/>
          </w:tcPr>
          <w:p w14:paraId="34C5C79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285BC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F9B59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5B7EAB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DC2DB71" w14:textId="77777777">
        <w:trPr>
          <w:trHeight w:val="800"/>
        </w:trPr>
        <w:tc>
          <w:tcPr>
            <w:tcW w:w="328" w:type="pct"/>
            <w:vMerge/>
            <w:tcBorders>
              <w:left w:val="single" w:sz="4" w:space="0" w:color="auto"/>
              <w:right w:val="single" w:sz="4" w:space="0" w:color="auto"/>
            </w:tcBorders>
            <w:vAlign w:val="center"/>
          </w:tcPr>
          <w:p w14:paraId="21070CA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67CEBE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17224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2DDF69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项目计划开工</w:t>
            </w:r>
          </w:p>
        </w:tc>
        <w:tc>
          <w:tcPr>
            <w:tcW w:w="334" w:type="pct"/>
            <w:tcBorders>
              <w:top w:val="nil"/>
              <w:left w:val="nil"/>
              <w:bottom w:val="single" w:sz="4" w:space="0" w:color="auto"/>
              <w:right w:val="single" w:sz="4" w:space="0" w:color="auto"/>
            </w:tcBorders>
            <w:vAlign w:val="center"/>
          </w:tcPr>
          <w:p w14:paraId="0849DF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521C9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=11月底前</w:t>
            </w:r>
          </w:p>
        </w:tc>
        <w:tc>
          <w:tcPr>
            <w:tcW w:w="333" w:type="pct"/>
            <w:tcBorders>
              <w:top w:val="nil"/>
              <w:left w:val="nil"/>
              <w:bottom w:val="single" w:sz="4" w:space="0" w:color="auto"/>
              <w:right w:val="single" w:sz="4" w:space="0" w:color="auto"/>
            </w:tcBorders>
            <w:vAlign w:val="center"/>
          </w:tcPr>
          <w:p w14:paraId="4C473A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=11月底前</w:t>
            </w:r>
          </w:p>
        </w:tc>
        <w:tc>
          <w:tcPr>
            <w:tcW w:w="328" w:type="pct"/>
            <w:tcBorders>
              <w:top w:val="nil"/>
              <w:left w:val="nil"/>
              <w:bottom w:val="single" w:sz="4" w:space="0" w:color="auto"/>
              <w:right w:val="single" w:sz="4" w:space="0" w:color="auto"/>
            </w:tcBorders>
            <w:vAlign w:val="center"/>
          </w:tcPr>
          <w:p w14:paraId="6389EA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CFF70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97A3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A70A0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DCE67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2674E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0454DB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EEC4DFB" w14:textId="77777777">
        <w:trPr>
          <w:trHeight w:val="800"/>
        </w:trPr>
        <w:tc>
          <w:tcPr>
            <w:tcW w:w="328" w:type="pct"/>
            <w:vMerge/>
            <w:tcBorders>
              <w:left w:val="single" w:sz="4" w:space="0" w:color="auto"/>
              <w:right w:val="single" w:sz="4" w:space="0" w:color="auto"/>
            </w:tcBorders>
            <w:vAlign w:val="center"/>
          </w:tcPr>
          <w:p w14:paraId="57694AD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D696E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ADE9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AF38FD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材料采购完成</w:t>
            </w:r>
          </w:p>
        </w:tc>
        <w:tc>
          <w:tcPr>
            <w:tcW w:w="334" w:type="pct"/>
            <w:tcBorders>
              <w:top w:val="nil"/>
              <w:left w:val="nil"/>
              <w:bottom w:val="single" w:sz="4" w:space="0" w:color="auto"/>
              <w:right w:val="single" w:sz="4" w:space="0" w:color="auto"/>
            </w:tcBorders>
            <w:vAlign w:val="center"/>
          </w:tcPr>
          <w:p w14:paraId="2CE249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02AB3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=12月底前</w:t>
            </w:r>
          </w:p>
        </w:tc>
        <w:tc>
          <w:tcPr>
            <w:tcW w:w="333" w:type="pct"/>
            <w:tcBorders>
              <w:top w:val="nil"/>
              <w:left w:val="nil"/>
              <w:bottom w:val="single" w:sz="4" w:space="0" w:color="auto"/>
              <w:right w:val="single" w:sz="4" w:space="0" w:color="auto"/>
            </w:tcBorders>
            <w:vAlign w:val="center"/>
          </w:tcPr>
          <w:p w14:paraId="012B92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=12月底前</w:t>
            </w:r>
          </w:p>
        </w:tc>
        <w:tc>
          <w:tcPr>
            <w:tcW w:w="328" w:type="pct"/>
            <w:tcBorders>
              <w:top w:val="nil"/>
              <w:left w:val="nil"/>
              <w:bottom w:val="single" w:sz="4" w:space="0" w:color="auto"/>
              <w:right w:val="single" w:sz="4" w:space="0" w:color="auto"/>
            </w:tcBorders>
            <w:vAlign w:val="center"/>
          </w:tcPr>
          <w:p w14:paraId="7FAD0D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F98B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C60CD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AFF6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18717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6967A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5E0DF8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9884F50" w14:textId="77777777">
        <w:trPr>
          <w:trHeight w:val="800"/>
        </w:trPr>
        <w:tc>
          <w:tcPr>
            <w:tcW w:w="328" w:type="pct"/>
            <w:vMerge/>
            <w:tcBorders>
              <w:left w:val="single" w:sz="4" w:space="0" w:color="auto"/>
              <w:right w:val="single" w:sz="4" w:space="0" w:color="auto"/>
            </w:tcBorders>
            <w:vAlign w:val="center"/>
          </w:tcPr>
          <w:p w14:paraId="2A786D6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09C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7F275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B8F249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燃气设施购置成本</w:t>
            </w:r>
          </w:p>
        </w:tc>
        <w:tc>
          <w:tcPr>
            <w:tcW w:w="334" w:type="pct"/>
            <w:tcBorders>
              <w:top w:val="nil"/>
              <w:left w:val="nil"/>
              <w:bottom w:val="single" w:sz="4" w:space="0" w:color="auto"/>
              <w:right w:val="single" w:sz="4" w:space="0" w:color="auto"/>
            </w:tcBorders>
            <w:vAlign w:val="center"/>
          </w:tcPr>
          <w:p w14:paraId="6D7CBB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538EC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&lt;=600元/套</w:t>
            </w:r>
          </w:p>
        </w:tc>
        <w:tc>
          <w:tcPr>
            <w:tcW w:w="333" w:type="pct"/>
            <w:tcBorders>
              <w:top w:val="nil"/>
              <w:left w:val="nil"/>
              <w:bottom w:val="single" w:sz="4" w:space="0" w:color="auto"/>
              <w:right w:val="single" w:sz="4" w:space="0" w:color="auto"/>
            </w:tcBorders>
            <w:vAlign w:val="center"/>
          </w:tcPr>
          <w:p w14:paraId="53E293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=582元/套</w:t>
            </w:r>
          </w:p>
        </w:tc>
        <w:tc>
          <w:tcPr>
            <w:tcW w:w="328" w:type="pct"/>
            <w:tcBorders>
              <w:top w:val="nil"/>
              <w:left w:val="nil"/>
              <w:bottom w:val="single" w:sz="4" w:space="0" w:color="auto"/>
              <w:right w:val="single" w:sz="4" w:space="0" w:color="auto"/>
            </w:tcBorders>
            <w:vAlign w:val="center"/>
          </w:tcPr>
          <w:p w14:paraId="364173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7F747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471F3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8A9B7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A7A7B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7CE4C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55E03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77DB2D3" w14:textId="77777777">
        <w:trPr>
          <w:trHeight w:val="800"/>
        </w:trPr>
        <w:tc>
          <w:tcPr>
            <w:tcW w:w="328" w:type="pct"/>
            <w:vMerge/>
            <w:tcBorders>
              <w:left w:val="single" w:sz="4" w:space="0" w:color="auto"/>
              <w:right w:val="single" w:sz="4" w:space="0" w:color="auto"/>
            </w:tcBorders>
            <w:vAlign w:val="center"/>
          </w:tcPr>
          <w:p w14:paraId="3D57910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6348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2D9A9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356286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有效改善群众生活条件</w:t>
            </w:r>
          </w:p>
        </w:tc>
        <w:tc>
          <w:tcPr>
            <w:tcW w:w="334" w:type="pct"/>
            <w:tcBorders>
              <w:top w:val="nil"/>
              <w:left w:val="nil"/>
              <w:bottom w:val="single" w:sz="4" w:space="0" w:color="auto"/>
              <w:right w:val="single" w:sz="4" w:space="0" w:color="auto"/>
            </w:tcBorders>
            <w:vAlign w:val="center"/>
          </w:tcPr>
          <w:p w14:paraId="3B57C1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0A3F7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1D67E8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有效改善</w:t>
            </w:r>
          </w:p>
        </w:tc>
        <w:tc>
          <w:tcPr>
            <w:tcW w:w="328" w:type="pct"/>
            <w:tcBorders>
              <w:top w:val="nil"/>
              <w:left w:val="nil"/>
              <w:bottom w:val="single" w:sz="4" w:space="0" w:color="auto"/>
              <w:right w:val="single" w:sz="4" w:space="0" w:color="auto"/>
            </w:tcBorders>
            <w:vAlign w:val="center"/>
          </w:tcPr>
          <w:p w14:paraId="364A42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DC84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BE1F6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BBE75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1A610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AE244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5624F0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1C6E880" w14:textId="77777777">
        <w:trPr>
          <w:trHeight w:val="800"/>
        </w:trPr>
        <w:tc>
          <w:tcPr>
            <w:tcW w:w="328" w:type="pct"/>
            <w:vMerge/>
            <w:tcBorders>
              <w:left w:val="single" w:sz="4" w:space="0" w:color="auto"/>
              <w:bottom w:val="single" w:sz="4" w:space="0" w:color="auto"/>
              <w:right w:val="single" w:sz="4" w:space="0" w:color="auto"/>
            </w:tcBorders>
            <w:vAlign w:val="center"/>
          </w:tcPr>
          <w:p w14:paraId="5C42443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3F93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300CA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7069536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13B09D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99671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B909C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5BD86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DB59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0EAC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08526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44ECF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E6ED8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D6CCB7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6EF8F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6D266F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0C504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3FC72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6C8628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078F82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BD532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D0A7B80"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630AA9A"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40DAC44"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B9669C6"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46485D5"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1F53267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F7057C"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1"/>
        <w:gridCol w:w="511"/>
        <w:gridCol w:w="936"/>
        <w:gridCol w:w="523"/>
        <w:gridCol w:w="846"/>
        <w:gridCol w:w="756"/>
        <w:gridCol w:w="666"/>
        <w:gridCol w:w="666"/>
        <w:gridCol w:w="537"/>
        <w:gridCol w:w="514"/>
        <w:gridCol w:w="510"/>
        <w:gridCol w:w="512"/>
        <w:gridCol w:w="852"/>
      </w:tblGrid>
      <w:tr w:rsidR="00967B90" w14:paraId="31CAB95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69A3B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5EDE0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昌吉州奇台县2023年老旧小区改造（天和花园等5个小区）配套基础设施建设项目</w:t>
            </w:r>
          </w:p>
        </w:tc>
      </w:tr>
      <w:tr w:rsidR="00967B90" w14:paraId="5450F76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934F77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1006D7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7198E8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121BEC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F33105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1304F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56EC76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5E526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33065D1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62D83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6B0D8C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01E2EE3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9DA1A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F39855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50702B8"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900254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5A23B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1,213.00</w:t>
            </w:r>
          </w:p>
        </w:tc>
        <w:tc>
          <w:tcPr>
            <w:tcW w:w="993" w:type="pct"/>
            <w:gridSpan w:val="3"/>
            <w:tcBorders>
              <w:top w:val="single" w:sz="4" w:space="0" w:color="auto"/>
              <w:left w:val="nil"/>
              <w:bottom w:val="single" w:sz="4" w:space="0" w:color="auto"/>
              <w:right w:val="single" w:sz="4" w:space="0" w:color="auto"/>
            </w:tcBorders>
            <w:vAlign w:val="center"/>
          </w:tcPr>
          <w:p w14:paraId="2BD943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1,213.00</w:t>
            </w:r>
          </w:p>
        </w:tc>
        <w:tc>
          <w:tcPr>
            <w:tcW w:w="666" w:type="pct"/>
            <w:gridSpan w:val="2"/>
            <w:tcBorders>
              <w:top w:val="single" w:sz="4" w:space="0" w:color="auto"/>
              <w:left w:val="nil"/>
              <w:bottom w:val="single" w:sz="4" w:space="0" w:color="auto"/>
              <w:right w:val="single" w:sz="4" w:space="0" w:color="auto"/>
            </w:tcBorders>
            <w:vAlign w:val="center"/>
          </w:tcPr>
          <w:p w14:paraId="48F9C1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1,000.00</w:t>
            </w:r>
          </w:p>
        </w:tc>
        <w:tc>
          <w:tcPr>
            <w:tcW w:w="679" w:type="pct"/>
            <w:gridSpan w:val="2"/>
            <w:tcBorders>
              <w:top w:val="nil"/>
              <w:left w:val="nil"/>
              <w:bottom w:val="single" w:sz="4" w:space="0" w:color="auto"/>
              <w:right w:val="single" w:sz="4" w:space="0" w:color="auto"/>
            </w:tcBorders>
            <w:vAlign w:val="center"/>
          </w:tcPr>
          <w:p w14:paraId="307450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794351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82.44%</w:t>
            </w:r>
          </w:p>
        </w:tc>
        <w:tc>
          <w:tcPr>
            <w:tcW w:w="524" w:type="pct"/>
            <w:tcBorders>
              <w:top w:val="nil"/>
              <w:left w:val="nil"/>
              <w:bottom w:val="single" w:sz="4" w:space="0" w:color="auto"/>
              <w:right w:val="single" w:sz="4" w:space="0" w:color="auto"/>
            </w:tcBorders>
            <w:vAlign w:val="center"/>
          </w:tcPr>
          <w:p w14:paraId="26A5BC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w:t>
            </w:r>
          </w:p>
        </w:tc>
      </w:tr>
      <w:tr w:rsidR="00967B90" w14:paraId="7C59BC4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CBE7211"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12AC6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711C4A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1,213.00</w:t>
            </w:r>
          </w:p>
        </w:tc>
        <w:tc>
          <w:tcPr>
            <w:tcW w:w="993" w:type="pct"/>
            <w:gridSpan w:val="3"/>
            <w:tcBorders>
              <w:top w:val="single" w:sz="4" w:space="0" w:color="auto"/>
              <w:left w:val="nil"/>
              <w:bottom w:val="single" w:sz="4" w:space="0" w:color="auto"/>
              <w:right w:val="single" w:sz="4" w:space="0" w:color="auto"/>
            </w:tcBorders>
            <w:vAlign w:val="center"/>
          </w:tcPr>
          <w:p w14:paraId="65725D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1,213.00</w:t>
            </w:r>
          </w:p>
        </w:tc>
        <w:tc>
          <w:tcPr>
            <w:tcW w:w="666" w:type="pct"/>
            <w:gridSpan w:val="2"/>
            <w:tcBorders>
              <w:top w:val="single" w:sz="4" w:space="0" w:color="auto"/>
              <w:left w:val="nil"/>
              <w:bottom w:val="single" w:sz="4" w:space="0" w:color="auto"/>
              <w:right w:val="single" w:sz="4" w:space="0" w:color="auto"/>
            </w:tcBorders>
            <w:vAlign w:val="center"/>
          </w:tcPr>
          <w:p w14:paraId="6F7433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1,000.00</w:t>
            </w:r>
          </w:p>
        </w:tc>
        <w:tc>
          <w:tcPr>
            <w:tcW w:w="679" w:type="pct"/>
            <w:gridSpan w:val="2"/>
            <w:tcBorders>
              <w:top w:val="nil"/>
              <w:left w:val="nil"/>
              <w:bottom w:val="single" w:sz="4" w:space="0" w:color="auto"/>
              <w:right w:val="single" w:sz="4" w:space="0" w:color="auto"/>
            </w:tcBorders>
            <w:vAlign w:val="center"/>
          </w:tcPr>
          <w:p w14:paraId="57D5FA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470400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F8715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86E898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99856FF"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44E237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4B37A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3464CF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1A763F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457290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71E2F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C16F9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DBFC4D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39FCF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4DC9D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5E8DB7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2F4BB1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0F07C4C"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64DD4E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改造26栋楼，改造路面20000平方米，新建路沿石7公里，确保项目竣工验收合格率达100%及以上，该项目实施后有利于改善奇台县居民的居住条件和生活品质，提高群众获得感、幸福感，安全感，有效提高居民幸福感，居民满意度达到95%及以上。</w:t>
            </w:r>
          </w:p>
        </w:tc>
        <w:tc>
          <w:tcPr>
            <w:tcW w:w="2533" w:type="pct"/>
            <w:gridSpan w:val="7"/>
            <w:tcBorders>
              <w:top w:val="single" w:sz="4" w:space="0" w:color="auto"/>
              <w:left w:val="nil"/>
              <w:bottom w:val="single" w:sz="4" w:space="0" w:color="auto"/>
              <w:right w:val="single" w:sz="4" w:space="0" w:color="auto"/>
            </w:tcBorders>
            <w:vAlign w:val="center"/>
          </w:tcPr>
          <w:p w14:paraId="192C48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截止2024年12月31日，该项目实际完成26栋楼改造，完成路面改造20000平方米，新建路沿石7公里</w:t>
            </w:r>
          </w:p>
        </w:tc>
      </w:tr>
      <w:tr w:rsidR="00967B90" w14:paraId="2910760A" w14:textId="77777777">
        <w:trPr>
          <w:trHeight w:val="820"/>
        </w:trPr>
        <w:tc>
          <w:tcPr>
            <w:tcW w:w="332" w:type="pct"/>
            <w:tcBorders>
              <w:top w:val="nil"/>
              <w:left w:val="single" w:sz="4" w:space="0" w:color="auto"/>
              <w:bottom w:val="single" w:sz="4" w:space="0" w:color="auto"/>
              <w:right w:val="single" w:sz="4" w:space="0" w:color="auto"/>
            </w:tcBorders>
            <w:vAlign w:val="center"/>
          </w:tcPr>
          <w:p w14:paraId="11B9B1DB"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BE8CBE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CE2BF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1DB2F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0C9AD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14046AC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088195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E3E4E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754CB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B0DD8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D437BD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0F24CCE"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A795E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D1992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B7AF116" w14:textId="77777777">
        <w:trPr>
          <w:trHeight w:val="800"/>
        </w:trPr>
        <w:tc>
          <w:tcPr>
            <w:tcW w:w="332" w:type="pct"/>
            <w:vMerge w:val="restart"/>
            <w:tcBorders>
              <w:top w:val="nil"/>
              <w:left w:val="single" w:sz="4" w:space="0" w:color="auto"/>
              <w:right w:val="single" w:sz="4" w:space="0" w:color="auto"/>
            </w:tcBorders>
            <w:vAlign w:val="center"/>
          </w:tcPr>
          <w:p w14:paraId="778D34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F1D34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E6310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97BB08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改造楼栋数</w:t>
            </w:r>
          </w:p>
        </w:tc>
        <w:tc>
          <w:tcPr>
            <w:tcW w:w="338" w:type="pct"/>
            <w:tcBorders>
              <w:top w:val="nil"/>
              <w:left w:val="nil"/>
              <w:bottom w:val="single" w:sz="4" w:space="0" w:color="auto"/>
              <w:right w:val="single" w:sz="4" w:space="0" w:color="auto"/>
            </w:tcBorders>
            <w:vAlign w:val="center"/>
          </w:tcPr>
          <w:p w14:paraId="792FD1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A929B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&gt;=26栋</w:t>
            </w:r>
          </w:p>
        </w:tc>
        <w:tc>
          <w:tcPr>
            <w:tcW w:w="337" w:type="pct"/>
            <w:tcBorders>
              <w:top w:val="nil"/>
              <w:left w:val="nil"/>
              <w:bottom w:val="single" w:sz="4" w:space="0" w:color="auto"/>
              <w:right w:val="single" w:sz="4" w:space="0" w:color="auto"/>
            </w:tcBorders>
            <w:vAlign w:val="center"/>
          </w:tcPr>
          <w:p w14:paraId="25718C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=26栋</w:t>
            </w:r>
          </w:p>
        </w:tc>
        <w:tc>
          <w:tcPr>
            <w:tcW w:w="332" w:type="pct"/>
            <w:tcBorders>
              <w:top w:val="nil"/>
              <w:left w:val="nil"/>
              <w:bottom w:val="single" w:sz="4" w:space="0" w:color="auto"/>
              <w:right w:val="single" w:sz="4" w:space="0" w:color="auto"/>
            </w:tcBorders>
            <w:vAlign w:val="center"/>
          </w:tcPr>
          <w:p w14:paraId="103569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C28B8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146C7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52D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1B54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273AE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AE8AE7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CBD6EB7" w14:textId="77777777">
        <w:trPr>
          <w:trHeight w:val="800"/>
        </w:trPr>
        <w:tc>
          <w:tcPr>
            <w:tcW w:w="332" w:type="pct"/>
            <w:vMerge/>
            <w:tcBorders>
              <w:left w:val="single" w:sz="4" w:space="0" w:color="auto"/>
              <w:right w:val="single" w:sz="4" w:space="0" w:color="auto"/>
            </w:tcBorders>
            <w:vAlign w:val="center"/>
          </w:tcPr>
          <w:p w14:paraId="367FC6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EF344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5AA4A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0EA412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路面改造面积</w:t>
            </w:r>
          </w:p>
        </w:tc>
        <w:tc>
          <w:tcPr>
            <w:tcW w:w="338" w:type="pct"/>
            <w:tcBorders>
              <w:top w:val="nil"/>
              <w:left w:val="nil"/>
              <w:bottom w:val="single" w:sz="4" w:space="0" w:color="auto"/>
              <w:right w:val="single" w:sz="4" w:space="0" w:color="auto"/>
            </w:tcBorders>
            <w:vAlign w:val="center"/>
          </w:tcPr>
          <w:p w14:paraId="15D36B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AC4C6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&gt;=20000平方米</w:t>
            </w:r>
          </w:p>
        </w:tc>
        <w:tc>
          <w:tcPr>
            <w:tcW w:w="337" w:type="pct"/>
            <w:tcBorders>
              <w:top w:val="nil"/>
              <w:left w:val="nil"/>
              <w:bottom w:val="single" w:sz="4" w:space="0" w:color="auto"/>
              <w:right w:val="single" w:sz="4" w:space="0" w:color="auto"/>
            </w:tcBorders>
            <w:vAlign w:val="center"/>
          </w:tcPr>
          <w:p w14:paraId="1A0DFA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=20000平方米</w:t>
            </w:r>
          </w:p>
        </w:tc>
        <w:tc>
          <w:tcPr>
            <w:tcW w:w="332" w:type="pct"/>
            <w:tcBorders>
              <w:top w:val="nil"/>
              <w:left w:val="nil"/>
              <w:bottom w:val="single" w:sz="4" w:space="0" w:color="auto"/>
              <w:right w:val="single" w:sz="4" w:space="0" w:color="auto"/>
            </w:tcBorders>
            <w:vAlign w:val="center"/>
          </w:tcPr>
          <w:p w14:paraId="2558A7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5279B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B95E1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0B69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0D360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818AB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57E638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DEDFFDB" w14:textId="77777777">
        <w:trPr>
          <w:trHeight w:val="800"/>
        </w:trPr>
        <w:tc>
          <w:tcPr>
            <w:tcW w:w="332" w:type="pct"/>
            <w:vMerge/>
            <w:tcBorders>
              <w:left w:val="single" w:sz="4" w:space="0" w:color="auto"/>
              <w:right w:val="single" w:sz="4" w:space="0" w:color="auto"/>
            </w:tcBorders>
            <w:vAlign w:val="center"/>
          </w:tcPr>
          <w:p w14:paraId="5A4D245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C7810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2B16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101385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新建路沿石长度</w:t>
            </w:r>
          </w:p>
        </w:tc>
        <w:tc>
          <w:tcPr>
            <w:tcW w:w="338" w:type="pct"/>
            <w:tcBorders>
              <w:top w:val="nil"/>
              <w:left w:val="nil"/>
              <w:bottom w:val="single" w:sz="4" w:space="0" w:color="auto"/>
              <w:right w:val="single" w:sz="4" w:space="0" w:color="auto"/>
            </w:tcBorders>
            <w:vAlign w:val="center"/>
          </w:tcPr>
          <w:p w14:paraId="06DA55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11162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&gt;=7公里</w:t>
            </w:r>
          </w:p>
        </w:tc>
        <w:tc>
          <w:tcPr>
            <w:tcW w:w="337" w:type="pct"/>
            <w:tcBorders>
              <w:top w:val="nil"/>
              <w:left w:val="nil"/>
              <w:bottom w:val="single" w:sz="4" w:space="0" w:color="auto"/>
              <w:right w:val="single" w:sz="4" w:space="0" w:color="auto"/>
            </w:tcBorders>
            <w:vAlign w:val="center"/>
          </w:tcPr>
          <w:p w14:paraId="130A5A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=7公里</w:t>
            </w:r>
          </w:p>
        </w:tc>
        <w:tc>
          <w:tcPr>
            <w:tcW w:w="332" w:type="pct"/>
            <w:tcBorders>
              <w:top w:val="nil"/>
              <w:left w:val="nil"/>
              <w:bottom w:val="single" w:sz="4" w:space="0" w:color="auto"/>
              <w:right w:val="single" w:sz="4" w:space="0" w:color="auto"/>
            </w:tcBorders>
            <w:vAlign w:val="center"/>
          </w:tcPr>
          <w:p w14:paraId="0F4B46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5E5B0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7A51C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44C1A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6A882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9B149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1607ED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31D88C4" w14:textId="77777777">
        <w:trPr>
          <w:trHeight w:val="800"/>
        </w:trPr>
        <w:tc>
          <w:tcPr>
            <w:tcW w:w="332" w:type="pct"/>
            <w:vMerge/>
            <w:tcBorders>
              <w:left w:val="single" w:sz="4" w:space="0" w:color="auto"/>
              <w:right w:val="single" w:sz="4" w:space="0" w:color="auto"/>
            </w:tcBorders>
            <w:vAlign w:val="center"/>
          </w:tcPr>
          <w:p w14:paraId="7E7D258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216D73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4AFA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47D94F5"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8" w:type="pct"/>
            <w:tcBorders>
              <w:top w:val="nil"/>
              <w:left w:val="nil"/>
              <w:bottom w:val="single" w:sz="4" w:space="0" w:color="auto"/>
              <w:right w:val="single" w:sz="4" w:space="0" w:color="auto"/>
            </w:tcBorders>
            <w:vAlign w:val="center"/>
          </w:tcPr>
          <w:p w14:paraId="30C843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DDC51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83453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6A7035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6DC4AA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2CDD8A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A0FAE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69D88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4868A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86E86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未完成原因：该项目为跨年项目，预计2025年12月完工，完工后方可进行竣工验收；改进措施：接下来，积极推进施工进度，确保按时完工</w:t>
            </w:r>
          </w:p>
        </w:tc>
      </w:tr>
      <w:tr w:rsidR="00967B90" w14:paraId="0A514CB9" w14:textId="77777777">
        <w:trPr>
          <w:trHeight w:val="800"/>
        </w:trPr>
        <w:tc>
          <w:tcPr>
            <w:tcW w:w="332" w:type="pct"/>
            <w:vMerge/>
            <w:tcBorders>
              <w:left w:val="single" w:sz="4" w:space="0" w:color="auto"/>
              <w:right w:val="single" w:sz="4" w:space="0" w:color="auto"/>
            </w:tcBorders>
            <w:vAlign w:val="center"/>
          </w:tcPr>
          <w:p w14:paraId="4F14B80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8E56D1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97D9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1086FAD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8" w:type="pct"/>
            <w:tcBorders>
              <w:top w:val="nil"/>
              <w:left w:val="nil"/>
              <w:bottom w:val="single" w:sz="4" w:space="0" w:color="auto"/>
              <w:right w:val="single" w:sz="4" w:space="0" w:color="auto"/>
            </w:tcBorders>
            <w:vAlign w:val="center"/>
          </w:tcPr>
          <w:p w14:paraId="25521C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A170B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w:t>
            </w:r>
          </w:p>
        </w:tc>
        <w:tc>
          <w:tcPr>
            <w:tcW w:w="337" w:type="pct"/>
            <w:tcBorders>
              <w:top w:val="nil"/>
              <w:left w:val="nil"/>
              <w:bottom w:val="single" w:sz="4" w:space="0" w:color="auto"/>
              <w:right w:val="single" w:sz="4" w:space="0" w:color="auto"/>
            </w:tcBorders>
            <w:vAlign w:val="center"/>
          </w:tcPr>
          <w:p w14:paraId="4115A7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w:t>
            </w:r>
          </w:p>
        </w:tc>
        <w:tc>
          <w:tcPr>
            <w:tcW w:w="332" w:type="pct"/>
            <w:tcBorders>
              <w:top w:val="nil"/>
              <w:left w:val="nil"/>
              <w:bottom w:val="single" w:sz="4" w:space="0" w:color="auto"/>
              <w:right w:val="single" w:sz="4" w:space="0" w:color="auto"/>
            </w:tcBorders>
            <w:vAlign w:val="center"/>
          </w:tcPr>
          <w:p w14:paraId="76C9A8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13F42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2D880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6CA1F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31B31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5413D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22DCC3D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2255C43" w14:textId="77777777">
        <w:trPr>
          <w:trHeight w:val="800"/>
        </w:trPr>
        <w:tc>
          <w:tcPr>
            <w:tcW w:w="332" w:type="pct"/>
            <w:vMerge/>
            <w:tcBorders>
              <w:left w:val="single" w:sz="4" w:space="0" w:color="auto"/>
              <w:right w:val="single" w:sz="4" w:space="0" w:color="auto"/>
            </w:tcBorders>
            <w:vAlign w:val="center"/>
          </w:tcPr>
          <w:p w14:paraId="6BF90B3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C30AED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B0A1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D32C5E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8" w:type="pct"/>
            <w:tcBorders>
              <w:top w:val="nil"/>
              <w:left w:val="nil"/>
              <w:bottom w:val="single" w:sz="4" w:space="0" w:color="auto"/>
              <w:right w:val="single" w:sz="4" w:space="0" w:color="auto"/>
            </w:tcBorders>
            <w:vAlign w:val="center"/>
          </w:tcPr>
          <w:p w14:paraId="2FDF69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8D07C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2025年12月</w:t>
            </w:r>
          </w:p>
        </w:tc>
        <w:tc>
          <w:tcPr>
            <w:tcW w:w="337" w:type="pct"/>
            <w:tcBorders>
              <w:top w:val="nil"/>
              <w:left w:val="nil"/>
              <w:bottom w:val="single" w:sz="4" w:space="0" w:color="auto"/>
              <w:right w:val="single" w:sz="4" w:space="0" w:color="auto"/>
            </w:tcBorders>
            <w:vAlign w:val="center"/>
          </w:tcPr>
          <w:p w14:paraId="61520E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=6个月</w:t>
            </w:r>
          </w:p>
        </w:tc>
        <w:tc>
          <w:tcPr>
            <w:tcW w:w="332" w:type="pct"/>
            <w:tcBorders>
              <w:top w:val="nil"/>
              <w:left w:val="nil"/>
              <w:bottom w:val="single" w:sz="4" w:space="0" w:color="auto"/>
              <w:right w:val="single" w:sz="4" w:space="0" w:color="auto"/>
            </w:tcBorders>
            <w:vAlign w:val="center"/>
          </w:tcPr>
          <w:p w14:paraId="2411D8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5BAE95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53B7E8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16206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90D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89BB5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89B8A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未完成原因：该项目为跨年项目，预计2025年12月完工；改进措施接下来，积极推进施工进度，确保按时完工</w:t>
            </w:r>
          </w:p>
        </w:tc>
      </w:tr>
      <w:tr w:rsidR="00967B90" w14:paraId="18F8B15F" w14:textId="77777777">
        <w:trPr>
          <w:trHeight w:val="800"/>
        </w:trPr>
        <w:tc>
          <w:tcPr>
            <w:tcW w:w="332" w:type="pct"/>
            <w:vMerge/>
            <w:tcBorders>
              <w:left w:val="single" w:sz="4" w:space="0" w:color="auto"/>
              <w:right w:val="single" w:sz="4" w:space="0" w:color="auto"/>
            </w:tcBorders>
            <w:vAlign w:val="center"/>
          </w:tcPr>
          <w:p w14:paraId="6E51186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382326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78CCF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FFDFDC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改造楼栋成本</w:t>
            </w:r>
          </w:p>
        </w:tc>
        <w:tc>
          <w:tcPr>
            <w:tcW w:w="338" w:type="pct"/>
            <w:tcBorders>
              <w:top w:val="nil"/>
              <w:left w:val="nil"/>
              <w:bottom w:val="single" w:sz="4" w:space="0" w:color="auto"/>
              <w:right w:val="single" w:sz="4" w:space="0" w:color="auto"/>
            </w:tcBorders>
            <w:vAlign w:val="center"/>
          </w:tcPr>
          <w:p w14:paraId="3DFEC2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16703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&lt;=627万元</w:t>
            </w:r>
          </w:p>
        </w:tc>
        <w:tc>
          <w:tcPr>
            <w:tcW w:w="337" w:type="pct"/>
            <w:tcBorders>
              <w:top w:val="nil"/>
              <w:left w:val="nil"/>
              <w:bottom w:val="single" w:sz="4" w:space="0" w:color="auto"/>
              <w:right w:val="single" w:sz="4" w:space="0" w:color="auto"/>
            </w:tcBorders>
            <w:vAlign w:val="center"/>
          </w:tcPr>
          <w:p w14:paraId="1803E7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=627万元</w:t>
            </w:r>
          </w:p>
        </w:tc>
        <w:tc>
          <w:tcPr>
            <w:tcW w:w="332" w:type="pct"/>
            <w:tcBorders>
              <w:top w:val="nil"/>
              <w:left w:val="nil"/>
              <w:bottom w:val="single" w:sz="4" w:space="0" w:color="auto"/>
              <w:right w:val="single" w:sz="4" w:space="0" w:color="auto"/>
            </w:tcBorders>
            <w:vAlign w:val="center"/>
          </w:tcPr>
          <w:p w14:paraId="68D3E3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3D137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C3FFF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3EF5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04C79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0E775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A9ECBA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36EA2E" w14:textId="77777777">
        <w:trPr>
          <w:trHeight w:val="800"/>
        </w:trPr>
        <w:tc>
          <w:tcPr>
            <w:tcW w:w="332" w:type="pct"/>
            <w:vMerge/>
            <w:tcBorders>
              <w:left w:val="single" w:sz="4" w:space="0" w:color="auto"/>
              <w:right w:val="single" w:sz="4" w:space="0" w:color="auto"/>
            </w:tcBorders>
            <w:vAlign w:val="center"/>
          </w:tcPr>
          <w:p w14:paraId="17B9573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C539A5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53FE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74DBB8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改造路面成本</w:t>
            </w:r>
          </w:p>
        </w:tc>
        <w:tc>
          <w:tcPr>
            <w:tcW w:w="338" w:type="pct"/>
            <w:tcBorders>
              <w:top w:val="nil"/>
              <w:left w:val="nil"/>
              <w:bottom w:val="single" w:sz="4" w:space="0" w:color="auto"/>
              <w:right w:val="single" w:sz="4" w:space="0" w:color="auto"/>
            </w:tcBorders>
            <w:vAlign w:val="center"/>
          </w:tcPr>
          <w:p w14:paraId="6C1F57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96E70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&lt;=480万元</w:t>
            </w:r>
          </w:p>
        </w:tc>
        <w:tc>
          <w:tcPr>
            <w:tcW w:w="337" w:type="pct"/>
            <w:tcBorders>
              <w:top w:val="nil"/>
              <w:left w:val="nil"/>
              <w:bottom w:val="single" w:sz="4" w:space="0" w:color="auto"/>
              <w:right w:val="single" w:sz="4" w:space="0" w:color="auto"/>
            </w:tcBorders>
            <w:vAlign w:val="center"/>
          </w:tcPr>
          <w:p w14:paraId="6CD416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=480万元</w:t>
            </w:r>
          </w:p>
        </w:tc>
        <w:tc>
          <w:tcPr>
            <w:tcW w:w="332" w:type="pct"/>
            <w:tcBorders>
              <w:top w:val="nil"/>
              <w:left w:val="nil"/>
              <w:bottom w:val="single" w:sz="4" w:space="0" w:color="auto"/>
              <w:right w:val="single" w:sz="4" w:space="0" w:color="auto"/>
            </w:tcBorders>
            <w:vAlign w:val="center"/>
          </w:tcPr>
          <w:p w14:paraId="1F810C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4C547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F52C8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5E528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352C8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9D07D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E6F345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7BECB8E" w14:textId="77777777">
        <w:trPr>
          <w:trHeight w:val="800"/>
        </w:trPr>
        <w:tc>
          <w:tcPr>
            <w:tcW w:w="332" w:type="pct"/>
            <w:vMerge/>
            <w:tcBorders>
              <w:left w:val="single" w:sz="4" w:space="0" w:color="auto"/>
              <w:right w:val="single" w:sz="4" w:space="0" w:color="auto"/>
            </w:tcBorders>
            <w:vAlign w:val="center"/>
          </w:tcPr>
          <w:p w14:paraId="34C2CFF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0B1D85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1C4E9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A4F1A0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新建路沿</w:t>
            </w:r>
            <w:proofErr w:type="gramStart"/>
            <w:r>
              <w:rPr>
                <w:rFonts w:ascii="宋体" w:eastAsia="宋体" w:hAnsi="宋体" w:cs="宋体" w:hint="eastAsia"/>
                <w:color w:val="000000"/>
                <w:sz w:val="18"/>
                <w:szCs w:val="18"/>
                <w:lang w:eastAsia="zh-CN"/>
              </w:rPr>
              <w:t>石成本</w:t>
            </w:r>
            <w:proofErr w:type="gramEnd"/>
          </w:p>
        </w:tc>
        <w:tc>
          <w:tcPr>
            <w:tcW w:w="338" w:type="pct"/>
            <w:tcBorders>
              <w:top w:val="nil"/>
              <w:left w:val="nil"/>
              <w:bottom w:val="single" w:sz="4" w:space="0" w:color="auto"/>
              <w:right w:val="single" w:sz="4" w:space="0" w:color="auto"/>
            </w:tcBorders>
            <w:vAlign w:val="center"/>
          </w:tcPr>
          <w:p w14:paraId="77A5DB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0D071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&lt;=106万元</w:t>
            </w:r>
          </w:p>
        </w:tc>
        <w:tc>
          <w:tcPr>
            <w:tcW w:w="337" w:type="pct"/>
            <w:tcBorders>
              <w:top w:val="nil"/>
              <w:left w:val="nil"/>
              <w:bottom w:val="single" w:sz="4" w:space="0" w:color="auto"/>
              <w:right w:val="single" w:sz="4" w:space="0" w:color="auto"/>
            </w:tcBorders>
            <w:vAlign w:val="center"/>
          </w:tcPr>
          <w:p w14:paraId="47A448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=106万元</w:t>
            </w:r>
          </w:p>
        </w:tc>
        <w:tc>
          <w:tcPr>
            <w:tcW w:w="332" w:type="pct"/>
            <w:tcBorders>
              <w:top w:val="nil"/>
              <w:left w:val="nil"/>
              <w:bottom w:val="single" w:sz="4" w:space="0" w:color="auto"/>
              <w:right w:val="single" w:sz="4" w:space="0" w:color="auto"/>
            </w:tcBorders>
            <w:vAlign w:val="center"/>
          </w:tcPr>
          <w:p w14:paraId="048A42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718D6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EE0D1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1D05E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1D0DA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44806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A2C121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B9651B" w14:textId="77777777">
        <w:trPr>
          <w:trHeight w:val="800"/>
        </w:trPr>
        <w:tc>
          <w:tcPr>
            <w:tcW w:w="332" w:type="pct"/>
            <w:vMerge/>
            <w:tcBorders>
              <w:left w:val="single" w:sz="4" w:space="0" w:color="auto"/>
              <w:right w:val="single" w:sz="4" w:space="0" w:color="auto"/>
            </w:tcBorders>
            <w:vAlign w:val="center"/>
          </w:tcPr>
          <w:p w14:paraId="7D93E03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D0CE7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31FFD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D5AB4F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提升群众幸福感</w:t>
            </w:r>
          </w:p>
        </w:tc>
        <w:tc>
          <w:tcPr>
            <w:tcW w:w="338" w:type="pct"/>
            <w:tcBorders>
              <w:top w:val="nil"/>
              <w:left w:val="nil"/>
              <w:bottom w:val="single" w:sz="4" w:space="0" w:color="auto"/>
              <w:right w:val="single" w:sz="4" w:space="0" w:color="auto"/>
            </w:tcBorders>
            <w:vAlign w:val="center"/>
          </w:tcPr>
          <w:p w14:paraId="7BDE46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19424D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37" w:type="pct"/>
            <w:tcBorders>
              <w:top w:val="nil"/>
              <w:left w:val="nil"/>
              <w:bottom w:val="single" w:sz="4" w:space="0" w:color="auto"/>
              <w:right w:val="single" w:sz="4" w:space="0" w:color="auto"/>
            </w:tcBorders>
            <w:vAlign w:val="center"/>
          </w:tcPr>
          <w:p w14:paraId="1FA019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32" w:type="pct"/>
            <w:tcBorders>
              <w:top w:val="nil"/>
              <w:left w:val="nil"/>
              <w:bottom w:val="single" w:sz="4" w:space="0" w:color="auto"/>
              <w:right w:val="single" w:sz="4" w:space="0" w:color="auto"/>
            </w:tcBorders>
            <w:vAlign w:val="center"/>
          </w:tcPr>
          <w:p w14:paraId="5C0A75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849EF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677EE9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ACCA9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888A2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5CD3CD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477385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811A12F" w14:textId="77777777">
        <w:trPr>
          <w:trHeight w:val="800"/>
        </w:trPr>
        <w:tc>
          <w:tcPr>
            <w:tcW w:w="332" w:type="pct"/>
            <w:vMerge/>
            <w:tcBorders>
              <w:left w:val="single" w:sz="4" w:space="0" w:color="auto"/>
              <w:bottom w:val="single" w:sz="4" w:space="0" w:color="auto"/>
              <w:right w:val="single" w:sz="4" w:space="0" w:color="auto"/>
            </w:tcBorders>
            <w:vAlign w:val="center"/>
          </w:tcPr>
          <w:p w14:paraId="5F688E2E"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9235E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6CF0A5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70C75E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老旧小区居民满意度</w:t>
            </w:r>
          </w:p>
        </w:tc>
        <w:tc>
          <w:tcPr>
            <w:tcW w:w="338" w:type="pct"/>
            <w:tcBorders>
              <w:top w:val="nil"/>
              <w:left w:val="nil"/>
              <w:bottom w:val="single" w:sz="4" w:space="0" w:color="auto"/>
              <w:right w:val="single" w:sz="4" w:space="0" w:color="auto"/>
            </w:tcBorders>
            <w:vAlign w:val="center"/>
          </w:tcPr>
          <w:p w14:paraId="641505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584AC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DCC36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w:t>
            </w:r>
          </w:p>
        </w:tc>
        <w:tc>
          <w:tcPr>
            <w:tcW w:w="332" w:type="pct"/>
            <w:tcBorders>
              <w:top w:val="nil"/>
              <w:left w:val="nil"/>
              <w:bottom w:val="single" w:sz="4" w:space="0" w:color="auto"/>
              <w:right w:val="single" w:sz="4" w:space="0" w:color="auto"/>
            </w:tcBorders>
            <w:vAlign w:val="center"/>
          </w:tcPr>
          <w:p w14:paraId="3E62BE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86.32</w:t>
            </w:r>
          </w:p>
        </w:tc>
        <w:tc>
          <w:tcPr>
            <w:tcW w:w="334" w:type="pct"/>
            <w:tcBorders>
              <w:top w:val="nil"/>
              <w:left w:val="nil"/>
              <w:bottom w:val="single" w:sz="4" w:space="0" w:color="auto"/>
              <w:right w:val="single" w:sz="4" w:space="0" w:color="auto"/>
            </w:tcBorders>
            <w:vAlign w:val="center"/>
          </w:tcPr>
          <w:p w14:paraId="6D42FB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3DA574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831D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410D3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04817C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69E75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未完成原因：该项目为跨年项目，预计2025年12月完工，</w:t>
            </w:r>
            <w:proofErr w:type="gramStart"/>
            <w:r>
              <w:rPr>
                <w:rFonts w:ascii="宋体" w:eastAsia="宋体" w:hAnsi="宋体" w:cs="宋体" w:hint="eastAsia"/>
                <w:color w:val="000000"/>
                <w:sz w:val="18"/>
                <w:szCs w:val="18"/>
                <w:lang w:eastAsia="zh-CN"/>
              </w:rPr>
              <w:t>故居民</w:t>
            </w:r>
            <w:proofErr w:type="gramEnd"/>
            <w:r>
              <w:rPr>
                <w:rFonts w:ascii="宋体" w:eastAsia="宋体" w:hAnsi="宋体" w:cs="宋体" w:hint="eastAsia"/>
                <w:color w:val="000000"/>
                <w:sz w:val="18"/>
                <w:szCs w:val="18"/>
                <w:lang w:eastAsia="zh-CN"/>
              </w:rPr>
              <w:t>满意度未达95%；改进措施：接下来积极推进施工进度，确保按时完工，提升居民生活品质</w:t>
            </w:r>
          </w:p>
        </w:tc>
      </w:tr>
      <w:tr w:rsidR="00967B90" w14:paraId="4CFBCD6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76149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A52C9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50C2B0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5EDB737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23E9D12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C0AC4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78.61分</w:t>
            </w:r>
          </w:p>
        </w:tc>
        <w:tc>
          <w:tcPr>
            <w:tcW w:w="346" w:type="pct"/>
            <w:tcBorders>
              <w:top w:val="single" w:sz="4" w:space="0" w:color="auto"/>
              <w:left w:val="nil"/>
              <w:bottom w:val="single" w:sz="4" w:space="0" w:color="auto"/>
              <w:right w:val="single" w:sz="4" w:space="0" w:color="auto"/>
            </w:tcBorders>
            <w:vAlign w:val="center"/>
          </w:tcPr>
          <w:p w14:paraId="2432860E"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14D9084"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7ADF21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72D49E7"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F78EBD3"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302BFE7"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B88ED90"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00" w:type="pct"/>
        <w:tblLook w:val="04A0" w:firstRow="1" w:lastRow="0" w:firstColumn="1" w:lastColumn="0" w:noHBand="0" w:noVBand="1"/>
      </w:tblPr>
      <w:tblGrid>
        <w:gridCol w:w="602"/>
        <w:gridCol w:w="416"/>
        <w:gridCol w:w="418"/>
        <w:gridCol w:w="982"/>
        <w:gridCol w:w="509"/>
        <w:gridCol w:w="1069"/>
        <w:gridCol w:w="988"/>
        <w:gridCol w:w="503"/>
        <w:gridCol w:w="700"/>
        <w:gridCol w:w="444"/>
        <w:gridCol w:w="425"/>
        <w:gridCol w:w="417"/>
        <w:gridCol w:w="427"/>
        <w:gridCol w:w="779"/>
      </w:tblGrid>
      <w:tr w:rsidR="00967B90" w14:paraId="39068811" w14:textId="77777777">
        <w:trPr>
          <w:trHeight w:val="469"/>
        </w:trPr>
        <w:tc>
          <w:tcPr>
            <w:tcW w:w="585" w:type="pct"/>
            <w:gridSpan w:val="2"/>
            <w:tcBorders>
              <w:top w:val="single" w:sz="4" w:space="0" w:color="auto"/>
              <w:left w:val="single" w:sz="4" w:space="0" w:color="auto"/>
              <w:bottom w:val="single" w:sz="4" w:space="0" w:color="auto"/>
              <w:right w:val="single" w:sz="4" w:space="0" w:color="auto"/>
            </w:tcBorders>
            <w:vAlign w:val="center"/>
          </w:tcPr>
          <w:p w14:paraId="5F0E95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4" w:type="pct"/>
            <w:gridSpan w:val="12"/>
            <w:tcBorders>
              <w:top w:val="single" w:sz="4" w:space="0" w:color="auto"/>
              <w:left w:val="nil"/>
              <w:bottom w:val="single" w:sz="4" w:space="0" w:color="auto"/>
              <w:right w:val="single" w:sz="4" w:space="0" w:color="auto"/>
            </w:tcBorders>
            <w:vAlign w:val="center"/>
          </w:tcPr>
          <w:p w14:paraId="4D971B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昌州财办建[2024]6号  关于下达新疆、西藏、</w:t>
            </w:r>
            <w:proofErr w:type="gramStart"/>
            <w:r>
              <w:rPr>
                <w:rFonts w:ascii="宋体" w:eastAsia="宋体" w:hAnsi="宋体" w:cs="宋体" w:hint="eastAsia"/>
                <w:color w:val="000000"/>
                <w:sz w:val="18"/>
                <w:szCs w:val="18"/>
                <w:lang w:eastAsia="zh-CN"/>
              </w:rPr>
              <w:t>四省涉藏州县</w:t>
            </w:r>
            <w:proofErr w:type="gramEnd"/>
            <w:r>
              <w:rPr>
                <w:rFonts w:ascii="宋体" w:eastAsia="宋体" w:hAnsi="宋体" w:cs="宋体" w:hint="eastAsia"/>
                <w:color w:val="000000"/>
                <w:sz w:val="18"/>
                <w:szCs w:val="18"/>
                <w:lang w:eastAsia="zh-CN"/>
              </w:rPr>
              <w:t>建设专项2024年第一批中央基建投资预算的通知</w:t>
            </w:r>
          </w:p>
        </w:tc>
      </w:tr>
      <w:tr w:rsidR="00967B90" w14:paraId="6C56B188" w14:textId="77777777">
        <w:trPr>
          <w:trHeight w:val="243"/>
        </w:trPr>
        <w:tc>
          <w:tcPr>
            <w:tcW w:w="585" w:type="pct"/>
            <w:gridSpan w:val="2"/>
            <w:tcBorders>
              <w:top w:val="single" w:sz="4" w:space="0" w:color="auto"/>
              <w:left w:val="single" w:sz="4" w:space="0" w:color="auto"/>
              <w:bottom w:val="single" w:sz="4" w:space="0" w:color="auto"/>
              <w:right w:val="single" w:sz="4" w:space="0" w:color="auto"/>
            </w:tcBorders>
            <w:vAlign w:val="center"/>
          </w:tcPr>
          <w:p w14:paraId="4A9EBF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285" w:type="pct"/>
            <w:gridSpan w:val="5"/>
            <w:tcBorders>
              <w:top w:val="single" w:sz="4" w:space="0" w:color="auto"/>
              <w:left w:val="nil"/>
              <w:bottom w:val="single" w:sz="4" w:space="0" w:color="auto"/>
              <w:right w:val="single" w:sz="4" w:space="0" w:color="auto"/>
            </w:tcBorders>
            <w:vAlign w:val="center"/>
          </w:tcPr>
          <w:p w14:paraId="47163A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奇台县住房和城乡建设局</w:t>
            </w:r>
          </w:p>
        </w:tc>
        <w:tc>
          <w:tcPr>
            <w:tcW w:w="693" w:type="pct"/>
            <w:gridSpan w:val="2"/>
            <w:tcBorders>
              <w:top w:val="single" w:sz="4" w:space="0" w:color="auto"/>
              <w:left w:val="nil"/>
              <w:bottom w:val="single" w:sz="4" w:space="0" w:color="auto"/>
              <w:right w:val="single" w:sz="4" w:space="0" w:color="auto"/>
            </w:tcBorders>
            <w:vAlign w:val="center"/>
          </w:tcPr>
          <w:p w14:paraId="3ADCF1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436" w:type="pct"/>
            <w:gridSpan w:val="5"/>
            <w:tcBorders>
              <w:top w:val="single" w:sz="4" w:space="0" w:color="auto"/>
              <w:left w:val="nil"/>
              <w:bottom w:val="single" w:sz="4" w:space="0" w:color="auto"/>
              <w:right w:val="single" w:sz="4" w:space="0" w:color="auto"/>
            </w:tcBorders>
            <w:vAlign w:val="center"/>
          </w:tcPr>
          <w:p w14:paraId="493409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8979A87" w14:textId="77777777">
        <w:trPr>
          <w:trHeight w:val="469"/>
        </w:trPr>
        <w:tc>
          <w:tcPr>
            <w:tcW w:w="346" w:type="pct"/>
            <w:vMerge w:val="restart"/>
            <w:tcBorders>
              <w:top w:val="nil"/>
              <w:left w:val="single" w:sz="4" w:space="0" w:color="auto"/>
              <w:bottom w:val="single" w:sz="4" w:space="0" w:color="auto"/>
              <w:right w:val="single" w:sz="4" w:space="0" w:color="auto"/>
            </w:tcBorders>
            <w:vAlign w:val="center"/>
          </w:tcPr>
          <w:p w14:paraId="54E59C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480" w:type="pct"/>
            <w:gridSpan w:val="2"/>
            <w:tcBorders>
              <w:top w:val="single" w:sz="4" w:space="0" w:color="auto"/>
              <w:left w:val="nil"/>
              <w:bottom w:val="single" w:sz="4" w:space="0" w:color="auto"/>
              <w:right w:val="single" w:sz="4" w:space="0" w:color="auto"/>
            </w:tcBorders>
            <w:vAlign w:val="center"/>
          </w:tcPr>
          <w:p w14:paraId="07AB07F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565" w:type="pct"/>
            <w:tcBorders>
              <w:top w:val="single" w:sz="4" w:space="0" w:color="auto"/>
              <w:left w:val="nil"/>
              <w:bottom w:val="single" w:sz="4" w:space="0" w:color="auto"/>
              <w:right w:val="single" w:sz="4" w:space="0" w:color="auto"/>
            </w:tcBorders>
            <w:vAlign w:val="center"/>
          </w:tcPr>
          <w:p w14:paraId="475DC3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478" w:type="pct"/>
            <w:gridSpan w:val="3"/>
            <w:tcBorders>
              <w:top w:val="single" w:sz="4" w:space="0" w:color="auto"/>
              <w:left w:val="nil"/>
              <w:bottom w:val="single" w:sz="4" w:space="0" w:color="auto"/>
              <w:right w:val="single" w:sz="4" w:space="0" w:color="auto"/>
            </w:tcBorders>
            <w:vAlign w:val="center"/>
          </w:tcPr>
          <w:p w14:paraId="73317D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3" w:type="pct"/>
            <w:gridSpan w:val="2"/>
            <w:tcBorders>
              <w:top w:val="single" w:sz="4" w:space="0" w:color="auto"/>
              <w:left w:val="nil"/>
              <w:bottom w:val="single" w:sz="4" w:space="0" w:color="auto"/>
              <w:right w:val="single" w:sz="4" w:space="0" w:color="auto"/>
            </w:tcBorders>
            <w:vAlign w:val="center"/>
          </w:tcPr>
          <w:p w14:paraId="4C97AA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01" w:type="pct"/>
            <w:gridSpan w:val="2"/>
            <w:tcBorders>
              <w:top w:val="nil"/>
              <w:left w:val="nil"/>
              <w:bottom w:val="single" w:sz="4" w:space="0" w:color="auto"/>
              <w:right w:val="single" w:sz="4" w:space="0" w:color="auto"/>
            </w:tcBorders>
            <w:vAlign w:val="center"/>
          </w:tcPr>
          <w:p w14:paraId="716A3D9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86" w:type="pct"/>
            <w:gridSpan w:val="2"/>
            <w:tcBorders>
              <w:top w:val="single" w:sz="4" w:space="0" w:color="auto"/>
              <w:left w:val="nil"/>
              <w:bottom w:val="single" w:sz="4" w:space="0" w:color="auto"/>
              <w:right w:val="single" w:sz="4" w:space="0" w:color="auto"/>
            </w:tcBorders>
            <w:vAlign w:val="center"/>
          </w:tcPr>
          <w:p w14:paraId="13CAF2B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47" w:type="pct"/>
            <w:tcBorders>
              <w:top w:val="nil"/>
              <w:left w:val="nil"/>
              <w:bottom w:val="single" w:sz="4" w:space="0" w:color="auto"/>
              <w:right w:val="single" w:sz="4" w:space="0" w:color="auto"/>
            </w:tcBorders>
            <w:vAlign w:val="center"/>
          </w:tcPr>
          <w:p w14:paraId="6BCD934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BAE7E03" w14:textId="77777777">
        <w:trPr>
          <w:trHeight w:val="469"/>
        </w:trPr>
        <w:tc>
          <w:tcPr>
            <w:tcW w:w="346" w:type="pct"/>
            <w:vMerge/>
            <w:tcBorders>
              <w:top w:val="nil"/>
              <w:left w:val="single" w:sz="4" w:space="0" w:color="auto"/>
              <w:bottom w:val="single" w:sz="4" w:space="0" w:color="auto"/>
              <w:right w:val="single" w:sz="4" w:space="0" w:color="auto"/>
            </w:tcBorders>
            <w:vAlign w:val="center"/>
          </w:tcPr>
          <w:p w14:paraId="7B100C93" w14:textId="77777777" w:rsidR="00967B90" w:rsidRDefault="00967B90">
            <w:pPr>
              <w:spacing w:after="0" w:line="240" w:lineRule="auto"/>
              <w:rPr>
                <w:rFonts w:ascii="宋体" w:eastAsia="宋体" w:hAnsi="宋体" w:cs="宋体" w:hint="eastAsia"/>
                <w:color w:val="000000"/>
                <w:sz w:val="18"/>
                <w:szCs w:val="18"/>
                <w:lang w:eastAsia="zh-CN"/>
              </w:rPr>
            </w:pPr>
          </w:p>
        </w:tc>
        <w:tc>
          <w:tcPr>
            <w:tcW w:w="480" w:type="pct"/>
            <w:gridSpan w:val="2"/>
            <w:tcBorders>
              <w:top w:val="single" w:sz="4" w:space="0" w:color="auto"/>
              <w:left w:val="nil"/>
              <w:bottom w:val="single" w:sz="4" w:space="0" w:color="auto"/>
              <w:right w:val="single" w:sz="4" w:space="0" w:color="auto"/>
            </w:tcBorders>
            <w:vAlign w:val="center"/>
          </w:tcPr>
          <w:p w14:paraId="31BF53F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65" w:type="pct"/>
            <w:tcBorders>
              <w:top w:val="single" w:sz="4" w:space="0" w:color="auto"/>
              <w:left w:val="nil"/>
              <w:bottom w:val="single" w:sz="4" w:space="0" w:color="auto"/>
              <w:right w:val="single" w:sz="4" w:space="0" w:color="auto"/>
            </w:tcBorders>
            <w:vAlign w:val="center"/>
          </w:tcPr>
          <w:p w14:paraId="14043E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1478" w:type="pct"/>
            <w:gridSpan w:val="3"/>
            <w:tcBorders>
              <w:top w:val="single" w:sz="4" w:space="0" w:color="auto"/>
              <w:left w:val="nil"/>
              <w:bottom w:val="single" w:sz="4" w:space="0" w:color="auto"/>
              <w:right w:val="single" w:sz="4" w:space="0" w:color="auto"/>
            </w:tcBorders>
            <w:vAlign w:val="center"/>
          </w:tcPr>
          <w:p w14:paraId="01D17D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693" w:type="pct"/>
            <w:gridSpan w:val="2"/>
            <w:tcBorders>
              <w:top w:val="single" w:sz="4" w:space="0" w:color="auto"/>
              <w:left w:val="nil"/>
              <w:bottom w:val="single" w:sz="4" w:space="0" w:color="auto"/>
              <w:right w:val="single" w:sz="4" w:space="0" w:color="auto"/>
            </w:tcBorders>
            <w:vAlign w:val="center"/>
          </w:tcPr>
          <w:p w14:paraId="5CBB9F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1,160.00</w:t>
            </w:r>
          </w:p>
        </w:tc>
        <w:tc>
          <w:tcPr>
            <w:tcW w:w="501" w:type="pct"/>
            <w:gridSpan w:val="2"/>
            <w:tcBorders>
              <w:top w:val="nil"/>
              <w:left w:val="nil"/>
              <w:bottom w:val="single" w:sz="4" w:space="0" w:color="auto"/>
              <w:right w:val="single" w:sz="4" w:space="0" w:color="auto"/>
            </w:tcBorders>
            <w:vAlign w:val="center"/>
          </w:tcPr>
          <w:p w14:paraId="24D0C9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86" w:type="pct"/>
            <w:gridSpan w:val="2"/>
            <w:tcBorders>
              <w:top w:val="single" w:sz="4" w:space="0" w:color="auto"/>
              <w:left w:val="nil"/>
              <w:bottom w:val="single" w:sz="4" w:space="0" w:color="auto"/>
              <w:right w:val="single" w:sz="4" w:space="0" w:color="auto"/>
            </w:tcBorders>
            <w:vAlign w:val="center"/>
          </w:tcPr>
          <w:p w14:paraId="78D025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77.33%</w:t>
            </w:r>
          </w:p>
        </w:tc>
        <w:tc>
          <w:tcPr>
            <w:tcW w:w="447" w:type="pct"/>
            <w:tcBorders>
              <w:top w:val="nil"/>
              <w:left w:val="nil"/>
              <w:bottom w:val="single" w:sz="4" w:space="0" w:color="auto"/>
              <w:right w:val="single" w:sz="4" w:space="0" w:color="auto"/>
            </w:tcBorders>
            <w:vAlign w:val="center"/>
          </w:tcPr>
          <w:p w14:paraId="6446D0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4.33</w:t>
            </w:r>
          </w:p>
        </w:tc>
      </w:tr>
      <w:tr w:rsidR="00967B90" w14:paraId="491CFC2D" w14:textId="77777777">
        <w:trPr>
          <w:trHeight w:val="695"/>
        </w:trPr>
        <w:tc>
          <w:tcPr>
            <w:tcW w:w="346" w:type="pct"/>
            <w:vMerge/>
            <w:tcBorders>
              <w:top w:val="nil"/>
              <w:left w:val="single" w:sz="4" w:space="0" w:color="auto"/>
              <w:bottom w:val="single" w:sz="4" w:space="0" w:color="auto"/>
              <w:right w:val="single" w:sz="4" w:space="0" w:color="auto"/>
            </w:tcBorders>
            <w:vAlign w:val="center"/>
          </w:tcPr>
          <w:p w14:paraId="4024FD20" w14:textId="77777777" w:rsidR="00967B90" w:rsidRDefault="00967B90">
            <w:pPr>
              <w:spacing w:after="0" w:line="240" w:lineRule="auto"/>
              <w:rPr>
                <w:rFonts w:ascii="宋体" w:eastAsia="宋体" w:hAnsi="宋体" w:cs="宋体" w:hint="eastAsia"/>
                <w:color w:val="000000"/>
                <w:sz w:val="18"/>
                <w:szCs w:val="18"/>
                <w:lang w:eastAsia="zh-CN"/>
              </w:rPr>
            </w:pPr>
          </w:p>
        </w:tc>
        <w:tc>
          <w:tcPr>
            <w:tcW w:w="480" w:type="pct"/>
            <w:gridSpan w:val="2"/>
            <w:tcBorders>
              <w:top w:val="single" w:sz="4" w:space="0" w:color="auto"/>
              <w:left w:val="nil"/>
              <w:bottom w:val="single" w:sz="4" w:space="0" w:color="auto"/>
              <w:right w:val="single" w:sz="4" w:space="0" w:color="auto"/>
            </w:tcBorders>
            <w:vAlign w:val="center"/>
          </w:tcPr>
          <w:p w14:paraId="660F8B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65" w:type="pct"/>
            <w:tcBorders>
              <w:top w:val="single" w:sz="4" w:space="0" w:color="auto"/>
              <w:left w:val="nil"/>
              <w:bottom w:val="single" w:sz="4" w:space="0" w:color="auto"/>
              <w:right w:val="single" w:sz="4" w:space="0" w:color="auto"/>
            </w:tcBorders>
            <w:vAlign w:val="center"/>
          </w:tcPr>
          <w:p w14:paraId="7D71C1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1478" w:type="pct"/>
            <w:gridSpan w:val="3"/>
            <w:tcBorders>
              <w:top w:val="single" w:sz="4" w:space="0" w:color="auto"/>
              <w:left w:val="nil"/>
              <w:bottom w:val="single" w:sz="4" w:space="0" w:color="auto"/>
              <w:right w:val="single" w:sz="4" w:space="0" w:color="auto"/>
            </w:tcBorders>
            <w:vAlign w:val="center"/>
          </w:tcPr>
          <w:p w14:paraId="101B5F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693" w:type="pct"/>
            <w:gridSpan w:val="2"/>
            <w:tcBorders>
              <w:top w:val="single" w:sz="4" w:space="0" w:color="auto"/>
              <w:left w:val="nil"/>
              <w:bottom w:val="single" w:sz="4" w:space="0" w:color="auto"/>
              <w:right w:val="single" w:sz="4" w:space="0" w:color="auto"/>
            </w:tcBorders>
            <w:vAlign w:val="center"/>
          </w:tcPr>
          <w:p w14:paraId="0521B4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1,160.00</w:t>
            </w:r>
          </w:p>
        </w:tc>
        <w:tc>
          <w:tcPr>
            <w:tcW w:w="501" w:type="pct"/>
            <w:gridSpan w:val="2"/>
            <w:tcBorders>
              <w:top w:val="nil"/>
              <w:left w:val="nil"/>
              <w:bottom w:val="single" w:sz="4" w:space="0" w:color="auto"/>
              <w:right w:val="single" w:sz="4" w:space="0" w:color="auto"/>
            </w:tcBorders>
            <w:vAlign w:val="center"/>
          </w:tcPr>
          <w:p w14:paraId="791E15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6" w:type="pct"/>
            <w:gridSpan w:val="2"/>
            <w:tcBorders>
              <w:top w:val="single" w:sz="4" w:space="0" w:color="auto"/>
              <w:left w:val="nil"/>
              <w:bottom w:val="single" w:sz="4" w:space="0" w:color="auto"/>
              <w:right w:val="single" w:sz="4" w:space="0" w:color="auto"/>
            </w:tcBorders>
            <w:vAlign w:val="center"/>
          </w:tcPr>
          <w:p w14:paraId="12293E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7" w:type="pct"/>
            <w:tcBorders>
              <w:top w:val="nil"/>
              <w:left w:val="nil"/>
              <w:bottom w:val="single" w:sz="4" w:space="0" w:color="auto"/>
              <w:right w:val="single" w:sz="4" w:space="0" w:color="auto"/>
            </w:tcBorders>
            <w:vAlign w:val="center"/>
          </w:tcPr>
          <w:p w14:paraId="534CEC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46C653E" w14:textId="77777777">
        <w:trPr>
          <w:trHeight w:val="469"/>
        </w:trPr>
        <w:tc>
          <w:tcPr>
            <w:tcW w:w="346" w:type="pct"/>
            <w:vMerge/>
            <w:tcBorders>
              <w:top w:val="nil"/>
              <w:left w:val="single" w:sz="4" w:space="0" w:color="auto"/>
              <w:bottom w:val="single" w:sz="4" w:space="0" w:color="auto"/>
              <w:right w:val="single" w:sz="4" w:space="0" w:color="auto"/>
            </w:tcBorders>
            <w:vAlign w:val="center"/>
          </w:tcPr>
          <w:p w14:paraId="78032156" w14:textId="77777777" w:rsidR="00967B90" w:rsidRDefault="00967B90">
            <w:pPr>
              <w:spacing w:after="0" w:line="240" w:lineRule="auto"/>
              <w:rPr>
                <w:rFonts w:ascii="宋体" w:eastAsia="宋体" w:hAnsi="宋体" w:cs="宋体" w:hint="eastAsia"/>
                <w:color w:val="000000"/>
                <w:sz w:val="18"/>
                <w:szCs w:val="18"/>
                <w:lang w:eastAsia="zh-CN"/>
              </w:rPr>
            </w:pPr>
          </w:p>
        </w:tc>
        <w:tc>
          <w:tcPr>
            <w:tcW w:w="480" w:type="pct"/>
            <w:gridSpan w:val="2"/>
            <w:tcBorders>
              <w:top w:val="single" w:sz="4" w:space="0" w:color="auto"/>
              <w:left w:val="nil"/>
              <w:bottom w:val="single" w:sz="4" w:space="0" w:color="auto"/>
              <w:right w:val="single" w:sz="4" w:space="0" w:color="auto"/>
            </w:tcBorders>
            <w:vAlign w:val="center"/>
          </w:tcPr>
          <w:p w14:paraId="2B22DC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65" w:type="pct"/>
            <w:tcBorders>
              <w:top w:val="single" w:sz="4" w:space="0" w:color="auto"/>
              <w:left w:val="nil"/>
              <w:bottom w:val="single" w:sz="4" w:space="0" w:color="auto"/>
              <w:right w:val="single" w:sz="4" w:space="0" w:color="auto"/>
            </w:tcBorders>
            <w:vAlign w:val="center"/>
          </w:tcPr>
          <w:p w14:paraId="735FAE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78" w:type="pct"/>
            <w:gridSpan w:val="3"/>
            <w:tcBorders>
              <w:top w:val="single" w:sz="4" w:space="0" w:color="auto"/>
              <w:left w:val="nil"/>
              <w:bottom w:val="single" w:sz="4" w:space="0" w:color="auto"/>
              <w:right w:val="single" w:sz="4" w:space="0" w:color="auto"/>
            </w:tcBorders>
            <w:vAlign w:val="center"/>
          </w:tcPr>
          <w:p w14:paraId="38BE88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3" w:type="pct"/>
            <w:gridSpan w:val="2"/>
            <w:tcBorders>
              <w:top w:val="single" w:sz="4" w:space="0" w:color="auto"/>
              <w:left w:val="nil"/>
              <w:bottom w:val="single" w:sz="4" w:space="0" w:color="auto"/>
              <w:right w:val="single" w:sz="4" w:space="0" w:color="auto"/>
            </w:tcBorders>
            <w:vAlign w:val="center"/>
          </w:tcPr>
          <w:p w14:paraId="009432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01" w:type="pct"/>
            <w:gridSpan w:val="2"/>
            <w:tcBorders>
              <w:top w:val="nil"/>
              <w:left w:val="nil"/>
              <w:bottom w:val="single" w:sz="4" w:space="0" w:color="auto"/>
              <w:right w:val="single" w:sz="4" w:space="0" w:color="auto"/>
            </w:tcBorders>
            <w:vAlign w:val="center"/>
          </w:tcPr>
          <w:p w14:paraId="504F86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6" w:type="pct"/>
            <w:gridSpan w:val="2"/>
            <w:tcBorders>
              <w:top w:val="single" w:sz="4" w:space="0" w:color="auto"/>
              <w:left w:val="nil"/>
              <w:bottom w:val="single" w:sz="4" w:space="0" w:color="auto"/>
              <w:right w:val="single" w:sz="4" w:space="0" w:color="auto"/>
            </w:tcBorders>
            <w:vAlign w:val="center"/>
          </w:tcPr>
          <w:p w14:paraId="15F0DE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7" w:type="pct"/>
            <w:tcBorders>
              <w:top w:val="nil"/>
              <w:left w:val="nil"/>
              <w:bottom w:val="single" w:sz="4" w:space="0" w:color="auto"/>
              <w:right w:val="single" w:sz="4" w:space="0" w:color="auto"/>
            </w:tcBorders>
            <w:vAlign w:val="center"/>
          </w:tcPr>
          <w:p w14:paraId="54A1F6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E31E477" w14:textId="77777777">
        <w:trPr>
          <w:trHeight w:val="243"/>
        </w:trPr>
        <w:tc>
          <w:tcPr>
            <w:tcW w:w="346" w:type="pct"/>
            <w:vMerge w:val="restart"/>
            <w:tcBorders>
              <w:top w:val="nil"/>
              <w:left w:val="single" w:sz="4" w:space="0" w:color="auto"/>
              <w:bottom w:val="single" w:sz="4" w:space="0" w:color="auto"/>
              <w:right w:val="single" w:sz="4" w:space="0" w:color="auto"/>
            </w:tcBorders>
            <w:vAlign w:val="center"/>
          </w:tcPr>
          <w:p w14:paraId="2D74F5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523" w:type="pct"/>
            <w:gridSpan w:val="6"/>
            <w:tcBorders>
              <w:top w:val="single" w:sz="4" w:space="0" w:color="auto"/>
              <w:left w:val="nil"/>
              <w:bottom w:val="single" w:sz="4" w:space="0" w:color="auto"/>
              <w:right w:val="single" w:sz="4" w:space="0" w:color="auto"/>
            </w:tcBorders>
            <w:vAlign w:val="center"/>
          </w:tcPr>
          <w:p w14:paraId="7AECEB9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129" w:type="pct"/>
            <w:gridSpan w:val="7"/>
            <w:tcBorders>
              <w:top w:val="single" w:sz="4" w:space="0" w:color="auto"/>
              <w:left w:val="nil"/>
              <w:bottom w:val="single" w:sz="4" w:space="0" w:color="auto"/>
              <w:right w:val="single" w:sz="4" w:space="0" w:color="auto"/>
            </w:tcBorders>
            <w:vAlign w:val="center"/>
          </w:tcPr>
          <w:p w14:paraId="6E181D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1C0F001" w14:textId="77777777">
        <w:trPr>
          <w:trHeight w:val="1372"/>
        </w:trPr>
        <w:tc>
          <w:tcPr>
            <w:tcW w:w="346" w:type="pct"/>
            <w:vMerge/>
            <w:tcBorders>
              <w:top w:val="nil"/>
              <w:left w:val="single" w:sz="4" w:space="0" w:color="auto"/>
              <w:bottom w:val="single" w:sz="4" w:space="0" w:color="auto"/>
              <w:right w:val="single" w:sz="4" w:space="0" w:color="auto"/>
            </w:tcBorders>
            <w:vAlign w:val="center"/>
          </w:tcPr>
          <w:p w14:paraId="4B167F06" w14:textId="77777777" w:rsidR="00967B90" w:rsidRDefault="00967B90">
            <w:pPr>
              <w:spacing w:after="0" w:line="240" w:lineRule="auto"/>
              <w:rPr>
                <w:rFonts w:ascii="宋体" w:eastAsia="宋体" w:hAnsi="宋体" w:cs="宋体" w:hint="eastAsia"/>
                <w:color w:val="000000"/>
                <w:sz w:val="18"/>
                <w:szCs w:val="18"/>
                <w:lang w:eastAsia="zh-CN"/>
              </w:rPr>
            </w:pPr>
          </w:p>
        </w:tc>
        <w:tc>
          <w:tcPr>
            <w:tcW w:w="2523" w:type="pct"/>
            <w:gridSpan w:val="6"/>
            <w:tcBorders>
              <w:top w:val="single" w:sz="4" w:space="0" w:color="auto"/>
              <w:left w:val="nil"/>
              <w:bottom w:val="single" w:sz="4" w:space="0" w:color="auto"/>
              <w:right w:val="single" w:sz="4" w:space="0" w:color="auto"/>
            </w:tcBorders>
            <w:vAlign w:val="center"/>
          </w:tcPr>
          <w:p w14:paraId="3913E2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该项目改造水厂数3座，自控设备安装数2</w:t>
            </w:r>
            <w:proofErr w:type="gramStart"/>
            <w:r>
              <w:rPr>
                <w:rFonts w:ascii="宋体" w:eastAsia="宋体" w:hAnsi="宋体" w:cs="宋体" w:hint="eastAsia"/>
                <w:color w:val="000000"/>
                <w:sz w:val="18"/>
                <w:szCs w:val="18"/>
                <w:lang w:eastAsia="zh-CN"/>
              </w:rPr>
              <w:t>两</w:t>
            </w:r>
            <w:proofErr w:type="gramEnd"/>
            <w:r>
              <w:rPr>
                <w:rFonts w:ascii="宋体" w:eastAsia="宋体" w:hAnsi="宋体" w:cs="宋体" w:hint="eastAsia"/>
                <w:color w:val="000000"/>
                <w:sz w:val="18"/>
                <w:szCs w:val="18"/>
                <w:lang w:eastAsia="zh-CN"/>
              </w:rPr>
              <w:t>项。有效保障城市正常运行和健康发展，进一步加快城市的基础设施建设，弥补城市发展短板。</w:t>
            </w:r>
          </w:p>
        </w:tc>
        <w:tc>
          <w:tcPr>
            <w:tcW w:w="2129" w:type="pct"/>
            <w:gridSpan w:val="7"/>
            <w:tcBorders>
              <w:top w:val="single" w:sz="4" w:space="0" w:color="auto"/>
              <w:left w:val="nil"/>
              <w:bottom w:val="single" w:sz="4" w:space="0" w:color="auto"/>
              <w:right w:val="single" w:sz="4" w:space="0" w:color="auto"/>
            </w:tcBorders>
            <w:vAlign w:val="center"/>
          </w:tcPr>
          <w:p w14:paraId="4AD969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该项目已完成改造水厂数3座；自控设备安装数2项；阶段性施工质量验收合格率98%；水厂改造经费1148.27万元，自控设备安装经费12万元，保障县城供水得到有效保障；项目开工时间2024年9月5日；自控设备安装完成时间2024年11月20日。</w:t>
            </w:r>
          </w:p>
        </w:tc>
      </w:tr>
      <w:tr w:rsidR="00967B90" w14:paraId="76D0A158" w14:textId="77777777">
        <w:trPr>
          <w:trHeight w:val="1599"/>
        </w:trPr>
        <w:tc>
          <w:tcPr>
            <w:tcW w:w="346" w:type="pct"/>
            <w:tcBorders>
              <w:top w:val="nil"/>
              <w:left w:val="single" w:sz="4" w:space="0" w:color="auto"/>
              <w:bottom w:val="single" w:sz="4" w:space="0" w:color="auto"/>
              <w:right w:val="single" w:sz="4" w:space="0" w:color="auto"/>
            </w:tcBorders>
            <w:vAlign w:val="center"/>
          </w:tcPr>
          <w:p w14:paraId="31C42078" w14:textId="77777777" w:rsidR="00967B90" w:rsidRDefault="00967B90">
            <w:pPr>
              <w:spacing w:after="0" w:line="240" w:lineRule="auto"/>
              <w:rPr>
                <w:rFonts w:ascii="宋体" w:eastAsia="宋体" w:hAnsi="宋体" w:cs="宋体" w:hint="eastAsia"/>
                <w:color w:val="000000"/>
                <w:sz w:val="18"/>
                <w:szCs w:val="18"/>
                <w:lang w:eastAsia="zh-CN"/>
              </w:rPr>
            </w:pPr>
          </w:p>
        </w:tc>
        <w:tc>
          <w:tcPr>
            <w:tcW w:w="238" w:type="pct"/>
            <w:tcBorders>
              <w:top w:val="nil"/>
              <w:left w:val="nil"/>
              <w:bottom w:val="single" w:sz="4" w:space="0" w:color="auto"/>
              <w:right w:val="single" w:sz="4" w:space="0" w:color="auto"/>
            </w:tcBorders>
            <w:vAlign w:val="center"/>
          </w:tcPr>
          <w:p w14:paraId="4C1E67B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41" w:type="pct"/>
            <w:tcBorders>
              <w:top w:val="nil"/>
              <w:left w:val="nil"/>
              <w:bottom w:val="single" w:sz="4" w:space="0" w:color="auto"/>
              <w:right w:val="single" w:sz="4" w:space="0" w:color="auto"/>
            </w:tcBorders>
            <w:vAlign w:val="center"/>
          </w:tcPr>
          <w:p w14:paraId="457DECA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65" w:type="pct"/>
            <w:tcBorders>
              <w:top w:val="single" w:sz="4" w:space="0" w:color="auto"/>
              <w:left w:val="nil"/>
              <w:bottom w:val="single" w:sz="4" w:space="0" w:color="auto"/>
              <w:right w:val="single" w:sz="4" w:space="0" w:color="auto"/>
            </w:tcBorders>
            <w:vAlign w:val="center"/>
          </w:tcPr>
          <w:p w14:paraId="0AED020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3" w:type="pct"/>
            <w:tcBorders>
              <w:top w:val="nil"/>
              <w:left w:val="nil"/>
              <w:bottom w:val="single" w:sz="4" w:space="0" w:color="auto"/>
              <w:right w:val="single" w:sz="4" w:space="0" w:color="auto"/>
            </w:tcBorders>
            <w:vAlign w:val="center"/>
          </w:tcPr>
          <w:p w14:paraId="4173E9A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6" w:type="pct"/>
            <w:tcBorders>
              <w:top w:val="nil"/>
              <w:left w:val="nil"/>
              <w:bottom w:val="single" w:sz="4" w:space="0" w:color="auto"/>
              <w:right w:val="single" w:sz="4" w:space="0" w:color="auto"/>
            </w:tcBorders>
            <w:vAlign w:val="center"/>
          </w:tcPr>
          <w:p w14:paraId="16D7E2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568" w:type="pct"/>
            <w:tcBorders>
              <w:top w:val="nil"/>
              <w:left w:val="nil"/>
              <w:bottom w:val="single" w:sz="4" w:space="0" w:color="auto"/>
              <w:right w:val="single" w:sz="4" w:space="0" w:color="auto"/>
            </w:tcBorders>
            <w:vAlign w:val="center"/>
          </w:tcPr>
          <w:p w14:paraId="73245C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90" w:type="pct"/>
            <w:tcBorders>
              <w:top w:val="nil"/>
              <w:left w:val="nil"/>
              <w:bottom w:val="single" w:sz="4" w:space="0" w:color="auto"/>
              <w:right w:val="single" w:sz="4" w:space="0" w:color="auto"/>
            </w:tcBorders>
            <w:vAlign w:val="center"/>
          </w:tcPr>
          <w:p w14:paraId="550C53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02" w:type="pct"/>
            <w:tcBorders>
              <w:top w:val="nil"/>
              <w:left w:val="nil"/>
              <w:bottom w:val="single" w:sz="4" w:space="0" w:color="auto"/>
              <w:right w:val="single" w:sz="4" w:space="0" w:color="auto"/>
            </w:tcBorders>
            <w:vAlign w:val="center"/>
          </w:tcPr>
          <w:p w14:paraId="54F873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56" w:type="pct"/>
            <w:tcBorders>
              <w:top w:val="nil"/>
              <w:left w:val="nil"/>
              <w:bottom w:val="single" w:sz="4" w:space="0" w:color="auto"/>
              <w:right w:val="single" w:sz="4" w:space="0" w:color="auto"/>
            </w:tcBorders>
            <w:vAlign w:val="center"/>
          </w:tcPr>
          <w:p w14:paraId="5A7CC1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4" w:type="pct"/>
            <w:tcBorders>
              <w:top w:val="nil"/>
              <w:left w:val="nil"/>
              <w:bottom w:val="single" w:sz="4" w:space="0" w:color="auto"/>
              <w:right w:val="single" w:sz="4" w:space="0" w:color="auto"/>
            </w:tcBorders>
            <w:vAlign w:val="center"/>
          </w:tcPr>
          <w:p w14:paraId="7F2A3C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40" w:type="pct"/>
            <w:tcBorders>
              <w:top w:val="nil"/>
              <w:left w:val="nil"/>
              <w:bottom w:val="single" w:sz="4" w:space="0" w:color="auto"/>
              <w:right w:val="single" w:sz="4" w:space="0" w:color="auto"/>
            </w:tcBorders>
            <w:vAlign w:val="center"/>
          </w:tcPr>
          <w:p w14:paraId="1265D2A6"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45" w:type="pct"/>
            <w:tcBorders>
              <w:top w:val="nil"/>
              <w:left w:val="nil"/>
              <w:bottom w:val="single" w:sz="4" w:space="0" w:color="auto"/>
              <w:right w:val="single" w:sz="4" w:space="0" w:color="auto"/>
            </w:tcBorders>
            <w:vAlign w:val="center"/>
          </w:tcPr>
          <w:p w14:paraId="674EE7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47" w:type="pct"/>
            <w:tcBorders>
              <w:top w:val="nil"/>
              <w:left w:val="nil"/>
              <w:bottom w:val="single" w:sz="4" w:space="0" w:color="auto"/>
              <w:right w:val="single" w:sz="4" w:space="0" w:color="auto"/>
            </w:tcBorders>
            <w:vAlign w:val="center"/>
          </w:tcPr>
          <w:p w14:paraId="590383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AC1D70D" w14:textId="77777777">
        <w:trPr>
          <w:trHeight w:val="1824"/>
        </w:trPr>
        <w:tc>
          <w:tcPr>
            <w:tcW w:w="346" w:type="pct"/>
            <w:vMerge w:val="restart"/>
            <w:tcBorders>
              <w:top w:val="nil"/>
              <w:left w:val="single" w:sz="4" w:space="0" w:color="auto"/>
              <w:right w:val="single" w:sz="4" w:space="0" w:color="auto"/>
            </w:tcBorders>
            <w:vAlign w:val="center"/>
          </w:tcPr>
          <w:p w14:paraId="3CCAA9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38" w:type="pct"/>
            <w:vMerge w:val="restart"/>
            <w:tcBorders>
              <w:top w:val="nil"/>
              <w:left w:val="nil"/>
              <w:right w:val="single" w:sz="4" w:space="0" w:color="auto"/>
            </w:tcBorders>
            <w:vAlign w:val="center"/>
          </w:tcPr>
          <w:p w14:paraId="45DB28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41" w:type="pct"/>
            <w:tcBorders>
              <w:top w:val="nil"/>
              <w:left w:val="nil"/>
              <w:bottom w:val="single" w:sz="4" w:space="0" w:color="auto"/>
              <w:right w:val="single" w:sz="4" w:space="0" w:color="auto"/>
            </w:tcBorders>
            <w:vAlign w:val="center"/>
          </w:tcPr>
          <w:p w14:paraId="03B68F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65" w:type="pct"/>
            <w:tcBorders>
              <w:top w:val="single" w:sz="4" w:space="0" w:color="auto"/>
              <w:left w:val="nil"/>
              <w:bottom w:val="single" w:sz="4" w:space="0" w:color="auto"/>
              <w:right w:val="single" w:sz="4" w:space="0" w:color="auto"/>
            </w:tcBorders>
            <w:vAlign w:val="center"/>
          </w:tcPr>
          <w:p w14:paraId="0DAE43E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改造水厂数</w:t>
            </w:r>
          </w:p>
        </w:tc>
        <w:tc>
          <w:tcPr>
            <w:tcW w:w="293" w:type="pct"/>
            <w:tcBorders>
              <w:top w:val="nil"/>
              <w:left w:val="nil"/>
              <w:bottom w:val="single" w:sz="4" w:space="0" w:color="auto"/>
              <w:right w:val="single" w:sz="4" w:space="0" w:color="auto"/>
            </w:tcBorders>
            <w:vAlign w:val="center"/>
          </w:tcPr>
          <w:p w14:paraId="7170D9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6" w:type="pct"/>
            <w:tcBorders>
              <w:top w:val="nil"/>
              <w:left w:val="nil"/>
              <w:bottom w:val="single" w:sz="4" w:space="0" w:color="auto"/>
              <w:right w:val="single" w:sz="4" w:space="0" w:color="auto"/>
            </w:tcBorders>
            <w:vAlign w:val="center"/>
          </w:tcPr>
          <w:p w14:paraId="114C4E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=3座</w:t>
            </w:r>
          </w:p>
        </w:tc>
        <w:tc>
          <w:tcPr>
            <w:tcW w:w="568" w:type="pct"/>
            <w:tcBorders>
              <w:top w:val="nil"/>
              <w:left w:val="nil"/>
              <w:bottom w:val="single" w:sz="4" w:space="0" w:color="auto"/>
              <w:right w:val="single" w:sz="4" w:space="0" w:color="auto"/>
            </w:tcBorders>
            <w:vAlign w:val="center"/>
          </w:tcPr>
          <w:p w14:paraId="375E6A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=3座</w:t>
            </w:r>
          </w:p>
        </w:tc>
        <w:tc>
          <w:tcPr>
            <w:tcW w:w="290" w:type="pct"/>
            <w:tcBorders>
              <w:top w:val="nil"/>
              <w:left w:val="nil"/>
              <w:bottom w:val="single" w:sz="4" w:space="0" w:color="auto"/>
              <w:right w:val="single" w:sz="4" w:space="0" w:color="auto"/>
            </w:tcBorders>
            <w:vAlign w:val="center"/>
          </w:tcPr>
          <w:p w14:paraId="3C2316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292306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56" w:type="pct"/>
            <w:tcBorders>
              <w:top w:val="nil"/>
              <w:left w:val="nil"/>
              <w:bottom w:val="single" w:sz="4" w:space="0" w:color="auto"/>
              <w:right w:val="single" w:sz="4" w:space="0" w:color="auto"/>
            </w:tcBorders>
            <w:vAlign w:val="center"/>
          </w:tcPr>
          <w:p w14:paraId="3FBCC9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487895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40" w:type="pct"/>
            <w:tcBorders>
              <w:top w:val="nil"/>
              <w:left w:val="nil"/>
              <w:bottom w:val="single" w:sz="4" w:space="0" w:color="auto"/>
              <w:right w:val="single" w:sz="4" w:space="0" w:color="auto"/>
            </w:tcBorders>
            <w:vAlign w:val="center"/>
          </w:tcPr>
          <w:p w14:paraId="551DF3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791B2B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225F3D5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03EF320" w14:textId="77777777">
        <w:trPr>
          <w:trHeight w:val="1824"/>
        </w:trPr>
        <w:tc>
          <w:tcPr>
            <w:tcW w:w="346" w:type="pct"/>
            <w:vMerge/>
            <w:tcBorders>
              <w:left w:val="single" w:sz="4" w:space="0" w:color="auto"/>
              <w:right w:val="single" w:sz="4" w:space="0" w:color="auto"/>
            </w:tcBorders>
            <w:vAlign w:val="center"/>
          </w:tcPr>
          <w:p w14:paraId="3963E5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38" w:type="pct"/>
            <w:vMerge/>
            <w:tcBorders>
              <w:left w:val="nil"/>
              <w:right w:val="single" w:sz="4" w:space="0" w:color="auto"/>
            </w:tcBorders>
            <w:vAlign w:val="center"/>
          </w:tcPr>
          <w:p w14:paraId="4863F4B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3DB0AE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65" w:type="pct"/>
            <w:tcBorders>
              <w:top w:val="single" w:sz="4" w:space="0" w:color="auto"/>
              <w:left w:val="nil"/>
              <w:bottom w:val="single" w:sz="4" w:space="0" w:color="auto"/>
              <w:right w:val="single" w:sz="4" w:space="0" w:color="auto"/>
            </w:tcBorders>
            <w:vAlign w:val="center"/>
          </w:tcPr>
          <w:p w14:paraId="3E142B8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自控设备安装数</w:t>
            </w:r>
          </w:p>
        </w:tc>
        <w:tc>
          <w:tcPr>
            <w:tcW w:w="293" w:type="pct"/>
            <w:tcBorders>
              <w:top w:val="nil"/>
              <w:left w:val="nil"/>
              <w:bottom w:val="single" w:sz="4" w:space="0" w:color="auto"/>
              <w:right w:val="single" w:sz="4" w:space="0" w:color="auto"/>
            </w:tcBorders>
            <w:vAlign w:val="center"/>
          </w:tcPr>
          <w:p w14:paraId="26D6E5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6" w:type="pct"/>
            <w:tcBorders>
              <w:top w:val="nil"/>
              <w:left w:val="nil"/>
              <w:bottom w:val="single" w:sz="4" w:space="0" w:color="auto"/>
              <w:right w:val="single" w:sz="4" w:space="0" w:color="auto"/>
            </w:tcBorders>
            <w:vAlign w:val="center"/>
          </w:tcPr>
          <w:p w14:paraId="1D3181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&gt;=2项</w:t>
            </w:r>
          </w:p>
        </w:tc>
        <w:tc>
          <w:tcPr>
            <w:tcW w:w="568" w:type="pct"/>
            <w:tcBorders>
              <w:top w:val="nil"/>
              <w:left w:val="nil"/>
              <w:bottom w:val="single" w:sz="4" w:space="0" w:color="auto"/>
              <w:right w:val="single" w:sz="4" w:space="0" w:color="auto"/>
            </w:tcBorders>
            <w:vAlign w:val="center"/>
          </w:tcPr>
          <w:p w14:paraId="0F2FE0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=2项</w:t>
            </w:r>
          </w:p>
        </w:tc>
        <w:tc>
          <w:tcPr>
            <w:tcW w:w="290" w:type="pct"/>
            <w:tcBorders>
              <w:top w:val="nil"/>
              <w:left w:val="nil"/>
              <w:bottom w:val="single" w:sz="4" w:space="0" w:color="auto"/>
              <w:right w:val="single" w:sz="4" w:space="0" w:color="auto"/>
            </w:tcBorders>
            <w:vAlign w:val="center"/>
          </w:tcPr>
          <w:p w14:paraId="3AD105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7FCADD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56" w:type="pct"/>
            <w:tcBorders>
              <w:top w:val="nil"/>
              <w:left w:val="nil"/>
              <w:bottom w:val="single" w:sz="4" w:space="0" w:color="auto"/>
              <w:right w:val="single" w:sz="4" w:space="0" w:color="auto"/>
            </w:tcBorders>
            <w:vAlign w:val="center"/>
          </w:tcPr>
          <w:p w14:paraId="24ADBC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3819DFC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0" w:type="pct"/>
            <w:tcBorders>
              <w:top w:val="nil"/>
              <w:left w:val="nil"/>
              <w:bottom w:val="single" w:sz="4" w:space="0" w:color="auto"/>
              <w:right w:val="single" w:sz="4" w:space="0" w:color="auto"/>
            </w:tcBorders>
            <w:vAlign w:val="center"/>
          </w:tcPr>
          <w:p w14:paraId="53AB64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714823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7783396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D9452D6" w14:textId="77777777">
        <w:trPr>
          <w:trHeight w:val="1824"/>
        </w:trPr>
        <w:tc>
          <w:tcPr>
            <w:tcW w:w="346" w:type="pct"/>
            <w:vMerge/>
            <w:tcBorders>
              <w:left w:val="single" w:sz="4" w:space="0" w:color="auto"/>
              <w:right w:val="single" w:sz="4" w:space="0" w:color="auto"/>
            </w:tcBorders>
            <w:vAlign w:val="center"/>
          </w:tcPr>
          <w:p w14:paraId="0A01D51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38" w:type="pct"/>
            <w:vMerge/>
            <w:tcBorders>
              <w:left w:val="nil"/>
              <w:right w:val="single" w:sz="4" w:space="0" w:color="auto"/>
            </w:tcBorders>
            <w:vAlign w:val="center"/>
          </w:tcPr>
          <w:p w14:paraId="03588B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76E311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65" w:type="pct"/>
            <w:tcBorders>
              <w:top w:val="single" w:sz="4" w:space="0" w:color="auto"/>
              <w:left w:val="nil"/>
              <w:bottom w:val="single" w:sz="4" w:space="0" w:color="auto"/>
              <w:right w:val="single" w:sz="4" w:space="0" w:color="auto"/>
            </w:tcBorders>
            <w:vAlign w:val="center"/>
          </w:tcPr>
          <w:p w14:paraId="002E9DD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阶段性施工质量验收合格率</w:t>
            </w:r>
          </w:p>
        </w:tc>
        <w:tc>
          <w:tcPr>
            <w:tcW w:w="293" w:type="pct"/>
            <w:tcBorders>
              <w:top w:val="nil"/>
              <w:left w:val="nil"/>
              <w:bottom w:val="single" w:sz="4" w:space="0" w:color="auto"/>
              <w:right w:val="single" w:sz="4" w:space="0" w:color="auto"/>
            </w:tcBorders>
            <w:vAlign w:val="center"/>
          </w:tcPr>
          <w:p w14:paraId="176A5F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6" w:type="pct"/>
            <w:tcBorders>
              <w:top w:val="nil"/>
              <w:left w:val="nil"/>
              <w:bottom w:val="single" w:sz="4" w:space="0" w:color="auto"/>
              <w:right w:val="single" w:sz="4" w:space="0" w:color="auto"/>
            </w:tcBorders>
            <w:vAlign w:val="center"/>
          </w:tcPr>
          <w:p w14:paraId="66E191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568" w:type="pct"/>
            <w:tcBorders>
              <w:top w:val="nil"/>
              <w:left w:val="nil"/>
              <w:bottom w:val="single" w:sz="4" w:space="0" w:color="auto"/>
              <w:right w:val="single" w:sz="4" w:space="0" w:color="auto"/>
            </w:tcBorders>
            <w:vAlign w:val="center"/>
          </w:tcPr>
          <w:p w14:paraId="768951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290" w:type="pct"/>
            <w:tcBorders>
              <w:top w:val="nil"/>
              <w:left w:val="nil"/>
              <w:bottom w:val="single" w:sz="4" w:space="0" w:color="auto"/>
              <w:right w:val="single" w:sz="4" w:space="0" w:color="auto"/>
            </w:tcBorders>
            <w:vAlign w:val="center"/>
          </w:tcPr>
          <w:p w14:paraId="0CF8FB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46CCD2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6" w:type="pct"/>
            <w:tcBorders>
              <w:top w:val="nil"/>
              <w:left w:val="nil"/>
              <w:bottom w:val="single" w:sz="4" w:space="0" w:color="auto"/>
              <w:right w:val="single" w:sz="4" w:space="0" w:color="auto"/>
            </w:tcBorders>
            <w:vAlign w:val="center"/>
          </w:tcPr>
          <w:p w14:paraId="3AC192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2F20A6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40" w:type="pct"/>
            <w:tcBorders>
              <w:top w:val="nil"/>
              <w:left w:val="nil"/>
              <w:bottom w:val="single" w:sz="4" w:space="0" w:color="auto"/>
              <w:right w:val="single" w:sz="4" w:space="0" w:color="auto"/>
            </w:tcBorders>
            <w:vAlign w:val="center"/>
          </w:tcPr>
          <w:p w14:paraId="1298F2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108F7B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6B74094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BC82DCB" w14:textId="77777777">
        <w:trPr>
          <w:trHeight w:val="1529"/>
        </w:trPr>
        <w:tc>
          <w:tcPr>
            <w:tcW w:w="346" w:type="pct"/>
            <w:vMerge/>
            <w:tcBorders>
              <w:left w:val="single" w:sz="4" w:space="0" w:color="auto"/>
              <w:right w:val="single" w:sz="4" w:space="0" w:color="auto"/>
            </w:tcBorders>
            <w:vAlign w:val="center"/>
          </w:tcPr>
          <w:p w14:paraId="1E3AD38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38" w:type="pct"/>
            <w:vMerge/>
            <w:tcBorders>
              <w:left w:val="nil"/>
              <w:right w:val="single" w:sz="4" w:space="0" w:color="auto"/>
            </w:tcBorders>
            <w:vAlign w:val="center"/>
          </w:tcPr>
          <w:p w14:paraId="51D2B31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1B2C9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65" w:type="pct"/>
            <w:tcBorders>
              <w:top w:val="single" w:sz="4" w:space="0" w:color="auto"/>
              <w:left w:val="nil"/>
              <w:bottom w:val="single" w:sz="4" w:space="0" w:color="auto"/>
              <w:right w:val="single" w:sz="4" w:space="0" w:color="auto"/>
            </w:tcBorders>
            <w:vAlign w:val="center"/>
          </w:tcPr>
          <w:p w14:paraId="183B809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293" w:type="pct"/>
            <w:tcBorders>
              <w:top w:val="nil"/>
              <w:left w:val="nil"/>
              <w:bottom w:val="single" w:sz="4" w:space="0" w:color="auto"/>
              <w:right w:val="single" w:sz="4" w:space="0" w:color="auto"/>
            </w:tcBorders>
            <w:vAlign w:val="center"/>
          </w:tcPr>
          <w:p w14:paraId="3DC203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6" w:type="pct"/>
            <w:tcBorders>
              <w:top w:val="nil"/>
              <w:left w:val="nil"/>
              <w:bottom w:val="single" w:sz="4" w:space="0" w:color="auto"/>
              <w:right w:val="single" w:sz="4" w:space="0" w:color="auto"/>
            </w:tcBorders>
            <w:vAlign w:val="center"/>
          </w:tcPr>
          <w:p w14:paraId="571E06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=2024年9月5日</w:t>
            </w:r>
          </w:p>
        </w:tc>
        <w:tc>
          <w:tcPr>
            <w:tcW w:w="568" w:type="pct"/>
            <w:tcBorders>
              <w:top w:val="nil"/>
              <w:left w:val="nil"/>
              <w:bottom w:val="single" w:sz="4" w:space="0" w:color="auto"/>
              <w:right w:val="single" w:sz="4" w:space="0" w:color="auto"/>
            </w:tcBorders>
            <w:vAlign w:val="center"/>
          </w:tcPr>
          <w:p w14:paraId="35ED11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=2024年9月5日</w:t>
            </w:r>
          </w:p>
        </w:tc>
        <w:tc>
          <w:tcPr>
            <w:tcW w:w="290" w:type="pct"/>
            <w:tcBorders>
              <w:top w:val="nil"/>
              <w:left w:val="nil"/>
              <w:bottom w:val="single" w:sz="4" w:space="0" w:color="auto"/>
              <w:right w:val="single" w:sz="4" w:space="0" w:color="auto"/>
            </w:tcBorders>
            <w:vAlign w:val="center"/>
          </w:tcPr>
          <w:p w14:paraId="62C83E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3720BE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6" w:type="pct"/>
            <w:tcBorders>
              <w:top w:val="nil"/>
              <w:left w:val="nil"/>
              <w:bottom w:val="single" w:sz="4" w:space="0" w:color="auto"/>
              <w:right w:val="single" w:sz="4" w:space="0" w:color="auto"/>
            </w:tcBorders>
            <w:vAlign w:val="center"/>
          </w:tcPr>
          <w:p w14:paraId="7E2FF4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10C746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40" w:type="pct"/>
            <w:tcBorders>
              <w:top w:val="nil"/>
              <w:left w:val="nil"/>
              <w:bottom w:val="single" w:sz="4" w:space="0" w:color="auto"/>
              <w:right w:val="single" w:sz="4" w:space="0" w:color="auto"/>
            </w:tcBorders>
            <w:vAlign w:val="center"/>
          </w:tcPr>
          <w:p w14:paraId="47E4DF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326D2A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21065A7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ECE9582" w14:textId="77777777">
        <w:trPr>
          <w:trHeight w:val="1824"/>
        </w:trPr>
        <w:tc>
          <w:tcPr>
            <w:tcW w:w="346" w:type="pct"/>
            <w:vMerge/>
            <w:tcBorders>
              <w:left w:val="single" w:sz="4" w:space="0" w:color="auto"/>
              <w:right w:val="single" w:sz="4" w:space="0" w:color="auto"/>
            </w:tcBorders>
            <w:vAlign w:val="center"/>
          </w:tcPr>
          <w:p w14:paraId="19917394" w14:textId="77777777" w:rsidR="00967B90" w:rsidRDefault="00967B90">
            <w:pPr>
              <w:spacing w:after="0" w:line="240" w:lineRule="auto"/>
              <w:rPr>
                <w:rFonts w:ascii="宋体" w:eastAsia="宋体" w:hAnsi="宋体" w:cs="宋体" w:hint="eastAsia"/>
                <w:color w:val="000000"/>
                <w:sz w:val="18"/>
                <w:szCs w:val="18"/>
                <w:lang w:eastAsia="zh-CN"/>
              </w:rPr>
            </w:pPr>
          </w:p>
        </w:tc>
        <w:tc>
          <w:tcPr>
            <w:tcW w:w="238" w:type="pct"/>
            <w:vMerge/>
            <w:tcBorders>
              <w:left w:val="nil"/>
              <w:bottom w:val="single" w:sz="4" w:space="0" w:color="auto"/>
              <w:right w:val="single" w:sz="4" w:space="0" w:color="auto"/>
            </w:tcBorders>
            <w:vAlign w:val="center"/>
          </w:tcPr>
          <w:p w14:paraId="7C0BBC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694761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65" w:type="pct"/>
            <w:tcBorders>
              <w:top w:val="single" w:sz="4" w:space="0" w:color="auto"/>
              <w:left w:val="nil"/>
              <w:bottom w:val="single" w:sz="4" w:space="0" w:color="auto"/>
              <w:right w:val="single" w:sz="4" w:space="0" w:color="auto"/>
            </w:tcBorders>
            <w:vAlign w:val="center"/>
          </w:tcPr>
          <w:p w14:paraId="7270B03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自控设备安装完成时间</w:t>
            </w:r>
          </w:p>
        </w:tc>
        <w:tc>
          <w:tcPr>
            <w:tcW w:w="293" w:type="pct"/>
            <w:tcBorders>
              <w:top w:val="nil"/>
              <w:left w:val="nil"/>
              <w:bottom w:val="single" w:sz="4" w:space="0" w:color="auto"/>
              <w:right w:val="single" w:sz="4" w:space="0" w:color="auto"/>
            </w:tcBorders>
            <w:vAlign w:val="center"/>
          </w:tcPr>
          <w:p w14:paraId="68251B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6" w:type="pct"/>
            <w:tcBorders>
              <w:top w:val="nil"/>
              <w:left w:val="nil"/>
              <w:bottom w:val="single" w:sz="4" w:space="0" w:color="auto"/>
              <w:right w:val="single" w:sz="4" w:space="0" w:color="auto"/>
            </w:tcBorders>
            <w:vAlign w:val="center"/>
          </w:tcPr>
          <w:p w14:paraId="729253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=2024年11月20日</w:t>
            </w:r>
          </w:p>
        </w:tc>
        <w:tc>
          <w:tcPr>
            <w:tcW w:w="568" w:type="pct"/>
            <w:tcBorders>
              <w:top w:val="nil"/>
              <w:left w:val="nil"/>
              <w:bottom w:val="single" w:sz="4" w:space="0" w:color="auto"/>
              <w:right w:val="single" w:sz="4" w:space="0" w:color="auto"/>
            </w:tcBorders>
            <w:vAlign w:val="center"/>
          </w:tcPr>
          <w:p w14:paraId="729E9C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=2024年11月20日</w:t>
            </w:r>
          </w:p>
        </w:tc>
        <w:tc>
          <w:tcPr>
            <w:tcW w:w="290" w:type="pct"/>
            <w:tcBorders>
              <w:top w:val="nil"/>
              <w:left w:val="nil"/>
              <w:bottom w:val="single" w:sz="4" w:space="0" w:color="auto"/>
              <w:right w:val="single" w:sz="4" w:space="0" w:color="auto"/>
            </w:tcBorders>
            <w:vAlign w:val="center"/>
          </w:tcPr>
          <w:p w14:paraId="49DA6B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5B4D73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6" w:type="pct"/>
            <w:tcBorders>
              <w:top w:val="nil"/>
              <w:left w:val="nil"/>
              <w:bottom w:val="single" w:sz="4" w:space="0" w:color="auto"/>
              <w:right w:val="single" w:sz="4" w:space="0" w:color="auto"/>
            </w:tcBorders>
            <w:vAlign w:val="center"/>
          </w:tcPr>
          <w:p w14:paraId="45657D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618F63D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0" w:type="pct"/>
            <w:tcBorders>
              <w:top w:val="nil"/>
              <w:left w:val="nil"/>
              <w:bottom w:val="single" w:sz="4" w:space="0" w:color="auto"/>
              <w:right w:val="single" w:sz="4" w:space="0" w:color="auto"/>
            </w:tcBorders>
            <w:vAlign w:val="center"/>
          </w:tcPr>
          <w:p w14:paraId="54F711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257914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3107442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FB153F1" w14:textId="77777777">
        <w:trPr>
          <w:trHeight w:val="4308"/>
        </w:trPr>
        <w:tc>
          <w:tcPr>
            <w:tcW w:w="346" w:type="pct"/>
            <w:vMerge/>
            <w:tcBorders>
              <w:left w:val="single" w:sz="4" w:space="0" w:color="auto"/>
              <w:right w:val="single" w:sz="4" w:space="0" w:color="auto"/>
            </w:tcBorders>
            <w:vAlign w:val="center"/>
          </w:tcPr>
          <w:p w14:paraId="564A9A68" w14:textId="77777777" w:rsidR="00967B90" w:rsidRDefault="00967B90">
            <w:pPr>
              <w:spacing w:after="0" w:line="240" w:lineRule="auto"/>
              <w:rPr>
                <w:rFonts w:ascii="宋体" w:eastAsia="宋体" w:hAnsi="宋体" w:cs="宋体" w:hint="eastAsia"/>
                <w:color w:val="000000"/>
                <w:sz w:val="18"/>
                <w:szCs w:val="18"/>
                <w:lang w:eastAsia="zh-CN"/>
              </w:rPr>
            </w:pPr>
          </w:p>
        </w:tc>
        <w:tc>
          <w:tcPr>
            <w:tcW w:w="238" w:type="pct"/>
            <w:vMerge w:val="restart"/>
            <w:tcBorders>
              <w:top w:val="nil"/>
              <w:left w:val="nil"/>
              <w:right w:val="single" w:sz="4" w:space="0" w:color="auto"/>
            </w:tcBorders>
            <w:vAlign w:val="center"/>
          </w:tcPr>
          <w:p w14:paraId="07125D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41" w:type="pct"/>
            <w:tcBorders>
              <w:top w:val="nil"/>
              <w:left w:val="nil"/>
              <w:bottom w:val="single" w:sz="4" w:space="0" w:color="auto"/>
              <w:right w:val="single" w:sz="4" w:space="0" w:color="auto"/>
            </w:tcBorders>
            <w:vAlign w:val="center"/>
          </w:tcPr>
          <w:p w14:paraId="668B6A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65" w:type="pct"/>
            <w:tcBorders>
              <w:top w:val="single" w:sz="4" w:space="0" w:color="auto"/>
              <w:left w:val="nil"/>
              <w:bottom w:val="single" w:sz="4" w:space="0" w:color="auto"/>
              <w:right w:val="single" w:sz="4" w:space="0" w:color="auto"/>
            </w:tcBorders>
            <w:vAlign w:val="center"/>
          </w:tcPr>
          <w:p w14:paraId="0D75C44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水厂改造经费</w:t>
            </w:r>
          </w:p>
        </w:tc>
        <w:tc>
          <w:tcPr>
            <w:tcW w:w="293" w:type="pct"/>
            <w:tcBorders>
              <w:top w:val="nil"/>
              <w:left w:val="nil"/>
              <w:bottom w:val="single" w:sz="4" w:space="0" w:color="auto"/>
              <w:right w:val="single" w:sz="4" w:space="0" w:color="auto"/>
            </w:tcBorders>
            <w:vAlign w:val="center"/>
          </w:tcPr>
          <w:p w14:paraId="79F78F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6" w:type="pct"/>
            <w:tcBorders>
              <w:top w:val="nil"/>
              <w:left w:val="nil"/>
              <w:bottom w:val="single" w:sz="4" w:space="0" w:color="auto"/>
              <w:right w:val="single" w:sz="4" w:space="0" w:color="auto"/>
            </w:tcBorders>
            <w:vAlign w:val="center"/>
          </w:tcPr>
          <w:p w14:paraId="294A80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&lt;=1488.27万元</w:t>
            </w:r>
          </w:p>
        </w:tc>
        <w:tc>
          <w:tcPr>
            <w:tcW w:w="568" w:type="pct"/>
            <w:tcBorders>
              <w:top w:val="nil"/>
              <w:left w:val="nil"/>
              <w:bottom w:val="single" w:sz="4" w:space="0" w:color="auto"/>
              <w:right w:val="single" w:sz="4" w:space="0" w:color="auto"/>
            </w:tcBorders>
            <w:vAlign w:val="center"/>
          </w:tcPr>
          <w:p w14:paraId="2A2B6A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=1148.27万元</w:t>
            </w:r>
          </w:p>
        </w:tc>
        <w:tc>
          <w:tcPr>
            <w:tcW w:w="290" w:type="pct"/>
            <w:tcBorders>
              <w:top w:val="nil"/>
              <w:left w:val="nil"/>
              <w:bottom w:val="single" w:sz="4" w:space="0" w:color="auto"/>
              <w:right w:val="single" w:sz="4" w:space="0" w:color="auto"/>
            </w:tcBorders>
            <w:vAlign w:val="center"/>
          </w:tcPr>
          <w:p w14:paraId="5EB097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w:t>
            </w:r>
          </w:p>
        </w:tc>
        <w:tc>
          <w:tcPr>
            <w:tcW w:w="402" w:type="pct"/>
            <w:tcBorders>
              <w:top w:val="nil"/>
              <w:left w:val="nil"/>
              <w:bottom w:val="single" w:sz="4" w:space="0" w:color="auto"/>
              <w:right w:val="single" w:sz="4" w:space="0" w:color="auto"/>
            </w:tcBorders>
            <w:vAlign w:val="center"/>
          </w:tcPr>
          <w:p w14:paraId="37AC22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4.25</w:t>
            </w:r>
          </w:p>
        </w:tc>
        <w:tc>
          <w:tcPr>
            <w:tcW w:w="256" w:type="pct"/>
            <w:tcBorders>
              <w:top w:val="nil"/>
              <w:left w:val="nil"/>
              <w:bottom w:val="single" w:sz="4" w:space="0" w:color="auto"/>
              <w:right w:val="single" w:sz="4" w:space="0" w:color="auto"/>
            </w:tcBorders>
            <w:vAlign w:val="center"/>
          </w:tcPr>
          <w:p w14:paraId="61C5C5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44" w:type="pct"/>
            <w:tcBorders>
              <w:top w:val="nil"/>
              <w:left w:val="nil"/>
              <w:bottom w:val="single" w:sz="4" w:space="0" w:color="auto"/>
              <w:right w:val="single" w:sz="4" w:space="0" w:color="auto"/>
            </w:tcBorders>
            <w:vAlign w:val="center"/>
          </w:tcPr>
          <w:p w14:paraId="7B4052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40" w:type="pct"/>
            <w:tcBorders>
              <w:top w:val="nil"/>
              <w:left w:val="nil"/>
              <w:bottom w:val="single" w:sz="4" w:space="0" w:color="auto"/>
              <w:right w:val="single" w:sz="4" w:space="0" w:color="auto"/>
            </w:tcBorders>
            <w:vAlign w:val="center"/>
          </w:tcPr>
          <w:p w14:paraId="6D9CA8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2DFC7D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4A6B41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指标值设置不准确，因资金未拨付，故存在偏差；改进措施：积极与财政部门对接同时申请项目资金，保障后期指标完成率。</w:t>
            </w:r>
          </w:p>
        </w:tc>
      </w:tr>
      <w:tr w:rsidR="00967B90" w14:paraId="40141735" w14:textId="77777777">
        <w:trPr>
          <w:trHeight w:val="3404"/>
        </w:trPr>
        <w:tc>
          <w:tcPr>
            <w:tcW w:w="346" w:type="pct"/>
            <w:vMerge/>
            <w:tcBorders>
              <w:left w:val="single" w:sz="4" w:space="0" w:color="auto"/>
              <w:right w:val="single" w:sz="4" w:space="0" w:color="auto"/>
            </w:tcBorders>
            <w:vAlign w:val="center"/>
          </w:tcPr>
          <w:p w14:paraId="20EDF52E" w14:textId="77777777" w:rsidR="00967B90" w:rsidRDefault="00967B90">
            <w:pPr>
              <w:spacing w:after="0" w:line="240" w:lineRule="auto"/>
              <w:rPr>
                <w:rFonts w:ascii="宋体" w:eastAsia="宋体" w:hAnsi="宋体" w:cs="宋体" w:hint="eastAsia"/>
                <w:color w:val="000000"/>
                <w:sz w:val="18"/>
                <w:szCs w:val="18"/>
                <w:lang w:eastAsia="zh-CN"/>
              </w:rPr>
            </w:pPr>
          </w:p>
        </w:tc>
        <w:tc>
          <w:tcPr>
            <w:tcW w:w="238" w:type="pct"/>
            <w:vMerge/>
            <w:tcBorders>
              <w:left w:val="nil"/>
              <w:bottom w:val="single" w:sz="4" w:space="0" w:color="auto"/>
              <w:right w:val="single" w:sz="4" w:space="0" w:color="auto"/>
            </w:tcBorders>
            <w:vAlign w:val="center"/>
          </w:tcPr>
          <w:p w14:paraId="63E3BB2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328EBD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65" w:type="pct"/>
            <w:tcBorders>
              <w:top w:val="single" w:sz="4" w:space="0" w:color="auto"/>
              <w:left w:val="nil"/>
              <w:bottom w:val="single" w:sz="4" w:space="0" w:color="auto"/>
              <w:right w:val="single" w:sz="4" w:space="0" w:color="auto"/>
            </w:tcBorders>
            <w:vAlign w:val="center"/>
          </w:tcPr>
          <w:p w14:paraId="2909A40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自控设备安装经费</w:t>
            </w:r>
          </w:p>
        </w:tc>
        <w:tc>
          <w:tcPr>
            <w:tcW w:w="293" w:type="pct"/>
            <w:tcBorders>
              <w:top w:val="nil"/>
              <w:left w:val="nil"/>
              <w:bottom w:val="single" w:sz="4" w:space="0" w:color="auto"/>
              <w:right w:val="single" w:sz="4" w:space="0" w:color="auto"/>
            </w:tcBorders>
            <w:vAlign w:val="center"/>
          </w:tcPr>
          <w:p w14:paraId="71E6A5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6" w:type="pct"/>
            <w:tcBorders>
              <w:top w:val="nil"/>
              <w:left w:val="nil"/>
              <w:bottom w:val="single" w:sz="4" w:space="0" w:color="auto"/>
              <w:right w:val="single" w:sz="4" w:space="0" w:color="auto"/>
            </w:tcBorders>
            <w:vAlign w:val="center"/>
          </w:tcPr>
          <w:p w14:paraId="3863C9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&lt;=11.73万元</w:t>
            </w:r>
          </w:p>
        </w:tc>
        <w:tc>
          <w:tcPr>
            <w:tcW w:w="568" w:type="pct"/>
            <w:tcBorders>
              <w:top w:val="nil"/>
              <w:left w:val="nil"/>
              <w:bottom w:val="single" w:sz="4" w:space="0" w:color="auto"/>
              <w:right w:val="single" w:sz="4" w:space="0" w:color="auto"/>
            </w:tcBorders>
            <w:vAlign w:val="center"/>
          </w:tcPr>
          <w:p w14:paraId="67246B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=12万元</w:t>
            </w:r>
          </w:p>
        </w:tc>
        <w:tc>
          <w:tcPr>
            <w:tcW w:w="290" w:type="pct"/>
            <w:tcBorders>
              <w:top w:val="nil"/>
              <w:left w:val="nil"/>
              <w:bottom w:val="single" w:sz="4" w:space="0" w:color="auto"/>
              <w:right w:val="single" w:sz="4" w:space="0" w:color="auto"/>
            </w:tcBorders>
            <w:vAlign w:val="center"/>
          </w:tcPr>
          <w:p w14:paraId="7B2C03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402" w:type="pct"/>
            <w:tcBorders>
              <w:top w:val="nil"/>
              <w:left w:val="nil"/>
              <w:bottom w:val="single" w:sz="4" w:space="0" w:color="auto"/>
              <w:right w:val="single" w:sz="4" w:space="0" w:color="auto"/>
            </w:tcBorders>
            <w:vAlign w:val="center"/>
          </w:tcPr>
          <w:p w14:paraId="629E8C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256" w:type="pct"/>
            <w:tcBorders>
              <w:top w:val="nil"/>
              <w:left w:val="nil"/>
              <w:bottom w:val="single" w:sz="4" w:space="0" w:color="auto"/>
              <w:right w:val="single" w:sz="4" w:space="0" w:color="auto"/>
            </w:tcBorders>
            <w:vAlign w:val="center"/>
          </w:tcPr>
          <w:p w14:paraId="77813E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44" w:type="pct"/>
            <w:tcBorders>
              <w:top w:val="nil"/>
              <w:left w:val="nil"/>
              <w:bottom w:val="single" w:sz="4" w:space="0" w:color="auto"/>
              <w:right w:val="single" w:sz="4" w:space="0" w:color="auto"/>
            </w:tcBorders>
            <w:vAlign w:val="center"/>
          </w:tcPr>
          <w:p w14:paraId="3438545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0" w:type="pct"/>
            <w:tcBorders>
              <w:top w:val="nil"/>
              <w:left w:val="nil"/>
              <w:bottom w:val="single" w:sz="4" w:space="0" w:color="auto"/>
              <w:right w:val="single" w:sz="4" w:space="0" w:color="auto"/>
            </w:tcBorders>
            <w:vAlign w:val="center"/>
          </w:tcPr>
          <w:p w14:paraId="700899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14E9FC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47" w:type="pct"/>
            <w:tcBorders>
              <w:top w:val="nil"/>
              <w:left w:val="nil"/>
              <w:bottom w:val="single" w:sz="4" w:space="0" w:color="auto"/>
              <w:right w:val="single" w:sz="4" w:space="0" w:color="auto"/>
            </w:tcBorders>
            <w:vAlign w:val="center"/>
          </w:tcPr>
          <w:p w14:paraId="6F7D96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指标值设置不准确，设置值较低，故存在偏差；改进措施：合理分析项目实际情况，合理申报目标值</w:t>
            </w:r>
          </w:p>
        </w:tc>
      </w:tr>
      <w:tr w:rsidR="00967B90" w14:paraId="063011E5" w14:textId="77777777">
        <w:trPr>
          <w:trHeight w:val="1599"/>
        </w:trPr>
        <w:tc>
          <w:tcPr>
            <w:tcW w:w="346" w:type="pct"/>
            <w:vMerge/>
            <w:tcBorders>
              <w:left w:val="single" w:sz="4" w:space="0" w:color="auto"/>
              <w:bottom w:val="single" w:sz="4" w:space="0" w:color="auto"/>
              <w:right w:val="single" w:sz="4" w:space="0" w:color="auto"/>
            </w:tcBorders>
            <w:vAlign w:val="center"/>
          </w:tcPr>
          <w:p w14:paraId="5DCB11B6" w14:textId="77777777" w:rsidR="00967B90" w:rsidRDefault="00967B90">
            <w:pPr>
              <w:spacing w:after="0" w:line="240" w:lineRule="auto"/>
              <w:rPr>
                <w:rFonts w:ascii="宋体" w:eastAsia="宋体" w:hAnsi="宋体" w:cs="宋体" w:hint="eastAsia"/>
                <w:color w:val="000000"/>
                <w:sz w:val="18"/>
                <w:szCs w:val="18"/>
                <w:lang w:eastAsia="zh-CN"/>
              </w:rPr>
            </w:pPr>
          </w:p>
        </w:tc>
        <w:tc>
          <w:tcPr>
            <w:tcW w:w="238" w:type="pct"/>
            <w:tcBorders>
              <w:top w:val="nil"/>
              <w:left w:val="nil"/>
              <w:bottom w:val="single" w:sz="4" w:space="0" w:color="auto"/>
              <w:right w:val="single" w:sz="4" w:space="0" w:color="auto"/>
            </w:tcBorders>
            <w:vAlign w:val="center"/>
          </w:tcPr>
          <w:p w14:paraId="52735B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41" w:type="pct"/>
            <w:tcBorders>
              <w:top w:val="nil"/>
              <w:left w:val="nil"/>
              <w:bottom w:val="single" w:sz="4" w:space="0" w:color="auto"/>
              <w:right w:val="single" w:sz="4" w:space="0" w:color="auto"/>
            </w:tcBorders>
            <w:vAlign w:val="center"/>
          </w:tcPr>
          <w:p w14:paraId="2E8CAB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65" w:type="pct"/>
            <w:tcBorders>
              <w:top w:val="single" w:sz="4" w:space="0" w:color="auto"/>
              <w:left w:val="nil"/>
              <w:bottom w:val="single" w:sz="4" w:space="0" w:color="auto"/>
              <w:right w:val="single" w:sz="4" w:space="0" w:color="auto"/>
            </w:tcBorders>
            <w:vAlign w:val="center"/>
          </w:tcPr>
          <w:p w14:paraId="659A82E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保障县城供水需要</w:t>
            </w:r>
          </w:p>
        </w:tc>
        <w:tc>
          <w:tcPr>
            <w:tcW w:w="293" w:type="pct"/>
            <w:tcBorders>
              <w:top w:val="nil"/>
              <w:left w:val="nil"/>
              <w:bottom w:val="single" w:sz="4" w:space="0" w:color="auto"/>
              <w:right w:val="single" w:sz="4" w:space="0" w:color="auto"/>
            </w:tcBorders>
            <w:vAlign w:val="center"/>
          </w:tcPr>
          <w:p w14:paraId="739D3B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6" w:type="pct"/>
            <w:tcBorders>
              <w:top w:val="nil"/>
              <w:left w:val="nil"/>
              <w:bottom w:val="single" w:sz="4" w:space="0" w:color="auto"/>
              <w:right w:val="single" w:sz="4" w:space="0" w:color="auto"/>
            </w:tcBorders>
            <w:vAlign w:val="center"/>
          </w:tcPr>
          <w:p w14:paraId="7210C2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568" w:type="pct"/>
            <w:tcBorders>
              <w:top w:val="nil"/>
              <w:left w:val="nil"/>
              <w:bottom w:val="single" w:sz="4" w:space="0" w:color="auto"/>
              <w:right w:val="single" w:sz="4" w:space="0" w:color="auto"/>
            </w:tcBorders>
            <w:vAlign w:val="center"/>
          </w:tcPr>
          <w:p w14:paraId="080916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290" w:type="pct"/>
            <w:tcBorders>
              <w:top w:val="nil"/>
              <w:left w:val="nil"/>
              <w:bottom w:val="single" w:sz="4" w:space="0" w:color="auto"/>
              <w:right w:val="single" w:sz="4" w:space="0" w:color="auto"/>
            </w:tcBorders>
            <w:vAlign w:val="center"/>
          </w:tcPr>
          <w:p w14:paraId="5FB9BA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732584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256" w:type="pct"/>
            <w:tcBorders>
              <w:top w:val="nil"/>
              <w:left w:val="nil"/>
              <w:bottom w:val="single" w:sz="4" w:space="0" w:color="auto"/>
              <w:right w:val="single" w:sz="4" w:space="0" w:color="auto"/>
            </w:tcBorders>
            <w:vAlign w:val="center"/>
          </w:tcPr>
          <w:p w14:paraId="014BF7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4" w:type="pct"/>
            <w:tcBorders>
              <w:top w:val="nil"/>
              <w:left w:val="nil"/>
              <w:bottom w:val="single" w:sz="4" w:space="0" w:color="auto"/>
              <w:right w:val="single" w:sz="4" w:space="0" w:color="auto"/>
            </w:tcBorders>
            <w:vAlign w:val="center"/>
          </w:tcPr>
          <w:p w14:paraId="5A5E200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40" w:type="pct"/>
            <w:tcBorders>
              <w:top w:val="nil"/>
              <w:left w:val="nil"/>
              <w:bottom w:val="single" w:sz="4" w:space="0" w:color="auto"/>
              <w:right w:val="single" w:sz="4" w:space="0" w:color="auto"/>
            </w:tcBorders>
            <w:vAlign w:val="center"/>
          </w:tcPr>
          <w:p w14:paraId="67FF73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5" w:type="pct"/>
            <w:tcBorders>
              <w:top w:val="nil"/>
              <w:left w:val="nil"/>
              <w:bottom w:val="single" w:sz="4" w:space="0" w:color="auto"/>
              <w:right w:val="single" w:sz="4" w:space="0" w:color="auto"/>
            </w:tcBorders>
            <w:vAlign w:val="center"/>
          </w:tcPr>
          <w:p w14:paraId="4E01BB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47" w:type="pct"/>
            <w:tcBorders>
              <w:top w:val="nil"/>
              <w:left w:val="nil"/>
              <w:bottom w:val="single" w:sz="4" w:space="0" w:color="auto"/>
              <w:right w:val="single" w:sz="4" w:space="0" w:color="auto"/>
            </w:tcBorders>
            <w:vAlign w:val="center"/>
          </w:tcPr>
          <w:p w14:paraId="3377637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82535A5" w14:textId="77777777">
        <w:trPr>
          <w:trHeight w:val="487"/>
        </w:trPr>
        <w:tc>
          <w:tcPr>
            <w:tcW w:w="1392" w:type="pct"/>
            <w:gridSpan w:val="4"/>
            <w:tcBorders>
              <w:top w:val="single" w:sz="4" w:space="0" w:color="auto"/>
              <w:left w:val="single" w:sz="4" w:space="0" w:color="auto"/>
              <w:bottom w:val="single" w:sz="4" w:space="0" w:color="auto"/>
              <w:right w:val="single" w:sz="4" w:space="0" w:color="auto"/>
            </w:tcBorders>
            <w:vAlign w:val="center"/>
          </w:tcPr>
          <w:p w14:paraId="7D2B38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3" w:type="pct"/>
            <w:tcBorders>
              <w:top w:val="single" w:sz="4" w:space="0" w:color="auto"/>
              <w:left w:val="single" w:sz="4" w:space="0" w:color="auto"/>
              <w:bottom w:val="single" w:sz="4" w:space="0" w:color="auto"/>
              <w:right w:val="single" w:sz="4" w:space="0" w:color="auto"/>
            </w:tcBorders>
            <w:vAlign w:val="center"/>
          </w:tcPr>
          <w:p w14:paraId="7E1473A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6" w:type="pct"/>
            <w:tcBorders>
              <w:top w:val="single" w:sz="4" w:space="0" w:color="auto"/>
              <w:left w:val="single" w:sz="4" w:space="0" w:color="auto"/>
              <w:bottom w:val="single" w:sz="4" w:space="0" w:color="auto"/>
              <w:right w:val="single" w:sz="4" w:space="0" w:color="auto"/>
            </w:tcBorders>
            <w:vAlign w:val="center"/>
          </w:tcPr>
          <w:p w14:paraId="71A65DB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1666BD7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tcBorders>
              <w:top w:val="single" w:sz="4" w:space="0" w:color="auto"/>
              <w:left w:val="single" w:sz="4" w:space="0" w:color="auto"/>
              <w:bottom w:val="single" w:sz="4" w:space="0" w:color="auto"/>
              <w:right w:val="single" w:sz="4" w:space="0" w:color="auto"/>
            </w:tcBorders>
            <w:vAlign w:val="center"/>
          </w:tcPr>
          <w:p w14:paraId="7E7EE1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02" w:type="pct"/>
            <w:tcBorders>
              <w:top w:val="single" w:sz="4" w:space="0" w:color="auto"/>
              <w:left w:val="nil"/>
              <w:bottom w:val="single" w:sz="4" w:space="0" w:color="auto"/>
              <w:right w:val="single" w:sz="4" w:space="0" w:color="auto"/>
            </w:tcBorders>
            <w:vAlign w:val="center"/>
          </w:tcPr>
          <w:p w14:paraId="64B048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88.38分</w:t>
            </w:r>
          </w:p>
        </w:tc>
        <w:tc>
          <w:tcPr>
            <w:tcW w:w="256" w:type="pct"/>
            <w:tcBorders>
              <w:top w:val="single" w:sz="4" w:space="0" w:color="auto"/>
              <w:left w:val="nil"/>
              <w:bottom w:val="single" w:sz="4" w:space="0" w:color="auto"/>
              <w:right w:val="single" w:sz="4" w:space="0" w:color="auto"/>
            </w:tcBorders>
            <w:vAlign w:val="center"/>
          </w:tcPr>
          <w:p w14:paraId="59C81978" w14:textId="77777777" w:rsidR="00967B90" w:rsidRDefault="00967B90">
            <w:pPr>
              <w:spacing w:after="0" w:line="240" w:lineRule="auto"/>
              <w:rPr>
                <w:rFonts w:ascii="宋体" w:eastAsia="宋体" w:hAnsi="宋体" w:cs="宋体" w:hint="eastAsia"/>
                <w:color w:val="000000"/>
                <w:sz w:val="18"/>
                <w:szCs w:val="18"/>
                <w:lang w:eastAsia="zh-CN"/>
              </w:rPr>
            </w:pPr>
          </w:p>
        </w:tc>
        <w:tc>
          <w:tcPr>
            <w:tcW w:w="244" w:type="pct"/>
            <w:tcBorders>
              <w:top w:val="single" w:sz="4" w:space="0" w:color="auto"/>
              <w:left w:val="nil"/>
              <w:bottom w:val="single" w:sz="4" w:space="0" w:color="auto"/>
              <w:right w:val="single" w:sz="4" w:space="0" w:color="auto"/>
            </w:tcBorders>
            <w:vAlign w:val="center"/>
          </w:tcPr>
          <w:p w14:paraId="6C860421" w14:textId="77777777" w:rsidR="00967B90" w:rsidRDefault="00967B90">
            <w:pPr>
              <w:spacing w:after="0" w:line="240" w:lineRule="auto"/>
              <w:rPr>
                <w:rFonts w:ascii="宋体" w:eastAsia="宋体" w:hAnsi="宋体" w:cs="宋体" w:hint="eastAsia"/>
                <w:color w:val="000000"/>
                <w:sz w:val="18"/>
                <w:szCs w:val="18"/>
                <w:lang w:eastAsia="zh-CN"/>
              </w:rPr>
            </w:pPr>
          </w:p>
        </w:tc>
        <w:tc>
          <w:tcPr>
            <w:tcW w:w="240" w:type="pct"/>
            <w:tcBorders>
              <w:top w:val="single" w:sz="4" w:space="0" w:color="auto"/>
              <w:left w:val="nil"/>
              <w:bottom w:val="single" w:sz="4" w:space="0" w:color="auto"/>
              <w:right w:val="single" w:sz="4" w:space="0" w:color="auto"/>
            </w:tcBorders>
            <w:vAlign w:val="center"/>
          </w:tcPr>
          <w:p w14:paraId="6C5969A3" w14:textId="77777777" w:rsidR="00967B90" w:rsidRDefault="00967B90">
            <w:pPr>
              <w:spacing w:after="0" w:line="240" w:lineRule="auto"/>
              <w:rPr>
                <w:rFonts w:ascii="宋体" w:eastAsia="宋体" w:hAnsi="宋体" w:cs="宋体" w:hint="eastAsia"/>
                <w:color w:val="000000"/>
                <w:sz w:val="18"/>
                <w:szCs w:val="18"/>
                <w:lang w:eastAsia="zh-CN"/>
              </w:rPr>
            </w:pPr>
          </w:p>
        </w:tc>
        <w:tc>
          <w:tcPr>
            <w:tcW w:w="245" w:type="pct"/>
            <w:tcBorders>
              <w:top w:val="single" w:sz="4" w:space="0" w:color="auto"/>
              <w:left w:val="nil"/>
              <w:bottom w:val="single" w:sz="4" w:space="0" w:color="auto"/>
              <w:right w:val="single" w:sz="4" w:space="0" w:color="auto"/>
            </w:tcBorders>
            <w:vAlign w:val="center"/>
          </w:tcPr>
          <w:p w14:paraId="3D367199" w14:textId="77777777" w:rsidR="00967B90" w:rsidRDefault="00967B90">
            <w:pPr>
              <w:spacing w:after="0" w:line="240" w:lineRule="auto"/>
              <w:rPr>
                <w:rFonts w:ascii="宋体" w:eastAsia="宋体" w:hAnsi="宋体" w:cs="宋体" w:hint="eastAsia"/>
                <w:color w:val="000000"/>
                <w:sz w:val="18"/>
                <w:szCs w:val="18"/>
                <w:lang w:eastAsia="zh-CN"/>
              </w:rPr>
            </w:pPr>
          </w:p>
        </w:tc>
        <w:tc>
          <w:tcPr>
            <w:tcW w:w="447" w:type="pct"/>
            <w:tcBorders>
              <w:top w:val="single" w:sz="4" w:space="0" w:color="auto"/>
              <w:left w:val="nil"/>
              <w:bottom w:val="single" w:sz="4" w:space="0" w:color="auto"/>
              <w:right w:val="single" w:sz="4" w:space="0" w:color="auto"/>
            </w:tcBorders>
            <w:vAlign w:val="center"/>
          </w:tcPr>
          <w:p w14:paraId="6CB0DD43"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687E0C5"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5C6B9A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397"/>
        <w:gridCol w:w="397"/>
        <w:gridCol w:w="936"/>
        <w:gridCol w:w="489"/>
        <w:gridCol w:w="1116"/>
        <w:gridCol w:w="1116"/>
        <w:gridCol w:w="486"/>
        <w:gridCol w:w="756"/>
        <w:gridCol w:w="420"/>
        <w:gridCol w:w="457"/>
        <w:gridCol w:w="453"/>
        <w:gridCol w:w="455"/>
        <w:gridCol w:w="802"/>
      </w:tblGrid>
      <w:tr w:rsidR="00967B90" w14:paraId="1D5C190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3CC74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59AC3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昌州财办建[2024]6号 关于</w:t>
            </w:r>
            <w:proofErr w:type="gramStart"/>
            <w:r>
              <w:rPr>
                <w:rFonts w:ascii="宋体" w:eastAsia="宋体" w:hAnsi="宋体" w:cs="宋体" w:hint="eastAsia"/>
                <w:color w:val="000000"/>
                <w:sz w:val="18"/>
                <w:szCs w:val="18"/>
                <w:lang w:eastAsia="zh-CN"/>
              </w:rPr>
              <w:t>拨付纵东七路</w:t>
            </w:r>
            <w:proofErr w:type="gramEnd"/>
            <w:r>
              <w:rPr>
                <w:rFonts w:ascii="宋体" w:eastAsia="宋体" w:hAnsi="宋体" w:cs="宋体" w:hint="eastAsia"/>
                <w:color w:val="000000"/>
                <w:sz w:val="18"/>
                <w:szCs w:val="18"/>
                <w:lang w:eastAsia="zh-CN"/>
              </w:rPr>
              <w:t>等5条市政道路建设项目资金的通知</w:t>
            </w:r>
          </w:p>
        </w:tc>
      </w:tr>
      <w:tr w:rsidR="00967B90" w14:paraId="3F06304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138A33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24D968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438A6D9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309AD5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4B20DD1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B775A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CC6966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498442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208A5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0B03E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46569E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119BB3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D4DC2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98EC5C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6CFD4F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E2AC8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A6900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996" w:type="pct"/>
            <w:gridSpan w:val="3"/>
            <w:tcBorders>
              <w:top w:val="single" w:sz="4" w:space="0" w:color="auto"/>
              <w:left w:val="nil"/>
              <w:bottom w:val="single" w:sz="4" w:space="0" w:color="auto"/>
              <w:right w:val="single" w:sz="4" w:space="0" w:color="auto"/>
            </w:tcBorders>
            <w:vAlign w:val="center"/>
          </w:tcPr>
          <w:p w14:paraId="694456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650" w:type="pct"/>
            <w:gridSpan w:val="2"/>
            <w:tcBorders>
              <w:top w:val="single" w:sz="4" w:space="0" w:color="auto"/>
              <w:left w:val="nil"/>
              <w:bottom w:val="single" w:sz="4" w:space="0" w:color="auto"/>
              <w:right w:val="single" w:sz="4" w:space="0" w:color="auto"/>
            </w:tcBorders>
            <w:vAlign w:val="center"/>
          </w:tcPr>
          <w:p w14:paraId="7DC9D5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681" w:type="pct"/>
            <w:gridSpan w:val="2"/>
            <w:tcBorders>
              <w:top w:val="nil"/>
              <w:left w:val="nil"/>
              <w:bottom w:val="single" w:sz="4" w:space="0" w:color="auto"/>
              <w:right w:val="single" w:sz="4" w:space="0" w:color="auto"/>
            </w:tcBorders>
            <w:vAlign w:val="center"/>
          </w:tcPr>
          <w:p w14:paraId="430C40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825CD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6D498C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F416D8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5467BA0"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C01672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CDF9F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996" w:type="pct"/>
            <w:gridSpan w:val="3"/>
            <w:tcBorders>
              <w:top w:val="single" w:sz="4" w:space="0" w:color="auto"/>
              <w:left w:val="nil"/>
              <w:bottom w:val="single" w:sz="4" w:space="0" w:color="auto"/>
              <w:right w:val="single" w:sz="4" w:space="0" w:color="auto"/>
            </w:tcBorders>
            <w:vAlign w:val="center"/>
          </w:tcPr>
          <w:p w14:paraId="79F246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650" w:type="pct"/>
            <w:gridSpan w:val="2"/>
            <w:tcBorders>
              <w:top w:val="single" w:sz="4" w:space="0" w:color="auto"/>
              <w:left w:val="nil"/>
              <w:bottom w:val="single" w:sz="4" w:space="0" w:color="auto"/>
              <w:right w:val="single" w:sz="4" w:space="0" w:color="auto"/>
            </w:tcBorders>
            <w:vAlign w:val="center"/>
          </w:tcPr>
          <w:p w14:paraId="5E8567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1,795.00</w:t>
            </w:r>
          </w:p>
        </w:tc>
        <w:tc>
          <w:tcPr>
            <w:tcW w:w="681" w:type="pct"/>
            <w:gridSpan w:val="2"/>
            <w:tcBorders>
              <w:top w:val="nil"/>
              <w:left w:val="nil"/>
              <w:bottom w:val="single" w:sz="4" w:space="0" w:color="auto"/>
              <w:right w:val="single" w:sz="4" w:space="0" w:color="auto"/>
            </w:tcBorders>
            <w:vAlign w:val="center"/>
          </w:tcPr>
          <w:p w14:paraId="3ECFE7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8F0B1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4CFB4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FB1BF3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C12F1A9"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DCDCD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B56DF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EDB33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7A59E3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57162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9D31F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36B1F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770F7A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100A2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05B71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7F2B33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57E3CE2"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3D9AA32"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06302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县纵东</w:t>
            </w:r>
            <w:proofErr w:type="gramEnd"/>
            <w:r>
              <w:rPr>
                <w:rFonts w:ascii="宋体" w:eastAsia="宋体" w:hAnsi="宋体" w:cs="宋体" w:hint="eastAsia"/>
                <w:color w:val="000000"/>
                <w:sz w:val="18"/>
                <w:szCs w:val="18"/>
                <w:lang w:eastAsia="zh-CN"/>
              </w:rPr>
              <w:t>七路等5条市政道路建设项目实施新建、改建市政道路2875米，在12月底前全面完成抗震防灾工程建设任务，确保全面竣工完成验收并提升奇台县道路建设交通水平，改善居民生活环境及居住条件。</w:t>
            </w:r>
          </w:p>
        </w:tc>
        <w:tc>
          <w:tcPr>
            <w:tcW w:w="2526" w:type="pct"/>
            <w:gridSpan w:val="7"/>
            <w:tcBorders>
              <w:top w:val="single" w:sz="4" w:space="0" w:color="auto"/>
              <w:left w:val="nil"/>
              <w:bottom w:val="single" w:sz="4" w:space="0" w:color="auto"/>
              <w:right w:val="single" w:sz="4" w:space="0" w:color="auto"/>
            </w:tcBorders>
            <w:vAlign w:val="center"/>
          </w:tcPr>
          <w:p w14:paraId="0165B2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于2024年11月30日完成新建、改建市政道路2875米及其附属配套设施，有效改善了居民生活，有效提升辖区经济发展水平，提高人民出行交通安全，满足人民美好生活需要，完善城市基础设施配套建设，更好的服务于奇台县经济建设，对构建社会稳定和谐起到积极作用。</w:t>
            </w:r>
          </w:p>
        </w:tc>
      </w:tr>
      <w:tr w:rsidR="00967B90" w14:paraId="3C908022" w14:textId="77777777">
        <w:trPr>
          <w:trHeight w:val="820"/>
        </w:trPr>
        <w:tc>
          <w:tcPr>
            <w:tcW w:w="333" w:type="pct"/>
            <w:tcBorders>
              <w:top w:val="nil"/>
              <w:left w:val="single" w:sz="4" w:space="0" w:color="auto"/>
              <w:bottom w:val="single" w:sz="4" w:space="0" w:color="auto"/>
              <w:right w:val="single" w:sz="4" w:space="0" w:color="auto"/>
            </w:tcBorders>
            <w:vAlign w:val="center"/>
          </w:tcPr>
          <w:p w14:paraId="46F27628"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EABA97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A91C2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4DCBB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630920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703697A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96504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337B3D3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19E8FC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1A34C5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758DE1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5F124C3D"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5C03A99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138DA8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5FC86617" w14:textId="77777777">
        <w:trPr>
          <w:trHeight w:val="800"/>
        </w:trPr>
        <w:tc>
          <w:tcPr>
            <w:tcW w:w="333" w:type="pct"/>
            <w:vMerge w:val="restart"/>
            <w:tcBorders>
              <w:top w:val="nil"/>
              <w:left w:val="single" w:sz="4" w:space="0" w:color="auto"/>
              <w:right w:val="single" w:sz="4" w:space="0" w:color="auto"/>
            </w:tcBorders>
            <w:vAlign w:val="center"/>
          </w:tcPr>
          <w:p w14:paraId="0E9067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4EA05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30DFE3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829326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新建改建市政道路2875米</w:t>
            </w:r>
          </w:p>
        </w:tc>
        <w:tc>
          <w:tcPr>
            <w:tcW w:w="339" w:type="pct"/>
            <w:tcBorders>
              <w:top w:val="nil"/>
              <w:left w:val="nil"/>
              <w:bottom w:val="single" w:sz="4" w:space="0" w:color="auto"/>
              <w:right w:val="single" w:sz="4" w:space="0" w:color="auto"/>
            </w:tcBorders>
            <w:vAlign w:val="center"/>
          </w:tcPr>
          <w:p w14:paraId="7F7E4F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BB954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&gt;=2875米</w:t>
            </w:r>
          </w:p>
        </w:tc>
        <w:tc>
          <w:tcPr>
            <w:tcW w:w="338" w:type="pct"/>
            <w:tcBorders>
              <w:top w:val="nil"/>
              <w:left w:val="nil"/>
              <w:bottom w:val="single" w:sz="4" w:space="0" w:color="auto"/>
              <w:right w:val="single" w:sz="4" w:space="0" w:color="auto"/>
            </w:tcBorders>
            <w:vAlign w:val="center"/>
          </w:tcPr>
          <w:p w14:paraId="7FE6A9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=2875米</w:t>
            </w:r>
          </w:p>
        </w:tc>
        <w:tc>
          <w:tcPr>
            <w:tcW w:w="333" w:type="pct"/>
            <w:tcBorders>
              <w:top w:val="nil"/>
              <w:left w:val="nil"/>
              <w:bottom w:val="single" w:sz="4" w:space="0" w:color="auto"/>
              <w:right w:val="single" w:sz="4" w:space="0" w:color="auto"/>
            </w:tcBorders>
            <w:vAlign w:val="center"/>
          </w:tcPr>
          <w:p w14:paraId="4F06A5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D1A91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F4838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0AAFB3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A74E3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14E09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9C6EEE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F026C9A" w14:textId="77777777">
        <w:trPr>
          <w:trHeight w:val="800"/>
        </w:trPr>
        <w:tc>
          <w:tcPr>
            <w:tcW w:w="333" w:type="pct"/>
            <w:vMerge/>
            <w:tcBorders>
              <w:left w:val="single" w:sz="4" w:space="0" w:color="auto"/>
              <w:right w:val="single" w:sz="4" w:space="0" w:color="auto"/>
            </w:tcBorders>
            <w:vAlign w:val="center"/>
          </w:tcPr>
          <w:p w14:paraId="26016D8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FD3A07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4BFFF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24C9E2E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70121C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1E49B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A211E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3AE47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0005C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8F19A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7AF6F7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52F4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97CAF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F619E4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4B1A1B2" w14:textId="77777777">
        <w:trPr>
          <w:trHeight w:val="800"/>
        </w:trPr>
        <w:tc>
          <w:tcPr>
            <w:tcW w:w="333" w:type="pct"/>
            <w:vMerge/>
            <w:tcBorders>
              <w:left w:val="single" w:sz="4" w:space="0" w:color="auto"/>
              <w:right w:val="single" w:sz="4" w:space="0" w:color="auto"/>
            </w:tcBorders>
            <w:vAlign w:val="center"/>
          </w:tcPr>
          <w:p w14:paraId="3B0D231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0209013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E7FF0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D37327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339" w:type="pct"/>
            <w:tcBorders>
              <w:top w:val="nil"/>
              <w:left w:val="nil"/>
              <w:bottom w:val="single" w:sz="4" w:space="0" w:color="auto"/>
              <w:right w:val="single" w:sz="4" w:space="0" w:color="auto"/>
            </w:tcBorders>
            <w:vAlign w:val="center"/>
          </w:tcPr>
          <w:p w14:paraId="499881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ABE75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=8月前</w:t>
            </w:r>
          </w:p>
        </w:tc>
        <w:tc>
          <w:tcPr>
            <w:tcW w:w="338" w:type="pct"/>
            <w:tcBorders>
              <w:top w:val="nil"/>
              <w:left w:val="nil"/>
              <w:bottom w:val="single" w:sz="4" w:space="0" w:color="auto"/>
              <w:right w:val="single" w:sz="4" w:space="0" w:color="auto"/>
            </w:tcBorders>
            <w:vAlign w:val="center"/>
          </w:tcPr>
          <w:p w14:paraId="77B97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=8月前</w:t>
            </w:r>
          </w:p>
        </w:tc>
        <w:tc>
          <w:tcPr>
            <w:tcW w:w="333" w:type="pct"/>
            <w:tcBorders>
              <w:top w:val="nil"/>
              <w:left w:val="nil"/>
              <w:bottom w:val="single" w:sz="4" w:space="0" w:color="auto"/>
              <w:right w:val="single" w:sz="4" w:space="0" w:color="auto"/>
            </w:tcBorders>
            <w:vAlign w:val="center"/>
          </w:tcPr>
          <w:p w14:paraId="21C11B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85756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999F1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1C063F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C722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3" w:type="pct"/>
            <w:tcBorders>
              <w:top w:val="nil"/>
              <w:left w:val="nil"/>
              <w:bottom w:val="single" w:sz="4" w:space="0" w:color="auto"/>
              <w:right w:val="single" w:sz="4" w:space="0" w:color="auto"/>
            </w:tcBorders>
            <w:vAlign w:val="center"/>
          </w:tcPr>
          <w:p w14:paraId="4E9349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037182C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D4231B0" w14:textId="77777777">
        <w:trPr>
          <w:trHeight w:val="800"/>
        </w:trPr>
        <w:tc>
          <w:tcPr>
            <w:tcW w:w="333" w:type="pct"/>
            <w:vMerge/>
            <w:tcBorders>
              <w:left w:val="single" w:sz="4" w:space="0" w:color="auto"/>
              <w:right w:val="single" w:sz="4" w:space="0" w:color="auto"/>
            </w:tcBorders>
            <w:vAlign w:val="center"/>
          </w:tcPr>
          <w:p w14:paraId="1D94E80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4954CF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EB7BC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09BF1AD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339" w:type="pct"/>
            <w:tcBorders>
              <w:top w:val="nil"/>
              <w:left w:val="nil"/>
              <w:bottom w:val="single" w:sz="4" w:space="0" w:color="auto"/>
              <w:right w:val="single" w:sz="4" w:space="0" w:color="auto"/>
            </w:tcBorders>
            <w:vAlign w:val="center"/>
          </w:tcPr>
          <w:p w14:paraId="037611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383D8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=12月前</w:t>
            </w:r>
          </w:p>
        </w:tc>
        <w:tc>
          <w:tcPr>
            <w:tcW w:w="338" w:type="pct"/>
            <w:tcBorders>
              <w:top w:val="nil"/>
              <w:left w:val="nil"/>
              <w:bottom w:val="single" w:sz="4" w:space="0" w:color="auto"/>
              <w:right w:val="single" w:sz="4" w:space="0" w:color="auto"/>
            </w:tcBorders>
            <w:vAlign w:val="center"/>
          </w:tcPr>
          <w:p w14:paraId="541757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=12月前</w:t>
            </w:r>
          </w:p>
        </w:tc>
        <w:tc>
          <w:tcPr>
            <w:tcW w:w="333" w:type="pct"/>
            <w:tcBorders>
              <w:top w:val="nil"/>
              <w:left w:val="nil"/>
              <w:bottom w:val="single" w:sz="4" w:space="0" w:color="auto"/>
              <w:right w:val="single" w:sz="4" w:space="0" w:color="auto"/>
            </w:tcBorders>
            <w:vAlign w:val="center"/>
          </w:tcPr>
          <w:p w14:paraId="1E870D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E2EE6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85000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02FEE5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D750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42ACC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8E5A6F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F25E73" w14:textId="77777777">
        <w:trPr>
          <w:trHeight w:val="800"/>
        </w:trPr>
        <w:tc>
          <w:tcPr>
            <w:tcW w:w="333" w:type="pct"/>
            <w:vMerge/>
            <w:tcBorders>
              <w:left w:val="single" w:sz="4" w:space="0" w:color="auto"/>
              <w:right w:val="single" w:sz="4" w:space="0" w:color="auto"/>
            </w:tcBorders>
            <w:vAlign w:val="center"/>
          </w:tcPr>
          <w:p w14:paraId="0F78E104"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2B5D13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2CB451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1C9CEF4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前期费用支付</w:t>
            </w:r>
          </w:p>
        </w:tc>
        <w:tc>
          <w:tcPr>
            <w:tcW w:w="339" w:type="pct"/>
            <w:tcBorders>
              <w:top w:val="nil"/>
              <w:left w:val="nil"/>
              <w:bottom w:val="single" w:sz="4" w:space="0" w:color="auto"/>
              <w:right w:val="single" w:sz="4" w:space="0" w:color="auto"/>
            </w:tcBorders>
            <w:vAlign w:val="center"/>
          </w:tcPr>
          <w:p w14:paraId="4B94E6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A4FA6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=83.8104万元</w:t>
            </w:r>
          </w:p>
        </w:tc>
        <w:tc>
          <w:tcPr>
            <w:tcW w:w="338" w:type="pct"/>
            <w:tcBorders>
              <w:top w:val="nil"/>
              <w:left w:val="nil"/>
              <w:bottom w:val="single" w:sz="4" w:space="0" w:color="auto"/>
              <w:right w:val="single" w:sz="4" w:space="0" w:color="auto"/>
            </w:tcBorders>
            <w:vAlign w:val="center"/>
          </w:tcPr>
          <w:p w14:paraId="4CAF13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=83.8104万元</w:t>
            </w:r>
          </w:p>
        </w:tc>
        <w:tc>
          <w:tcPr>
            <w:tcW w:w="333" w:type="pct"/>
            <w:tcBorders>
              <w:top w:val="nil"/>
              <w:left w:val="nil"/>
              <w:bottom w:val="single" w:sz="4" w:space="0" w:color="auto"/>
              <w:right w:val="single" w:sz="4" w:space="0" w:color="auto"/>
            </w:tcBorders>
            <w:vAlign w:val="center"/>
          </w:tcPr>
          <w:p w14:paraId="7398B3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42A85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E4F3C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0C99C3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7B75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8482E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43F001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5820E37" w14:textId="77777777">
        <w:trPr>
          <w:trHeight w:val="800"/>
        </w:trPr>
        <w:tc>
          <w:tcPr>
            <w:tcW w:w="333" w:type="pct"/>
            <w:vMerge/>
            <w:tcBorders>
              <w:left w:val="single" w:sz="4" w:space="0" w:color="auto"/>
              <w:right w:val="single" w:sz="4" w:space="0" w:color="auto"/>
            </w:tcBorders>
            <w:vAlign w:val="center"/>
          </w:tcPr>
          <w:p w14:paraId="501E2630"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2FABD30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DCCB5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61503BB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施工费用支付</w:t>
            </w:r>
          </w:p>
        </w:tc>
        <w:tc>
          <w:tcPr>
            <w:tcW w:w="339" w:type="pct"/>
            <w:tcBorders>
              <w:top w:val="nil"/>
              <w:left w:val="nil"/>
              <w:bottom w:val="single" w:sz="4" w:space="0" w:color="auto"/>
              <w:right w:val="single" w:sz="4" w:space="0" w:color="auto"/>
            </w:tcBorders>
            <w:vAlign w:val="center"/>
          </w:tcPr>
          <w:p w14:paraId="5E0EF1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E4C2E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=1711.1896万元</w:t>
            </w:r>
          </w:p>
        </w:tc>
        <w:tc>
          <w:tcPr>
            <w:tcW w:w="338" w:type="pct"/>
            <w:tcBorders>
              <w:top w:val="nil"/>
              <w:left w:val="nil"/>
              <w:bottom w:val="single" w:sz="4" w:space="0" w:color="auto"/>
              <w:right w:val="single" w:sz="4" w:space="0" w:color="auto"/>
            </w:tcBorders>
            <w:vAlign w:val="center"/>
          </w:tcPr>
          <w:p w14:paraId="4BAB62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=1711.1896万元</w:t>
            </w:r>
          </w:p>
        </w:tc>
        <w:tc>
          <w:tcPr>
            <w:tcW w:w="333" w:type="pct"/>
            <w:tcBorders>
              <w:top w:val="nil"/>
              <w:left w:val="nil"/>
              <w:bottom w:val="single" w:sz="4" w:space="0" w:color="auto"/>
              <w:right w:val="single" w:sz="4" w:space="0" w:color="auto"/>
            </w:tcBorders>
            <w:vAlign w:val="center"/>
          </w:tcPr>
          <w:p w14:paraId="08E643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4C567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415C0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189196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3A023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18500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67EB21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995808A" w14:textId="77777777">
        <w:trPr>
          <w:trHeight w:val="800"/>
        </w:trPr>
        <w:tc>
          <w:tcPr>
            <w:tcW w:w="333" w:type="pct"/>
            <w:vMerge/>
            <w:tcBorders>
              <w:left w:val="single" w:sz="4" w:space="0" w:color="auto"/>
              <w:right w:val="single" w:sz="4" w:space="0" w:color="auto"/>
            </w:tcBorders>
            <w:vAlign w:val="center"/>
          </w:tcPr>
          <w:p w14:paraId="29683E3B"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F2826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625F26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760CD1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57A972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AABD5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4D1A43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03957F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94BFB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300FF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846162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CBB9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5997F7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360D5C2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A58B810" w14:textId="77777777">
        <w:trPr>
          <w:trHeight w:val="800"/>
        </w:trPr>
        <w:tc>
          <w:tcPr>
            <w:tcW w:w="333" w:type="pct"/>
            <w:vMerge/>
            <w:tcBorders>
              <w:left w:val="single" w:sz="4" w:space="0" w:color="auto"/>
              <w:bottom w:val="single" w:sz="4" w:space="0" w:color="auto"/>
              <w:right w:val="single" w:sz="4" w:space="0" w:color="auto"/>
            </w:tcBorders>
            <w:vAlign w:val="center"/>
          </w:tcPr>
          <w:p w14:paraId="3770FA56"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44084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3A2E5C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1F96E69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7B17E2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E65A1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7BF383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4806BB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56080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24072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D7477A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1E36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5A0A88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11128D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494863E"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89A36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F2D5DE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A793ED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86C8D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787022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016B42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0AECA7C1"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3EC4F1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BA2D846"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14FA606"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67A0F2EE"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0EEC3D3"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2DB648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31"/>
        <w:gridCol w:w="501"/>
        <w:gridCol w:w="936"/>
        <w:gridCol w:w="513"/>
        <w:gridCol w:w="846"/>
        <w:gridCol w:w="846"/>
        <w:gridCol w:w="666"/>
        <w:gridCol w:w="666"/>
        <w:gridCol w:w="527"/>
        <w:gridCol w:w="504"/>
        <w:gridCol w:w="500"/>
        <w:gridCol w:w="502"/>
        <w:gridCol w:w="842"/>
      </w:tblGrid>
      <w:tr w:rsidR="00967B90" w14:paraId="162E420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5AD22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E0238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昌州财办建[2024]6号昌吉州奇台县供热基础设施提升改造项目</w:t>
            </w:r>
          </w:p>
        </w:tc>
      </w:tr>
      <w:tr w:rsidR="00967B90" w14:paraId="77D04FD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7A84D4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5EA885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021116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64AA64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50428C8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D947D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14AAAAB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26308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C58DC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8098A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10251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510A90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D5B3D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05F2E1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168265"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E9524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AAACF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993" w:type="pct"/>
            <w:gridSpan w:val="3"/>
            <w:tcBorders>
              <w:top w:val="single" w:sz="4" w:space="0" w:color="auto"/>
              <w:left w:val="nil"/>
              <w:bottom w:val="single" w:sz="4" w:space="0" w:color="auto"/>
              <w:right w:val="single" w:sz="4" w:space="0" w:color="auto"/>
            </w:tcBorders>
            <w:vAlign w:val="center"/>
          </w:tcPr>
          <w:p w14:paraId="55F9E9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666" w:type="pct"/>
            <w:gridSpan w:val="2"/>
            <w:tcBorders>
              <w:top w:val="single" w:sz="4" w:space="0" w:color="auto"/>
              <w:left w:val="nil"/>
              <w:bottom w:val="single" w:sz="4" w:space="0" w:color="auto"/>
              <w:right w:val="single" w:sz="4" w:space="0" w:color="auto"/>
            </w:tcBorders>
            <w:vAlign w:val="center"/>
          </w:tcPr>
          <w:p w14:paraId="6F8AAB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679" w:type="pct"/>
            <w:gridSpan w:val="2"/>
            <w:tcBorders>
              <w:top w:val="nil"/>
              <w:left w:val="nil"/>
              <w:bottom w:val="single" w:sz="4" w:space="0" w:color="auto"/>
              <w:right w:val="single" w:sz="4" w:space="0" w:color="auto"/>
            </w:tcBorders>
            <w:vAlign w:val="center"/>
          </w:tcPr>
          <w:p w14:paraId="35ED7A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7282DA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0FC76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0DDE0C9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780604"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D8BA33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10248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4FA650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A7B1F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206E14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A27F3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9AA85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DB5A92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A958ACB"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5FA5F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12885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993" w:type="pct"/>
            <w:gridSpan w:val="3"/>
            <w:tcBorders>
              <w:top w:val="single" w:sz="4" w:space="0" w:color="auto"/>
              <w:left w:val="nil"/>
              <w:bottom w:val="single" w:sz="4" w:space="0" w:color="auto"/>
              <w:right w:val="single" w:sz="4" w:space="0" w:color="auto"/>
            </w:tcBorders>
            <w:vAlign w:val="center"/>
          </w:tcPr>
          <w:p w14:paraId="2A921F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666" w:type="pct"/>
            <w:gridSpan w:val="2"/>
            <w:tcBorders>
              <w:top w:val="single" w:sz="4" w:space="0" w:color="auto"/>
              <w:left w:val="nil"/>
              <w:bottom w:val="single" w:sz="4" w:space="0" w:color="auto"/>
              <w:right w:val="single" w:sz="4" w:space="0" w:color="auto"/>
            </w:tcBorders>
            <w:vAlign w:val="center"/>
          </w:tcPr>
          <w:p w14:paraId="42D5FB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1,620.00</w:t>
            </w:r>
          </w:p>
        </w:tc>
        <w:tc>
          <w:tcPr>
            <w:tcW w:w="679" w:type="pct"/>
            <w:gridSpan w:val="2"/>
            <w:tcBorders>
              <w:top w:val="nil"/>
              <w:left w:val="nil"/>
              <w:bottom w:val="single" w:sz="4" w:space="0" w:color="auto"/>
              <w:right w:val="single" w:sz="4" w:space="0" w:color="auto"/>
            </w:tcBorders>
            <w:vAlign w:val="center"/>
          </w:tcPr>
          <w:p w14:paraId="2613AF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C4343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B7474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EFA1D2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D27BC0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8641CA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53AAEA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614175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C3C67DC"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746939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实施昌吉州奇台县供热基础设施提升改造项目,</w:t>
            </w:r>
            <w:proofErr w:type="gramStart"/>
            <w:r>
              <w:rPr>
                <w:rFonts w:ascii="宋体" w:eastAsia="宋体" w:hAnsi="宋体" w:cs="宋体" w:hint="eastAsia"/>
                <w:color w:val="000000"/>
                <w:sz w:val="18"/>
                <w:szCs w:val="18"/>
                <w:lang w:eastAsia="zh-CN"/>
              </w:rPr>
              <w:t>新建隔压换热</w:t>
            </w:r>
            <w:proofErr w:type="gramEnd"/>
            <w:r>
              <w:rPr>
                <w:rFonts w:ascii="宋体" w:eastAsia="宋体" w:hAnsi="宋体" w:cs="宋体" w:hint="eastAsia"/>
                <w:color w:val="000000"/>
                <w:sz w:val="18"/>
                <w:szCs w:val="18"/>
                <w:lang w:eastAsia="zh-CN"/>
              </w:rPr>
              <w:t>站1座，采购</w:t>
            </w:r>
            <w:proofErr w:type="gramStart"/>
            <w:r>
              <w:rPr>
                <w:rFonts w:ascii="宋体" w:eastAsia="宋体" w:hAnsi="宋体" w:cs="宋体" w:hint="eastAsia"/>
                <w:color w:val="000000"/>
                <w:sz w:val="18"/>
                <w:szCs w:val="18"/>
                <w:lang w:eastAsia="zh-CN"/>
              </w:rPr>
              <w:t>板换器</w:t>
            </w:r>
            <w:proofErr w:type="gramEnd"/>
            <w:r>
              <w:rPr>
                <w:rFonts w:ascii="宋体" w:eastAsia="宋体" w:hAnsi="宋体" w:cs="宋体" w:hint="eastAsia"/>
                <w:color w:val="000000"/>
                <w:sz w:val="18"/>
                <w:szCs w:val="18"/>
                <w:lang w:eastAsia="zh-CN"/>
              </w:rPr>
              <w:t>5组，在12月底前全面完成</w:t>
            </w:r>
            <w:proofErr w:type="gramStart"/>
            <w:r>
              <w:rPr>
                <w:rFonts w:ascii="宋体" w:eastAsia="宋体" w:hAnsi="宋体" w:cs="宋体" w:hint="eastAsia"/>
                <w:color w:val="000000"/>
                <w:sz w:val="18"/>
                <w:szCs w:val="18"/>
                <w:lang w:eastAsia="zh-CN"/>
              </w:rPr>
              <w:t>新建隔压换热</w:t>
            </w:r>
            <w:proofErr w:type="gramEnd"/>
            <w:r>
              <w:rPr>
                <w:rFonts w:ascii="宋体" w:eastAsia="宋体" w:hAnsi="宋体" w:cs="宋体" w:hint="eastAsia"/>
                <w:color w:val="000000"/>
                <w:sz w:val="18"/>
                <w:szCs w:val="18"/>
                <w:lang w:eastAsia="zh-CN"/>
              </w:rPr>
              <w:t>站及</w:t>
            </w:r>
            <w:proofErr w:type="gramStart"/>
            <w:r>
              <w:rPr>
                <w:rFonts w:ascii="宋体" w:eastAsia="宋体" w:hAnsi="宋体" w:cs="宋体" w:hint="eastAsia"/>
                <w:color w:val="000000"/>
                <w:sz w:val="18"/>
                <w:szCs w:val="18"/>
                <w:lang w:eastAsia="zh-CN"/>
              </w:rPr>
              <w:t>板换器</w:t>
            </w:r>
            <w:proofErr w:type="gramEnd"/>
            <w:r>
              <w:rPr>
                <w:rFonts w:ascii="宋体" w:eastAsia="宋体" w:hAnsi="宋体" w:cs="宋体" w:hint="eastAsia"/>
                <w:color w:val="000000"/>
                <w:sz w:val="18"/>
                <w:szCs w:val="18"/>
                <w:lang w:eastAsia="zh-CN"/>
              </w:rPr>
              <w:t>设备采购，确保工程施工进度。有效改善居民的生活质量及生存环境质量，为建设生态文明城市夯实基础。</w:t>
            </w:r>
          </w:p>
        </w:tc>
        <w:tc>
          <w:tcPr>
            <w:tcW w:w="2533" w:type="pct"/>
            <w:gridSpan w:val="7"/>
            <w:tcBorders>
              <w:top w:val="single" w:sz="4" w:space="0" w:color="auto"/>
              <w:left w:val="nil"/>
              <w:bottom w:val="single" w:sz="4" w:space="0" w:color="auto"/>
              <w:right w:val="single" w:sz="4" w:space="0" w:color="auto"/>
            </w:tcBorders>
            <w:vAlign w:val="center"/>
          </w:tcPr>
          <w:p w14:paraId="03DCBB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截止2024年12月31日，利用已拨付的1620万元项目资金，完成</w:t>
            </w:r>
            <w:proofErr w:type="gramStart"/>
            <w:r>
              <w:rPr>
                <w:rFonts w:ascii="宋体" w:eastAsia="宋体" w:hAnsi="宋体" w:cs="宋体" w:hint="eastAsia"/>
                <w:color w:val="000000"/>
                <w:sz w:val="18"/>
                <w:szCs w:val="18"/>
                <w:lang w:eastAsia="zh-CN"/>
              </w:rPr>
              <w:t>新建隔压换热</w:t>
            </w:r>
            <w:proofErr w:type="gramEnd"/>
            <w:r>
              <w:rPr>
                <w:rFonts w:ascii="宋体" w:eastAsia="宋体" w:hAnsi="宋体" w:cs="宋体" w:hint="eastAsia"/>
                <w:color w:val="000000"/>
                <w:sz w:val="18"/>
                <w:szCs w:val="18"/>
                <w:lang w:eastAsia="zh-CN"/>
              </w:rPr>
              <w:t>站1座，采购</w:t>
            </w:r>
            <w:proofErr w:type="gramStart"/>
            <w:r>
              <w:rPr>
                <w:rFonts w:ascii="宋体" w:eastAsia="宋体" w:hAnsi="宋体" w:cs="宋体" w:hint="eastAsia"/>
                <w:color w:val="000000"/>
                <w:sz w:val="18"/>
                <w:szCs w:val="18"/>
                <w:lang w:eastAsia="zh-CN"/>
              </w:rPr>
              <w:t>板换器</w:t>
            </w:r>
            <w:proofErr w:type="gramEnd"/>
            <w:r>
              <w:rPr>
                <w:rFonts w:ascii="宋体" w:eastAsia="宋体" w:hAnsi="宋体" w:cs="宋体" w:hint="eastAsia"/>
                <w:color w:val="000000"/>
                <w:sz w:val="18"/>
                <w:szCs w:val="18"/>
                <w:lang w:eastAsia="zh-CN"/>
              </w:rPr>
              <w:t>10台，采购水泵5套，支付项目前期费8笔。通过项目实施有效改善了居民的生活质量及生存环境质量，城市高质量发展打下坚实基础。</w:t>
            </w:r>
          </w:p>
        </w:tc>
      </w:tr>
      <w:tr w:rsidR="00967B90" w14:paraId="4A66F908" w14:textId="77777777">
        <w:trPr>
          <w:trHeight w:val="820"/>
        </w:trPr>
        <w:tc>
          <w:tcPr>
            <w:tcW w:w="332" w:type="pct"/>
            <w:tcBorders>
              <w:top w:val="nil"/>
              <w:left w:val="single" w:sz="4" w:space="0" w:color="auto"/>
              <w:bottom w:val="single" w:sz="4" w:space="0" w:color="auto"/>
              <w:right w:val="single" w:sz="4" w:space="0" w:color="auto"/>
            </w:tcBorders>
            <w:vAlign w:val="center"/>
          </w:tcPr>
          <w:p w14:paraId="0BCF6B60"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F56F9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36AA886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73EF8A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5D541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137411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FC94E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18CCA6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7E178DB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8A45A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4431D5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DC93107"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4A6AA9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8FAD9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778F9357" w14:textId="77777777">
        <w:trPr>
          <w:trHeight w:val="800"/>
        </w:trPr>
        <w:tc>
          <w:tcPr>
            <w:tcW w:w="332" w:type="pct"/>
            <w:vMerge w:val="restart"/>
            <w:tcBorders>
              <w:top w:val="nil"/>
              <w:left w:val="single" w:sz="4" w:space="0" w:color="auto"/>
              <w:right w:val="single" w:sz="4" w:space="0" w:color="auto"/>
            </w:tcBorders>
            <w:vAlign w:val="center"/>
          </w:tcPr>
          <w:p w14:paraId="6B6C92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F32B1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6D46E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EB0A8AE" w14:textId="77777777" w:rsidR="00967B90"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新建隔压换热</w:t>
            </w:r>
            <w:proofErr w:type="gramEnd"/>
            <w:r>
              <w:rPr>
                <w:rFonts w:ascii="宋体" w:eastAsia="宋体" w:hAnsi="宋体" w:cs="宋体" w:hint="eastAsia"/>
                <w:color w:val="000000"/>
                <w:sz w:val="18"/>
                <w:szCs w:val="18"/>
                <w:lang w:eastAsia="zh-CN"/>
              </w:rPr>
              <w:t>站</w:t>
            </w:r>
          </w:p>
        </w:tc>
        <w:tc>
          <w:tcPr>
            <w:tcW w:w="338" w:type="pct"/>
            <w:tcBorders>
              <w:top w:val="nil"/>
              <w:left w:val="nil"/>
              <w:bottom w:val="single" w:sz="4" w:space="0" w:color="auto"/>
              <w:right w:val="single" w:sz="4" w:space="0" w:color="auto"/>
            </w:tcBorders>
            <w:vAlign w:val="center"/>
          </w:tcPr>
          <w:p w14:paraId="0A43FD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6D6476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37" w:type="pct"/>
            <w:tcBorders>
              <w:top w:val="nil"/>
              <w:left w:val="nil"/>
              <w:bottom w:val="single" w:sz="4" w:space="0" w:color="auto"/>
              <w:right w:val="single" w:sz="4" w:space="0" w:color="auto"/>
            </w:tcBorders>
            <w:vAlign w:val="center"/>
          </w:tcPr>
          <w:p w14:paraId="422B94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32" w:type="pct"/>
            <w:tcBorders>
              <w:top w:val="nil"/>
              <w:left w:val="nil"/>
              <w:bottom w:val="single" w:sz="4" w:space="0" w:color="auto"/>
              <w:right w:val="single" w:sz="4" w:space="0" w:color="auto"/>
            </w:tcBorders>
            <w:vAlign w:val="center"/>
          </w:tcPr>
          <w:p w14:paraId="1CEC4D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73D1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663C00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6F55B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B20B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27DDB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159A80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F44C7BE" w14:textId="77777777">
        <w:trPr>
          <w:trHeight w:val="800"/>
        </w:trPr>
        <w:tc>
          <w:tcPr>
            <w:tcW w:w="332" w:type="pct"/>
            <w:vMerge/>
            <w:tcBorders>
              <w:left w:val="single" w:sz="4" w:space="0" w:color="auto"/>
              <w:right w:val="single" w:sz="4" w:space="0" w:color="auto"/>
            </w:tcBorders>
            <w:vAlign w:val="center"/>
          </w:tcPr>
          <w:p w14:paraId="5A14746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DC280B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D1AD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BE79B4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水泵采购数量</w:t>
            </w:r>
          </w:p>
        </w:tc>
        <w:tc>
          <w:tcPr>
            <w:tcW w:w="338" w:type="pct"/>
            <w:tcBorders>
              <w:top w:val="nil"/>
              <w:left w:val="nil"/>
              <w:bottom w:val="single" w:sz="4" w:space="0" w:color="auto"/>
              <w:right w:val="single" w:sz="4" w:space="0" w:color="auto"/>
            </w:tcBorders>
            <w:vAlign w:val="center"/>
          </w:tcPr>
          <w:p w14:paraId="0F3C62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1A9FCB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=5套</w:t>
            </w:r>
          </w:p>
        </w:tc>
        <w:tc>
          <w:tcPr>
            <w:tcW w:w="337" w:type="pct"/>
            <w:tcBorders>
              <w:top w:val="nil"/>
              <w:left w:val="nil"/>
              <w:bottom w:val="single" w:sz="4" w:space="0" w:color="auto"/>
              <w:right w:val="single" w:sz="4" w:space="0" w:color="auto"/>
            </w:tcBorders>
            <w:vAlign w:val="center"/>
          </w:tcPr>
          <w:p w14:paraId="7F4F86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=5套</w:t>
            </w:r>
          </w:p>
        </w:tc>
        <w:tc>
          <w:tcPr>
            <w:tcW w:w="332" w:type="pct"/>
            <w:tcBorders>
              <w:top w:val="nil"/>
              <w:left w:val="nil"/>
              <w:bottom w:val="single" w:sz="4" w:space="0" w:color="auto"/>
              <w:right w:val="single" w:sz="4" w:space="0" w:color="auto"/>
            </w:tcBorders>
            <w:vAlign w:val="center"/>
          </w:tcPr>
          <w:p w14:paraId="28F27B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98621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29CF6E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C4F3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FBA76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F68D1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3437DF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AF5EF5C" w14:textId="77777777">
        <w:trPr>
          <w:trHeight w:val="800"/>
        </w:trPr>
        <w:tc>
          <w:tcPr>
            <w:tcW w:w="332" w:type="pct"/>
            <w:vMerge/>
            <w:tcBorders>
              <w:left w:val="single" w:sz="4" w:space="0" w:color="auto"/>
              <w:right w:val="single" w:sz="4" w:space="0" w:color="auto"/>
            </w:tcBorders>
            <w:vAlign w:val="center"/>
          </w:tcPr>
          <w:p w14:paraId="3CAFC1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A8DB2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EC89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A6DDDD3" w14:textId="77777777" w:rsidR="00967B90"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板换器</w:t>
            </w:r>
            <w:proofErr w:type="gramEnd"/>
            <w:r>
              <w:rPr>
                <w:rFonts w:ascii="宋体" w:eastAsia="宋体" w:hAnsi="宋体" w:cs="宋体" w:hint="eastAsia"/>
                <w:color w:val="000000"/>
                <w:sz w:val="18"/>
                <w:szCs w:val="18"/>
                <w:lang w:eastAsia="zh-CN"/>
              </w:rPr>
              <w:t>采购数</w:t>
            </w:r>
          </w:p>
        </w:tc>
        <w:tc>
          <w:tcPr>
            <w:tcW w:w="338" w:type="pct"/>
            <w:tcBorders>
              <w:top w:val="nil"/>
              <w:left w:val="nil"/>
              <w:bottom w:val="single" w:sz="4" w:space="0" w:color="auto"/>
              <w:right w:val="single" w:sz="4" w:space="0" w:color="auto"/>
            </w:tcBorders>
            <w:vAlign w:val="center"/>
          </w:tcPr>
          <w:p w14:paraId="23E3B5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71AE45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=10台</w:t>
            </w:r>
          </w:p>
        </w:tc>
        <w:tc>
          <w:tcPr>
            <w:tcW w:w="337" w:type="pct"/>
            <w:tcBorders>
              <w:top w:val="nil"/>
              <w:left w:val="nil"/>
              <w:bottom w:val="single" w:sz="4" w:space="0" w:color="auto"/>
              <w:right w:val="single" w:sz="4" w:space="0" w:color="auto"/>
            </w:tcBorders>
            <w:vAlign w:val="center"/>
          </w:tcPr>
          <w:p w14:paraId="45AE12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=10台</w:t>
            </w:r>
          </w:p>
        </w:tc>
        <w:tc>
          <w:tcPr>
            <w:tcW w:w="332" w:type="pct"/>
            <w:tcBorders>
              <w:top w:val="nil"/>
              <w:left w:val="nil"/>
              <w:bottom w:val="single" w:sz="4" w:space="0" w:color="auto"/>
              <w:right w:val="single" w:sz="4" w:space="0" w:color="auto"/>
            </w:tcBorders>
            <w:vAlign w:val="center"/>
          </w:tcPr>
          <w:p w14:paraId="420D62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67B97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1E62D8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11F94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9B83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FFDF9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D56EE0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409E8DC" w14:textId="77777777">
        <w:trPr>
          <w:trHeight w:val="800"/>
        </w:trPr>
        <w:tc>
          <w:tcPr>
            <w:tcW w:w="332" w:type="pct"/>
            <w:vMerge/>
            <w:tcBorders>
              <w:left w:val="single" w:sz="4" w:space="0" w:color="auto"/>
              <w:right w:val="single" w:sz="4" w:space="0" w:color="auto"/>
            </w:tcBorders>
            <w:vAlign w:val="center"/>
          </w:tcPr>
          <w:p w14:paraId="27EC897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6198E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333C2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3B916D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前期费用支付笔数</w:t>
            </w:r>
          </w:p>
        </w:tc>
        <w:tc>
          <w:tcPr>
            <w:tcW w:w="338" w:type="pct"/>
            <w:tcBorders>
              <w:top w:val="nil"/>
              <w:left w:val="nil"/>
              <w:bottom w:val="single" w:sz="4" w:space="0" w:color="auto"/>
              <w:right w:val="single" w:sz="4" w:space="0" w:color="auto"/>
            </w:tcBorders>
            <w:vAlign w:val="center"/>
          </w:tcPr>
          <w:p w14:paraId="2EAD2E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4EB8D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=8笔</w:t>
            </w:r>
          </w:p>
        </w:tc>
        <w:tc>
          <w:tcPr>
            <w:tcW w:w="337" w:type="pct"/>
            <w:tcBorders>
              <w:top w:val="nil"/>
              <w:left w:val="nil"/>
              <w:bottom w:val="single" w:sz="4" w:space="0" w:color="auto"/>
              <w:right w:val="single" w:sz="4" w:space="0" w:color="auto"/>
            </w:tcBorders>
            <w:vAlign w:val="center"/>
          </w:tcPr>
          <w:p w14:paraId="1B902C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=8笔</w:t>
            </w:r>
          </w:p>
        </w:tc>
        <w:tc>
          <w:tcPr>
            <w:tcW w:w="332" w:type="pct"/>
            <w:tcBorders>
              <w:top w:val="nil"/>
              <w:left w:val="nil"/>
              <w:bottom w:val="single" w:sz="4" w:space="0" w:color="auto"/>
              <w:right w:val="single" w:sz="4" w:space="0" w:color="auto"/>
            </w:tcBorders>
            <w:vAlign w:val="center"/>
          </w:tcPr>
          <w:p w14:paraId="05017A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4BA78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0B955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0266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43205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E0072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246752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88F77AA" w14:textId="77777777">
        <w:trPr>
          <w:trHeight w:val="800"/>
        </w:trPr>
        <w:tc>
          <w:tcPr>
            <w:tcW w:w="332" w:type="pct"/>
            <w:vMerge/>
            <w:tcBorders>
              <w:left w:val="single" w:sz="4" w:space="0" w:color="auto"/>
              <w:right w:val="single" w:sz="4" w:space="0" w:color="auto"/>
            </w:tcBorders>
            <w:vAlign w:val="center"/>
          </w:tcPr>
          <w:p w14:paraId="7B370B8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9C1F81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5726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7768DE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施工质量合格率（%）</w:t>
            </w:r>
          </w:p>
        </w:tc>
        <w:tc>
          <w:tcPr>
            <w:tcW w:w="338" w:type="pct"/>
            <w:tcBorders>
              <w:top w:val="nil"/>
              <w:left w:val="nil"/>
              <w:bottom w:val="single" w:sz="4" w:space="0" w:color="auto"/>
              <w:right w:val="single" w:sz="4" w:space="0" w:color="auto"/>
            </w:tcBorders>
            <w:vAlign w:val="center"/>
          </w:tcPr>
          <w:p w14:paraId="5A2DF3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FF41A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29832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3DEC0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388A1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5B9D74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28666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90814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6145F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6A7A5C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A317AC0" w14:textId="77777777">
        <w:trPr>
          <w:trHeight w:val="800"/>
        </w:trPr>
        <w:tc>
          <w:tcPr>
            <w:tcW w:w="332" w:type="pct"/>
            <w:vMerge/>
            <w:tcBorders>
              <w:left w:val="single" w:sz="4" w:space="0" w:color="auto"/>
              <w:right w:val="single" w:sz="4" w:space="0" w:color="auto"/>
            </w:tcBorders>
            <w:vAlign w:val="center"/>
          </w:tcPr>
          <w:p w14:paraId="32EEB3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A70356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BCF7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57474B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项目经费支付时间</w:t>
            </w:r>
          </w:p>
        </w:tc>
        <w:tc>
          <w:tcPr>
            <w:tcW w:w="338" w:type="pct"/>
            <w:tcBorders>
              <w:top w:val="nil"/>
              <w:left w:val="nil"/>
              <w:bottom w:val="single" w:sz="4" w:space="0" w:color="auto"/>
              <w:right w:val="single" w:sz="4" w:space="0" w:color="auto"/>
            </w:tcBorders>
            <w:vAlign w:val="center"/>
          </w:tcPr>
          <w:p w14:paraId="7FAF58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4E962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12月底前</w:t>
            </w:r>
          </w:p>
        </w:tc>
        <w:tc>
          <w:tcPr>
            <w:tcW w:w="337" w:type="pct"/>
            <w:tcBorders>
              <w:top w:val="nil"/>
              <w:left w:val="nil"/>
              <w:bottom w:val="single" w:sz="4" w:space="0" w:color="auto"/>
              <w:right w:val="single" w:sz="4" w:space="0" w:color="auto"/>
            </w:tcBorders>
            <w:vAlign w:val="center"/>
          </w:tcPr>
          <w:p w14:paraId="086457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=12月底前</w:t>
            </w:r>
          </w:p>
        </w:tc>
        <w:tc>
          <w:tcPr>
            <w:tcW w:w="332" w:type="pct"/>
            <w:tcBorders>
              <w:top w:val="nil"/>
              <w:left w:val="nil"/>
              <w:bottom w:val="single" w:sz="4" w:space="0" w:color="auto"/>
              <w:right w:val="single" w:sz="4" w:space="0" w:color="auto"/>
            </w:tcBorders>
            <w:vAlign w:val="center"/>
          </w:tcPr>
          <w:p w14:paraId="0C7ED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89AA4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F9E48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6508C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B3C2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E5AFD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3AA5FF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1C1B61" w14:textId="77777777">
        <w:trPr>
          <w:trHeight w:val="800"/>
        </w:trPr>
        <w:tc>
          <w:tcPr>
            <w:tcW w:w="332" w:type="pct"/>
            <w:vMerge/>
            <w:tcBorders>
              <w:left w:val="single" w:sz="4" w:space="0" w:color="auto"/>
              <w:right w:val="single" w:sz="4" w:space="0" w:color="auto"/>
            </w:tcBorders>
            <w:vAlign w:val="center"/>
          </w:tcPr>
          <w:p w14:paraId="173EEB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63E3E9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98B0A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60E2B8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w:t>
            </w:r>
            <w:proofErr w:type="gramStart"/>
            <w:r>
              <w:rPr>
                <w:rFonts w:ascii="宋体" w:eastAsia="宋体" w:hAnsi="宋体" w:cs="宋体" w:hint="eastAsia"/>
                <w:color w:val="000000"/>
                <w:sz w:val="18"/>
                <w:szCs w:val="18"/>
                <w:lang w:eastAsia="zh-CN"/>
              </w:rPr>
              <w:t>板换器经费</w:t>
            </w:r>
            <w:proofErr w:type="gramEnd"/>
          </w:p>
        </w:tc>
        <w:tc>
          <w:tcPr>
            <w:tcW w:w="338" w:type="pct"/>
            <w:tcBorders>
              <w:top w:val="nil"/>
              <w:left w:val="nil"/>
              <w:bottom w:val="single" w:sz="4" w:space="0" w:color="auto"/>
              <w:right w:val="single" w:sz="4" w:space="0" w:color="auto"/>
            </w:tcBorders>
            <w:vAlign w:val="center"/>
          </w:tcPr>
          <w:p w14:paraId="08A8D5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01FDC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=498.6万元</w:t>
            </w:r>
          </w:p>
        </w:tc>
        <w:tc>
          <w:tcPr>
            <w:tcW w:w="337" w:type="pct"/>
            <w:tcBorders>
              <w:top w:val="nil"/>
              <w:left w:val="nil"/>
              <w:bottom w:val="single" w:sz="4" w:space="0" w:color="auto"/>
              <w:right w:val="single" w:sz="4" w:space="0" w:color="auto"/>
            </w:tcBorders>
            <w:vAlign w:val="center"/>
          </w:tcPr>
          <w:p w14:paraId="714F03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=498.6万元</w:t>
            </w:r>
          </w:p>
        </w:tc>
        <w:tc>
          <w:tcPr>
            <w:tcW w:w="332" w:type="pct"/>
            <w:tcBorders>
              <w:top w:val="nil"/>
              <w:left w:val="nil"/>
              <w:bottom w:val="single" w:sz="4" w:space="0" w:color="auto"/>
              <w:right w:val="single" w:sz="4" w:space="0" w:color="auto"/>
            </w:tcBorders>
            <w:vAlign w:val="center"/>
          </w:tcPr>
          <w:p w14:paraId="7F513A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A4C32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837B9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DF89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69965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5CC5F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C7A47A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CEC2E6F" w14:textId="77777777">
        <w:trPr>
          <w:trHeight w:val="800"/>
        </w:trPr>
        <w:tc>
          <w:tcPr>
            <w:tcW w:w="332" w:type="pct"/>
            <w:vMerge/>
            <w:tcBorders>
              <w:left w:val="single" w:sz="4" w:space="0" w:color="auto"/>
              <w:right w:val="single" w:sz="4" w:space="0" w:color="auto"/>
            </w:tcBorders>
            <w:vAlign w:val="center"/>
          </w:tcPr>
          <w:p w14:paraId="73530AD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3D2BEB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EAE4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C3A6B7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w:t>
            </w:r>
            <w:proofErr w:type="gramStart"/>
            <w:r>
              <w:rPr>
                <w:rFonts w:ascii="宋体" w:eastAsia="宋体" w:hAnsi="宋体" w:cs="宋体" w:hint="eastAsia"/>
                <w:color w:val="000000"/>
                <w:sz w:val="18"/>
                <w:szCs w:val="18"/>
                <w:lang w:eastAsia="zh-CN"/>
              </w:rPr>
              <w:t>隔压换热站成本</w:t>
            </w:r>
            <w:proofErr w:type="gramEnd"/>
          </w:p>
        </w:tc>
        <w:tc>
          <w:tcPr>
            <w:tcW w:w="338" w:type="pct"/>
            <w:tcBorders>
              <w:top w:val="nil"/>
              <w:left w:val="nil"/>
              <w:bottom w:val="single" w:sz="4" w:space="0" w:color="auto"/>
              <w:right w:val="single" w:sz="4" w:space="0" w:color="auto"/>
            </w:tcBorders>
            <w:vAlign w:val="center"/>
          </w:tcPr>
          <w:p w14:paraId="383A3B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D07AE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=532.93万元</w:t>
            </w:r>
          </w:p>
        </w:tc>
        <w:tc>
          <w:tcPr>
            <w:tcW w:w="337" w:type="pct"/>
            <w:tcBorders>
              <w:top w:val="nil"/>
              <w:left w:val="nil"/>
              <w:bottom w:val="single" w:sz="4" w:space="0" w:color="auto"/>
              <w:right w:val="single" w:sz="4" w:space="0" w:color="auto"/>
            </w:tcBorders>
            <w:vAlign w:val="center"/>
          </w:tcPr>
          <w:p w14:paraId="1ACF8A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=532.93万元</w:t>
            </w:r>
          </w:p>
        </w:tc>
        <w:tc>
          <w:tcPr>
            <w:tcW w:w="332" w:type="pct"/>
            <w:tcBorders>
              <w:top w:val="nil"/>
              <w:left w:val="nil"/>
              <w:bottom w:val="single" w:sz="4" w:space="0" w:color="auto"/>
              <w:right w:val="single" w:sz="4" w:space="0" w:color="auto"/>
            </w:tcBorders>
            <w:vAlign w:val="center"/>
          </w:tcPr>
          <w:p w14:paraId="26EE0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49545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3D8E79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CB6D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03172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41375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99FA79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BFD8F0" w14:textId="77777777">
        <w:trPr>
          <w:trHeight w:val="800"/>
        </w:trPr>
        <w:tc>
          <w:tcPr>
            <w:tcW w:w="332" w:type="pct"/>
            <w:vMerge/>
            <w:tcBorders>
              <w:left w:val="single" w:sz="4" w:space="0" w:color="auto"/>
              <w:right w:val="single" w:sz="4" w:space="0" w:color="auto"/>
            </w:tcBorders>
            <w:vAlign w:val="center"/>
          </w:tcPr>
          <w:p w14:paraId="2BBE1A1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6FC907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23E2A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602755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水泵采购费用</w:t>
            </w:r>
          </w:p>
        </w:tc>
        <w:tc>
          <w:tcPr>
            <w:tcW w:w="338" w:type="pct"/>
            <w:tcBorders>
              <w:top w:val="nil"/>
              <w:left w:val="nil"/>
              <w:bottom w:val="single" w:sz="4" w:space="0" w:color="auto"/>
              <w:right w:val="single" w:sz="4" w:space="0" w:color="auto"/>
            </w:tcBorders>
            <w:vAlign w:val="center"/>
          </w:tcPr>
          <w:p w14:paraId="575C1B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39959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=189.97万元</w:t>
            </w:r>
          </w:p>
        </w:tc>
        <w:tc>
          <w:tcPr>
            <w:tcW w:w="337" w:type="pct"/>
            <w:tcBorders>
              <w:top w:val="nil"/>
              <w:left w:val="nil"/>
              <w:bottom w:val="single" w:sz="4" w:space="0" w:color="auto"/>
              <w:right w:val="single" w:sz="4" w:space="0" w:color="auto"/>
            </w:tcBorders>
            <w:vAlign w:val="center"/>
          </w:tcPr>
          <w:p w14:paraId="2CFADC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=189.97万元</w:t>
            </w:r>
          </w:p>
        </w:tc>
        <w:tc>
          <w:tcPr>
            <w:tcW w:w="332" w:type="pct"/>
            <w:tcBorders>
              <w:top w:val="nil"/>
              <w:left w:val="nil"/>
              <w:bottom w:val="single" w:sz="4" w:space="0" w:color="auto"/>
              <w:right w:val="single" w:sz="4" w:space="0" w:color="auto"/>
            </w:tcBorders>
            <w:vAlign w:val="center"/>
          </w:tcPr>
          <w:p w14:paraId="2EEA40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BB23C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FBA0D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9DA6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E1BBA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8D87A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3E3019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D40C83A" w14:textId="77777777">
        <w:trPr>
          <w:trHeight w:val="800"/>
        </w:trPr>
        <w:tc>
          <w:tcPr>
            <w:tcW w:w="332" w:type="pct"/>
            <w:vMerge/>
            <w:tcBorders>
              <w:left w:val="single" w:sz="4" w:space="0" w:color="auto"/>
              <w:right w:val="single" w:sz="4" w:space="0" w:color="auto"/>
            </w:tcBorders>
            <w:vAlign w:val="center"/>
          </w:tcPr>
          <w:p w14:paraId="18F2510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31BF56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A150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1A0A67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支付前期费用经费</w:t>
            </w:r>
          </w:p>
        </w:tc>
        <w:tc>
          <w:tcPr>
            <w:tcW w:w="338" w:type="pct"/>
            <w:tcBorders>
              <w:top w:val="nil"/>
              <w:left w:val="nil"/>
              <w:bottom w:val="single" w:sz="4" w:space="0" w:color="auto"/>
              <w:right w:val="single" w:sz="4" w:space="0" w:color="auto"/>
            </w:tcBorders>
            <w:vAlign w:val="center"/>
          </w:tcPr>
          <w:p w14:paraId="0B1DC2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FCAC2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&lt;=398.5万元</w:t>
            </w:r>
          </w:p>
        </w:tc>
        <w:tc>
          <w:tcPr>
            <w:tcW w:w="337" w:type="pct"/>
            <w:tcBorders>
              <w:top w:val="nil"/>
              <w:left w:val="nil"/>
              <w:bottom w:val="single" w:sz="4" w:space="0" w:color="auto"/>
              <w:right w:val="single" w:sz="4" w:space="0" w:color="auto"/>
            </w:tcBorders>
            <w:vAlign w:val="center"/>
          </w:tcPr>
          <w:p w14:paraId="709369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=41.5万元</w:t>
            </w:r>
          </w:p>
        </w:tc>
        <w:tc>
          <w:tcPr>
            <w:tcW w:w="332" w:type="pct"/>
            <w:tcBorders>
              <w:top w:val="nil"/>
              <w:left w:val="nil"/>
              <w:bottom w:val="single" w:sz="4" w:space="0" w:color="auto"/>
              <w:right w:val="single" w:sz="4" w:space="0" w:color="auto"/>
            </w:tcBorders>
            <w:vAlign w:val="center"/>
          </w:tcPr>
          <w:p w14:paraId="623A22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12.17</w:t>
            </w:r>
          </w:p>
        </w:tc>
        <w:tc>
          <w:tcPr>
            <w:tcW w:w="334" w:type="pct"/>
            <w:tcBorders>
              <w:top w:val="nil"/>
              <w:left w:val="nil"/>
              <w:bottom w:val="single" w:sz="4" w:space="0" w:color="auto"/>
              <w:right w:val="single" w:sz="4" w:space="0" w:color="auto"/>
            </w:tcBorders>
            <w:vAlign w:val="center"/>
          </w:tcPr>
          <w:p w14:paraId="6B46F7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1CA21A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DFDE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45A01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1BE5C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59E4E5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未完成原因：项目正在实施；改进措施：后</w:t>
            </w:r>
            <w:r>
              <w:rPr>
                <w:rFonts w:ascii="宋体" w:eastAsia="宋体" w:hAnsi="宋体" w:cs="宋体" w:hint="eastAsia"/>
                <w:color w:val="000000"/>
                <w:sz w:val="18"/>
                <w:szCs w:val="18"/>
                <w:lang w:eastAsia="zh-CN"/>
              </w:rPr>
              <w:lastRenderedPageBreak/>
              <w:t>续根据项目实施进度进行付款。</w:t>
            </w:r>
          </w:p>
        </w:tc>
      </w:tr>
      <w:tr w:rsidR="00967B90" w14:paraId="0C551148" w14:textId="77777777">
        <w:trPr>
          <w:trHeight w:val="800"/>
        </w:trPr>
        <w:tc>
          <w:tcPr>
            <w:tcW w:w="332" w:type="pct"/>
            <w:vMerge/>
            <w:tcBorders>
              <w:left w:val="single" w:sz="4" w:space="0" w:color="auto"/>
              <w:right w:val="single" w:sz="4" w:space="0" w:color="auto"/>
            </w:tcBorders>
            <w:vAlign w:val="center"/>
          </w:tcPr>
          <w:p w14:paraId="794E3AE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93778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7015CD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F6DA7B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有效改善群众生活条件</w:t>
            </w:r>
          </w:p>
        </w:tc>
        <w:tc>
          <w:tcPr>
            <w:tcW w:w="338" w:type="pct"/>
            <w:tcBorders>
              <w:top w:val="nil"/>
              <w:left w:val="nil"/>
              <w:bottom w:val="single" w:sz="4" w:space="0" w:color="auto"/>
              <w:right w:val="single" w:sz="4" w:space="0" w:color="auto"/>
            </w:tcBorders>
            <w:vAlign w:val="center"/>
          </w:tcPr>
          <w:p w14:paraId="7CC80C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18C79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252D79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2" w:type="pct"/>
            <w:tcBorders>
              <w:top w:val="nil"/>
              <w:left w:val="nil"/>
              <w:bottom w:val="single" w:sz="4" w:space="0" w:color="auto"/>
              <w:right w:val="single" w:sz="4" w:space="0" w:color="auto"/>
            </w:tcBorders>
            <w:vAlign w:val="center"/>
          </w:tcPr>
          <w:p w14:paraId="5C898A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3A401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65D14C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9761F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3A6F9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27B560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444BEB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8AB15FF" w14:textId="77777777">
        <w:trPr>
          <w:trHeight w:val="800"/>
        </w:trPr>
        <w:tc>
          <w:tcPr>
            <w:tcW w:w="332" w:type="pct"/>
            <w:vMerge/>
            <w:tcBorders>
              <w:left w:val="single" w:sz="4" w:space="0" w:color="auto"/>
              <w:bottom w:val="single" w:sz="4" w:space="0" w:color="auto"/>
              <w:right w:val="single" w:sz="4" w:space="0" w:color="auto"/>
            </w:tcBorders>
            <w:vAlign w:val="center"/>
          </w:tcPr>
          <w:p w14:paraId="36849D7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898F1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E6D53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0321FD1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49F6BA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94AE5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69514D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6F25C0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334" w:type="pct"/>
            <w:tcBorders>
              <w:top w:val="nil"/>
              <w:left w:val="nil"/>
              <w:bottom w:val="single" w:sz="4" w:space="0" w:color="auto"/>
              <w:right w:val="single" w:sz="4" w:space="0" w:color="auto"/>
            </w:tcBorders>
            <w:vAlign w:val="center"/>
          </w:tcPr>
          <w:p w14:paraId="1657C4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01370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4CFE2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6268A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3FAEBD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D97EEA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4F173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6779A4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5654F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A97BD8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4A4FE42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5EF7CE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F97D5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95.00分</w:t>
            </w:r>
          </w:p>
        </w:tc>
        <w:tc>
          <w:tcPr>
            <w:tcW w:w="346" w:type="pct"/>
            <w:tcBorders>
              <w:top w:val="single" w:sz="4" w:space="0" w:color="auto"/>
              <w:left w:val="nil"/>
              <w:bottom w:val="single" w:sz="4" w:space="0" w:color="auto"/>
              <w:right w:val="single" w:sz="4" w:space="0" w:color="auto"/>
            </w:tcBorders>
            <w:vAlign w:val="center"/>
          </w:tcPr>
          <w:p w14:paraId="7EF7CD46"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38AFC55"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05FEECC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FCE1BA2"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106D611"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B39F53D"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820CB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967B90" w14:paraId="2A0C3F5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D2E7D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B8435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昌州财办建【2023】40号奇台县2023年15个老旧小区改造工程（补充项目）</w:t>
            </w:r>
          </w:p>
        </w:tc>
      </w:tr>
      <w:tr w:rsidR="00967B90" w14:paraId="2A93624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2E77C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75A0DA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36F7A8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560F78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D9C122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32EE5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91750E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E87E5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E734D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87A95B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1CF6F8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0DF5FE7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12FB0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78E6F9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7717E05"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7FC587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46DA8E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993" w:type="pct"/>
            <w:gridSpan w:val="3"/>
            <w:tcBorders>
              <w:top w:val="single" w:sz="4" w:space="0" w:color="auto"/>
              <w:left w:val="nil"/>
              <w:bottom w:val="single" w:sz="4" w:space="0" w:color="auto"/>
              <w:right w:val="single" w:sz="4" w:space="0" w:color="auto"/>
            </w:tcBorders>
            <w:vAlign w:val="center"/>
          </w:tcPr>
          <w:p w14:paraId="498AFA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666" w:type="pct"/>
            <w:gridSpan w:val="2"/>
            <w:tcBorders>
              <w:top w:val="single" w:sz="4" w:space="0" w:color="auto"/>
              <w:left w:val="nil"/>
              <w:bottom w:val="single" w:sz="4" w:space="0" w:color="auto"/>
              <w:right w:val="single" w:sz="4" w:space="0" w:color="auto"/>
            </w:tcBorders>
            <w:vAlign w:val="center"/>
          </w:tcPr>
          <w:p w14:paraId="73B046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679" w:type="pct"/>
            <w:gridSpan w:val="2"/>
            <w:tcBorders>
              <w:top w:val="nil"/>
              <w:left w:val="nil"/>
              <w:bottom w:val="single" w:sz="4" w:space="0" w:color="auto"/>
              <w:right w:val="single" w:sz="4" w:space="0" w:color="auto"/>
            </w:tcBorders>
            <w:vAlign w:val="center"/>
          </w:tcPr>
          <w:p w14:paraId="4C8A3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6E16CC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BB3B0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0A44F6F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E5C9081"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020A7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2FB6EB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993" w:type="pct"/>
            <w:gridSpan w:val="3"/>
            <w:tcBorders>
              <w:top w:val="single" w:sz="4" w:space="0" w:color="auto"/>
              <w:left w:val="nil"/>
              <w:bottom w:val="single" w:sz="4" w:space="0" w:color="auto"/>
              <w:right w:val="single" w:sz="4" w:space="0" w:color="auto"/>
            </w:tcBorders>
            <w:vAlign w:val="center"/>
          </w:tcPr>
          <w:p w14:paraId="17759F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666" w:type="pct"/>
            <w:gridSpan w:val="2"/>
            <w:tcBorders>
              <w:top w:val="single" w:sz="4" w:space="0" w:color="auto"/>
              <w:left w:val="nil"/>
              <w:bottom w:val="single" w:sz="4" w:space="0" w:color="auto"/>
              <w:right w:val="single" w:sz="4" w:space="0" w:color="auto"/>
            </w:tcBorders>
            <w:vAlign w:val="center"/>
          </w:tcPr>
          <w:p w14:paraId="1664E6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679" w:type="pct"/>
            <w:gridSpan w:val="2"/>
            <w:tcBorders>
              <w:top w:val="nil"/>
              <w:left w:val="nil"/>
              <w:bottom w:val="single" w:sz="4" w:space="0" w:color="auto"/>
              <w:right w:val="single" w:sz="4" w:space="0" w:color="auto"/>
            </w:tcBorders>
            <w:vAlign w:val="center"/>
          </w:tcPr>
          <w:p w14:paraId="37DAA9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AB24F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59398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7DE9D1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C242A9"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1840F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24D03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5F94B3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66C4EF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2C1532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445170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35D28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F767E3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23DFD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F438D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1D9BDC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6D71111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FD48D7E" w14:textId="77777777" w:rsidR="00967B90" w:rsidRDefault="00967B9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18451D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计划改造1栋楼，路面恢复2500平方米，绿化恢复1620平方米，确保项目竣工验收合格率达100%及以上，该项目实施后</w:t>
            </w:r>
            <w:proofErr w:type="gramStart"/>
            <w:r>
              <w:rPr>
                <w:rFonts w:ascii="宋体" w:eastAsia="宋体" w:hAnsi="宋体" w:cs="宋体" w:hint="eastAsia"/>
                <w:color w:val="000000"/>
                <w:sz w:val="18"/>
                <w:szCs w:val="18"/>
                <w:lang w:eastAsia="zh-CN"/>
              </w:rPr>
              <w:t>有利于有利于</w:t>
            </w:r>
            <w:proofErr w:type="gramEnd"/>
            <w:r>
              <w:rPr>
                <w:rFonts w:ascii="宋体" w:eastAsia="宋体" w:hAnsi="宋体" w:cs="宋体" w:hint="eastAsia"/>
                <w:color w:val="000000"/>
                <w:sz w:val="18"/>
                <w:szCs w:val="18"/>
                <w:lang w:eastAsia="zh-CN"/>
              </w:rPr>
              <w:t>改善奇台县居民的居住条件和生活品质，提高群众获得感、幸福感，安全感，有利于改善小区环境，居民满意度达95%及以上</w:t>
            </w:r>
          </w:p>
        </w:tc>
        <w:tc>
          <w:tcPr>
            <w:tcW w:w="2533" w:type="pct"/>
            <w:gridSpan w:val="7"/>
            <w:tcBorders>
              <w:top w:val="single" w:sz="4" w:space="0" w:color="auto"/>
              <w:left w:val="nil"/>
              <w:bottom w:val="single" w:sz="4" w:space="0" w:color="auto"/>
              <w:right w:val="single" w:sz="4" w:space="0" w:color="auto"/>
            </w:tcBorders>
            <w:vAlign w:val="center"/>
          </w:tcPr>
          <w:p w14:paraId="2E9035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截止2024年12月31日，实际完成1栋楼改造，完成路面恢复2500平方米，绿化恢复1620平方米，项目按计划与2023年10月前开工，与2025年5月前完工，有效提升群众幸福感，达到预期指标，居民满意度达到95%及以上</w:t>
            </w:r>
          </w:p>
        </w:tc>
      </w:tr>
      <w:tr w:rsidR="00967B90" w14:paraId="71CB03CB" w14:textId="77777777">
        <w:trPr>
          <w:trHeight w:val="820"/>
        </w:trPr>
        <w:tc>
          <w:tcPr>
            <w:tcW w:w="332" w:type="pct"/>
            <w:tcBorders>
              <w:top w:val="nil"/>
              <w:left w:val="single" w:sz="4" w:space="0" w:color="auto"/>
              <w:bottom w:val="single" w:sz="4" w:space="0" w:color="auto"/>
              <w:right w:val="single" w:sz="4" w:space="0" w:color="auto"/>
            </w:tcBorders>
            <w:vAlign w:val="center"/>
          </w:tcPr>
          <w:p w14:paraId="25A9C3A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CC484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A16A6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1F77D0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3E83EB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5EE80D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09D09A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22BC8E0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6A0BD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4F88B7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AE860B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FD40442"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13B42A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1CB5D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21CBE04" w14:textId="77777777">
        <w:trPr>
          <w:trHeight w:val="800"/>
        </w:trPr>
        <w:tc>
          <w:tcPr>
            <w:tcW w:w="332" w:type="pct"/>
            <w:vMerge w:val="restart"/>
            <w:tcBorders>
              <w:top w:val="nil"/>
              <w:left w:val="single" w:sz="4" w:space="0" w:color="auto"/>
              <w:right w:val="single" w:sz="4" w:space="0" w:color="auto"/>
            </w:tcBorders>
            <w:vAlign w:val="center"/>
          </w:tcPr>
          <w:p w14:paraId="145D78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0E8DE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0B828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3E562C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改造楼栋数</w:t>
            </w:r>
          </w:p>
        </w:tc>
        <w:tc>
          <w:tcPr>
            <w:tcW w:w="338" w:type="pct"/>
            <w:tcBorders>
              <w:top w:val="nil"/>
              <w:left w:val="nil"/>
              <w:bottom w:val="single" w:sz="4" w:space="0" w:color="auto"/>
              <w:right w:val="single" w:sz="4" w:space="0" w:color="auto"/>
            </w:tcBorders>
            <w:vAlign w:val="center"/>
          </w:tcPr>
          <w:p w14:paraId="620C11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404D9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&gt;=1栋</w:t>
            </w:r>
          </w:p>
        </w:tc>
        <w:tc>
          <w:tcPr>
            <w:tcW w:w="337" w:type="pct"/>
            <w:tcBorders>
              <w:top w:val="nil"/>
              <w:left w:val="nil"/>
              <w:bottom w:val="single" w:sz="4" w:space="0" w:color="auto"/>
              <w:right w:val="single" w:sz="4" w:space="0" w:color="auto"/>
            </w:tcBorders>
            <w:vAlign w:val="center"/>
          </w:tcPr>
          <w:p w14:paraId="490BE8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=1栋</w:t>
            </w:r>
          </w:p>
        </w:tc>
        <w:tc>
          <w:tcPr>
            <w:tcW w:w="332" w:type="pct"/>
            <w:tcBorders>
              <w:top w:val="nil"/>
              <w:left w:val="nil"/>
              <w:bottom w:val="single" w:sz="4" w:space="0" w:color="auto"/>
              <w:right w:val="single" w:sz="4" w:space="0" w:color="auto"/>
            </w:tcBorders>
            <w:vAlign w:val="center"/>
          </w:tcPr>
          <w:p w14:paraId="68F420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88AA6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A23E7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E7AE4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A3E0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8E92B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426732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E85B8B2" w14:textId="77777777">
        <w:trPr>
          <w:trHeight w:val="800"/>
        </w:trPr>
        <w:tc>
          <w:tcPr>
            <w:tcW w:w="332" w:type="pct"/>
            <w:vMerge/>
            <w:tcBorders>
              <w:left w:val="single" w:sz="4" w:space="0" w:color="auto"/>
              <w:right w:val="single" w:sz="4" w:space="0" w:color="auto"/>
            </w:tcBorders>
            <w:vAlign w:val="center"/>
          </w:tcPr>
          <w:p w14:paraId="13B27C4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156FEB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77B3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829BA2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路面恢复面积</w:t>
            </w:r>
          </w:p>
        </w:tc>
        <w:tc>
          <w:tcPr>
            <w:tcW w:w="338" w:type="pct"/>
            <w:tcBorders>
              <w:top w:val="nil"/>
              <w:left w:val="nil"/>
              <w:bottom w:val="single" w:sz="4" w:space="0" w:color="auto"/>
              <w:right w:val="single" w:sz="4" w:space="0" w:color="auto"/>
            </w:tcBorders>
            <w:vAlign w:val="center"/>
          </w:tcPr>
          <w:p w14:paraId="63D828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69DC7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&gt;=2500平方米</w:t>
            </w:r>
          </w:p>
        </w:tc>
        <w:tc>
          <w:tcPr>
            <w:tcW w:w="337" w:type="pct"/>
            <w:tcBorders>
              <w:top w:val="nil"/>
              <w:left w:val="nil"/>
              <w:bottom w:val="single" w:sz="4" w:space="0" w:color="auto"/>
              <w:right w:val="single" w:sz="4" w:space="0" w:color="auto"/>
            </w:tcBorders>
            <w:vAlign w:val="center"/>
          </w:tcPr>
          <w:p w14:paraId="1E02D6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=2500平方米</w:t>
            </w:r>
          </w:p>
        </w:tc>
        <w:tc>
          <w:tcPr>
            <w:tcW w:w="332" w:type="pct"/>
            <w:tcBorders>
              <w:top w:val="nil"/>
              <w:left w:val="nil"/>
              <w:bottom w:val="single" w:sz="4" w:space="0" w:color="auto"/>
              <w:right w:val="single" w:sz="4" w:space="0" w:color="auto"/>
            </w:tcBorders>
            <w:vAlign w:val="center"/>
          </w:tcPr>
          <w:p w14:paraId="6DF54A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63A1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E5F73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ED374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11AA8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6B085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CFC84F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F0B444C" w14:textId="77777777">
        <w:trPr>
          <w:trHeight w:val="800"/>
        </w:trPr>
        <w:tc>
          <w:tcPr>
            <w:tcW w:w="332" w:type="pct"/>
            <w:vMerge/>
            <w:tcBorders>
              <w:left w:val="single" w:sz="4" w:space="0" w:color="auto"/>
              <w:right w:val="single" w:sz="4" w:space="0" w:color="auto"/>
            </w:tcBorders>
            <w:vAlign w:val="center"/>
          </w:tcPr>
          <w:p w14:paraId="0B0B4AA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B3B8EC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E260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58ED66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绿化恢复面积</w:t>
            </w:r>
          </w:p>
        </w:tc>
        <w:tc>
          <w:tcPr>
            <w:tcW w:w="338" w:type="pct"/>
            <w:tcBorders>
              <w:top w:val="nil"/>
              <w:left w:val="nil"/>
              <w:bottom w:val="single" w:sz="4" w:space="0" w:color="auto"/>
              <w:right w:val="single" w:sz="4" w:space="0" w:color="auto"/>
            </w:tcBorders>
            <w:vAlign w:val="center"/>
          </w:tcPr>
          <w:p w14:paraId="03C36C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B1BEC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&gt;=1620平方米</w:t>
            </w:r>
          </w:p>
        </w:tc>
        <w:tc>
          <w:tcPr>
            <w:tcW w:w="337" w:type="pct"/>
            <w:tcBorders>
              <w:top w:val="nil"/>
              <w:left w:val="nil"/>
              <w:bottom w:val="single" w:sz="4" w:space="0" w:color="auto"/>
              <w:right w:val="single" w:sz="4" w:space="0" w:color="auto"/>
            </w:tcBorders>
            <w:vAlign w:val="center"/>
          </w:tcPr>
          <w:p w14:paraId="7947E9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=1620平方米</w:t>
            </w:r>
          </w:p>
        </w:tc>
        <w:tc>
          <w:tcPr>
            <w:tcW w:w="332" w:type="pct"/>
            <w:tcBorders>
              <w:top w:val="nil"/>
              <w:left w:val="nil"/>
              <w:bottom w:val="single" w:sz="4" w:space="0" w:color="auto"/>
              <w:right w:val="single" w:sz="4" w:space="0" w:color="auto"/>
            </w:tcBorders>
            <w:vAlign w:val="center"/>
          </w:tcPr>
          <w:p w14:paraId="56DB90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03B8B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75DCA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41DEE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4911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D2480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7C590B1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8BA564" w14:textId="77777777">
        <w:trPr>
          <w:trHeight w:val="800"/>
        </w:trPr>
        <w:tc>
          <w:tcPr>
            <w:tcW w:w="332" w:type="pct"/>
            <w:vMerge/>
            <w:tcBorders>
              <w:left w:val="single" w:sz="4" w:space="0" w:color="auto"/>
              <w:right w:val="single" w:sz="4" w:space="0" w:color="auto"/>
            </w:tcBorders>
            <w:vAlign w:val="center"/>
          </w:tcPr>
          <w:p w14:paraId="6E481AC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F39532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5373A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2D6048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8" w:type="pct"/>
            <w:tcBorders>
              <w:top w:val="nil"/>
              <w:left w:val="nil"/>
              <w:bottom w:val="single" w:sz="4" w:space="0" w:color="auto"/>
              <w:right w:val="single" w:sz="4" w:space="0" w:color="auto"/>
            </w:tcBorders>
            <w:vAlign w:val="center"/>
          </w:tcPr>
          <w:p w14:paraId="0778D0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0DE5C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D8B7C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5B21597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nil"/>
              <w:left w:val="nil"/>
              <w:bottom w:val="single" w:sz="4" w:space="0" w:color="auto"/>
              <w:right w:val="single" w:sz="4" w:space="0" w:color="auto"/>
            </w:tcBorders>
            <w:vAlign w:val="center"/>
          </w:tcPr>
          <w:p w14:paraId="297193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0529FA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68E19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47B8E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319E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38D58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未完成原因：该项目于2024年10月完工，由于天气原因无法竣工验收；改进措施：接下来积极推进竣工验收，于2025年5月前完成竣工验收</w:t>
            </w:r>
          </w:p>
        </w:tc>
      </w:tr>
      <w:tr w:rsidR="00967B90" w14:paraId="52E7B14C" w14:textId="77777777">
        <w:trPr>
          <w:trHeight w:val="800"/>
        </w:trPr>
        <w:tc>
          <w:tcPr>
            <w:tcW w:w="332" w:type="pct"/>
            <w:vMerge/>
            <w:tcBorders>
              <w:left w:val="single" w:sz="4" w:space="0" w:color="auto"/>
              <w:right w:val="single" w:sz="4" w:space="0" w:color="auto"/>
            </w:tcBorders>
            <w:vAlign w:val="center"/>
          </w:tcPr>
          <w:p w14:paraId="4854CA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7F0A83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721D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2E270F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8" w:type="pct"/>
            <w:tcBorders>
              <w:top w:val="nil"/>
              <w:left w:val="nil"/>
              <w:bottom w:val="single" w:sz="4" w:space="0" w:color="auto"/>
              <w:right w:val="single" w:sz="4" w:space="0" w:color="auto"/>
            </w:tcBorders>
            <w:vAlign w:val="center"/>
          </w:tcPr>
          <w:p w14:paraId="0414C0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B1C34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2023年10月前</w:t>
            </w:r>
          </w:p>
        </w:tc>
        <w:tc>
          <w:tcPr>
            <w:tcW w:w="337" w:type="pct"/>
            <w:tcBorders>
              <w:top w:val="nil"/>
              <w:left w:val="nil"/>
              <w:bottom w:val="single" w:sz="4" w:space="0" w:color="auto"/>
              <w:right w:val="single" w:sz="4" w:space="0" w:color="auto"/>
            </w:tcBorders>
            <w:vAlign w:val="center"/>
          </w:tcPr>
          <w:p w14:paraId="7413B2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=2023年10月前</w:t>
            </w:r>
          </w:p>
        </w:tc>
        <w:tc>
          <w:tcPr>
            <w:tcW w:w="332" w:type="pct"/>
            <w:tcBorders>
              <w:top w:val="nil"/>
              <w:left w:val="nil"/>
              <w:bottom w:val="single" w:sz="4" w:space="0" w:color="auto"/>
              <w:right w:val="single" w:sz="4" w:space="0" w:color="auto"/>
            </w:tcBorders>
            <w:vAlign w:val="center"/>
          </w:tcPr>
          <w:p w14:paraId="32BB88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697F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D3B86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B28D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F11B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FC29E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6834F6A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226102D" w14:textId="77777777">
        <w:trPr>
          <w:trHeight w:val="800"/>
        </w:trPr>
        <w:tc>
          <w:tcPr>
            <w:tcW w:w="332" w:type="pct"/>
            <w:vMerge/>
            <w:tcBorders>
              <w:left w:val="single" w:sz="4" w:space="0" w:color="auto"/>
              <w:right w:val="single" w:sz="4" w:space="0" w:color="auto"/>
            </w:tcBorders>
            <w:vAlign w:val="center"/>
          </w:tcPr>
          <w:p w14:paraId="1D898CC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0EA4B7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5CFA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50D7E2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8" w:type="pct"/>
            <w:tcBorders>
              <w:top w:val="nil"/>
              <w:left w:val="nil"/>
              <w:bottom w:val="single" w:sz="4" w:space="0" w:color="auto"/>
              <w:right w:val="single" w:sz="4" w:space="0" w:color="auto"/>
            </w:tcBorders>
            <w:vAlign w:val="center"/>
          </w:tcPr>
          <w:p w14:paraId="31ACB0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8EC8F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2025年5月前</w:t>
            </w:r>
          </w:p>
        </w:tc>
        <w:tc>
          <w:tcPr>
            <w:tcW w:w="337" w:type="pct"/>
            <w:tcBorders>
              <w:top w:val="nil"/>
              <w:left w:val="nil"/>
              <w:bottom w:val="single" w:sz="4" w:space="0" w:color="auto"/>
              <w:right w:val="single" w:sz="4" w:space="0" w:color="auto"/>
            </w:tcBorders>
            <w:vAlign w:val="center"/>
          </w:tcPr>
          <w:p w14:paraId="3647AC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=2025年5月前</w:t>
            </w:r>
          </w:p>
        </w:tc>
        <w:tc>
          <w:tcPr>
            <w:tcW w:w="332" w:type="pct"/>
            <w:tcBorders>
              <w:top w:val="nil"/>
              <w:left w:val="nil"/>
              <w:bottom w:val="single" w:sz="4" w:space="0" w:color="auto"/>
              <w:right w:val="single" w:sz="4" w:space="0" w:color="auto"/>
            </w:tcBorders>
            <w:vAlign w:val="center"/>
          </w:tcPr>
          <w:p w14:paraId="76A446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73789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8B03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C0FA4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F1BDE9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B3851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A92F0A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0B6A90" w14:textId="77777777">
        <w:trPr>
          <w:trHeight w:val="800"/>
        </w:trPr>
        <w:tc>
          <w:tcPr>
            <w:tcW w:w="332" w:type="pct"/>
            <w:vMerge/>
            <w:tcBorders>
              <w:left w:val="single" w:sz="4" w:space="0" w:color="auto"/>
              <w:right w:val="single" w:sz="4" w:space="0" w:color="auto"/>
            </w:tcBorders>
            <w:vAlign w:val="center"/>
          </w:tcPr>
          <w:p w14:paraId="1947775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65B970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63058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57BF0D7F"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w:t>
            </w:r>
            <w:proofErr w:type="gramStart"/>
            <w:r>
              <w:rPr>
                <w:rFonts w:ascii="宋体" w:eastAsia="宋体" w:hAnsi="宋体" w:cs="宋体" w:hint="eastAsia"/>
                <w:color w:val="000000"/>
                <w:sz w:val="18"/>
                <w:szCs w:val="18"/>
                <w:lang w:eastAsia="zh-CN"/>
              </w:rPr>
              <w:t>数成本</w:t>
            </w:r>
            <w:proofErr w:type="gramEnd"/>
          </w:p>
        </w:tc>
        <w:tc>
          <w:tcPr>
            <w:tcW w:w="338" w:type="pct"/>
            <w:tcBorders>
              <w:top w:val="nil"/>
              <w:left w:val="nil"/>
              <w:bottom w:val="single" w:sz="4" w:space="0" w:color="auto"/>
              <w:right w:val="single" w:sz="4" w:space="0" w:color="auto"/>
            </w:tcBorders>
            <w:vAlign w:val="center"/>
          </w:tcPr>
          <w:p w14:paraId="57759E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64B74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&lt;=77万元</w:t>
            </w:r>
          </w:p>
        </w:tc>
        <w:tc>
          <w:tcPr>
            <w:tcW w:w="337" w:type="pct"/>
            <w:tcBorders>
              <w:top w:val="nil"/>
              <w:left w:val="nil"/>
              <w:bottom w:val="single" w:sz="4" w:space="0" w:color="auto"/>
              <w:right w:val="single" w:sz="4" w:space="0" w:color="auto"/>
            </w:tcBorders>
            <w:vAlign w:val="center"/>
          </w:tcPr>
          <w:p w14:paraId="27C2D4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=77万元</w:t>
            </w:r>
          </w:p>
        </w:tc>
        <w:tc>
          <w:tcPr>
            <w:tcW w:w="332" w:type="pct"/>
            <w:tcBorders>
              <w:top w:val="nil"/>
              <w:left w:val="nil"/>
              <w:bottom w:val="single" w:sz="4" w:space="0" w:color="auto"/>
              <w:right w:val="single" w:sz="4" w:space="0" w:color="auto"/>
            </w:tcBorders>
            <w:vAlign w:val="center"/>
          </w:tcPr>
          <w:p w14:paraId="7850FB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5D91D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5580C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D9B1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8086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4ABC6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CED05F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B0971C2" w14:textId="77777777">
        <w:trPr>
          <w:trHeight w:val="800"/>
        </w:trPr>
        <w:tc>
          <w:tcPr>
            <w:tcW w:w="332" w:type="pct"/>
            <w:vMerge/>
            <w:tcBorders>
              <w:left w:val="single" w:sz="4" w:space="0" w:color="auto"/>
              <w:right w:val="single" w:sz="4" w:space="0" w:color="auto"/>
            </w:tcBorders>
            <w:vAlign w:val="center"/>
          </w:tcPr>
          <w:p w14:paraId="0D0404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E23374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80BA1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512EC4B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路面恢复成本</w:t>
            </w:r>
          </w:p>
        </w:tc>
        <w:tc>
          <w:tcPr>
            <w:tcW w:w="338" w:type="pct"/>
            <w:tcBorders>
              <w:top w:val="nil"/>
              <w:left w:val="nil"/>
              <w:bottom w:val="single" w:sz="4" w:space="0" w:color="auto"/>
              <w:right w:val="single" w:sz="4" w:space="0" w:color="auto"/>
            </w:tcBorders>
            <w:vAlign w:val="center"/>
          </w:tcPr>
          <w:p w14:paraId="0A3E96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E1BA3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&lt;=40万元</w:t>
            </w:r>
          </w:p>
        </w:tc>
        <w:tc>
          <w:tcPr>
            <w:tcW w:w="337" w:type="pct"/>
            <w:tcBorders>
              <w:top w:val="nil"/>
              <w:left w:val="nil"/>
              <w:bottom w:val="single" w:sz="4" w:space="0" w:color="auto"/>
              <w:right w:val="single" w:sz="4" w:space="0" w:color="auto"/>
            </w:tcBorders>
            <w:vAlign w:val="center"/>
          </w:tcPr>
          <w:p w14:paraId="255038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=40万元</w:t>
            </w:r>
          </w:p>
        </w:tc>
        <w:tc>
          <w:tcPr>
            <w:tcW w:w="332" w:type="pct"/>
            <w:tcBorders>
              <w:top w:val="nil"/>
              <w:left w:val="nil"/>
              <w:bottom w:val="single" w:sz="4" w:space="0" w:color="auto"/>
              <w:right w:val="single" w:sz="4" w:space="0" w:color="auto"/>
            </w:tcBorders>
            <w:vAlign w:val="center"/>
          </w:tcPr>
          <w:p w14:paraId="119E5F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3D179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62F35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C1A23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1DC43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A1ADD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73B2BCF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252D108" w14:textId="77777777">
        <w:trPr>
          <w:trHeight w:val="800"/>
        </w:trPr>
        <w:tc>
          <w:tcPr>
            <w:tcW w:w="332" w:type="pct"/>
            <w:vMerge/>
            <w:tcBorders>
              <w:left w:val="single" w:sz="4" w:space="0" w:color="auto"/>
              <w:right w:val="single" w:sz="4" w:space="0" w:color="auto"/>
            </w:tcBorders>
            <w:vAlign w:val="center"/>
          </w:tcPr>
          <w:p w14:paraId="245DE157"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09A937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18BD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129214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绿化恢复成本</w:t>
            </w:r>
          </w:p>
        </w:tc>
        <w:tc>
          <w:tcPr>
            <w:tcW w:w="338" w:type="pct"/>
            <w:tcBorders>
              <w:top w:val="nil"/>
              <w:left w:val="nil"/>
              <w:bottom w:val="single" w:sz="4" w:space="0" w:color="auto"/>
              <w:right w:val="single" w:sz="4" w:space="0" w:color="auto"/>
            </w:tcBorders>
            <w:vAlign w:val="center"/>
          </w:tcPr>
          <w:p w14:paraId="41EF3A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1AD9E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337" w:type="pct"/>
            <w:tcBorders>
              <w:top w:val="nil"/>
              <w:left w:val="nil"/>
              <w:bottom w:val="single" w:sz="4" w:space="0" w:color="auto"/>
              <w:right w:val="single" w:sz="4" w:space="0" w:color="auto"/>
            </w:tcBorders>
            <w:vAlign w:val="center"/>
          </w:tcPr>
          <w:p w14:paraId="4CB6FF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32" w:type="pct"/>
            <w:tcBorders>
              <w:top w:val="nil"/>
              <w:left w:val="nil"/>
              <w:bottom w:val="single" w:sz="4" w:space="0" w:color="auto"/>
              <w:right w:val="single" w:sz="4" w:space="0" w:color="auto"/>
            </w:tcBorders>
            <w:vAlign w:val="center"/>
          </w:tcPr>
          <w:p w14:paraId="237D78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F8AA9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58491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9BF2E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65829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F3E25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E4258B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540B287" w14:textId="77777777">
        <w:trPr>
          <w:trHeight w:val="800"/>
        </w:trPr>
        <w:tc>
          <w:tcPr>
            <w:tcW w:w="332" w:type="pct"/>
            <w:vMerge/>
            <w:tcBorders>
              <w:left w:val="single" w:sz="4" w:space="0" w:color="auto"/>
              <w:right w:val="single" w:sz="4" w:space="0" w:color="auto"/>
            </w:tcBorders>
            <w:vAlign w:val="center"/>
          </w:tcPr>
          <w:p w14:paraId="3E29E451"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828CB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0002711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78BA32A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提升群众幸福感</w:t>
            </w:r>
          </w:p>
        </w:tc>
        <w:tc>
          <w:tcPr>
            <w:tcW w:w="338" w:type="pct"/>
            <w:tcBorders>
              <w:top w:val="nil"/>
              <w:left w:val="nil"/>
              <w:bottom w:val="single" w:sz="4" w:space="0" w:color="auto"/>
              <w:right w:val="single" w:sz="4" w:space="0" w:color="auto"/>
            </w:tcBorders>
            <w:vAlign w:val="center"/>
          </w:tcPr>
          <w:p w14:paraId="1A356D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EB7EB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7" w:type="pct"/>
            <w:tcBorders>
              <w:top w:val="nil"/>
              <w:left w:val="nil"/>
              <w:bottom w:val="single" w:sz="4" w:space="0" w:color="auto"/>
              <w:right w:val="single" w:sz="4" w:space="0" w:color="auto"/>
            </w:tcBorders>
            <w:vAlign w:val="center"/>
          </w:tcPr>
          <w:p w14:paraId="40DCDD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32" w:type="pct"/>
            <w:tcBorders>
              <w:top w:val="nil"/>
              <w:left w:val="nil"/>
              <w:bottom w:val="single" w:sz="4" w:space="0" w:color="auto"/>
              <w:right w:val="single" w:sz="4" w:space="0" w:color="auto"/>
            </w:tcBorders>
            <w:vAlign w:val="center"/>
          </w:tcPr>
          <w:p w14:paraId="743B97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D1CF8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B7619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AF87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4F576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17D6C1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4D6F34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43CB0C9" w14:textId="77777777">
        <w:trPr>
          <w:trHeight w:val="800"/>
        </w:trPr>
        <w:tc>
          <w:tcPr>
            <w:tcW w:w="332" w:type="pct"/>
            <w:vMerge/>
            <w:tcBorders>
              <w:left w:val="single" w:sz="4" w:space="0" w:color="auto"/>
              <w:bottom w:val="single" w:sz="4" w:space="0" w:color="auto"/>
              <w:right w:val="single" w:sz="4" w:space="0" w:color="auto"/>
            </w:tcBorders>
            <w:vAlign w:val="center"/>
          </w:tcPr>
          <w:p w14:paraId="7E0DD1E9"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33AD4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30756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B90199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老旧小区居民满意度</w:t>
            </w:r>
          </w:p>
        </w:tc>
        <w:tc>
          <w:tcPr>
            <w:tcW w:w="338" w:type="pct"/>
            <w:tcBorders>
              <w:top w:val="nil"/>
              <w:left w:val="nil"/>
              <w:bottom w:val="single" w:sz="4" w:space="0" w:color="auto"/>
              <w:right w:val="single" w:sz="4" w:space="0" w:color="auto"/>
            </w:tcBorders>
            <w:vAlign w:val="center"/>
          </w:tcPr>
          <w:p w14:paraId="2232A2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B9C70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B8F43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1226FD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CE2C4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28A59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0A9181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20E04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4EC6A3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5832C0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777C15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756B0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3CCD2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3A8D14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1E71A06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8247D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AF5DD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46" w:type="pct"/>
            <w:tcBorders>
              <w:top w:val="single" w:sz="4" w:space="0" w:color="auto"/>
              <w:left w:val="nil"/>
              <w:bottom w:val="single" w:sz="4" w:space="0" w:color="auto"/>
              <w:right w:val="single" w:sz="4" w:space="0" w:color="auto"/>
            </w:tcBorders>
            <w:vAlign w:val="center"/>
          </w:tcPr>
          <w:p w14:paraId="4541D25A"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92F960C"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019C0B8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A73D4BF"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8B589E4"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8416526"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FD2394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967B90" w14:paraId="684119A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EEBFD6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E665E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[2022]72号 关于拨付奇台县公共租赁住房阳光裕景小区、韩景轩小区配套基础设施建设项目</w:t>
            </w:r>
          </w:p>
        </w:tc>
      </w:tr>
      <w:tr w:rsidR="00967B90" w14:paraId="369295B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481A2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1C491C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3BE7CE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6F816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3B1CEE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086A7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8E1771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CA35A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1C50E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FD4FF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0954DA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174A043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D918BE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B52880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75C2D0A"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638DBC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E5376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92" w:type="pct"/>
            <w:gridSpan w:val="3"/>
            <w:tcBorders>
              <w:top w:val="single" w:sz="4" w:space="0" w:color="auto"/>
              <w:left w:val="nil"/>
              <w:bottom w:val="single" w:sz="4" w:space="0" w:color="auto"/>
              <w:right w:val="single" w:sz="4" w:space="0" w:color="auto"/>
            </w:tcBorders>
            <w:vAlign w:val="center"/>
          </w:tcPr>
          <w:p w14:paraId="12F6AC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66" w:type="pct"/>
            <w:gridSpan w:val="2"/>
            <w:tcBorders>
              <w:top w:val="single" w:sz="4" w:space="0" w:color="auto"/>
              <w:left w:val="nil"/>
              <w:bottom w:val="single" w:sz="4" w:space="0" w:color="auto"/>
              <w:right w:val="single" w:sz="4" w:space="0" w:color="auto"/>
            </w:tcBorders>
            <w:vAlign w:val="center"/>
          </w:tcPr>
          <w:p w14:paraId="1C3FB3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78" w:type="pct"/>
            <w:gridSpan w:val="2"/>
            <w:tcBorders>
              <w:top w:val="nil"/>
              <w:left w:val="nil"/>
              <w:bottom w:val="single" w:sz="4" w:space="0" w:color="auto"/>
              <w:right w:val="single" w:sz="4" w:space="0" w:color="auto"/>
            </w:tcBorders>
            <w:vAlign w:val="center"/>
          </w:tcPr>
          <w:p w14:paraId="52DA9E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28108E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1E4A81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9276BF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83894CA"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DB0B7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F80DE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992" w:type="pct"/>
            <w:gridSpan w:val="3"/>
            <w:tcBorders>
              <w:top w:val="single" w:sz="4" w:space="0" w:color="auto"/>
              <w:left w:val="nil"/>
              <w:bottom w:val="single" w:sz="4" w:space="0" w:color="auto"/>
              <w:right w:val="single" w:sz="4" w:space="0" w:color="auto"/>
            </w:tcBorders>
            <w:vAlign w:val="center"/>
          </w:tcPr>
          <w:p w14:paraId="5DEA4D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66" w:type="pct"/>
            <w:gridSpan w:val="2"/>
            <w:tcBorders>
              <w:top w:val="single" w:sz="4" w:space="0" w:color="auto"/>
              <w:left w:val="nil"/>
              <w:bottom w:val="single" w:sz="4" w:space="0" w:color="auto"/>
              <w:right w:val="single" w:sz="4" w:space="0" w:color="auto"/>
            </w:tcBorders>
            <w:vAlign w:val="center"/>
          </w:tcPr>
          <w:p w14:paraId="00A2DD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78" w:type="pct"/>
            <w:gridSpan w:val="2"/>
            <w:tcBorders>
              <w:top w:val="nil"/>
              <w:left w:val="nil"/>
              <w:bottom w:val="single" w:sz="4" w:space="0" w:color="auto"/>
              <w:right w:val="single" w:sz="4" w:space="0" w:color="auto"/>
            </w:tcBorders>
            <w:vAlign w:val="center"/>
          </w:tcPr>
          <w:p w14:paraId="03201E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23E11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227BA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5E9B0F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866B6D5"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780CE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388F0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67785F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FFBE4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4D73AB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98E16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AFDCE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C6D5AD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137DB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6F979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6BACBA2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508DE3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A4264EF"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102710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w:t>
            </w:r>
            <w:proofErr w:type="gramStart"/>
            <w:r>
              <w:rPr>
                <w:rFonts w:ascii="宋体" w:eastAsia="宋体" w:hAnsi="宋体" w:cs="宋体" w:hint="eastAsia"/>
                <w:color w:val="000000"/>
                <w:sz w:val="18"/>
                <w:szCs w:val="18"/>
                <w:lang w:eastAsia="zh-CN"/>
              </w:rPr>
              <w:t>发改投资</w:t>
            </w:r>
            <w:proofErr w:type="gramEnd"/>
            <w:r>
              <w:rPr>
                <w:rFonts w:ascii="宋体" w:eastAsia="宋体" w:hAnsi="宋体" w:cs="宋体" w:hint="eastAsia"/>
                <w:color w:val="000000"/>
                <w:sz w:val="18"/>
                <w:szCs w:val="18"/>
                <w:lang w:eastAsia="zh-CN"/>
              </w:rPr>
              <w:t>[2022]14号文件要求，通过项目实施进一步改善居民居住环境和条件、提升居民幸福指数、提高城市管理水平、展示城市良好形象，实现人民群众对美好生活向往。</w:t>
            </w:r>
          </w:p>
        </w:tc>
        <w:tc>
          <w:tcPr>
            <w:tcW w:w="2534" w:type="pct"/>
            <w:gridSpan w:val="7"/>
            <w:tcBorders>
              <w:top w:val="single" w:sz="4" w:space="0" w:color="auto"/>
              <w:left w:val="nil"/>
              <w:bottom w:val="single" w:sz="4" w:space="0" w:color="auto"/>
              <w:right w:val="single" w:sz="4" w:space="0" w:color="auto"/>
            </w:tcBorders>
            <w:vAlign w:val="center"/>
          </w:tcPr>
          <w:p w14:paraId="45B392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该项目完成燃气围楼管、立管更换1363.47m，供水、供热管沟开挖162m，燃气地埋管网开挖60m。项目竣工验收合格率达100%，项目计划开工及时率100%，项目计划完工及时率达100%，通过项目实施进一步改善居民居住环境和条件、提升居民幸福指数、提高城市管理水平、展示城市良好形象，实现人民群众对美好生活向往。</w:t>
            </w:r>
          </w:p>
        </w:tc>
      </w:tr>
      <w:tr w:rsidR="00967B90" w14:paraId="1EEAC9B9" w14:textId="77777777">
        <w:trPr>
          <w:trHeight w:val="820"/>
        </w:trPr>
        <w:tc>
          <w:tcPr>
            <w:tcW w:w="332" w:type="pct"/>
            <w:tcBorders>
              <w:top w:val="nil"/>
              <w:left w:val="single" w:sz="4" w:space="0" w:color="auto"/>
              <w:bottom w:val="single" w:sz="4" w:space="0" w:color="auto"/>
              <w:right w:val="single" w:sz="4" w:space="0" w:color="auto"/>
            </w:tcBorders>
            <w:vAlign w:val="center"/>
          </w:tcPr>
          <w:p w14:paraId="1041E563"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B09AEA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D7F070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D3D6BC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85BF7F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B44E70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D5F834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43D350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4B284A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3C86F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B600F3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F347038"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9C1F9E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119BBE9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19EF25F1" w14:textId="77777777">
        <w:trPr>
          <w:trHeight w:val="800"/>
        </w:trPr>
        <w:tc>
          <w:tcPr>
            <w:tcW w:w="332" w:type="pct"/>
            <w:vMerge w:val="restart"/>
            <w:tcBorders>
              <w:top w:val="nil"/>
              <w:left w:val="single" w:sz="4" w:space="0" w:color="auto"/>
              <w:right w:val="single" w:sz="4" w:space="0" w:color="auto"/>
            </w:tcBorders>
            <w:vAlign w:val="center"/>
          </w:tcPr>
          <w:p w14:paraId="30497A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DDFE9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212BF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45992E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新建DN50燃气入户套管长度</w:t>
            </w:r>
          </w:p>
        </w:tc>
        <w:tc>
          <w:tcPr>
            <w:tcW w:w="338" w:type="pct"/>
            <w:tcBorders>
              <w:top w:val="nil"/>
              <w:left w:val="nil"/>
              <w:bottom w:val="single" w:sz="4" w:space="0" w:color="auto"/>
              <w:right w:val="single" w:sz="4" w:space="0" w:color="auto"/>
            </w:tcBorders>
            <w:vAlign w:val="center"/>
          </w:tcPr>
          <w:p w14:paraId="7B6698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8" w:type="pct"/>
            <w:tcBorders>
              <w:top w:val="nil"/>
              <w:left w:val="nil"/>
              <w:bottom w:val="single" w:sz="4" w:space="0" w:color="auto"/>
              <w:right w:val="single" w:sz="4" w:space="0" w:color="auto"/>
            </w:tcBorders>
            <w:vAlign w:val="center"/>
          </w:tcPr>
          <w:p w14:paraId="29EC40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=500米</w:t>
            </w:r>
          </w:p>
        </w:tc>
        <w:tc>
          <w:tcPr>
            <w:tcW w:w="337" w:type="pct"/>
            <w:tcBorders>
              <w:top w:val="nil"/>
              <w:left w:val="nil"/>
              <w:bottom w:val="single" w:sz="4" w:space="0" w:color="auto"/>
              <w:right w:val="single" w:sz="4" w:space="0" w:color="auto"/>
            </w:tcBorders>
            <w:vAlign w:val="center"/>
          </w:tcPr>
          <w:p w14:paraId="677123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=500米</w:t>
            </w:r>
          </w:p>
        </w:tc>
        <w:tc>
          <w:tcPr>
            <w:tcW w:w="332" w:type="pct"/>
            <w:tcBorders>
              <w:top w:val="nil"/>
              <w:left w:val="nil"/>
              <w:bottom w:val="single" w:sz="4" w:space="0" w:color="auto"/>
              <w:right w:val="single" w:sz="4" w:space="0" w:color="auto"/>
            </w:tcBorders>
            <w:vAlign w:val="center"/>
          </w:tcPr>
          <w:p w14:paraId="7A79B5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A45C4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6" w:type="pct"/>
            <w:tcBorders>
              <w:top w:val="nil"/>
              <w:left w:val="nil"/>
              <w:bottom w:val="single" w:sz="4" w:space="0" w:color="auto"/>
              <w:right w:val="single" w:sz="4" w:space="0" w:color="auto"/>
            </w:tcBorders>
            <w:vAlign w:val="center"/>
          </w:tcPr>
          <w:p w14:paraId="519151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EE209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09520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404AE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2A047C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0B64719" w14:textId="77777777">
        <w:trPr>
          <w:trHeight w:val="800"/>
        </w:trPr>
        <w:tc>
          <w:tcPr>
            <w:tcW w:w="332" w:type="pct"/>
            <w:vMerge/>
            <w:tcBorders>
              <w:left w:val="single" w:sz="4" w:space="0" w:color="auto"/>
              <w:right w:val="single" w:sz="4" w:space="0" w:color="auto"/>
            </w:tcBorders>
            <w:vAlign w:val="center"/>
          </w:tcPr>
          <w:p w14:paraId="068F574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415337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6508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AFCF75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新建DN25燃气入户钢管长度</w:t>
            </w:r>
          </w:p>
        </w:tc>
        <w:tc>
          <w:tcPr>
            <w:tcW w:w="338" w:type="pct"/>
            <w:tcBorders>
              <w:top w:val="nil"/>
              <w:left w:val="nil"/>
              <w:bottom w:val="single" w:sz="4" w:space="0" w:color="auto"/>
              <w:right w:val="single" w:sz="4" w:space="0" w:color="auto"/>
            </w:tcBorders>
            <w:vAlign w:val="center"/>
          </w:tcPr>
          <w:p w14:paraId="65A8F4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8" w:type="pct"/>
            <w:tcBorders>
              <w:top w:val="nil"/>
              <w:left w:val="nil"/>
              <w:bottom w:val="single" w:sz="4" w:space="0" w:color="auto"/>
              <w:right w:val="single" w:sz="4" w:space="0" w:color="auto"/>
            </w:tcBorders>
            <w:vAlign w:val="center"/>
          </w:tcPr>
          <w:p w14:paraId="1DAD72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=651米</w:t>
            </w:r>
          </w:p>
        </w:tc>
        <w:tc>
          <w:tcPr>
            <w:tcW w:w="337" w:type="pct"/>
            <w:tcBorders>
              <w:top w:val="nil"/>
              <w:left w:val="nil"/>
              <w:bottom w:val="single" w:sz="4" w:space="0" w:color="auto"/>
              <w:right w:val="single" w:sz="4" w:space="0" w:color="auto"/>
            </w:tcBorders>
            <w:vAlign w:val="center"/>
          </w:tcPr>
          <w:p w14:paraId="221E56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=651米</w:t>
            </w:r>
          </w:p>
        </w:tc>
        <w:tc>
          <w:tcPr>
            <w:tcW w:w="332" w:type="pct"/>
            <w:tcBorders>
              <w:top w:val="nil"/>
              <w:left w:val="nil"/>
              <w:bottom w:val="single" w:sz="4" w:space="0" w:color="auto"/>
              <w:right w:val="single" w:sz="4" w:space="0" w:color="auto"/>
            </w:tcBorders>
            <w:vAlign w:val="center"/>
          </w:tcPr>
          <w:p w14:paraId="00F497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25721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6" w:type="pct"/>
            <w:tcBorders>
              <w:top w:val="nil"/>
              <w:left w:val="nil"/>
              <w:bottom w:val="single" w:sz="4" w:space="0" w:color="auto"/>
              <w:right w:val="single" w:sz="4" w:space="0" w:color="auto"/>
            </w:tcBorders>
            <w:vAlign w:val="center"/>
          </w:tcPr>
          <w:p w14:paraId="23A991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B30CD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A5875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EA76E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84F993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ECC3A82" w14:textId="77777777">
        <w:trPr>
          <w:trHeight w:val="800"/>
        </w:trPr>
        <w:tc>
          <w:tcPr>
            <w:tcW w:w="332" w:type="pct"/>
            <w:vMerge/>
            <w:tcBorders>
              <w:left w:val="single" w:sz="4" w:space="0" w:color="auto"/>
              <w:right w:val="single" w:sz="4" w:space="0" w:color="auto"/>
            </w:tcBorders>
            <w:vAlign w:val="center"/>
          </w:tcPr>
          <w:p w14:paraId="5BD25BA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013F4A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9CBD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01318E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新建燃气楼栋立管钢管长度</w:t>
            </w:r>
          </w:p>
        </w:tc>
        <w:tc>
          <w:tcPr>
            <w:tcW w:w="338" w:type="pct"/>
            <w:tcBorders>
              <w:top w:val="nil"/>
              <w:left w:val="nil"/>
              <w:bottom w:val="single" w:sz="4" w:space="0" w:color="auto"/>
              <w:right w:val="single" w:sz="4" w:space="0" w:color="auto"/>
            </w:tcBorders>
            <w:vAlign w:val="center"/>
          </w:tcPr>
          <w:p w14:paraId="77AF4B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1AFB06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=2400米</w:t>
            </w:r>
          </w:p>
        </w:tc>
        <w:tc>
          <w:tcPr>
            <w:tcW w:w="337" w:type="pct"/>
            <w:tcBorders>
              <w:top w:val="nil"/>
              <w:left w:val="nil"/>
              <w:bottom w:val="single" w:sz="4" w:space="0" w:color="auto"/>
              <w:right w:val="single" w:sz="4" w:space="0" w:color="auto"/>
            </w:tcBorders>
            <w:vAlign w:val="center"/>
          </w:tcPr>
          <w:p w14:paraId="2B4007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=2400米</w:t>
            </w:r>
          </w:p>
        </w:tc>
        <w:tc>
          <w:tcPr>
            <w:tcW w:w="332" w:type="pct"/>
            <w:tcBorders>
              <w:top w:val="nil"/>
              <w:left w:val="nil"/>
              <w:bottom w:val="single" w:sz="4" w:space="0" w:color="auto"/>
              <w:right w:val="single" w:sz="4" w:space="0" w:color="auto"/>
            </w:tcBorders>
            <w:vAlign w:val="center"/>
          </w:tcPr>
          <w:p w14:paraId="525CCE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D6819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2DB907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71D7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72AE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A9752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3ADA0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194616" w14:textId="77777777">
        <w:trPr>
          <w:trHeight w:val="800"/>
        </w:trPr>
        <w:tc>
          <w:tcPr>
            <w:tcW w:w="332" w:type="pct"/>
            <w:vMerge/>
            <w:tcBorders>
              <w:left w:val="single" w:sz="4" w:space="0" w:color="auto"/>
              <w:right w:val="single" w:sz="4" w:space="0" w:color="auto"/>
            </w:tcBorders>
            <w:vAlign w:val="center"/>
          </w:tcPr>
          <w:p w14:paraId="4BED448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86AA47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3456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8EC197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8" w:type="pct"/>
            <w:tcBorders>
              <w:top w:val="nil"/>
              <w:left w:val="nil"/>
              <w:bottom w:val="single" w:sz="4" w:space="0" w:color="auto"/>
              <w:right w:val="single" w:sz="4" w:space="0" w:color="auto"/>
            </w:tcBorders>
            <w:vAlign w:val="center"/>
          </w:tcPr>
          <w:p w14:paraId="349975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E3C5FD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D36E1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2" w:type="pct"/>
            <w:tcBorders>
              <w:top w:val="nil"/>
              <w:left w:val="nil"/>
              <w:bottom w:val="single" w:sz="4" w:space="0" w:color="auto"/>
              <w:right w:val="single" w:sz="4" w:space="0" w:color="auto"/>
            </w:tcBorders>
            <w:vAlign w:val="center"/>
          </w:tcPr>
          <w:p w14:paraId="6D7D7B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4" w:type="pct"/>
            <w:tcBorders>
              <w:top w:val="nil"/>
              <w:left w:val="nil"/>
              <w:bottom w:val="single" w:sz="4" w:space="0" w:color="auto"/>
              <w:right w:val="single" w:sz="4" w:space="0" w:color="auto"/>
            </w:tcBorders>
            <w:vAlign w:val="center"/>
          </w:tcPr>
          <w:p w14:paraId="01EE1D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346" w:type="pct"/>
            <w:tcBorders>
              <w:top w:val="nil"/>
              <w:left w:val="nil"/>
              <w:bottom w:val="single" w:sz="4" w:space="0" w:color="auto"/>
              <w:right w:val="single" w:sz="4" w:space="0" w:color="auto"/>
            </w:tcBorders>
            <w:vAlign w:val="center"/>
          </w:tcPr>
          <w:p w14:paraId="26EA68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09C1B5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7660D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12641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3B2F9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项目未按计划时间竣工验收</w:t>
            </w:r>
          </w:p>
        </w:tc>
      </w:tr>
      <w:tr w:rsidR="00967B90" w14:paraId="077CB8BD" w14:textId="77777777">
        <w:trPr>
          <w:trHeight w:val="800"/>
        </w:trPr>
        <w:tc>
          <w:tcPr>
            <w:tcW w:w="332" w:type="pct"/>
            <w:vMerge/>
            <w:tcBorders>
              <w:left w:val="single" w:sz="4" w:space="0" w:color="auto"/>
              <w:right w:val="single" w:sz="4" w:space="0" w:color="auto"/>
            </w:tcBorders>
            <w:vAlign w:val="center"/>
          </w:tcPr>
          <w:p w14:paraId="18A29D8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180F35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B053C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52DBF0E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8" w:type="pct"/>
            <w:tcBorders>
              <w:top w:val="nil"/>
              <w:left w:val="nil"/>
              <w:bottom w:val="single" w:sz="4" w:space="0" w:color="auto"/>
              <w:right w:val="single" w:sz="4" w:space="0" w:color="auto"/>
            </w:tcBorders>
            <w:vAlign w:val="center"/>
          </w:tcPr>
          <w:p w14:paraId="5AB639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BBCF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AEE5B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54B2B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FE241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5F005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13FCF5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A75EA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8A70A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B5498F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7E1A36F" w14:textId="77777777">
        <w:trPr>
          <w:trHeight w:val="800"/>
        </w:trPr>
        <w:tc>
          <w:tcPr>
            <w:tcW w:w="332" w:type="pct"/>
            <w:vMerge/>
            <w:tcBorders>
              <w:left w:val="single" w:sz="4" w:space="0" w:color="auto"/>
              <w:right w:val="single" w:sz="4" w:space="0" w:color="auto"/>
            </w:tcBorders>
            <w:vAlign w:val="center"/>
          </w:tcPr>
          <w:p w14:paraId="56C7D3F2"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B1AC7F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768C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7EE4EB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8" w:type="pct"/>
            <w:tcBorders>
              <w:top w:val="nil"/>
              <w:left w:val="nil"/>
              <w:bottom w:val="single" w:sz="4" w:space="0" w:color="auto"/>
              <w:right w:val="single" w:sz="4" w:space="0" w:color="auto"/>
            </w:tcBorders>
            <w:vAlign w:val="center"/>
          </w:tcPr>
          <w:p w14:paraId="7C4E54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3FCC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2FD14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21415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788BF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43553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33" w:type="pct"/>
            <w:tcBorders>
              <w:top w:val="nil"/>
              <w:left w:val="nil"/>
              <w:bottom w:val="single" w:sz="4" w:space="0" w:color="auto"/>
              <w:right w:val="single" w:sz="4" w:space="0" w:color="auto"/>
            </w:tcBorders>
            <w:vAlign w:val="center"/>
          </w:tcPr>
          <w:p w14:paraId="2CCAB9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844B4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EC86E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A36157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5373BD7" w14:textId="77777777">
        <w:trPr>
          <w:trHeight w:val="800"/>
        </w:trPr>
        <w:tc>
          <w:tcPr>
            <w:tcW w:w="332" w:type="pct"/>
            <w:vMerge/>
            <w:tcBorders>
              <w:left w:val="single" w:sz="4" w:space="0" w:color="auto"/>
              <w:right w:val="single" w:sz="4" w:space="0" w:color="auto"/>
            </w:tcBorders>
            <w:vAlign w:val="center"/>
          </w:tcPr>
          <w:p w14:paraId="6647BE2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57B0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42B08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1FC993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328F25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89416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2421FE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71C21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D3FD6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5062A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4888C0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15FA8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DBF29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ABF73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213ED38" w14:textId="77777777">
        <w:trPr>
          <w:trHeight w:val="800"/>
        </w:trPr>
        <w:tc>
          <w:tcPr>
            <w:tcW w:w="332" w:type="pct"/>
            <w:vMerge/>
            <w:tcBorders>
              <w:left w:val="single" w:sz="4" w:space="0" w:color="auto"/>
              <w:right w:val="single" w:sz="4" w:space="0" w:color="auto"/>
            </w:tcBorders>
            <w:vAlign w:val="center"/>
          </w:tcPr>
          <w:p w14:paraId="42FF788D"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DC0A4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26321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6FFAB99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有效改善城镇居民生活</w:t>
            </w:r>
          </w:p>
        </w:tc>
        <w:tc>
          <w:tcPr>
            <w:tcW w:w="338" w:type="pct"/>
            <w:tcBorders>
              <w:top w:val="nil"/>
              <w:left w:val="nil"/>
              <w:bottom w:val="single" w:sz="4" w:space="0" w:color="auto"/>
              <w:right w:val="single" w:sz="4" w:space="0" w:color="auto"/>
            </w:tcBorders>
            <w:vAlign w:val="center"/>
          </w:tcPr>
          <w:p w14:paraId="00AFB8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056C7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4C340E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2" w:type="pct"/>
            <w:tcBorders>
              <w:top w:val="nil"/>
              <w:left w:val="nil"/>
              <w:bottom w:val="single" w:sz="4" w:space="0" w:color="auto"/>
              <w:right w:val="single" w:sz="4" w:space="0" w:color="auto"/>
            </w:tcBorders>
            <w:vAlign w:val="center"/>
          </w:tcPr>
          <w:p w14:paraId="041B3D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40B7F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682910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A5C75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81607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20350C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2E21CF2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33B86E" w14:textId="77777777">
        <w:trPr>
          <w:trHeight w:val="800"/>
        </w:trPr>
        <w:tc>
          <w:tcPr>
            <w:tcW w:w="332" w:type="pct"/>
            <w:vMerge/>
            <w:tcBorders>
              <w:left w:val="single" w:sz="4" w:space="0" w:color="auto"/>
              <w:bottom w:val="single" w:sz="4" w:space="0" w:color="auto"/>
              <w:right w:val="single" w:sz="4" w:space="0" w:color="auto"/>
            </w:tcBorders>
            <w:vAlign w:val="center"/>
          </w:tcPr>
          <w:p w14:paraId="31805B15"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432F1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515536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D08F21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8" w:type="pct"/>
            <w:tcBorders>
              <w:top w:val="nil"/>
              <w:left w:val="nil"/>
              <w:bottom w:val="single" w:sz="4" w:space="0" w:color="auto"/>
              <w:right w:val="single" w:sz="4" w:space="0" w:color="auto"/>
            </w:tcBorders>
            <w:vAlign w:val="center"/>
          </w:tcPr>
          <w:p w14:paraId="6B3B24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6EAC6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7D3C4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6213B5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913C2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60FF7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DA06D2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E8904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197F9D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4FBE14E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3EDB9C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D3732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9A29A9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E12289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59ACF5F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5B65B46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7C727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92.50分</w:t>
            </w:r>
          </w:p>
        </w:tc>
        <w:tc>
          <w:tcPr>
            <w:tcW w:w="346" w:type="pct"/>
            <w:tcBorders>
              <w:top w:val="single" w:sz="4" w:space="0" w:color="auto"/>
              <w:left w:val="nil"/>
              <w:bottom w:val="single" w:sz="4" w:space="0" w:color="auto"/>
              <w:right w:val="single" w:sz="4" w:space="0" w:color="auto"/>
            </w:tcBorders>
            <w:vAlign w:val="center"/>
          </w:tcPr>
          <w:p w14:paraId="5E479B75"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C23C725"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039BC90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A7B213B"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30B67D32"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1FE217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D561E27"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832" w:type="pct"/>
        <w:tblLook w:val="04A0" w:firstRow="1" w:lastRow="0" w:firstColumn="1" w:lastColumn="0" w:noHBand="0" w:noVBand="1"/>
      </w:tblPr>
      <w:tblGrid>
        <w:gridCol w:w="578"/>
        <w:gridCol w:w="498"/>
        <w:gridCol w:w="519"/>
        <w:gridCol w:w="766"/>
        <w:gridCol w:w="530"/>
        <w:gridCol w:w="756"/>
        <w:gridCol w:w="666"/>
        <w:gridCol w:w="520"/>
        <w:gridCol w:w="756"/>
        <w:gridCol w:w="544"/>
        <w:gridCol w:w="525"/>
        <w:gridCol w:w="518"/>
        <w:gridCol w:w="522"/>
        <w:gridCol w:w="860"/>
      </w:tblGrid>
      <w:tr w:rsidR="00967B90" w14:paraId="438947FD" w14:textId="77777777">
        <w:trPr>
          <w:trHeight w:val="90"/>
        </w:trPr>
        <w:tc>
          <w:tcPr>
            <w:tcW w:w="622" w:type="pct"/>
            <w:gridSpan w:val="2"/>
            <w:tcBorders>
              <w:top w:val="single" w:sz="4" w:space="0" w:color="auto"/>
              <w:left w:val="single" w:sz="4" w:space="0" w:color="auto"/>
              <w:bottom w:val="single" w:sz="4" w:space="0" w:color="auto"/>
              <w:right w:val="single" w:sz="4" w:space="0" w:color="auto"/>
            </w:tcBorders>
            <w:vAlign w:val="center"/>
          </w:tcPr>
          <w:p w14:paraId="6BCFB5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1A6584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[2023]69号 关于下达2023年灾后重建和防灾减灾能力建设专项（排水设施方向）中央基建投资预算的通知</w:t>
            </w:r>
          </w:p>
        </w:tc>
      </w:tr>
      <w:tr w:rsidR="00967B90" w14:paraId="6C1849A3" w14:textId="77777777">
        <w:trPr>
          <w:trHeight w:val="90"/>
        </w:trPr>
        <w:tc>
          <w:tcPr>
            <w:tcW w:w="622" w:type="pct"/>
            <w:gridSpan w:val="2"/>
            <w:tcBorders>
              <w:top w:val="single" w:sz="4" w:space="0" w:color="auto"/>
              <w:left w:val="single" w:sz="4" w:space="0" w:color="auto"/>
              <w:bottom w:val="single" w:sz="4" w:space="0" w:color="auto"/>
              <w:right w:val="single" w:sz="4" w:space="0" w:color="auto"/>
            </w:tcBorders>
            <w:vAlign w:val="center"/>
          </w:tcPr>
          <w:p w14:paraId="049B826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0" w:type="pct"/>
            <w:gridSpan w:val="5"/>
            <w:tcBorders>
              <w:top w:val="single" w:sz="4" w:space="0" w:color="auto"/>
              <w:left w:val="nil"/>
              <w:bottom w:val="single" w:sz="4" w:space="0" w:color="auto"/>
              <w:right w:val="single" w:sz="4" w:space="0" w:color="auto"/>
            </w:tcBorders>
            <w:vAlign w:val="center"/>
          </w:tcPr>
          <w:p w14:paraId="5CE5E2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36" w:type="pct"/>
            <w:gridSpan w:val="2"/>
            <w:tcBorders>
              <w:top w:val="single" w:sz="4" w:space="0" w:color="auto"/>
              <w:left w:val="nil"/>
              <w:bottom w:val="single" w:sz="4" w:space="0" w:color="auto"/>
              <w:right w:val="single" w:sz="4" w:space="0" w:color="auto"/>
            </w:tcBorders>
            <w:vAlign w:val="center"/>
          </w:tcPr>
          <w:p w14:paraId="7A3921A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60" w:type="pct"/>
            <w:gridSpan w:val="5"/>
            <w:tcBorders>
              <w:top w:val="single" w:sz="4" w:space="0" w:color="auto"/>
              <w:left w:val="nil"/>
              <w:bottom w:val="single" w:sz="4" w:space="0" w:color="auto"/>
              <w:right w:val="single" w:sz="4" w:space="0" w:color="auto"/>
            </w:tcBorders>
            <w:vAlign w:val="center"/>
          </w:tcPr>
          <w:p w14:paraId="7CCD53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76A78ED1" w14:textId="77777777">
        <w:trPr>
          <w:trHeight w:val="90"/>
        </w:trPr>
        <w:tc>
          <w:tcPr>
            <w:tcW w:w="325" w:type="pct"/>
            <w:vMerge w:val="restart"/>
            <w:tcBorders>
              <w:top w:val="nil"/>
              <w:left w:val="single" w:sz="4" w:space="0" w:color="auto"/>
              <w:bottom w:val="single" w:sz="4" w:space="0" w:color="auto"/>
              <w:right w:val="single" w:sz="4" w:space="0" w:color="auto"/>
            </w:tcBorders>
            <w:vAlign w:val="center"/>
          </w:tcPr>
          <w:p w14:paraId="7ACDDD2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5" w:type="pct"/>
            <w:gridSpan w:val="2"/>
            <w:tcBorders>
              <w:top w:val="single" w:sz="4" w:space="0" w:color="auto"/>
              <w:left w:val="nil"/>
              <w:bottom w:val="single" w:sz="4" w:space="0" w:color="auto"/>
              <w:right w:val="single" w:sz="4" w:space="0" w:color="auto"/>
            </w:tcBorders>
            <w:vAlign w:val="center"/>
          </w:tcPr>
          <w:p w14:paraId="46A9695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52" w:type="pct"/>
            <w:tcBorders>
              <w:top w:val="single" w:sz="4" w:space="0" w:color="auto"/>
              <w:left w:val="nil"/>
              <w:bottom w:val="single" w:sz="4" w:space="0" w:color="auto"/>
              <w:right w:val="single" w:sz="4" w:space="0" w:color="auto"/>
            </w:tcBorders>
            <w:vAlign w:val="center"/>
          </w:tcPr>
          <w:p w14:paraId="6C3B48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8" w:type="pct"/>
            <w:gridSpan w:val="3"/>
            <w:tcBorders>
              <w:top w:val="single" w:sz="4" w:space="0" w:color="auto"/>
              <w:left w:val="nil"/>
              <w:bottom w:val="single" w:sz="4" w:space="0" w:color="auto"/>
              <w:right w:val="single" w:sz="4" w:space="0" w:color="auto"/>
            </w:tcBorders>
            <w:vAlign w:val="center"/>
          </w:tcPr>
          <w:p w14:paraId="3967DF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6" w:type="pct"/>
            <w:gridSpan w:val="2"/>
            <w:tcBorders>
              <w:top w:val="single" w:sz="4" w:space="0" w:color="auto"/>
              <w:left w:val="nil"/>
              <w:bottom w:val="single" w:sz="4" w:space="0" w:color="auto"/>
              <w:right w:val="single" w:sz="4" w:space="0" w:color="auto"/>
            </w:tcBorders>
            <w:vAlign w:val="center"/>
          </w:tcPr>
          <w:p w14:paraId="6104128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5" w:type="pct"/>
            <w:gridSpan w:val="2"/>
            <w:tcBorders>
              <w:top w:val="nil"/>
              <w:left w:val="nil"/>
              <w:bottom w:val="single" w:sz="4" w:space="0" w:color="auto"/>
              <w:right w:val="single" w:sz="4" w:space="0" w:color="auto"/>
            </w:tcBorders>
            <w:vAlign w:val="center"/>
          </w:tcPr>
          <w:p w14:paraId="7446A3F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8" w:type="pct"/>
            <w:gridSpan w:val="2"/>
            <w:tcBorders>
              <w:top w:val="single" w:sz="4" w:space="0" w:color="auto"/>
              <w:left w:val="nil"/>
              <w:bottom w:val="single" w:sz="4" w:space="0" w:color="auto"/>
              <w:right w:val="single" w:sz="4" w:space="0" w:color="auto"/>
            </w:tcBorders>
            <w:vAlign w:val="center"/>
          </w:tcPr>
          <w:p w14:paraId="550C66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57D3E2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7F29D1F4" w14:textId="77777777">
        <w:trPr>
          <w:trHeight w:val="90"/>
        </w:trPr>
        <w:tc>
          <w:tcPr>
            <w:tcW w:w="325" w:type="pct"/>
            <w:vMerge/>
            <w:tcBorders>
              <w:top w:val="nil"/>
              <w:left w:val="single" w:sz="4" w:space="0" w:color="auto"/>
              <w:bottom w:val="single" w:sz="4" w:space="0" w:color="auto"/>
              <w:right w:val="single" w:sz="4" w:space="0" w:color="auto"/>
            </w:tcBorders>
            <w:vAlign w:val="center"/>
          </w:tcPr>
          <w:p w14:paraId="151EE655" w14:textId="77777777" w:rsidR="00967B90" w:rsidRDefault="00967B90">
            <w:pPr>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5D770E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single" w:sz="4" w:space="0" w:color="auto"/>
              <w:left w:val="nil"/>
              <w:bottom w:val="single" w:sz="4" w:space="0" w:color="auto"/>
              <w:right w:val="single" w:sz="4" w:space="0" w:color="auto"/>
            </w:tcBorders>
            <w:vAlign w:val="center"/>
          </w:tcPr>
          <w:p w14:paraId="3B811E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1118" w:type="pct"/>
            <w:gridSpan w:val="3"/>
            <w:tcBorders>
              <w:top w:val="single" w:sz="4" w:space="0" w:color="auto"/>
              <w:left w:val="nil"/>
              <w:bottom w:val="single" w:sz="4" w:space="0" w:color="auto"/>
              <w:right w:val="single" w:sz="4" w:space="0" w:color="auto"/>
            </w:tcBorders>
            <w:vAlign w:val="center"/>
          </w:tcPr>
          <w:p w14:paraId="637371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36" w:type="pct"/>
            <w:gridSpan w:val="2"/>
            <w:tcBorders>
              <w:top w:val="single" w:sz="4" w:space="0" w:color="auto"/>
              <w:left w:val="nil"/>
              <w:bottom w:val="single" w:sz="4" w:space="0" w:color="auto"/>
              <w:right w:val="single" w:sz="4" w:space="0" w:color="auto"/>
            </w:tcBorders>
            <w:vAlign w:val="center"/>
          </w:tcPr>
          <w:p w14:paraId="5ECD37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35" w:type="pct"/>
            <w:gridSpan w:val="2"/>
            <w:tcBorders>
              <w:top w:val="nil"/>
              <w:left w:val="nil"/>
              <w:bottom w:val="single" w:sz="4" w:space="0" w:color="auto"/>
              <w:right w:val="single" w:sz="4" w:space="0" w:color="auto"/>
            </w:tcBorders>
            <w:vAlign w:val="center"/>
          </w:tcPr>
          <w:p w14:paraId="01E9A9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8" w:type="pct"/>
            <w:gridSpan w:val="2"/>
            <w:tcBorders>
              <w:top w:val="single" w:sz="4" w:space="0" w:color="auto"/>
              <w:left w:val="nil"/>
              <w:bottom w:val="single" w:sz="4" w:space="0" w:color="auto"/>
              <w:right w:val="single" w:sz="4" w:space="0" w:color="auto"/>
            </w:tcBorders>
            <w:vAlign w:val="center"/>
          </w:tcPr>
          <w:p w14:paraId="7C0BC2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6A37F1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1E57B58F" w14:textId="77777777">
        <w:trPr>
          <w:trHeight w:val="90"/>
        </w:trPr>
        <w:tc>
          <w:tcPr>
            <w:tcW w:w="325" w:type="pct"/>
            <w:vMerge/>
            <w:tcBorders>
              <w:top w:val="nil"/>
              <w:left w:val="single" w:sz="4" w:space="0" w:color="auto"/>
              <w:bottom w:val="single" w:sz="4" w:space="0" w:color="auto"/>
              <w:right w:val="single" w:sz="4" w:space="0" w:color="auto"/>
            </w:tcBorders>
            <w:vAlign w:val="center"/>
          </w:tcPr>
          <w:p w14:paraId="0268777A" w14:textId="77777777" w:rsidR="00967B90" w:rsidRDefault="00967B90">
            <w:pPr>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7CBC44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single" w:sz="4" w:space="0" w:color="auto"/>
              <w:left w:val="nil"/>
              <w:bottom w:val="single" w:sz="4" w:space="0" w:color="auto"/>
              <w:right w:val="single" w:sz="4" w:space="0" w:color="auto"/>
            </w:tcBorders>
            <w:vAlign w:val="center"/>
          </w:tcPr>
          <w:p w14:paraId="5D946A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1118" w:type="pct"/>
            <w:gridSpan w:val="3"/>
            <w:tcBorders>
              <w:top w:val="single" w:sz="4" w:space="0" w:color="auto"/>
              <w:left w:val="nil"/>
              <w:bottom w:val="single" w:sz="4" w:space="0" w:color="auto"/>
              <w:right w:val="single" w:sz="4" w:space="0" w:color="auto"/>
            </w:tcBorders>
            <w:vAlign w:val="center"/>
          </w:tcPr>
          <w:p w14:paraId="21C6BA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36" w:type="pct"/>
            <w:gridSpan w:val="2"/>
            <w:tcBorders>
              <w:top w:val="single" w:sz="4" w:space="0" w:color="auto"/>
              <w:left w:val="nil"/>
              <w:bottom w:val="single" w:sz="4" w:space="0" w:color="auto"/>
              <w:right w:val="single" w:sz="4" w:space="0" w:color="auto"/>
            </w:tcBorders>
            <w:vAlign w:val="center"/>
          </w:tcPr>
          <w:p w14:paraId="5FEB6A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35" w:type="pct"/>
            <w:gridSpan w:val="2"/>
            <w:tcBorders>
              <w:top w:val="nil"/>
              <w:left w:val="nil"/>
              <w:bottom w:val="single" w:sz="4" w:space="0" w:color="auto"/>
              <w:right w:val="single" w:sz="4" w:space="0" w:color="auto"/>
            </w:tcBorders>
            <w:vAlign w:val="center"/>
          </w:tcPr>
          <w:p w14:paraId="6557F3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8" w:type="pct"/>
            <w:gridSpan w:val="2"/>
            <w:tcBorders>
              <w:top w:val="single" w:sz="4" w:space="0" w:color="auto"/>
              <w:left w:val="nil"/>
              <w:bottom w:val="single" w:sz="4" w:space="0" w:color="auto"/>
              <w:right w:val="single" w:sz="4" w:space="0" w:color="auto"/>
            </w:tcBorders>
            <w:vAlign w:val="center"/>
          </w:tcPr>
          <w:p w14:paraId="7A3809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52D05B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AFD7E6C" w14:textId="77777777">
        <w:trPr>
          <w:trHeight w:val="90"/>
        </w:trPr>
        <w:tc>
          <w:tcPr>
            <w:tcW w:w="325" w:type="pct"/>
            <w:vMerge/>
            <w:tcBorders>
              <w:top w:val="nil"/>
              <w:left w:val="single" w:sz="4" w:space="0" w:color="auto"/>
              <w:bottom w:val="single" w:sz="4" w:space="0" w:color="auto"/>
              <w:right w:val="single" w:sz="4" w:space="0" w:color="auto"/>
            </w:tcBorders>
            <w:vAlign w:val="center"/>
          </w:tcPr>
          <w:p w14:paraId="25DCFDC7" w14:textId="77777777" w:rsidR="00967B90" w:rsidRDefault="00967B90">
            <w:pPr>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2A00721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single" w:sz="4" w:space="0" w:color="auto"/>
              <w:left w:val="nil"/>
              <w:bottom w:val="single" w:sz="4" w:space="0" w:color="auto"/>
              <w:right w:val="single" w:sz="4" w:space="0" w:color="auto"/>
            </w:tcBorders>
            <w:vAlign w:val="center"/>
          </w:tcPr>
          <w:p w14:paraId="6E24C7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8" w:type="pct"/>
            <w:gridSpan w:val="3"/>
            <w:tcBorders>
              <w:top w:val="single" w:sz="4" w:space="0" w:color="auto"/>
              <w:left w:val="nil"/>
              <w:bottom w:val="single" w:sz="4" w:space="0" w:color="auto"/>
              <w:right w:val="single" w:sz="4" w:space="0" w:color="auto"/>
            </w:tcBorders>
            <w:vAlign w:val="center"/>
          </w:tcPr>
          <w:p w14:paraId="140829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6" w:type="pct"/>
            <w:gridSpan w:val="2"/>
            <w:tcBorders>
              <w:top w:val="single" w:sz="4" w:space="0" w:color="auto"/>
              <w:left w:val="nil"/>
              <w:bottom w:val="single" w:sz="4" w:space="0" w:color="auto"/>
              <w:right w:val="single" w:sz="4" w:space="0" w:color="auto"/>
            </w:tcBorders>
            <w:vAlign w:val="center"/>
          </w:tcPr>
          <w:p w14:paraId="183616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5" w:type="pct"/>
            <w:gridSpan w:val="2"/>
            <w:tcBorders>
              <w:top w:val="nil"/>
              <w:left w:val="nil"/>
              <w:bottom w:val="single" w:sz="4" w:space="0" w:color="auto"/>
              <w:right w:val="single" w:sz="4" w:space="0" w:color="auto"/>
            </w:tcBorders>
            <w:vAlign w:val="center"/>
          </w:tcPr>
          <w:p w14:paraId="6E07E4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8" w:type="pct"/>
            <w:gridSpan w:val="2"/>
            <w:tcBorders>
              <w:top w:val="single" w:sz="4" w:space="0" w:color="auto"/>
              <w:left w:val="nil"/>
              <w:bottom w:val="single" w:sz="4" w:space="0" w:color="auto"/>
              <w:right w:val="single" w:sz="4" w:space="0" w:color="auto"/>
            </w:tcBorders>
            <w:vAlign w:val="center"/>
          </w:tcPr>
          <w:p w14:paraId="3FDB1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531440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CA9477C" w14:textId="77777777">
        <w:trPr>
          <w:trHeight w:val="90"/>
        </w:trPr>
        <w:tc>
          <w:tcPr>
            <w:tcW w:w="325" w:type="pct"/>
            <w:vMerge w:val="restart"/>
            <w:tcBorders>
              <w:top w:val="nil"/>
              <w:left w:val="single" w:sz="4" w:space="0" w:color="auto"/>
              <w:bottom w:val="single" w:sz="4" w:space="0" w:color="auto"/>
              <w:right w:val="single" w:sz="4" w:space="0" w:color="auto"/>
            </w:tcBorders>
            <w:vAlign w:val="center"/>
          </w:tcPr>
          <w:p w14:paraId="79E7D2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7" w:type="pct"/>
            <w:gridSpan w:val="6"/>
            <w:tcBorders>
              <w:top w:val="single" w:sz="4" w:space="0" w:color="auto"/>
              <w:left w:val="nil"/>
              <w:bottom w:val="single" w:sz="4" w:space="0" w:color="auto"/>
              <w:right w:val="single" w:sz="4" w:space="0" w:color="auto"/>
            </w:tcBorders>
            <w:vAlign w:val="center"/>
          </w:tcPr>
          <w:p w14:paraId="4D78982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267189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633CFA0" w14:textId="77777777">
        <w:trPr>
          <w:trHeight w:val="90"/>
        </w:trPr>
        <w:tc>
          <w:tcPr>
            <w:tcW w:w="325" w:type="pct"/>
            <w:vMerge/>
            <w:tcBorders>
              <w:top w:val="nil"/>
              <w:left w:val="single" w:sz="4" w:space="0" w:color="auto"/>
              <w:bottom w:val="single" w:sz="4" w:space="0" w:color="auto"/>
              <w:right w:val="single" w:sz="4" w:space="0" w:color="auto"/>
            </w:tcBorders>
            <w:vAlign w:val="center"/>
          </w:tcPr>
          <w:p w14:paraId="352857B5" w14:textId="77777777" w:rsidR="00967B90" w:rsidRDefault="00967B90">
            <w:pPr>
              <w:spacing w:after="0" w:line="240" w:lineRule="auto"/>
              <w:rPr>
                <w:rFonts w:ascii="宋体" w:eastAsia="宋体" w:hAnsi="宋体" w:cs="宋体" w:hint="eastAsia"/>
                <w:color w:val="000000"/>
                <w:sz w:val="18"/>
                <w:szCs w:val="18"/>
                <w:lang w:eastAsia="zh-CN"/>
              </w:rPr>
            </w:pPr>
          </w:p>
        </w:tc>
        <w:tc>
          <w:tcPr>
            <w:tcW w:w="2177" w:type="pct"/>
            <w:gridSpan w:val="6"/>
            <w:tcBorders>
              <w:top w:val="single" w:sz="4" w:space="0" w:color="auto"/>
              <w:left w:val="nil"/>
              <w:bottom w:val="single" w:sz="4" w:space="0" w:color="auto"/>
              <w:right w:val="single" w:sz="4" w:space="0" w:color="auto"/>
            </w:tcBorders>
            <w:vAlign w:val="center"/>
          </w:tcPr>
          <w:p w14:paraId="67B997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[2023]69号文件，实施奇台县2023年排水防涝设施建设项目，新建排水管道7667米。改善奇台县的排水防涝设施，减少洪涝对城区的不利影响，提高人民居住水平</w:t>
            </w:r>
          </w:p>
        </w:tc>
        <w:tc>
          <w:tcPr>
            <w:tcW w:w="2496" w:type="pct"/>
            <w:gridSpan w:val="7"/>
            <w:tcBorders>
              <w:top w:val="single" w:sz="4" w:space="0" w:color="auto"/>
              <w:left w:val="nil"/>
              <w:bottom w:val="single" w:sz="4" w:space="0" w:color="auto"/>
              <w:right w:val="single" w:sz="4" w:space="0" w:color="auto"/>
            </w:tcBorders>
            <w:vAlign w:val="center"/>
          </w:tcPr>
          <w:p w14:paraId="55FF17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完成该项目的实施，有效改善了排水防涝设施，减少洪涝对城区的不利影响，其中路面恢复面积：3440平方米；新建检查井13座，前期费用支付笔数8笔；路面恢复验收合格率100%；前期费用支付完成率：100%；工程计划完工及时率100%；前期费用按期偿还支付率100%；项目预算控制率100%；有效保障项目的顺利实施；服务单位满意度95%。</w:t>
            </w:r>
          </w:p>
        </w:tc>
      </w:tr>
      <w:tr w:rsidR="00967B90" w14:paraId="504429DE" w14:textId="77777777">
        <w:trPr>
          <w:trHeight w:val="90"/>
        </w:trPr>
        <w:tc>
          <w:tcPr>
            <w:tcW w:w="325" w:type="pct"/>
            <w:tcBorders>
              <w:top w:val="nil"/>
              <w:left w:val="single" w:sz="4" w:space="0" w:color="auto"/>
              <w:bottom w:val="single" w:sz="4" w:space="0" w:color="auto"/>
              <w:right w:val="single" w:sz="4" w:space="0" w:color="auto"/>
            </w:tcBorders>
            <w:vAlign w:val="center"/>
          </w:tcPr>
          <w:p w14:paraId="7CB10B15" w14:textId="77777777" w:rsidR="00967B90" w:rsidRDefault="00967B9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F031C4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25611FD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2" w:type="pct"/>
            <w:tcBorders>
              <w:top w:val="single" w:sz="4" w:space="0" w:color="auto"/>
              <w:left w:val="nil"/>
              <w:bottom w:val="single" w:sz="4" w:space="0" w:color="auto"/>
              <w:right w:val="single" w:sz="4" w:space="0" w:color="auto"/>
            </w:tcBorders>
            <w:vAlign w:val="center"/>
          </w:tcPr>
          <w:p w14:paraId="1A1071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tcBorders>
              <w:top w:val="nil"/>
              <w:left w:val="nil"/>
              <w:bottom w:val="single" w:sz="4" w:space="0" w:color="auto"/>
              <w:right w:val="single" w:sz="4" w:space="0" w:color="auto"/>
            </w:tcBorders>
            <w:vAlign w:val="center"/>
          </w:tcPr>
          <w:p w14:paraId="03DD0E8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6" w:type="pct"/>
            <w:tcBorders>
              <w:top w:val="nil"/>
              <w:left w:val="nil"/>
              <w:bottom w:val="single" w:sz="4" w:space="0" w:color="auto"/>
              <w:right w:val="single" w:sz="4" w:space="0" w:color="auto"/>
            </w:tcBorders>
            <w:vAlign w:val="center"/>
          </w:tcPr>
          <w:p w14:paraId="52837B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92E863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9" w:type="pct"/>
            <w:tcBorders>
              <w:top w:val="nil"/>
              <w:left w:val="nil"/>
              <w:bottom w:val="single" w:sz="4" w:space="0" w:color="auto"/>
              <w:right w:val="single" w:sz="4" w:space="0" w:color="auto"/>
            </w:tcBorders>
            <w:vAlign w:val="center"/>
          </w:tcPr>
          <w:p w14:paraId="28E062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329AC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3" w:type="pct"/>
            <w:tcBorders>
              <w:top w:val="nil"/>
              <w:left w:val="nil"/>
              <w:bottom w:val="single" w:sz="4" w:space="0" w:color="auto"/>
              <w:right w:val="single" w:sz="4" w:space="0" w:color="auto"/>
            </w:tcBorders>
            <w:vAlign w:val="center"/>
          </w:tcPr>
          <w:p w14:paraId="30D6FE5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42E8A0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08" w:type="pct"/>
            <w:tcBorders>
              <w:top w:val="nil"/>
              <w:left w:val="nil"/>
              <w:bottom w:val="single" w:sz="4" w:space="0" w:color="auto"/>
              <w:right w:val="single" w:sz="4" w:space="0" w:color="auto"/>
            </w:tcBorders>
            <w:vAlign w:val="center"/>
          </w:tcPr>
          <w:p w14:paraId="7159BEF9"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0" w:type="pct"/>
            <w:tcBorders>
              <w:top w:val="nil"/>
              <w:left w:val="nil"/>
              <w:bottom w:val="single" w:sz="4" w:space="0" w:color="auto"/>
              <w:right w:val="single" w:sz="4" w:space="0" w:color="auto"/>
            </w:tcBorders>
            <w:vAlign w:val="center"/>
          </w:tcPr>
          <w:p w14:paraId="1B0047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74D5FC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4B159629" w14:textId="77777777">
        <w:trPr>
          <w:trHeight w:val="90"/>
        </w:trPr>
        <w:tc>
          <w:tcPr>
            <w:tcW w:w="325" w:type="pct"/>
            <w:vMerge w:val="restart"/>
            <w:tcBorders>
              <w:top w:val="nil"/>
              <w:left w:val="single" w:sz="4" w:space="0" w:color="auto"/>
              <w:right w:val="single" w:sz="4" w:space="0" w:color="auto"/>
            </w:tcBorders>
            <w:vAlign w:val="center"/>
          </w:tcPr>
          <w:p w14:paraId="6206F7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404639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6110BC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5A2D93C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路面恢复面积</w:t>
            </w:r>
          </w:p>
        </w:tc>
        <w:tc>
          <w:tcPr>
            <w:tcW w:w="315" w:type="pct"/>
            <w:tcBorders>
              <w:top w:val="nil"/>
              <w:left w:val="nil"/>
              <w:bottom w:val="single" w:sz="4" w:space="0" w:color="auto"/>
              <w:right w:val="single" w:sz="4" w:space="0" w:color="auto"/>
            </w:tcBorders>
            <w:vAlign w:val="center"/>
          </w:tcPr>
          <w:p w14:paraId="218B7A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6" w:type="pct"/>
            <w:tcBorders>
              <w:top w:val="nil"/>
              <w:left w:val="nil"/>
              <w:bottom w:val="single" w:sz="4" w:space="0" w:color="auto"/>
              <w:right w:val="single" w:sz="4" w:space="0" w:color="auto"/>
            </w:tcBorders>
            <w:vAlign w:val="center"/>
          </w:tcPr>
          <w:p w14:paraId="7EDD1F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&gt;=3440平方米</w:t>
            </w:r>
          </w:p>
        </w:tc>
        <w:tc>
          <w:tcPr>
            <w:tcW w:w="376" w:type="pct"/>
            <w:tcBorders>
              <w:top w:val="nil"/>
              <w:left w:val="nil"/>
              <w:bottom w:val="single" w:sz="4" w:space="0" w:color="auto"/>
              <w:right w:val="single" w:sz="4" w:space="0" w:color="auto"/>
            </w:tcBorders>
            <w:vAlign w:val="center"/>
          </w:tcPr>
          <w:p w14:paraId="03FDD6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=3440平方米</w:t>
            </w:r>
          </w:p>
        </w:tc>
        <w:tc>
          <w:tcPr>
            <w:tcW w:w="309" w:type="pct"/>
            <w:tcBorders>
              <w:top w:val="nil"/>
              <w:left w:val="nil"/>
              <w:bottom w:val="single" w:sz="4" w:space="0" w:color="auto"/>
              <w:right w:val="single" w:sz="4" w:space="0" w:color="auto"/>
            </w:tcBorders>
            <w:vAlign w:val="center"/>
          </w:tcPr>
          <w:p w14:paraId="3C0C42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D5A17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23" w:type="pct"/>
            <w:tcBorders>
              <w:top w:val="nil"/>
              <w:left w:val="nil"/>
              <w:bottom w:val="single" w:sz="4" w:space="0" w:color="auto"/>
              <w:right w:val="single" w:sz="4" w:space="0" w:color="auto"/>
            </w:tcBorders>
            <w:vAlign w:val="center"/>
          </w:tcPr>
          <w:p w14:paraId="4433AC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11" w:type="pct"/>
            <w:tcBorders>
              <w:top w:val="nil"/>
              <w:left w:val="nil"/>
              <w:bottom w:val="single" w:sz="4" w:space="0" w:color="auto"/>
              <w:right w:val="single" w:sz="4" w:space="0" w:color="auto"/>
            </w:tcBorders>
            <w:vAlign w:val="center"/>
          </w:tcPr>
          <w:p w14:paraId="0D72AB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03228A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F31E9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8D8AA9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9A18F6" w14:textId="77777777">
        <w:trPr>
          <w:trHeight w:val="90"/>
        </w:trPr>
        <w:tc>
          <w:tcPr>
            <w:tcW w:w="325" w:type="pct"/>
            <w:vMerge/>
            <w:tcBorders>
              <w:left w:val="single" w:sz="4" w:space="0" w:color="auto"/>
              <w:right w:val="single" w:sz="4" w:space="0" w:color="auto"/>
            </w:tcBorders>
            <w:vAlign w:val="center"/>
          </w:tcPr>
          <w:p w14:paraId="162E6FE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0E88801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5A68D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0182F89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前期费用支付笔数</w:t>
            </w:r>
          </w:p>
        </w:tc>
        <w:tc>
          <w:tcPr>
            <w:tcW w:w="315" w:type="pct"/>
            <w:tcBorders>
              <w:top w:val="nil"/>
              <w:left w:val="nil"/>
              <w:bottom w:val="single" w:sz="4" w:space="0" w:color="auto"/>
              <w:right w:val="single" w:sz="4" w:space="0" w:color="auto"/>
            </w:tcBorders>
            <w:vAlign w:val="center"/>
          </w:tcPr>
          <w:p w14:paraId="1887EC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6" w:type="pct"/>
            <w:tcBorders>
              <w:top w:val="nil"/>
              <w:left w:val="nil"/>
              <w:bottom w:val="single" w:sz="4" w:space="0" w:color="auto"/>
              <w:right w:val="single" w:sz="4" w:space="0" w:color="auto"/>
            </w:tcBorders>
            <w:vAlign w:val="center"/>
          </w:tcPr>
          <w:p w14:paraId="3178CE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=8笔</w:t>
            </w:r>
          </w:p>
        </w:tc>
        <w:tc>
          <w:tcPr>
            <w:tcW w:w="376" w:type="pct"/>
            <w:tcBorders>
              <w:top w:val="nil"/>
              <w:left w:val="nil"/>
              <w:bottom w:val="single" w:sz="4" w:space="0" w:color="auto"/>
              <w:right w:val="single" w:sz="4" w:space="0" w:color="auto"/>
            </w:tcBorders>
            <w:vAlign w:val="center"/>
          </w:tcPr>
          <w:p w14:paraId="0285A7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=8笔</w:t>
            </w:r>
          </w:p>
        </w:tc>
        <w:tc>
          <w:tcPr>
            <w:tcW w:w="309" w:type="pct"/>
            <w:tcBorders>
              <w:top w:val="nil"/>
              <w:left w:val="nil"/>
              <w:bottom w:val="single" w:sz="4" w:space="0" w:color="auto"/>
              <w:right w:val="single" w:sz="4" w:space="0" w:color="auto"/>
            </w:tcBorders>
            <w:vAlign w:val="center"/>
          </w:tcPr>
          <w:p w14:paraId="5C7F27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50CD57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3" w:type="pct"/>
            <w:tcBorders>
              <w:top w:val="nil"/>
              <w:left w:val="nil"/>
              <w:bottom w:val="single" w:sz="4" w:space="0" w:color="auto"/>
              <w:right w:val="single" w:sz="4" w:space="0" w:color="auto"/>
            </w:tcBorders>
            <w:vAlign w:val="center"/>
          </w:tcPr>
          <w:p w14:paraId="286575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7509F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4AFFE2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5B059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6" w:type="pct"/>
            <w:tcBorders>
              <w:top w:val="nil"/>
              <w:left w:val="nil"/>
              <w:bottom w:val="single" w:sz="4" w:space="0" w:color="auto"/>
              <w:right w:val="single" w:sz="4" w:space="0" w:color="auto"/>
            </w:tcBorders>
            <w:vAlign w:val="center"/>
          </w:tcPr>
          <w:p w14:paraId="6954930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A0DB7A1" w14:textId="77777777">
        <w:trPr>
          <w:trHeight w:val="90"/>
        </w:trPr>
        <w:tc>
          <w:tcPr>
            <w:tcW w:w="325" w:type="pct"/>
            <w:vMerge/>
            <w:tcBorders>
              <w:left w:val="single" w:sz="4" w:space="0" w:color="auto"/>
              <w:right w:val="single" w:sz="4" w:space="0" w:color="auto"/>
            </w:tcBorders>
            <w:vAlign w:val="center"/>
          </w:tcPr>
          <w:p w14:paraId="6EBC7A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4FC381D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A5865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4C35F90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新建检查井</w:t>
            </w:r>
          </w:p>
        </w:tc>
        <w:tc>
          <w:tcPr>
            <w:tcW w:w="315" w:type="pct"/>
            <w:tcBorders>
              <w:top w:val="nil"/>
              <w:left w:val="nil"/>
              <w:bottom w:val="single" w:sz="4" w:space="0" w:color="auto"/>
              <w:right w:val="single" w:sz="4" w:space="0" w:color="auto"/>
            </w:tcBorders>
            <w:vAlign w:val="center"/>
          </w:tcPr>
          <w:p w14:paraId="4D9F63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426" w:type="pct"/>
            <w:tcBorders>
              <w:top w:val="nil"/>
              <w:left w:val="nil"/>
              <w:bottom w:val="single" w:sz="4" w:space="0" w:color="auto"/>
              <w:right w:val="single" w:sz="4" w:space="0" w:color="auto"/>
            </w:tcBorders>
            <w:vAlign w:val="center"/>
          </w:tcPr>
          <w:p w14:paraId="76BDC2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&gt;=13座</w:t>
            </w:r>
          </w:p>
        </w:tc>
        <w:tc>
          <w:tcPr>
            <w:tcW w:w="376" w:type="pct"/>
            <w:tcBorders>
              <w:top w:val="nil"/>
              <w:left w:val="nil"/>
              <w:bottom w:val="single" w:sz="4" w:space="0" w:color="auto"/>
              <w:right w:val="single" w:sz="4" w:space="0" w:color="auto"/>
            </w:tcBorders>
            <w:vAlign w:val="center"/>
          </w:tcPr>
          <w:p w14:paraId="68CA26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=13座</w:t>
            </w:r>
          </w:p>
        </w:tc>
        <w:tc>
          <w:tcPr>
            <w:tcW w:w="309" w:type="pct"/>
            <w:tcBorders>
              <w:top w:val="nil"/>
              <w:left w:val="nil"/>
              <w:bottom w:val="single" w:sz="4" w:space="0" w:color="auto"/>
              <w:right w:val="single" w:sz="4" w:space="0" w:color="auto"/>
            </w:tcBorders>
            <w:vAlign w:val="center"/>
          </w:tcPr>
          <w:p w14:paraId="2E3F0A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391C2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3" w:type="pct"/>
            <w:tcBorders>
              <w:top w:val="nil"/>
              <w:left w:val="nil"/>
              <w:bottom w:val="single" w:sz="4" w:space="0" w:color="auto"/>
              <w:right w:val="single" w:sz="4" w:space="0" w:color="auto"/>
            </w:tcBorders>
            <w:vAlign w:val="center"/>
          </w:tcPr>
          <w:p w14:paraId="49D2B0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11" w:type="pct"/>
            <w:tcBorders>
              <w:top w:val="nil"/>
              <w:left w:val="nil"/>
              <w:bottom w:val="single" w:sz="4" w:space="0" w:color="auto"/>
              <w:right w:val="single" w:sz="4" w:space="0" w:color="auto"/>
            </w:tcBorders>
            <w:vAlign w:val="center"/>
          </w:tcPr>
          <w:p w14:paraId="32C3760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0F930F5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17C0ED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6" w:type="pct"/>
            <w:tcBorders>
              <w:top w:val="nil"/>
              <w:left w:val="nil"/>
              <w:bottom w:val="single" w:sz="4" w:space="0" w:color="auto"/>
              <w:right w:val="single" w:sz="4" w:space="0" w:color="auto"/>
            </w:tcBorders>
            <w:vAlign w:val="center"/>
          </w:tcPr>
          <w:p w14:paraId="5F6CBFF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6AB70A" w14:textId="77777777">
        <w:trPr>
          <w:trHeight w:val="90"/>
        </w:trPr>
        <w:tc>
          <w:tcPr>
            <w:tcW w:w="325" w:type="pct"/>
            <w:vMerge/>
            <w:tcBorders>
              <w:left w:val="single" w:sz="4" w:space="0" w:color="auto"/>
              <w:right w:val="single" w:sz="4" w:space="0" w:color="auto"/>
            </w:tcBorders>
            <w:vAlign w:val="center"/>
          </w:tcPr>
          <w:p w14:paraId="2B4A853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64E54DC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4BE56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39B9913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路面恢复验收合格率</w:t>
            </w:r>
          </w:p>
        </w:tc>
        <w:tc>
          <w:tcPr>
            <w:tcW w:w="315" w:type="pct"/>
            <w:tcBorders>
              <w:top w:val="nil"/>
              <w:left w:val="nil"/>
              <w:bottom w:val="single" w:sz="4" w:space="0" w:color="auto"/>
              <w:right w:val="single" w:sz="4" w:space="0" w:color="auto"/>
            </w:tcBorders>
            <w:vAlign w:val="center"/>
          </w:tcPr>
          <w:p w14:paraId="1F053E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6" w:type="pct"/>
            <w:tcBorders>
              <w:top w:val="nil"/>
              <w:left w:val="nil"/>
              <w:bottom w:val="single" w:sz="4" w:space="0" w:color="auto"/>
              <w:right w:val="single" w:sz="4" w:space="0" w:color="auto"/>
            </w:tcBorders>
            <w:vAlign w:val="center"/>
          </w:tcPr>
          <w:p w14:paraId="273BAB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73FDE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9" w:type="pct"/>
            <w:tcBorders>
              <w:top w:val="nil"/>
              <w:left w:val="nil"/>
              <w:bottom w:val="single" w:sz="4" w:space="0" w:color="auto"/>
              <w:right w:val="single" w:sz="4" w:space="0" w:color="auto"/>
            </w:tcBorders>
            <w:vAlign w:val="center"/>
          </w:tcPr>
          <w:p w14:paraId="283BEC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DFFBB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3" w:type="pct"/>
            <w:tcBorders>
              <w:top w:val="nil"/>
              <w:left w:val="nil"/>
              <w:bottom w:val="single" w:sz="4" w:space="0" w:color="auto"/>
              <w:right w:val="single" w:sz="4" w:space="0" w:color="auto"/>
            </w:tcBorders>
            <w:vAlign w:val="center"/>
          </w:tcPr>
          <w:p w14:paraId="76C4D3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11" w:type="pct"/>
            <w:tcBorders>
              <w:top w:val="nil"/>
              <w:left w:val="nil"/>
              <w:bottom w:val="single" w:sz="4" w:space="0" w:color="auto"/>
              <w:right w:val="single" w:sz="4" w:space="0" w:color="auto"/>
            </w:tcBorders>
            <w:vAlign w:val="center"/>
          </w:tcPr>
          <w:p w14:paraId="77F1DB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14821B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E7264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5778D0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DD07362" w14:textId="77777777">
        <w:trPr>
          <w:trHeight w:val="90"/>
        </w:trPr>
        <w:tc>
          <w:tcPr>
            <w:tcW w:w="325" w:type="pct"/>
            <w:vMerge/>
            <w:tcBorders>
              <w:left w:val="single" w:sz="4" w:space="0" w:color="auto"/>
              <w:right w:val="single" w:sz="4" w:space="0" w:color="auto"/>
            </w:tcBorders>
            <w:vAlign w:val="center"/>
          </w:tcPr>
          <w:p w14:paraId="36FCBE8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1925BD8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7E482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747F1E8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前期费用支付完成率</w:t>
            </w:r>
          </w:p>
        </w:tc>
        <w:tc>
          <w:tcPr>
            <w:tcW w:w="315" w:type="pct"/>
            <w:tcBorders>
              <w:top w:val="nil"/>
              <w:left w:val="nil"/>
              <w:bottom w:val="single" w:sz="4" w:space="0" w:color="auto"/>
              <w:right w:val="single" w:sz="4" w:space="0" w:color="auto"/>
            </w:tcBorders>
            <w:vAlign w:val="center"/>
          </w:tcPr>
          <w:p w14:paraId="4BC3F5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6" w:type="pct"/>
            <w:tcBorders>
              <w:top w:val="nil"/>
              <w:left w:val="nil"/>
              <w:bottom w:val="single" w:sz="4" w:space="0" w:color="auto"/>
              <w:right w:val="single" w:sz="4" w:space="0" w:color="auto"/>
            </w:tcBorders>
            <w:vAlign w:val="center"/>
          </w:tcPr>
          <w:p w14:paraId="37A8F1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748EA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9" w:type="pct"/>
            <w:tcBorders>
              <w:top w:val="nil"/>
              <w:left w:val="nil"/>
              <w:bottom w:val="single" w:sz="4" w:space="0" w:color="auto"/>
              <w:right w:val="single" w:sz="4" w:space="0" w:color="auto"/>
            </w:tcBorders>
            <w:vAlign w:val="center"/>
          </w:tcPr>
          <w:p w14:paraId="735ADB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FA91A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3" w:type="pct"/>
            <w:tcBorders>
              <w:top w:val="nil"/>
              <w:left w:val="nil"/>
              <w:bottom w:val="single" w:sz="4" w:space="0" w:color="auto"/>
              <w:right w:val="single" w:sz="4" w:space="0" w:color="auto"/>
            </w:tcBorders>
            <w:vAlign w:val="center"/>
          </w:tcPr>
          <w:p w14:paraId="155D93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1E4F2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073A02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76DD66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6" w:type="pct"/>
            <w:tcBorders>
              <w:top w:val="nil"/>
              <w:left w:val="nil"/>
              <w:bottom w:val="single" w:sz="4" w:space="0" w:color="auto"/>
              <w:right w:val="single" w:sz="4" w:space="0" w:color="auto"/>
            </w:tcBorders>
            <w:vAlign w:val="center"/>
          </w:tcPr>
          <w:p w14:paraId="2BC84A2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BAF19F5" w14:textId="77777777">
        <w:trPr>
          <w:trHeight w:val="90"/>
        </w:trPr>
        <w:tc>
          <w:tcPr>
            <w:tcW w:w="325" w:type="pct"/>
            <w:vMerge/>
            <w:tcBorders>
              <w:left w:val="single" w:sz="4" w:space="0" w:color="auto"/>
              <w:right w:val="single" w:sz="4" w:space="0" w:color="auto"/>
            </w:tcBorders>
            <w:vAlign w:val="center"/>
          </w:tcPr>
          <w:p w14:paraId="00E7549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45A3E99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3C45E2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2" w:type="pct"/>
            <w:tcBorders>
              <w:top w:val="single" w:sz="4" w:space="0" w:color="auto"/>
              <w:left w:val="nil"/>
              <w:bottom w:val="single" w:sz="4" w:space="0" w:color="auto"/>
              <w:right w:val="single" w:sz="4" w:space="0" w:color="auto"/>
            </w:tcBorders>
            <w:vAlign w:val="center"/>
          </w:tcPr>
          <w:p w14:paraId="60125C6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工程计划完工及时率</w:t>
            </w:r>
          </w:p>
        </w:tc>
        <w:tc>
          <w:tcPr>
            <w:tcW w:w="315" w:type="pct"/>
            <w:tcBorders>
              <w:top w:val="nil"/>
              <w:left w:val="nil"/>
              <w:bottom w:val="single" w:sz="4" w:space="0" w:color="auto"/>
              <w:right w:val="single" w:sz="4" w:space="0" w:color="auto"/>
            </w:tcBorders>
            <w:vAlign w:val="center"/>
          </w:tcPr>
          <w:p w14:paraId="3B7083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6" w:type="pct"/>
            <w:tcBorders>
              <w:top w:val="nil"/>
              <w:left w:val="nil"/>
              <w:bottom w:val="single" w:sz="4" w:space="0" w:color="auto"/>
              <w:right w:val="single" w:sz="4" w:space="0" w:color="auto"/>
            </w:tcBorders>
            <w:vAlign w:val="center"/>
          </w:tcPr>
          <w:p w14:paraId="667012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48BEA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9" w:type="pct"/>
            <w:tcBorders>
              <w:top w:val="nil"/>
              <w:left w:val="nil"/>
              <w:bottom w:val="single" w:sz="4" w:space="0" w:color="auto"/>
              <w:right w:val="single" w:sz="4" w:space="0" w:color="auto"/>
            </w:tcBorders>
            <w:vAlign w:val="center"/>
          </w:tcPr>
          <w:p w14:paraId="36BB83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C00F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2D0E79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1F5D04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4E8C56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78D3C6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F75223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3C0CCAB" w14:textId="77777777">
        <w:trPr>
          <w:trHeight w:val="90"/>
        </w:trPr>
        <w:tc>
          <w:tcPr>
            <w:tcW w:w="325" w:type="pct"/>
            <w:vMerge/>
            <w:tcBorders>
              <w:left w:val="single" w:sz="4" w:space="0" w:color="auto"/>
              <w:right w:val="single" w:sz="4" w:space="0" w:color="auto"/>
            </w:tcBorders>
            <w:vAlign w:val="center"/>
          </w:tcPr>
          <w:p w14:paraId="0783B4D5" w14:textId="77777777" w:rsidR="00967B90" w:rsidRDefault="00967B90">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62BD075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08CFD5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2" w:type="pct"/>
            <w:tcBorders>
              <w:top w:val="single" w:sz="4" w:space="0" w:color="auto"/>
              <w:left w:val="nil"/>
              <w:bottom w:val="single" w:sz="4" w:space="0" w:color="auto"/>
              <w:right w:val="single" w:sz="4" w:space="0" w:color="auto"/>
            </w:tcBorders>
            <w:vAlign w:val="center"/>
          </w:tcPr>
          <w:p w14:paraId="283D4B4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前期费用按期偿还支付率</w:t>
            </w:r>
          </w:p>
        </w:tc>
        <w:tc>
          <w:tcPr>
            <w:tcW w:w="315" w:type="pct"/>
            <w:tcBorders>
              <w:top w:val="nil"/>
              <w:left w:val="nil"/>
              <w:bottom w:val="single" w:sz="4" w:space="0" w:color="auto"/>
              <w:right w:val="single" w:sz="4" w:space="0" w:color="auto"/>
            </w:tcBorders>
            <w:vAlign w:val="center"/>
          </w:tcPr>
          <w:p w14:paraId="527D2E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6" w:type="pct"/>
            <w:tcBorders>
              <w:top w:val="nil"/>
              <w:left w:val="nil"/>
              <w:bottom w:val="single" w:sz="4" w:space="0" w:color="auto"/>
              <w:right w:val="single" w:sz="4" w:space="0" w:color="auto"/>
            </w:tcBorders>
            <w:vAlign w:val="center"/>
          </w:tcPr>
          <w:p w14:paraId="275C3A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8421C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9" w:type="pct"/>
            <w:tcBorders>
              <w:top w:val="nil"/>
              <w:left w:val="nil"/>
              <w:bottom w:val="single" w:sz="4" w:space="0" w:color="auto"/>
              <w:right w:val="single" w:sz="4" w:space="0" w:color="auto"/>
            </w:tcBorders>
            <w:vAlign w:val="center"/>
          </w:tcPr>
          <w:p w14:paraId="3B3E48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7F85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3A3B34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0C47AE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34F034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7E08DD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514A31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B98761C" w14:textId="77777777">
        <w:trPr>
          <w:trHeight w:val="90"/>
        </w:trPr>
        <w:tc>
          <w:tcPr>
            <w:tcW w:w="325" w:type="pct"/>
            <w:vMerge/>
            <w:tcBorders>
              <w:left w:val="single" w:sz="4" w:space="0" w:color="auto"/>
              <w:right w:val="single" w:sz="4" w:space="0" w:color="auto"/>
            </w:tcBorders>
            <w:vAlign w:val="center"/>
          </w:tcPr>
          <w:p w14:paraId="4678A1E0" w14:textId="77777777" w:rsidR="00967B90" w:rsidRDefault="00967B9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CE6DB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5F846D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7664FD6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5" w:type="pct"/>
            <w:tcBorders>
              <w:top w:val="nil"/>
              <w:left w:val="nil"/>
              <w:bottom w:val="single" w:sz="4" w:space="0" w:color="auto"/>
              <w:right w:val="single" w:sz="4" w:space="0" w:color="auto"/>
            </w:tcBorders>
            <w:vAlign w:val="center"/>
          </w:tcPr>
          <w:p w14:paraId="1B5B1A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6" w:type="pct"/>
            <w:tcBorders>
              <w:top w:val="nil"/>
              <w:left w:val="nil"/>
              <w:bottom w:val="single" w:sz="4" w:space="0" w:color="auto"/>
              <w:right w:val="single" w:sz="4" w:space="0" w:color="auto"/>
            </w:tcBorders>
            <w:vAlign w:val="center"/>
          </w:tcPr>
          <w:p w14:paraId="1118AE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7AEF6B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9" w:type="pct"/>
            <w:tcBorders>
              <w:top w:val="nil"/>
              <w:left w:val="nil"/>
              <w:bottom w:val="single" w:sz="4" w:space="0" w:color="auto"/>
              <w:right w:val="single" w:sz="4" w:space="0" w:color="auto"/>
            </w:tcBorders>
            <w:vAlign w:val="center"/>
          </w:tcPr>
          <w:p w14:paraId="4E014B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2C0B7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565C48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D6399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6106A5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70A82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938300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4464F44" w14:textId="77777777">
        <w:trPr>
          <w:trHeight w:val="90"/>
        </w:trPr>
        <w:tc>
          <w:tcPr>
            <w:tcW w:w="325" w:type="pct"/>
            <w:vMerge/>
            <w:tcBorders>
              <w:left w:val="single" w:sz="4" w:space="0" w:color="auto"/>
              <w:right w:val="single" w:sz="4" w:space="0" w:color="auto"/>
            </w:tcBorders>
            <w:vAlign w:val="center"/>
          </w:tcPr>
          <w:p w14:paraId="72F7CEA9" w14:textId="77777777" w:rsidR="00967B90" w:rsidRDefault="00967B9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7C015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0F1786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2" w:type="pct"/>
            <w:tcBorders>
              <w:top w:val="single" w:sz="4" w:space="0" w:color="auto"/>
              <w:left w:val="nil"/>
              <w:bottom w:val="single" w:sz="4" w:space="0" w:color="auto"/>
              <w:right w:val="single" w:sz="4" w:space="0" w:color="auto"/>
            </w:tcBorders>
            <w:vAlign w:val="center"/>
          </w:tcPr>
          <w:p w14:paraId="1484AB8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保障项目顺利实施</w:t>
            </w:r>
          </w:p>
        </w:tc>
        <w:tc>
          <w:tcPr>
            <w:tcW w:w="315" w:type="pct"/>
            <w:tcBorders>
              <w:top w:val="nil"/>
              <w:left w:val="nil"/>
              <w:bottom w:val="single" w:sz="4" w:space="0" w:color="auto"/>
              <w:right w:val="single" w:sz="4" w:space="0" w:color="auto"/>
            </w:tcBorders>
            <w:vAlign w:val="center"/>
          </w:tcPr>
          <w:p w14:paraId="40B4E8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6" w:type="pct"/>
            <w:tcBorders>
              <w:top w:val="nil"/>
              <w:left w:val="nil"/>
              <w:bottom w:val="single" w:sz="4" w:space="0" w:color="auto"/>
              <w:right w:val="single" w:sz="4" w:space="0" w:color="auto"/>
            </w:tcBorders>
            <w:vAlign w:val="center"/>
          </w:tcPr>
          <w:p w14:paraId="7742B9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55C531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09" w:type="pct"/>
            <w:tcBorders>
              <w:top w:val="nil"/>
              <w:left w:val="nil"/>
              <w:bottom w:val="single" w:sz="4" w:space="0" w:color="auto"/>
              <w:right w:val="single" w:sz="4" w:space="0" w:color="auto"/>
            </w:tcBorders>
            <w:vAlign w:val="center"/>
          </w:tcPr>
          <w:p w14:paraId="090A02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016742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5871ED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5AE6D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2FB821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0" w:type="pct"/>
            <w:tcBorders>
              <w:top w:val="nil"/>
              <w:left w:val="nil"/>
              <w:bottom w:val="single" w:sz="4" w:space="0" w:color="auto"/>
              <w:right w:val="single" w:sz="4" w:space="0" w:color="auto"/>
            </w:tcBorders>
            <w:vAlign w:val="center"/>
          </w:tcPr>
          <w:p w14:paraId="45F684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1D3C7AF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49A26A6" w14:textId="77777777">
        <w:trPr>
          <w:trHeight w:val="90"/>
        </w:trPr>
        <w:tc>
          <w:tcPr>
            <w:tcW w:w="325" w:type="pct"/>
            <w:vMerge/>
            <w:tcBorders>
              <w:left w:val="single" w:sz="4" w:space="0" w:color="auto"/>
              <w:bottom w:val="single" w:sz="4" w:space="0" w:color="auto"/>
              <w:right w:val="single" w:sz="4" w:space="0" w:color="auto"/>
            </w:tcBorders>
            <w:vAlign w:val="center"/>
          </w:tcPr>
          <w:p w14:paraId="085BAF03" w14:textId="77777777" w:rsidR="00967B90" w:rsidRDefault="00967B9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4055A8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3124BF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2" w:type="pct"/>
            <w:tcBorders>
              <w:top w:val="single" w:sz="4" w:space="0" w:color="auto"/>
              <w:left w:val="nil"/>
              <w:bottom w:val="single" w:sz="4" w:space="0" w:color="auto"/>
              <w:right w:val="single" w:sz="4" w:space="0" w:color="auto"/>
            </w:tcBorders>
            <w:vAlign w:val="center"/>
          </w:tcPr>
          <w:p w14:paraId="69C8BFF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服务单位满意度</w:t>
            </w:r>
          </w:p>
        </w:tc>
        <w:tc>
          <w:tcPr>
            <w:tcW w:w="315" w:type="pct"/>
            <w:tcBorders>
              <w:top w:val="nil"/>
              <w:left w:val="nil"/>
              <w:bottom w:val="single" w:sz="4" w:space="0" w:color="auto"/>
              <w:right w:val="single" w:sz="4" w:space="0" w:color="auto"/>
            </w:tcBorders>
            <w:vAlign w:val="center"/>
          </w:tcPr>
          <w:p w14:paraId="5579C4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6" w:type="pct"/>
            <w:tcBorders>
              <w:top w:val="nil"/>
              <w:left w:val="nil"/>
              <w:bottom w:val="single" w:sz="4" w:space="0" w:color="auto"/>
              <w:right w:val="single" w:sz="4" w:space="0" w:color="auto"/>
            </w:tcBorders>
            <w:vAlign w:val="center"/>
          </w:tcPr>
          <w:p w14:paraId="3B77CE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7E46DC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9" w:type="pct"/>
            <w:tcBorders>
              <w:top w:val="nil"/>
              <w:left w:val="nil"/>
              <w:bottom w:val="single" w:sz="4" w:space="0" w:color="auto"/>
              <w:right w:val="single" w:sz="4" w:space="0" w:color="auto"/>
            </w:tcBorders>
            <w:vAlign w:val="center"/>
          </w:tcPr>
          <w:p w14:paraId="7F9393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B971C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4F2235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E5D3A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8" w:type="pct"/>
            <w:tcBorders>
              <w:top w:val="nil"/>
              <w:left w:val="nil"/>
              <w:bottom w:val="single" w:sz="4" w:space="0" w:color="auto"/>
              <w:right w:val="single" w:sz="4" w:space="0" w:color="auto"/>
            </w:tcBorders>
            <w:vAlign w:val="center"/>
          </w:tcPr>
          <w:p w14:paraId="0992C4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0" w:type="pct"/>
            <w:tcBorders>
              <w:top w:val="nil"/>
              <w:left w:val="nil"/>
              <w:bottom w:val="single" w:sz="4" w:space="0" w:color="auto"/>
              <w:right w:val="single" w:sz="4" w:space="0" w:color="auto"/>
            </w:tcBorders>
            <w:vAlign w:val="center"/>
          </w:tcPr>
          <w:p w14:paraId="5E7D3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04B526B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70C11A4" w14:textId="77777777">
        <w:trPr>
          <w:trHeight w:val="90"/>
        </w:trPr>
        <w:tc>
          <w:tcPr>
            <w:tcW w:w="1384" w:type="pct"/>
            <w:gridSpan w:val="4"/>
            <w:tcBorders>
              <w:top w:val="single" w:sz="4" w:space="0" w:color="auto"/>
              <w:left w:val="single" w:sz="4" w:space="0" w:color="auto"/>
              <w:bottom w:val="single" w:sz="4" w:space="0" w:color="auto"/>
              <w:right w:val="single" w:sz="4" w:space="0" w:color="auto"/>
            </w:tcBorders>
            <w:vAlign w:val="center"/>
          </w:tcPr>
          <w:p w14:paraId="18C979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tcBorders>
              <w:top w:val="single" w:sz="4" w:space="0" w:color="auto"/>
              <w:left w:val="single" w:sz="4" w:space="0" w:color="auto"/>
              <w:bottom w:val="single" w:sz="4" w:space="0" w:color="auto"/>
              <w:right w:val="single" w:sz="4" w:space="0" w:color="auto"/>
            </w:tcBorders>
            <w:vAlign w:val="center"/>
          </w:tcPr>
          <w:p w14:paraId="044DFE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6" w:type="pct"/>
            <w:tcBorders>
              <w:top w:val="single" w:sz="4" w:space="0" w:color="auto"/>
              <w:left w:val="single" w:sz="4" w:space="0" w:color="auto"/>
              <w:bottom w:val="single" w:sz="4" w:space="0" w:color="auto"/>
              <w:right w:val="single" w:sz="4" w:space="0" w:color="auto"/>
            </w:tcBorders>
            <w:vAlign w:val="center"/>
          </w:tcPr>
          <w:p w14:paraId="3F18EE07"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A70553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9" w:type="pct"/>
            <w:tcBorders>
              <w:top w:val="single" w:sz="4" w:space="0" w:color="auto"/>
              <w:left w:val="single" w:sz="4" w:space="0" w:color="auto"/>
              <w:bottom w:val="single" w:sz="4" w:space="0" w:color="auto"/>
              <w:right w:val="single" w:sz="4" w:space="0" w:color="auto"/>
            </w:tcBorders>
            <w:vAlign w:val="center"/>
          </w:tcPr>
          <w:p w14:paraId="0280F9B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28F7BA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3" w:type="pct"/>
            <w:tcBorders>
              <w:top w:val="single" w:sz="4" w:space="0" w:color="auto"/>
              <w:left w:val="nil"/>
              <w:bottom w:val="single" w:sz="4" w:space="0" w:color="auto"/>
              <w:right w:val="single" w:sz="4" w:space="0" w:color="auto"/>
            </w:tcBorders>
            <w:vAlign w:val="center"/>
          </w:tcPr>
          <w:p w14:paraId="42B3860D" w14:textId="77777777" w:rsidR="00967B90" w:rsidRDefault="00967B90">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7C2A7C48" w14:textId="77777777" w:rsidR="00967B90" w:rsidRDefault="00967B90">
            <w:pPr>
              <w:spacing w:after="0" w:line="240" w:lineRule="auto"/>
              <w:rPr>
                <w:rFonts w:ascii="宋体" w:eastAsia="宋体" w:hAnsi="宋体" w:cs="宋体" w:hint="eastAsia"/>
                <w:color w:val="000000"/>
                <w:sz w:val="18"/>
                <w:szCs w:val="18"/>
                <w:lang w:eastAsia="zh-CN"/>
              </w:rPr>
            </w:pPr>
          </w:p>
        </w:tc>
        <w:tc>
          <w:tcPr>
            <w:tcW w:w="308" w:type="pct"/>
            <w:tcBorders>
              <w:top w:val="single" w:sz="4" w:space="0" w:color="auto"/>
              <w:left w:val="nil"/>
              <w:bottom w:val="single" w:sz="4" w:space="0" w:color="auto"/>
              <w:right w:val="single" w:sz="4" w:space="0" w:color="auto"/>
            </w:tcBorders>
            <w:vAlign w:val="center"/>
          </w:tcPr>
          <w:p w14:paraId="04EED504" w14:textId="77777777" w:rsidR="00967B90" w:rsidRDefault="00967B90">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596E9B7F" w14:textId="77777777" w:rsidR="00967B90" w:rsidRDefault="00967B90">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035034F3"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650D7F5E"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DC323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397"/>
        <w:gridCol w:w="421"/>
        <w:gridCol w:w="936"/>
        <w:gridCol w:w="489"/>
        <w:gridCol w:w="1116"/>
        <w:gridCol w:w="1116"/>
        <w:gridCol w:w="486"/>
        <w:gridCol w:w="666"/>
        <w:gridCol w:w="450"/>
        <w:gridCol w:w="466"/>
        <w:gridCol w:w="462"/>
        <w:gridCol w:w="464"/>
        <w:gridCol w:w="811"/>
      </w:tblGrid>
      <w:tr w:rsidR="00967B90" w14:paraId="4024E718"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77FEFA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219BA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[2023]97号 关于拨付奇台江布拉克机场建设项目地方财政配套资金[第二批]的通知</w:t>
            </w:r>
          </w:p>
        </w:tc>
      </w:tr>
      <w:tr w:rsidR="00967B90" w14:paraId="05BF7F50"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2C26B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579451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6FFC73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42E27C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37056F2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E83C4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400FA10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32A28E6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13E94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8C5C07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557515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07D071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29CDE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8A2090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685BAC0"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35A4F9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2AAB0B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2,348.60</w:t>
            </w:r>
          </w:p>
        </w:tc>
        <w:tc>
          <w:tcPr>
            <w:tcW w:w="996" w:type="pct"/>
            <w:gridSpan w:val="3"/>
            <w:tcBorders>
              <w:top w:val="single" w:sz="4" w:space="0" w:color="auto"/>
              <w:left w:val="nil"/>
              <w:bottom w:val="single" w:sz="4" w:space="0" w:color="auto"/>
              <w:right w:val="single" w:sz="4" w:space="0" w:color="auto"/>
            </w:tcBorders>
            <w:vAlign w:val="center"/>
          </w:tcPr>
          <w:p w14:paraId="7EF06B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2,348.60</w:t>
            </w:r>
          </w:p>
        </w:tc>
        <w:tc>
          <w:tcPr>
            <w:tcW w:w="650" w:type="pct"/>
            <w:gridSpan w:val="2"/>
            <w:tcBorders>
              <w:top w:val="single" w:sz="4" w:space="0" w:color="auto"/>
              <w:left w:val="nil"/>
              <w:bottom w:val="single" w:sz="4" w:space="0" w:color="auto"/>
              <w:right w:val="single" w:sz="4" w:space="0" w:color="auto"/>
            </w:tcBorders>
            <w:vAlign w:val="center"/>
          </w:tcPr>
          <w:p w14:paraId="68607C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1,674.30</w:t>
            </w:r>
          </w:p>
        </w:tc>
        <w:tc>
          <w:tcPr>
            <w:tcW w:w="681" w:type="pct"/>
            <w:gridSpan w:val="2"/>
            <w:tcBorders>
              <w:top w:val="nil"/>
              <w:left w:val="nil"/>
              <w:bottom w:val="single" w:sz="4" w:space="0" w:color="auto"/>
              <w:right w:val="single" w:sz="4" w:space="0" w:color="auto"/>
            </w:tcBorders>
            <w:vAlign w:val="center"/>
          </w:tcPr>
          <w:p w14:paraId="589B0F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FB14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71.29%</w:t>
            </w:r>
          </w:p>
        </w:tc>
        <w:tc>
          <w:tcPr>
            <w:tcW w:w="529" w:type="pct"/>
            <w:tcBorders>
              <w:top w:val="nil"/>
              <w:left w:val="nil"/>
              <w:bottom w:val="single" w:sz="4" w:space="0" w:color="auto"/>
              <w:right w:val="single" w:sz="4" w:space="0" w:color="auto"/>
            </w:tcBorders>
            <w:vAlign w:val="center"/>
          </w:tcPr>
          <w:p w14:paraId="5FCBCD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w:t>
            </w:r>
          </w:p>
        </w:tc>
      </w:tr>
      <w:tr w:rsidR="00967B90" w14:paraId="3E80802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B416B85"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7C6B19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2C9709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2,348.60</w:t>
            </w:r>
          </w:p>
        </w:tc>
        <w:tc>
          <w:tcPr>
            <w:tcW w:w="996" w:type="pct"/>
            <w:gridSpan w:val="3"/>
            <w:tcBorders>
              <w:top w:val="single" w:sz="4" w:space="0" w:color="auto"/>
              <w:left w:val="nil"/>
              <w:bottom w:val="single" w:sz="4" w:space="0" w:color="auto"/>
              <w:right w:val="single" w:sz="4" w:space="0" w:color="auto"/>
            </w:tcBorders>
            <w:vAlign w:val="center"/>
          </w:tcPr>
          <w:p w14:paraId="394F91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2,348.60</w:t>
            </w:r>
          </w:p>
        </w:tc>
        <w:tc>
          <w:tcPr>
            <w:tcW w:w="650" w:type="pct"/>
            <w:gridSpan w:val="2"/>
            <w:tcBorders>
              <w:top w:val="single" w:sz="4" w:space="0" w:color="auto"/>
              <w:left w:val="nil"/>
              <w:bottom w:val="single" w:sz="4" w:space="0" w:color="auto"/>
              <w:right w:val="single" w:sz="4" w:space="0" w:color="auto"/>
            </w:tcBorders>
            <w:vAlign w:val="center"/>
          </w:tcPr>
          <w:p w14:paraId="3C9A1F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1,674.30</w:t>
            </w:r>
          </w:p>
        </w:tc>
        <w:tc>
          <w:tcPr>
            <w:tcW w:w="681" w:type="pct"/>
            <w:gridSpan w:val="2"/>
            <w:tcBorders>
              <w:top w:val="nil"/>
              <w:left w:val="nil"/>
              <w:bottom w:val="single" w:sz="4" w:space="0" w:color="auto"/>
              <w:right w:val="single" w:sz="4" w:space="0" w:color="auto"/>
            </w:tcBorders>
            <w:vAlign w:val="center"/>
          </w:tcPr>
          <w:p w14:paraId="7FB16F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4FE17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2E2B6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01E4632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2C22E37"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E73D5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CC296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601150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133CB4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1AE06F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F3312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55390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2D0B90C7"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1BD77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CACFE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23A5DC9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5843E58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FBDDD90"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21E9AA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箱涵371.5211米，新建路灯200基，该项目的建设有效提升辖区经济发展水平，提高人民出行交通安全，满足人民美好生活需要，完善城市基础设施配套建设，更好的服务于奇台县经济建设，对构建社会稳定和谐起到积极作用。</w:t>
            </w:r>
          </w:p>
        </w:tc>
        <w:tc>
          <w:tcPr>
            <w:tcW w:w="2526" w:type="pct"/>
            <w:gridSpan w:val="7"/>
            <w:tcBorders>
              <w:top w:val="single" w:sz="4" w:space="0" w:color="auto"/>
              <w:left w:val="nil"/>
              <w:bottom w:val="single" w:sz="4" w:space="0" w:color="auto"/>
              <w:right w:val="single" w:sz="4" w:space="0" w:color="auto"/>
            </w:tcBorders>
            <w:vAlign w:val="center"/>
          </w:tcPr>
          <w:p w14:paraId="1C49DA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县机场</w:t>
            </w:r>
            <w:proofErr w:type="gramEnd"/>
            <w:r>
              <w:rPr>
                <w:rFonts w:ascii="宋体" w:eastAsia="宋体" w:hAnsi="宋体" w:cs="宋体" w:hint="eastAsia"/>
                <w:color w:val="000000"/>
                <w:sz w:val="18"/>
                <w:szCs w:val="18"/>
                <w:lang w:eastAsia="zh-CN"/>
              </w:rPr>
              <w:t>快速路建设工程的建设有效提升辖区经济发展水平，提高人民出行交通安全，满足人民美好生活需要，完善城市基础设施配套建设，更好的服务于奇台县经济建设，对构建社会稳定和谐起到积极作用，预算资金新建箱涵371.5211米，新建路灯200基。</w:t>
            </w:r>
          </w:p>
        </w:tc>
      </w:tr>
      <w:tr w:rsidR="00967B90" w14:paraId="3CA25AC0" w14:textId="77777777">
        <w:trPr>
          <w:trHeight w:val="820"/>
        </w:trPr>
        <w:tc>
          <w:tcPr>
            <w:tcW w:w="333" w:type="pct"/>
            <w:tcBorders>
              <w:top w:val="nil"/>
              <w:left w:val="single" w:sz="4" w:space="0" w:color="auto"/>
              <w:bottom w:val="single" w:sz="4" w:space="0" w:color="auto"/>
              <w:right w:val="single" w:sz="4" w:space="0" w:color="auto"/>
            </w:tcBorders>
            <w:vAlign w:val="center"/>
          </w:tcPr>
          <w:p w14:paraId="3FC995E8"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388B6A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1ED4088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758C19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3306C8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263EBF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503E204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7A6910D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2BB717A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2A12AFD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29F0ACF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11283BC0"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4F88FB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55190A0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8C769C4" w14:textId="77777777">
        <w:trPr>
          <w:trHeight w:val="800"/>
        </w:trPr>
        <w:tc>
          <w:tcPr>
            <w:tcW w:w="333" w:type="pct"/>
            <w:vMerge w:val="restart"/>
            <w:tcBorders>
              <w:top w:val="nil"/>
              <w:left w:val="single" w:sz="4" w:space="0" w:color="auto"/>
              <w:right w:val="single" w:sz="4" w:space="0" w:color="auto"/>
            </w:tcBorders>
            <w:vAlign w:val="center"/>
          </w:tcPr>
          <w:p w14:paraId="3B8058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5BE14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2821AA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E84BCF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新建箱涵米数</w:t>
            </w:r>
          </w:p>
        </w:tc>
        <w:tc>
          <w:tcPr>
            <w:tcW w:w="339" w:type="pct"/>
            <w:tcBorders>
              <w:top w:val="nil"/>
              <w:left w:val="nil"/>
              <w:bottom w:val="single" w:sz="4" w:space="0" w:color="auto"/>
              <w:right w:val="single" w:sz="4" w:space="0" w:color="auto"/>
            </w:tcBorders>
            <w:vAlign w:val="center"/>
          </w:tcPr>
          <w:p w14:paraId="355305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D0EDB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&gt;=371.5211米</w:t>
            </w:r>
          </w:p>
        </w:tc>
        <w:tc>
          <w:tcPr>
            <w:tcW w:w="338" w:type="pct"/>
            <w:tcBorders>
              <w:top w:val="nil"/>
              <w:left w:val="nil"/>
              <w:bottom w:val="single" w:sz="4" w:space="0" w:color="auto"/>
              <w:right w:val="single" w:sz="4" w:space="0" w:color="auto"/>
            </w:tcBorders>
            <w:vAlign w:val="center"/>
          </w:tcPr>
          <w:p w14:paraId="4E113D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=371.5211米</w:t>
            </w:r>
          </w:p>
        </w:tc>
        <w:tc>
          <w:tcPr>
            <w:tcW w:w="333" w:type="pct"/>
            <w:tcBorders>
              <w:top w:val="nil"/>
              <w:left w:val="nil"/>
              <w:bottom w:val="single" w:sz="4" w:space="0" w:color="auto"/>
              <w:right w:val="single" w:sz="4" w:space="0" w:color="auto"/>
            </w:tcBorders>
            <w:vAlign w:val="center"/>
          </w:tcPr>
          <w:p w14:paraId="06688F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449AF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9CB84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F9EFD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16834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5B163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139FDB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2061DB9" w14:textId="77777777">
        <w:trPr>
          <w:trHeight w:val="800"/>
        </w:trPr>
        <w:tc>
          <w:tcPr>
            <w:tcW w:w="333" w:type="pct"/>
            <w:vMerge/>
            <w:tcBorders>
              <w:left w:val="single" w:sz="4" w:space="0" w:color="auto"/>
              <w:right w:val="single" w:sz="4" w:space="0" w:color="auto"/>
            </w:tcBorders>
            <w:vAlign w:val="center"/>
          </w:tcPr>
          <w:p w14:paraId="0531499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EE0EC7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5DCD2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384A0A4"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新建路灯基数</w:t>
            </w:r>
          </w:p>
        </w:tc>
        <w:tc>
          <w:tcPr>
            <w:tcW w:w="339" w:type="pct"/>
            <w:tcBorders>
              <w:top w:val="nil"/>
              <w:left w:val="nil"/>
              <w:bottom w:val="single" w:sz="4" w:space="0" w:color="auto"/>
              <w:right w:val="single" w:sz="4" w:space="0" w:color="auto"/>
            </w:tcBorders>
            <w:vAlign w:val="center"/>
          </w:tcPr>
          <w:p w14:paraId="32137E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0DAAD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&gt;=200基</w:t>
            </w:r>
          </w:p>
        </w:tc>
        <w:tc>
          <w:tcPr>
            <w:tcW w:w="338" w:type="pct"/>
            <w:tcBorders>
              <w:top w:val="nil"/>
              <w:left w:val="nil"/>
              <w:bottom w:val="single" w:sz="4" w:space="0" w:color="auto"/>
              <w:right w:val="single" w:sz="4" w:space="0" w:color="auto"/>
            </w:tcBorders>
            <w:vAlign w:val="center"/>
          </w:tcPr>
          <w:p w14:paraId="504F33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=200基</w:t>
            </w:r>
          </w:p>
        </w:tc>
        <w:tc>
          <w:tcPr>
            <w:tcW w:w="333" w:type="pct"/>
            <w:tcBorders>
              <w:top w:val="nil"/>
              <w:left w:val="nil"/>
              <w:bottom w:val="single" w:sz="4" w:space="0" w:color="auto"/>
              <w:right w:val="single" w:sz="4" w:space="0" w:color="auto"/>
            </w:tcBorders>
            <w:vAlign w:val="center"/>
          </w:tcPr>
          <w:p w14:paraId="096BAD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2E530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D8D24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AB0A8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63116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44756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FC4F55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9FD0CEC" w14:textId="77777777">
        <w:trPr>
          <w:trHeight w:val="800"/>
        </w:trPr>
        <w:tc>
          <w:tcPr>
            <w:tcW w:w="333" w:type="pct"/>
            <w:vMerge/>
            <w:tcBorders>
              <w:left w:val="single" w:sz="4" w:space="0" w:color="auto"/>
              <w:right w:val="single" w:sz="4" w:space="0" w:color="auto"/>
            </w:tcBorders>
            <w:vAlign w:val="center"/>
          </w:tcPr>
          <w:p w14:paraId="5FAEFE5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7617D3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20EA1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165A178B"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项目验收合格率（%）</w:t>
            </w:r>
          </w:p>
        </w:tc>
        <w:tc>
          <w:tcPr>
            <w:tcW w:w="339" w:type="pct"/>
            <w:tcBorders>
              <w:top w:val="nil"/>
              <w:left w:val="nil"/>
              <w:bottom w:val="single" w:sz="4" w:space="0" w:color="auto"/>
              <w:right w:val="single" w:sz="4" w:space="0" w:color="auto"/>
            </w:tcBorders>
            <w:vAlign w:val="center"/>
          </w:tcPr>
          <w:p w14:paraId="1945E2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90A3D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08D948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2B5B0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4E10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0C9DA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AC781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2B93B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3" w:type="pct"/>
            <w:tcBorders>
              <w:top w:val="nil"/>
              <w:left w:val="nil"/>
              <w:bottom w:val="single" w:sz="4" w:space="0" w:color="auto"/>
              <w:right w:val="single" w:sz="4" w:space="0" w:color="auto"/>
            </w:tcBorders>
            <w:vAlign w:val="center"/>
          </w:tcPr>
          <w:p w14:paraId="172A6C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51969C7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8018FC7" w14:textId="77777777">
        <w:trPr>
          <w:trHeight w:val="800"/>
        </w:trPr>
        <w:tc>
          <w:tcPr>
            <w:tcW w:w="333" w:type="pct"/>
            <w:vMerge/>
            <w:tcBorders>
              <w:left w:val="single" w:sz="4" w:space="0" w:color="auto"/>
              <w:right w:val="single" w:sz="4" w:space="0" w:color="auto"/>
            </w:tcBorders>
            <w:vAlign w:val="center"/>
          </w:tcPr>
          <w:p w14:paraId="1BE57A1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D89EC0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F314F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61C2708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339" w:type="pct"/>
            <w:tcBorders>
              <w:top w:val="nil"/>
              <w:left w:val="nil"/>
              <w:bottom w:val="single" w:sz="4" w:space="0" w:color="auto"/>
              <w:right w:val="single" w:sz="4" w:space="0" w:color="auto"/>
            </w:tcBorders>
            <w:vAlign w:val="center"/>
          </w:tcPr>
          <w:p w14:paraId="7B63E5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25EAB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=2023年3月28日</w:t>
            </w:r>
          </w:p>
        </w:tc>
        <w:tc>
          <w:tcPr>
            <w:tcW w:w="338" w:type="pct"/>
            <w:tcBorders>
              <w:top w:val="nil"/>
              <w:left w:val="nil"/>
              <w:bottom w:val="single" w:sz="4" w:space="0" w:color="auto"/>
              <w:right w:val="single" w:sz="4" w:space="0" w:color="auto"/>
            </w:tcBorders>
            <w:vAlign w:val="center"/>
          </w:tcPr>
          <w:p w14:paraId="44F5AD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=2023年3月28日</w:t>
            </w:r>
          </w:p>
        </w:tc>
        <w:tc>
          <w:tcPr>
            <w:tcW w:w="333" w:type="pct"/>
            <w:tcBorders>
              <w:top w:val="nil"/>
              <w:left w:val="nil"/>
              <w:bottom w:val="single" w:sz="4" w:space="0" w:color="auto"/>
              <w:right w:val="single" w:sz="4" w:space="0" w:color="auto"/>
            </w:tcBorders>
            <w:vAlign w:val="center"/>
          </w:tcPr>
          <w:p w14:paraId="2003BB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A373C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414BA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A38D3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12166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9678F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4FA0E4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506A2BE" w14:textId="77777777">
        <w:trPr>
          <w:trHeight w:val="800"/>
        </w:trPr>
        <w:tc>
          <w:tcPr>
            <w:tcW w:w="333" w:type="pct"/>
            <w:vMerge/>
            <w:tcBorders>
              <w:left w:val="single" w:sz="4" w:space="0" w:color="auto"/>
              <w:right w:val="single" w:sz="4" w:space="0" w:color="auto"/>
            </w:tcBorders>
            <w:vAlign w:val="center"/>
          </w:tcPr>
          <w:p w14:paraId="6EF5C006"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64D494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4A4DEE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ABF23E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新建箱涵费用支付</w:t>
            </w:r>
          </w:p>
        </w:tc>
        <w:tc>
          <w:tcPr>
            <w:tcW w:w="339" w:type="pct"/>
            <w:tcBorders>
              <w:top w:val="nil"/>
              <w:left w:val="nil"/>
              <w:bottom w:val="single" w:sz="4" w:space="0" w:color="auto"/>
              <w:right w:val="single" w:sz="4" w:space="0" w:color="auto"/>
            </w:tcBorders>
            <w:vAlign w:val="center"/>
          </w:tcPr>
          <w:p w14:paraId="01D244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AA3FA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=1568.4536万元</w:t>
            </w:r>
          </w:p>
        </w:tc>
        <w:tc>
          <w:tcPr>
            <w:tcW w:w="338" w:type="pct"/>
            <w:tcBorders>
              <w:top w:val="nil"/>
              <w:left w:val="nil"/>
              <w:bottom w:val="single" w:sz="4" w:space="0" w:color="auto"/>
              <w:right w:val="single" w:sz="4" w:space="0" w:color="auto"/>
            </w:tcBorders>
            <w:vAlign w:val="center"/>
          </w:tcPr>
          <w:p w14:paraId="7FC813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=1568.4536万元</w:t>
            </w:r>
          </w:p>
        </w:tc>
        <w:tc>
          <w:tcPr>
            <w:tcW w:w="333" w:type="pct"/>
            <w:tcBorders>
              <w:top w:val="nil"/>
              <w:left w:val="nil"/>
              <w:bottom w:val="single" w:sz="4" w:space="0" w:color="auto"/>
              <w:right w:val="single" w:sz="4" w:space="0" w:color="auto"/>
            </w:tcBorders>
            <w:vAlign w:val="center"/>
          </w:tcPr>
          <w:p w14:paraId="39A31C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18F2C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CA831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B8B8E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3E180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D0C36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881578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36C939F" w14:textId="77777777">
        <w:trPr>
          <w:trHeight w:val="800"/>
        </w:trPr>
        <w:tc>
          <w:tcPr>
            <w:tcW w:w="333" w:type="pct"/>
            <w:vMerge/>
            <w:tcBorders>
              <w:left w:val="single" w:sz="4" w:space="0" w:color="auto"/>
              <w:right w:val="single" w:sz="4" w:space="0" w:color="auto"/>
            </w:tcBorders>
            <w:vAlign w:val="center"/>
          </w:tcPr>
          <w:p w14:paraId="5A9E1350"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D57B80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93CE2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1FD0EEC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新建路灯费用支付</w:t>
            </w:r>
          </w:p>
        </w:tc>
        <w:tc>
          <w:tcPr>
            <w:tcW w:w="339" w:type="pct"/>
            <w:tcBorders>
              <w:top w:val="nil"/>
              <w:left w:val="nil"/>
              <w:bottom w:val="single" w:sz="4" w:space="0" w:color="auto"/>
              <w:right w:val="single" w:sz="4" w:space="0" w:color="auto"/>
            </w:tcBorders>
            <w:vAlign w:val="center"/>
          </w:tcPr>
          <w:p w14:paraId="2D64F9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5BCAA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=105.85万元</w:t>
            </w:r>
          </w:p>
        </w:tc>
        <w:tc>
          <w:tcPr>
            <w:tcW w:w="338" w:type="pct"/>
            <w:tcBorders>
              <w:top w:val="nil"/>
              <w:left w:val="nil"/>
              <w:bottom w:val="single" w:sz="4" w:space="0" w:color="auto"/>
              <w:right w:val="single" w:sz="4" w:space="0" w:color="auto"/>
            </w:tcBorders>
            <w:vAlign w:val="center"/>
          </w:tcPr>
          <w:p w14:paraId="01E605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=105.85万元</w:t>
            </w:r>
          </w:p>
        </w:tc>
        <w:tc>
          <w:tcPr>
            <w:tcW w:w="333" w:type="pct"/>
            <w:tcBorders>
              <w:top w:val="nil"/>
              <w:left w:val="nil"/>
              <w:bottom w:val="single" w:sz="4" w:space="0" w:color="auto"/>
              <w:right w:val="single" w:sz="4" w:space="0" w:color="auto"/>
            </w:tcBorders>
            <w:vAlign w:val="center"/>
          </w:tcPr>
          <w:p w14:paraId="7060B7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9765A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C752D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66141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C1CB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54F32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A4EFDD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3F1AC89" w14:textId="77777777">
        <w:trPr>
          <w:trHeight w:val="800"/>
        </w:trPr>
        <w:tc>
          <w:tcPr>
            <w:tcW w:w="333" w:type="pct"/>
            <w:vMerge/>
            <w:tcBorders>
              <w:left w:val="single" w:sz="4" w:space="0" w:color="auto"/>
              <w:right w:val="single" w:sz="4" w:space="0" w:color="auto"/>
            </w:tcBorders>
            <w:vAlign w:val="center"/>
          </w:tcPr>
          <w:p w14:paraId="6767F9E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AEBD7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64BD2A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81C6A6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052B97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44F14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18E0F4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0908EB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63EF9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8E7E4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33676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B5A5E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4D625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67A112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1D2347E" w14:textId="77777777">
        <w:trPr>
          <w:trHeight w:val="800"/>
        </w:trPr>
        <w:tc>
          <w:tcPr>
            <w:tcW w:w="333" w:type="pct"/>
            <w:vMerge/>
            <w:tcBorders>
              <w:left w:val="single" w:sz="4" w:space="0" w:color="auto"/>
              <w:bottom w:val="single" w:sz="4" w:space="0" w:color="auto"/>
              <w:right w:val="single" w:sz="4" w:space="0" w:color="auto"/>
            </w:tcBorders>
            <w:vAlign w:val="center"/>
          </w:tcPr>
          <w:p w14:paraId="2974DECF"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39479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1FD56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1EF072E5"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097474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3B7DC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4FA36E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4BE44D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09020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433F17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7C2D3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848C3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4A930C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665FE1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8C93E73"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83481B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1612F4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860BDC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225D00C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4F31CA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D9EBD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92.82分</w:t>
            </w:r>
          </w:p>
        </w:tc>
        <w:tc>
          <w:tcPr>
            <w:tcW w:w="347" w:type="pct"/>
            <w:tcBorders>
              <w:top w:val="single" w:sz="4" w:space="0" w:color="auto"/>
              <w:left w:val="nil"/>
              <w:bottom w:val="single" w:sz="4" w:space="0" w:color="auto"/>
              <w:right w:val="single" w:sz="4" w:space="0" w:color="auto"/>
            </w:tcBorders>
            <w:vAlign w:val="center"/>
          </w:tcPr>
          <w:p w14:paraId="2DDFB0F3"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99433F7"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59A74D4"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180CAA5"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4EB0FC8"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3B6DB6F7"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B10FED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799"/>
        <w:gridCol w:w="557"/>
        <w:gridCol w:w="756"/>
        <w:gridCol w:w="666"/>
        <w:gridCol w:w="666"/>
        <w:gridCol w:w="666"/>
        <w:gridCol w:w="571"/>
        <w:gridCol w:w="548"/>
        <w:gridCol w:w="544"/>
        <w:gridCol w:w="546"/>
        <w:gridCol w:w="894"/>
      </w:tblGrid>
      <w:tr w:rsidR="00967B90" w14:paraId="4485BE1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60E5C0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FED0F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【2019】66号  关于下达2019年近期小区</w:t>
            </w:r>
            <w:proofErr w:type="gramStart"/>
            <w:r>
              <w:rPr>
                <w:rFonts w:ascii="宋体" w:eastAsia="宋体" w:hAnsi="宋体" w:cs="宋体" w:hint="eastAsia"/>
                <w:color w:val="000000"/>
                <w:sz w:val="18"/>
                <w:szCs w:val="18"/>
                <w:lang w:eastAsia="zh-CN"/>
              </w:rPr>
              <w:t>外城市</w:t>
            </w:r>
            <w:proofErr w:type="gramEnd"/>
            <w:r>
              <w:rPr>
                <w:rFonts w:ascii="宋体" w:eastAsia="宋体" w:hAnsi="宋体" w:cs="宋体" w:hint="eastAsia"/>
                <w:color w:val="000000"/>
                <w:sz w:val="18"/>
                <w:szCs w:val="18"/>
                <w:lang w:eastAsia="zh-CN"/>
              </w:rPr>
              <w:t>棚户区改造配套基础设施（支十路建设及平台设施项目）建设项目资金的通知</w:t>
            </w:r>
          </w:p>
        </w:tc>
      </w:tr>
      <w:tr w:rsidR="00967B90" w14:paraId="7F20D96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9DB47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C41F3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191BC2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90DBD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63E240BC"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A40DF8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15CCA80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675791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586FC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6A309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77A25E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B02E1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288726A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36ED5B6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9DA605C"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9AF91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6F5F3B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996" w:type="pct"/>
            <w:gridSpan w:val="3"/>
            <w:tcBorders>
              <w:top w:val="single" w:sz="4" w:space="0" w:color="auto"/>
              <w:left w:val="nil"/>
              <w:bottom w:val="single" w:sz="4" w:space="0" w:color="auto"/>
              <w:right w:val="single" w:sz="4" w:space="0" w:color="auto"/>
            </w:tcBorders>
            <w:vAlign w:val="center"/>
          </w:tcPr>
          <w:p w14:paraId="336A99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50" w:type="pct"/>
            <w:gridSpan w:val="2"/>
            <w:tcBorders>
              <w:top w:val="single" w:sz="4" w:space="0" w:color="auto"/>
              <w:left w:val="nil"/>
              <w:bottom w:val="single" w:sz="4" w:space="0" w:color="auto"/>
              <w:right w:val="single" w:sz="4" w:space="0" w:color="auto"/>
            </w:tcBorders>
            <w:vAlign w:val="center"/>
          </w:tcPr>
          <w:p w14:paraId="1B8619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81" w:type="pct"/>
            <w:gridSpan w:val="2"/>
            <w:tcBorders>
              <w:top w:val="nil"/>
              <w:left w:val="nil"/>
              <w:bottom w:val="single" w:sz="4" w:space="0" w:color="auto"/>
              <w:right w:val="single" w:sz="4" w:space="0" w:color="auto"/>
            </w:tcBorders>
            <w:vAlign w:val="center"/>
          </w:tcPr>
          <w:p w14:paraId="028FD0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623ADB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0703C6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95F804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AD8E845"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E53751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2BF94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996" w:type="pct"/>
            <w:gridSpan w:val="3"/>
            <w:tcBorders>
              <w:top w:val="single" w:sz="4" w:space="0" w:color="auto"/>
              <w:left w:val="nil"/>
              <w:bottom w:val="single" w:sz="4" w:space="0" w:color="auto"/>
              <w:right w:val="single" w:sz="4" w:space="0" w:color="auto"/>
            </w:tcBorders>
            <w:vAlign w:val="center"/>
          </w:tcPr>
          <w:p w14:paraId="6AB2AA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50" w:type="pct"/>
            <w:gridSpan w:val="2"/>
            <w:tcBorders>
              <w:top w:val="single" w:sz="4" w:space="0" w:color="auto"/>
              <w:left w:val="nil"/>
              <w:bottom w:val="single" w:sz="4" w:space="0" w:color="auto"/>
              <w:right w:val="single" w:sz="4" w:space="0" w:color="auto"/>
            </w:tcBorders>
            <w:vAlign w:val="center"/>
          </w:tcPr>
          <w:p w14:paraId="634ABD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81" w:type="pct"/>
            <w:gridSpan w:val="2"/>
            <w:tcBorders>
              <w:top w:val="nil"/>
              <w:left w:val="nil"/>
              <w:bottom w:val="single" w:sz="4" w:space="0" w:color="auto"/>
              <w:right w:val="single" w:sz="4" w:space="0" w:color="auto"/>
            </w:tcBorders>
            <w:vAlign w:val="center"/>
          </w:tcPr>
          <w:p w14:paraId="455ADE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A0A3F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063CE6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D3D4BF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FC886C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AE80E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38644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60FDDE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64146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11433A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B22F8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794A9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199B591"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39792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8E6AC8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3476189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4BA33DAA"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0D7404F"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0CCAFF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发改投资【2019】20号》新建支十路（东风路—迎宾路）道路全长382米，规划红线宽16米，主车道宽9米，采购安装路灯20盏。项目竣工合格率达100%，项目开工及时率达100%，项目完工及时率达100%，进一步完善了城市路网建设，改善了城市道路环境面貌，方便了居民出行，对提升城市品味具有深远意义。</w:t>
            </w:r>
          </w:p>
        </w:tc>
        <w:tc>
          <w:tcPr>
            <w:tcW w:w="2526" w:type="pct"/>
            <w:gridSpan w:val="7"/>
            <w:tcBorders>
              <w:top w:val="single" w:sz="4" w:space="0" w:color="auto"/>
              <w:left w:val="nil"/>
              <w:bottom w:val="single" w:sz="4" w:space="0" w:color="auto"/>
              <w:right w:val="single" w:sz="4" w:space="0" w:color="auto"/>
            </w:tcBorders>
            <w:vAlign w:val="center"/>
          </w:tcPr>
          <w:p w14:paraId="62AE16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实际完成新建支十路（东风路—迎宾路）道路全长382米，规划红线宽16米，主车道宽9米，采购安装路灯20盏，项目竣工合格率达100%，项目开工及时率达100%，项目完工及时率达100%，有效改善了居民生活，提升</w:t>
            </w:r>
            <w:proofErr w:type="gramStart"/>
            <w:r>
              <w:rPr>
                <w:rFonts w:ascii="宋体" w:eastAsia="宋体" w:hAnsi="宋体" w:cs="宋体" w:hint="eastAsia"/>
                <w:color w:val="000000"/>
                <w:sz w:val="18"/>
                <w:szCs w:val="18"/>
                <w:lang w:eastAsia="zh-CN"/>
              </w:rPr>
              <w:t>率居民</w:t>
            </w:r>
            <w:proofErr w:type="gramEnd"/>
            <w:r>
              <w:rPr>
                <w:rFonts w:ascii="宋体" w:eastAsia="宋体" w:hAnsi="宋体" w:cs="宋体" w:hint="eastAsia"/>
                <w:color w:val="000000"/>
                <w:sz w:val="18"/>
                <w:szCs w:val="18"/>
                <w:lang w:eastAsia="zh-CN"/>
              </w:rPr>
              <w:t>生活幸福感。</w:t>
            </w:r>
          </w:p>
        </w:tc>
      </w:tr>
      <w:tr w:rsidR="00967B90" w14:paraId="3348D053" w14:textId="77777777">
        <w:trPr>
          <w:trHeight w:val="820"/>
        </w:trPr>
        <w:tc>
          <w:tcPr>
            <w:tcW w:w="333" w:type="pct"/>
            <w:tcBorders>
              <w:top w:val="nil"/>
              <w:left w:val="single" w:sz="4" w:space="0" w:color="auto"/>
              <w:bottom w:val="single" w:sz="4" w:space="0" w:color="auto"/>
              <w:right w:val="single" w:sz="4" w:space="0" w:color="auto"/>
            </w:tcBorders>
            <w:vAlign w:val="center"/>
          </w:tcPr>
          <w:p w14:paraId="50818FE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57B69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3A9A0DC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31006E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8E5A3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7CCA18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01B2B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5D4EE3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366EB0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F735FC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82F0E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0433BE4"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E5D76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32A9B3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3ECDF3A" w14:textId="77777777">
        <w:trPr>
          <w:trHeight w:val="800"/>
        </w:trPr>
        <w:tc>
          <w:tcPr>
            <w:tcW w:w="333" w:type="pct"/>
            <w:vMerge w:val="restart"/>
            <w:tcBorders>
              <w:top w:val="nil"/>
              <w:left w:val="single" w:sz="4" w:space="0" w:color="auto"/>
              <w:right w:val="single" w:sz="4" w:space="0" w:color="auto"/>
            </w:tcBorders>
            <w:vAlign w:val="center"/>
          </w:tcPr>
          <w:p w14:paraId="0B6CDE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AAE8E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59F1E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4564AB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新建道路长度</w:t>
            </w:r>
          </w:p>
        </w:tc>
        <w:tc>
          <w:tcPr>
            <w:tcW w:w="339" w:type="pct"/>
            <w:tcBorders>
              <w:top w:val="nil"/>
              <w:left w:val="nil"/>
              <w:bottom w:val="single" w:sz="4" w:space="0" w:color="auto"/>
              <w:right w:val="single" w:sz="4" w:space="0" w:color="auto"/>
            </w:tcBorders>
            <w:vAlign w:val="center"/>
          </w:tcPr>
          <w:p w14:paraId="7D7E28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19" w:type="pct"/>
            <w:tcBorders>
              <w:top w:val="nil"/>
              <w:left w:val="nil"/>
              <w:bottom w:val="single" w:sz="4" w:space="0" w:color="auto"/>
              <w:right w:val="single" w:sz="4" w:space="0" w:color="auto"/>
            </w:tcBorders>
            <w:vAlign w:val="center"/>
          </w:tcPr>
          <w:p w14:paraId="6BD34A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=328米</w:t>
            </w:r>
          </w:p>
        </w:tc>
        <w:tc>
          <w:tcPr>
            <w:tcW w:w="338" w:type="pct"/>
            <w:tcBorders>
              <w:top w:val="nil"/>
              <w:left w:val="nil"/>
              <w:bottom w:val="single" w:sz="4" w:space="0" w:color="auto"/>
              <w:right w:val="single" w:sz="4" w:space="0" w:color="auto"/>
            </w:tcBorders>
            <w:vAlign w:val="center"/>
          </w:tcPr>
          <w:p w14:paraId="23CD7C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=382米</w:t>
            </w:r>
          </w:p>
        </w:tc>
        <w:tc>
          <w:tcPr>
            <w:tcW w:w="333" w:type="pct"/>
            <w:tcBorders>
              <w:top w:val="nil"/>
              <w:left w:val="nil"/>
              <w:bottom w:val="single" w:sz="4" w:space="0" w:color="auto"/>
              <w:right w:val="single" w:sz="4" w:space="0" w:color="auto"/>
            </w:tcBorders>
            <w:vAlign w:val="center"/>
          </w:tcPr>
          <w:p w14:paraId="1D2139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116.4</w:t>
            </w:r>
          </w:p>
        </w:tc>
        <w:tc>
          <w:tcPr>
            <w:tcW w:w="317" w:type="pct"/>
            <w:tcBorders>
              <w:top w:val="nil"/>
              <w:left w:val="nil"/>
              <w:bottom w:val="single" w:sz="4" w:space="0" w:color="auto"/>
              <w:right w:val="single" w:sz="4" w:space="0" w:color="auto"/>
            </w:tcBorders>
            <w:vAlign w:val="center"/>
          </w:tcPr>
          <w:p w14:paraId="1E9BCF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10.03</w:t>
            </w:r>
          </w:p>
        </w:tc>
        <w:tc>
          <w:tcPr>
            <w:tcW w:w="347" w:type="pct"/>
            <w:tcBorders>
              <w:top w:val="nil"/>
              <w:left w:val="nil"/>
              <w:bottom w:val="single" w:sz="4" w:space="0" w:color="auto"/>
              <w:right w:val="single" w:sz="4" w:space="0" w:color="auto"/>
            </w:tcBorders>
            <w:vAlign w:val="center"/>
          </w:tcPr>
          <w:p w14:paraId="5A7F3A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DFB8E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6A94E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846FF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6B3345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0B6C35D" w14:textId="77777777">
        <w:trPr>
          <w:trHeight w:val="800"/>
        </w:trPr>
        <w:tc>
          <w:tcPr>
            <w:tcW w:w="333" w:type="pct"/>
            <w:vMerge/>
            <w:tcBorders>
              <w:left w:val="single" w:sz="4" w:space="0" w:color="auto"/>
              <w:right w:val="single" w:sz="4" w:space="0" w:color="auto"/>
            </w:tcBorders>
            <w:vAlign w:val="center"/>
          </w:tcPr>
          <w:p w14:paraId="213C8F2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B4DD31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3A905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6565C9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安装路灯个数</w:t>
            </w:r>
          </w:p>
        </w:tc>
        <w:tc>
          <w:tcPr>
            <w:tcW w:w="339" w:type="pct"/>
            <w:tcBorders>
              <w:top w:val="nil"/>
              <w:left w:val="nil"/>
              <w:bottom w:val="single" w:sz="4" w:space="0" w:color="auto"/>
              <w:right w:val="single" w:sz="4" w:space="0" w:color="auto"/>
            </w:tcBorders>
            <w:vAlign w:val="center"/>
          </w:tcPr>
          <w:p w14:paraId="1A2B36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9" w:type="pct"/>
            <w:tcBorders>
              <w:top w:val="nil"/>
              <w:left w:val="nil"/>
              <w:bottom w:val="single" w:sz="4" w:space="0" w:color="auto"/>
              <w:right w:val="single" w:sz="4" w:space="0" w:color="auto"/>
            </w:tcBorders>
            <w:vAlign w:val="center"/>
          </w:tcPr>
          <w:p w14:paraId="06CAE3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=20盏</w:t>
            </w:r>
          </w:p>
        </w:tc>
        <w:tc>
          <w:tcPr>
            <w:tcW w:w="338" w:type="pct"/>
            <w:tcBorders>
              <w:top w:val="nil"/>
              <w:left w:val="nil"/>
              <w:bottom w:val="single" w:sz="4" w:space="0" w:color="auto"/>
              <w:right w:val="single" w:sz="4" w:space="0" w:color="auto"/>
            </w:tcBorders>
            <w:vAlign w:val="center"/>
          </w:tcPr>
          <w:p w14:paraId="3077F6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=20盏</w:t>
            </w:r>
          </w:p>
        </w:tc>
        <w:tc>
          <w:tcPr>
            <w:tcW w:w="333" w:type="pct"/>
            <w:tcBorders>
              <w:top w:val="nil"/>
              <w:left w:val="nil"/>
              <w:bottom w:val="single" w:sz="4" w:space="0" w:color="auto"/>
              <w:right w:val="single" w:sz="4" w:space="0" w:color="auto"/>
            </w:tcBorders>
            <w:vAlign w:val="center"/>
          </w:tcPr>
          <w:p w14:paraId="053D34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808DE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7" w:type="pct"/>
            <w:tcBorders>
              <w:top w:val="nil"/>
              <w:left w:val="nil"/>
              <w:bottom w:val="single" w:sz="4" w:space="0" w:color="auto"/>
              <w:right w:val="single" w:sz="4" w:space="0" w:color="auto"/>
            </w:tcBorders>
            <w:vAlign w:val="center"/>
          </w:tcPr>
          <w:p w14:paraId="274D8B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EE93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F9DB7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09271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D271E0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1C3CE9" w14:textId="77777777">
        <w:trPr>
          <w:trHeight w:val="800"/>
        </w:trPr>
        <w:tc>
          <w:tcPr>
            <w:tcW w:w="333" w:type="pct"/>
            <w:vMerge/>
            <w:tcBorders>
              <w:left w:val="single" w:sz="4" w:space="0" w:color="auto"/>
              <w:right w:val="single" w:sz="4" w:space="0" w:color="auto"/>
            </w:tcBorders>
            <w:vAlign w:val="center"/>
          </w:tcPr>
          <w:p w14:paraId="7E7186B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449588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CD6B7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458A4A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57B16E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9" w:type="pct"/>
            <w:tcBorders>
              <w:top w:val="nil"/>
              <w:left w:val="nil"/>
              <w:bottom w:val="single" w:sz="4" w:space="0" w:color="auto"/>
              <w:right w:val="single" w:sz="4" w:space="0" w:color="auto"/>
            </w:tcBorders>
            <w:vAlign w:val="center"/>
          </w:tcPr>
          <w:p w14:paraId="4CF4FA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D43914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42842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794CA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7" w:type="pct"/>
            <w:tcBorders>
              <w:top w:val="nil"/>
              <w:left w:val="nil"/>
              <w:bottom w:val="single" w:sz="4" w:space="0" w:color="auto"/>
              <w:right w:val="single" w:sz="4" w:space="0" w:color="auto"/>
            </w:tcBorders>
            <w:vAlign w:val="center"/>
          </w:tcPr>
          <w:p w14:paraId="12346C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031FD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8CB83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33" w:type="pct"/>
            <w:tcBorders>
              <w:top w:val="nil"/>
              <w:left w:val="nil"/>
              <w:bottom w:val="single" w:sz="4" w:space="0" w:color="auto"/>
              <w:right w:val="single" w:sz="4" w:space="0" w:color="auto"/>
            </w:tcBorders>
            <w:vAlign w:val="center"/>
          </w:tcPr>
          <w:p w14:paraId="529081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0CC6C26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B42A9BE" w14:textId="77777777">
        <w:trPr>
          <w:trHeight w:val="800"/>
        </w:trPr>
        <w:tc>
          <w:tcPr>
            <w:tcW w:w="333" w:type="pct"/>
            <w:vMerge/>
            <w:tcBorders>
              <w:left w:val="single" w:sz="4" w:space="0" w:color="auto"/>
              <w:right w:val="single" w:sz="4" w:space="0" w:color="auto"/>
            </w:tcBorders>
            <w:vAlign w:val="center"/>
          </w:tcPr>
          <w:p w14:paraId="1659948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05A3EFB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D30E0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71AD8F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9" w:type="pct"/>
            <w:tcBorders>
              <w:top w:val="nil"/>
              <w:left w:val="nil"/>
              <w:bottom w:val="single" w:sz="4" w:space="0" w:color="auto"/>
              <w:right w:val="single" w:sz="4" w:space="0" w:color="auto"/>
            </w:tcBorders>
            <w:vAlign w:val="center"/>
          </w:tcPr>
          <w:p w14:paraId="3C0296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4A41A4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35040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C665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E3D6A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152128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42388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237E9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61893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7D2563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1F21AE2" w14:textId="77777777">
        <w:trPr>
          <w:trHeight w:val="800"/>
        </w:trPr>
        <w:tc>
          <w:tcPr>
            <w:tcW w:w="333" w:type="pct"/>
            <w:vMerge/>
            <w:tcBorders>
              <w:left w:val="single" w:sz="4" w:space="0" w:color="auto"/>
              <w:right w:val="single" w:sz="4" w:space="0" w:color="auto"/>
            </w:tcBorders>
            <w:vAlign w:val="center"/>
          </w:tcPr>
          <w:p w14:paraId="67769A1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C033E4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379DB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64F21A6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项目完工及时率</w:t>
            </w:r>
          </w:p>
        </w:tc>
        <w:tc>
          <w:tcPr>
            <w:tcW w:w="339" w:type="pct"/>
            <w:tcBorders>
              <w:top w:val="nil"/>
              <w:left w:val="nil"/>
              <w:bottom w:val="single" w:sz="4" w:space="0" w:color="auto"/>
              <w:right w:val="single" w:sz="4" w:space="0" w:color="auto"/>
            </w:tcBorders>
            <w:vAlign w:val="center"/>
          </w:tcPr>
          <w:p w14:paraId="36EC57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23EAB6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E718F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59B4B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19B80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15A71A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6B8DD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D26F2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A3374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3042AF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45BBC7F" w14:textId="77777777">
        <w:trPr>
          <w:trHeight w:val="800"/>
        </w:trPr>
        <w:tc>
          <w:tcPr>
            <w:tcW w:w="333" w:type="pct"/>
            <w:vMerge/>
            <w:tcBorders>
              <w:left w:val="single" w:sz="4" w:space="0" w:color="auto"/>
              <w:right w:val="single" w:sz="4" w:space="0" w:color="auto"/>
            </w:tcBorders>
            <w:vAlign w:val="center"/>
          </w:tcPr>
          <w:p w14:paraId="0FFE03F5"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EEA75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23B5B1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C687E8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项目控制预算率</w:t>
            </w:r>
          </w:p>
        </w:tc>
        <w:tc>
          <w:tcPr>
            <w:tcW w:w="339" w:type="pct"/>
            <w:tcBorders>
              <w:top w:val="nil"/>
              <w:left w:val="nil"/>
              <w:bottom w:val="single" w:sz="4" w:space="0" w:color="auto"/>
              <w:right w:val="single" w:sz="4" w:space="0" w:color="auto"/>
            </w:tcBorders>
            <w:vAlign w:val="center"/>
          </w:tcPr>
          <w:p w14:paraId="1FC9FB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2BD43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51D562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22F85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41461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CECF2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91912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1EA62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7D66A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7AFF52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C9DD9F6" w14:textId="77777777">
        <w:trPr>
          <w:trHeight w:val="800"/>
        </w:trPr>
        <w:tc>
          <w:tcPr>
            <w:tcW w:w="333" w:type="pct"/>
            <w:vMerge/>
            <w:tcBorders>
              <w:left w:val="single" w:sz="4" w:space="0" w:color="auto"/>
              <w:right w:val="single" w:sz="4" w:space="0" w:color="auto"/>
            </w:tcBorders>
            <w:vAlign w:val="center"/>
          </w:tcPr>
          <w:p w14:paraId="6E5B0EE1"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656B7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37BD8F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E3B4D3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440DB5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CFAF7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22F7DC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19DE72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5E028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38E42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3A353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BC860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4128DF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81945F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D1B3A0A" w14:textId="77777777">
        <w:trPr>
          <w:trHeight w:val="800"/>
        </w:trPr>
        <w:tc>
          <w:tcPr>
            <w:tcW w:w="333" w:type="pct"/>
            <w:vMerge/>
            <w:tcBorders>
              <w:left w:val="single" w:sz="4" w:space="0" w:color="auto"/>
              <w:bottom w:val="single" w:sz="4" w:space="0" w:color="auto"/>
              <w:right w:val="single" w:sz="4" w:space="0" w:color="auto"/>
            </w:tcBorders>
            <w:vAlign w:val="center"/>
          </w:tcPr>
          <w:p w14:paraId="2EBFAC47"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A40E7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700CC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74B9776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0A272A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BA58A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8AFEB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4FE68D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AD82B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206F5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34" w:type="pct"/>
            <w:tcBorders>
              <w:top w:val="nil"/>
              <w:left w:val="nil"/>
              <w:bottom w:val="single" w:sz="4" w:space="0" w:color="auto"/>
              <w:right w:val="single" w:sz="4" w:space="0" w:color="auto"/>
            </w:tcBorders>
            <w:vAlign w:val="center"/>
          </w:tcPr>
          <w:p w14:paraId="50012D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82C69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3AE9AD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31A7600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2CB01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88E81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E0AEC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426BF9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0D91627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D7B623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2174DD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98.03分</w:t>
            </w:r>
          </w:p>
        </w:tc>
        <w:tc>
          <w:tcPr>
            <w:tcW w:w="347" w:type="pct"/>
            <w:tcBorders>
              <w:top w:val="single" w:sz="4" w:space="0" w:color="auto"/>
              <w:left w:val="nil"/>
              <w:bottom w:val="single" w:sz="4" w:space="0" w:color="auto"/>
              <w:right w:val="single" w:sz="4" w:space="0" w:color="auto"/>
            </w:tcBorders>
            <w:vAlign w:val="center"/>
          </w:tcPr>
          <w:p w14:paraId="1B6C3146"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0AAFD1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ABBE060"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49BA33B"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1D1FEE7"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0D6D64B0"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8BC7C18"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44"/>
        <w:gridCol w:w="508"/>
        <w:gridCol w:w="761"/>
        <w:gridCol w:w="519"/>
        <w:gridCol w:w="936"/>
        <w:gridCol w:w="936"/>
        <w:gridCol w:w="508"/>
        <w:gridCol w:w="756"/>
        <w:gridCol w:w="533"/>
        <w:gridCol w:w="510"/>
        <w:gridCol w:w="506"/>
        <w:gridCol w:w="508"/>
        <w:gridCol w:w="855"/>
      </w:tblGrid>
      <w:tr w:rsidR="00967B90" w14:paraId="654A88A2"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1F17B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81B2A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【2019】66号  关于下达2019年金融商务区城市棚户区改造小区外配套基础设施（</w:t>
            </w:r>
            <w:proofErr w:type="gramStart"/>
            <w:r>
              <w:rPr>
                <w:rFonts w:ascii="宋体" w:eastAsia="宋体" w:hAnsi="宋体" w:cs="宋体" w:hint="eastAsia"/>
                <w:color w:val="000000"/>
                <w:sz w:val="18"/>
                <w:szCs w:val="18"/>
                <w:lang w:eastAsia="zh-CN"/>
              </w:rPr>
              <w:t>天山北路道</w:t>
            </w:r>
            <w:proofErr w:type="gramEnd"/>
            <w:r>
              <w:rPr>
                <w:rFonts w:ascii="宋体" w:eastAsia="宋体" w:hAnsi="宋体" w:cs="宋体" w:hint="eastAsia"/>
                <w:color w:val="000000"/>
                <w:sz w:val="18"/>
                <w:szCs w:val="18"/>
                <w:lang w:eastAsia="zh-CN"/>
              </w:rPr>
              <w:t>路建设及配套设施）建设项目资金的通知</w:t>
            </w:r>
          </w:p>
        </w:tc>
      </w:tr>
      <w:tr w:rsidR="00967B90" w14:paraId="7E57E912"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76894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0205AC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2EB06C6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413A8D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2078667C"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D954F5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411F44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FD4432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D21B5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13C79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581549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43BB2B6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7E7D1AC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C01DA4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6006D00"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9627D8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727781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996" w:type="pct"/>
            <w:gridSpan w:val="3"/>
            <w:tcBorders>
              <w:top w:val="single" w:sz="4" w:space="0" w:color="auto"/>
              <w:left w:val="nil"/>
              <w:bottom w:val="single" w:sz="4" w:space="0" w:color="auto"/>
              <w:right w:val="single" w:sz="4" w:space="0" w:color="auto"/>
            </w:tcBorders>
            <w:vAlign w:val="center"/>
          </w:tcPr>
          <w:p w14:paraId="6DA799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650" w:type="pct"/>
            <w:gridSpan w:val="2"/>
            <w:tcBorders>
              <w:top w:val="single" w:sz="4" w:space="0" w:color="auto"/>
              <w:left w:val="nil"/>
              <w:bottom w:val="single" w:sz="4" w:space="0" w:color="auto"/>
              <w:right w:val="single" w:sz="4" w:space="0" w:color="auto"/>
            </w:tcBorders>
            <w:vAlign w:val="center"/>
          </w:tcPr>
          <w:p w14:paraId="51A73E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681" w:type="pct"/>
            <w:gridSpan w:val="2"/>
            <w:tcBorders>
              <w:top w:val="nil"/>
              <w:left w:val="nil"/>
              <w:bottom w:val="single" w:sz="4" w:space="0" w:color="auto"/>
              <w:right w:val="single" w:sz="4" w:space="0" w:color="auto"/>
            </w:tcBorders>
            <w:vAlign w:val="center"/>
          </w:tcPr>
          <w:p w14:paraId="1820DF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01A698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504FAF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E2D712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E1E9A1A"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70A8A8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7A71F2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996" w:type="pct"/>
            <w:gridSpan w:val="3"/>
            <w:tcBorders>
              <w:top w:val="single" w:sz="4" w:space="0" w:color="auto"/>
              <w:left w:val="nil"/>
              <w:bottom w:val="single" w:sz="4" w:space="0" w:color="auto"/>
              <w:right w:val="single" w:sz="4" w:space="0" w:color="auto"/>
            </w:tcBorders>
            <w:vAlign w:val="center"/>
          </w:tcPr>
          <w:p w14:paraId="005FCA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650" w:type="pct"/>
            <w:gridSpan w:val="2"/>
            <w:tcBorders>
              <w:top w:val="single" w:sz="4" w:space="0" w:color="auto"/>
              <w:left w:val="nil"/>
              <w:bottom w:val="single" w:sz="4" w:space="0" w:color="auto"/>
              <w:right w:val="single" w:sz="4" w:space="0" w:color="auto"/>
            </w:tcBorders>
            <w:vAlign w:val="center"/>
          </w:tcPr>
          <w:p w14:paraId="75F0C1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66.00</w:t>
            </w:r>
          </w:p>
        </w:tc>
        <w:tc>
          <w:tcPr>
            <w:tcW w:w="681" w:type="pct"/>
            <w:gridSpan w:val="2"/>
            <w:tcBorders>
              <w:top w:val="nil"/>
              <w:left w:val="nil"/>
              <w:bottom w:val="single" w:sz="4" w:space="0" w:color="auto"/>
              <w:right w:val="single" w:sz="4" w:space="0" w:color="auto"/>
            </w:tcBorders>
            <w:vAlign w:val="center"/>
          </w:tcPr>
          <w:p w14:paraId="303078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E8CA1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04167F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9D0651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05AECC9"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B3AD28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AAB7A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5F82C6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36FEB4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453A0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73E73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1E6AE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56B2C2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AC27A9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1E5FA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0EBE4B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359E36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B89C65B"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1F8B8A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【2019】66号</w:t>
            </w:r>
            <w:proofErr w:type="gramStart"/>
            <w:r>
              <w:rPr>
                <w:rFonts w:ascii="宋体" w:eastAsia="宋体" w:hAnsi="宋体" w:cs="宋体" w:hint="eastAsia"/>
                <w:color w:val="000000"/>
                <w:sz w:val="18"/>
                <w:szCs w:val="18"/>
                <w:lang w:eastAsia="zh-CN"/>
              </w:rPr>
              <w:t>新建天</w:t>
            </w:r>
            <w:proofErr w:type="gramEnd"/>
            <w:r>
              <w:rPr>
                <w:rFonts w:ascii="宋体" w:eastAsia="宋体" w:hAnsi="宋体" w:cs="宋体" w:hint="eastAsia"/>
                <w:color w:val="000000"/>
                <w:sz w:val="18"/>
                <w:szCs w:val="18"/>
                <w:lang w:eastAsia="zh-CN"/>
              </w:rPr>
              <w:t>西北路（</w:t>
            </w:r>
            <w:proofErr w:type="gramStart"/>
            <w:r>
              <w:rPr>
                <w:rFonts w:ascii="宋体" w:eastAsia="宋体" w:hAnsi="宋体" w:cs="宋体" w:hint="eastAsia"/>
                <w:color w:val="000000"/>
                <w:sz w:val="18"/>
                <w:szCs w:val="18"/>
                <w:lang w:eastAsia="zh-CN"/>
              </w:rPr>
              <w:t>横东一路—</w:t>
            </w:r>
            <w:proofErr w:type="gramEnd"/>
            <w:r>
              <w:rPr>
                <w:rFonts w:ascii="宋体" w:eastAsia="宋体" w:hAnsi="宋体" w:cs="宋体" w:hint="eastAsia"/>
                <w:color w:val="000000"/>
                <w:sz w:val="18"/>
                <w:szCs w:val="18"/>
                <w:lang w:eastAsia="zh-CN"/>
              </w:rPr>
              <w:t>文昌街）道路全长534.997米，规划红线宽18米，主车道宽10米，采购安装路灯26盏。竣工验收合格率达100%，工程开工及时率达100%，工程完工及时率达100%，该项目的建设有效提升辖区经济发展水平，提高人民出行交通安全，满足人民美好生活需要，完善城市基础设施配套建设，更好的服务于奇台县经济建设，对构建社会稳定和谐起到积极作用。</w:t>
            </w:r>
          </w:p>
        </w:tc>
        <w:tc>
          <w:tcPr>
            <w:tcW w:w="2526" w:type="pct"/>
            <w:gridSpan w:val="7"/>
            <w:tcBorders>
              <w:top w:val="single" w:sz="4" w:space="0" w:color="auto"/>
              <w:left w:val="nil"/>
              <w:bottom w:val="single" w:sz="4" w:space="0" w:color="auto"/>
              <w:right w:val="single" w:sz="4" w:space="0" w:color="auto"/>
            </w:tcBorders>
            <w:vAlign w:val="center"/>
          </w:tcPr>
          <w:p w14:paraId="474814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的建设有效提升率辖区经济发展水平，提高人民出行交通安全，满足人民美好生活需要，完善城市基础设施配套建设，更好的服务于奇台县经济建设，对构建社会稳定和谐起到积极作用。实际完成</w:t>
            </w:r>
            <w:proofErr w:type="gramStart"/>
            <w:r>
              <w:rPr>
                <w:rFonts w:ascii="宋体" w:eastAsia="宋体" w:hAnsi="宋体" w:cs="宋体" w:hint="eastAsia"/>
                <w:color w:val="000000"/>
                <w:sz w:val="18"/>
                <w:szCs w:val="18"/>
                <w:lang w:eastAsia="zh-CN"/>
              </w:rPr>
              <w:t>新建天</w:t>
            </w:r>
            <w:proofErr w:type="gramEnd"/>
            <w:r>
              <w:rPr>
                <w:rFonts w:ascii="宋体" w:eastAsia="宋体" w:hAnsi="宋体" w:cs="宋体" w:hint="eastAsia"/>
                <w:color w:val="000000"/>
                <w:sz w:val="18"/>
                <w:szCs w:val="18"/>
                <w:lang w:eastAsia="zh-CN"/>
              </w:rPr>
              <w:t>西北路（</w:t>
            </w:r>
            <w:proofErr w:type="gramStart"/>
            <w:r>
              <w:rPr>
                <w:rFonts w:ascii="宋体" w:eastAsia="宋体" w:hAnsi="宋体" w:cs="宋体" w:hint="eastAsia"/>
                <w:color w:val="000000"/>
                <w:sz w:val="18"/>
                <w:szCs w:val="18"/>
                <w:lang w:eastAsia="zh-CN"/>
              </w:rPr>
              <w:t>横东一路—</w:t>
            </w:r>
            <w:proofErr w:type="gramEnd"/>
            <w:r>
              <w:rPr>
                <w:rFonts w:ascii="宋体" w:eastAsia="宋体" w:hAnsi="宋体" w:cs="宋体" w:hint="eastAsia"/>
                <w:color w:val="000000"/>
                <w:sz w:val="18"/>
                <w:szCs w:val="18"/>
                <w:lang w:eastAsia="zh-CN"/>
              </w:rPr>
              <w:t>文昌街）道路全长534.997米，规划红线宽18米，主车道宽10米，采购安装路灯26盏，竣工验收合格率达100%，工程开工及时率达100%，工程完工及时率达100%。</w:t>
            </w:r>
          </w:p>
        </w:tc>
      </w:tr>
      <w:tr w:rsidR="00967B90" w14:paraId="395E0E2B" w14:textId="77777777">
        <w:trPr>
          <w:trHeight w:val="820"/>
        </w:trPr>
        <w:tc>
          <w:tcPr>
            <w:tcW w:w="333" w:type="pct"/>
            <w:tcBorders>
              <w:top w:val="nil"/>
              <w:left w:val="single" w:sz="4" w:space="0" w:color="auto"/>
              <w:bottom w:val="single" w:sz="4" w:space="0" w:color="auto"/>
              <w:right w:val="single" w:sz="4" w:space="0" w:color="auto"/>
            </w:tcBorders>
            <w:vAlign w:val="center"/>
          </w:tcPr>
          <w:p w14:paraId="1A760126"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C16C5A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50A9700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0F3ADC7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6029602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2E59BF1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4404747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79F4483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2B83BA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77A418A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6D53C31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41706189"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F5A9B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2051E0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8D6D049" w14:textId="77777777">
        <w:trPr>
          <w:trHeight w:val="800"/>
        </w:trPr>
        <w:tc>
          <w:tcPr>
            <w:tcW w:w="333" w:type="pct"/>
            <w:vMerge w:val="restart"/>
            <w:tcBorders>
              <w:top w:val="nil"/>
              <w:left w:val="single" w:sz="4" w:space="0" w:color="auto"/>
              <w:right w:val="single" w:sz="4" w:space="0" w:color="auto"/>
            </w:tcBorders>
            <w:vAlign w:val="center"/>
          </w:tcPr>
          <w:p w14:paraId="68526B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CFB8B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192FDB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C063EA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新建道路长度</w:t>
            </w:r>
          </w:p>
        </w:tc>
        <w:tc>
          <w:tcPr>
            <w:tcW w:w="339" w:type="pct"/>
            <w:tcBorders>
              <w:top w:val="nil"/>
              <w:left w:val="nil"/>
              <w:bottom w:val="single" w:sz="4" w:space="0" w:color="auto"/>
              <w:right w:val="single" w:sz="4" w:space="0" w:color="auto"/>
            </w:tcBorders>
            <w:vAlign w:val="center"/>
          </w:tcPr>
          <w:p w14:paraId="769F9B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19" w:type="pct"/>
            <w:tcBorders>
              <w:top w:val="nil"/>
              <w:left w:val="nil"/>
              <w:bottom w:val="single" w:sz="4" w:space="0" w:color="auto"/>
              <w:right w:val="single" w:sz="4" w:space="0" w:color="auto"/>
            </w:tcBorders>
            <w:vAlign w:val="center"/>
          </w:tcPr>
          <w:p w14:paraId="6420A5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=534.997米</w:t>
            </w:r>
          </w:p>
        </w:tc>
        <w:tc>
          <w:tcPr>
            <w:tcW w:w="338" w:type="pct"/>
            <w:tcBorders>
              <w:top w:val="nil"/>
              <w:left w:val="nil"/>
              <w:bottom w:val="single" w:sz="4" w:space="0" w:color="auto"/>
              <w:right w:val="single" w:sz="4" w:space="0" w:color="auto"/>
            </w:tcBorders>
            <w:vAlign w:val="center"/>
          </w:tcPr>
          <w:p w14:paraId="537742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=534.997米</w:t>
            </w:r>
          </w:p>
        </w:tc>
        <w:tc>
          <w:tcPr>
            <w:tcW w:w="333" w:type="pct"/>
            <w:tcBorders>
              <w:top w:val="nil"/>
              <w:left w:val="nil"/>
              <w:bottom w:val="single" w:sz="4" w:space="0" w:color="auto"/>
              <w:right w:val="single" w:sz="4" w:space="0" w:color="auto"/>
            </w:tcBorders>
            <w:vAlign w:val="center"/>
          </w:tcPr>
          <w:p w14:paraId="212C00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01903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47" w:type="pct"/>
            <w:tcBorders>
              <w:top w:val="nil"/>
              <w:left w:val="nil"/>
              <w:bottom w:val="single" w:sz="4" w:space="0" w:color="auto"/>
              <w:right w:val="single" w:sz="4" w:space="0" w:color="auto"/>
            </w:tcBorders>
            <w:vAlign w:val="center"/>
          </w:tcPr>
          <w:p w14:paraId="4AB4B8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21BBF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D8C52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B5078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927042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334DAE8" w14:textId="77777777">
        <w:trPr>
          <w:trHeight w:val="800"/>
        </w:trPr>
        <w:tc>
          <w:tcPr>
            <w:tcW w:w="333" w:type="pct"/>
            <w:vMerge/>
            <w:tcBorders>
              <w:left w:val="single" w:sz="4" w:space="0" w:color="auto"/>
              <w:right w:val="single" w:sz="4" w:space="0" w:color="auto"/>
            </w:tcBorders>
            <w:vAlign w:val="center"/>
          </w:tcPr>
          <w:p w14:paraId="1401806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8A88B6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4F88B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E0F066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安装路灯个数</w:t>
            </w:r>
          </w:p>
        </w:tc>
        <w:tc>
          <w:tcPr>
            <w:tcW w:w="339" w:type="pct"/>
            <w:tcBorders>
              <w:top w:val="nil"/>
              <w:left w:val="nil"/>
              <w:bottom w:val="single" w:sz="4" w:space="0" w:color="auto"/>
              <w:right w:val="single" w:sz="4" w:space="0" w:color="auto"/>
            </w:tcBorders>
            <w:vAlign w:val="center"/>
          </w:tcPr>
          <w:p w14:paraId="417577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9" w:type="pct"/>
            <w:tcBorders>
              <w:top w:val="nil"/>
              <w:left w:val="nil"/>
              <w:bottom w:val="single" w:sz="4" w:space="0" w:color="auto"/>
              <w:right w:val="single" w:sz="4" w:space="0" w:color="auto"/>
            </w:tcBorders>
            <w:vAlign w:val="center"/>
          </w:tcPr>
          <w:p w14:paraId="526CF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=26盏</w:t>
            </w:r>
          </w:p>
        </w:tc>
        <w:tc>
          <w:tcPr>
            <w:tcW w:w="338" w:type="pct"/>
            <w:tcBorders>
              <w:top w:val="nil"/>
              <w:left w:val="nil"/>
              <w:bottom w:val="single" w:sz="4" w:space="0" w:color="auto"/>
              <w:right w:val="single" w:sz="4" w:space="0" w:color="auto"/>
            </w:tcBorders>
            <w:vAlign w:val="center"/>
          </w:tcPr>
          <w:p w14:paraId="3858E9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=26盏</w:t>
            </w:r>
          </w:p>
        </w:tc>
        <w:tc>
          <w:tcPr>
            <w:tcW w:w="333" w:type="pct"/>
            <w:tcBorders>
              <w:top w:val="nil"/>
              <w:left w:val="nil"/>
              <w:bottom w:val="single" w:sz="4" w:space="0" w:color="auto"/>
              <w:right w:val="single" w:sz="4" w:space="0" w:color="auto"/>
            </w:tcBorders>
            <w:vAlign w:val="center"/>
          </w:tcPr>
          <w:p w14:paraId="460A1F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D7639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7" w:type="pct"/>
            <w:tcBorders>
              <w:top w:val="nil"/>
              <w:left w:val="nil"/>
              <w:bottom w:val="single" w:sz="4" w:space="0" w:color="auto"/>
              <w:right w:val="single" w:sz="4" w:space="0" w:color="auto"/>
            </w:tcBorders>
            <w:vAlign w:val="center"/>
          </w:tcPr>
          <w:p w14:paraId="0B8BD5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E7B4D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B6053D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97C74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69EBFE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27436CB" w14:textId="77777777">
        <w:trPr>
          <w:trHeight w:val="800"/>
        </w:trPr>
        <w:tc>
          <w:tcPr>
            <w:tcW w:w="333" w:type="pct"/>
            <w:vMerge/>
            <w:tcBorders>
              <w:left w:val="single" w:sz="4" w:space="0" w:color="auto"/>
              <w:right w:val="single" w:sz="4" w:space="0" w:color="auto"/>
            </w:tcBorders>
            <w:vAlign w:val="center"/>
          </w:tcPr>
          <w:p w14:paraId="0DBED5E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D205CF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D9BB1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2900A3F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9" w:type="pct"/>
            <w:tcBorders>
              <w:top w:val="nil"/>
              <w:left w:val="nil"/>
              <w:bottom w:val="single" w:sz="4" w:space="0" w:color="auto"/>
              <w:right w:val="single" w:sz="4" w:space="0" w:color="auto"/>
            </w:tcBorders>
            <w:vAlign w:val="center"/>
          </w:tcPr>
          <w:p w14:paraId="189F38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9" w:type="pct"/>
            <w:tcBorders>
              <w:top w:val="nil"/>
              <w:left w:val="nil"/>
              <w:bottom w:val="single" w:sz="4" w:space="0" w:color="auto"/>
              <w:right w:val="single" w:sz="4" w:space="0" w:color="auto"/>
            </w:tcBorders>
            <w:vAlign w:val="center"/>
          </w:tcPr>
          <w:p w14:paraId="2F3A59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C7FF79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44982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32A74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7" w:type="pct"/>
            <w:tcBorders>
              <w:top w:val="nil"/>
              <w:left w:val="nil"/>
              <w:bottom w:val="single" w:sz="4" w:space="0" w:color="auto"/>
              <w:right w:val="single" w:sz="4" w:space="0" w:color="auto"/>
            </w:tcBorders>
            <w:vAlign w:val="center"/>
          </w:tcPr>
          <w:p w14:paraId="5EBA3C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9B39D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AB81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33" w:type="pct"/>
            <w:tcBorders>
              <w:top w:val="nil"/>
              <w:left w:val="nil"/>
              <w:bottom w:val="single" w:sz="4" w:space="0" w:color="auto"/>
              <w:right w:val="single" w:sz="4" w:space="0" w:color="auto"/>
            </w:tcBorders>
            <w:vAlign w:val="center"/>
          </w:tcPr>
          <w:p w14:paraId="33331D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4B02B8B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33E555C" w14:textId="77777777">
        <w:trPr>
          <w:trHeight w:val="800"/>
        </w:trPr>
        <w:tc>
          <w:tcPr>
            <w:tcW w:w="333" w:type="pct"/>
            <w:vMerge/>
            <w:tcBorders>
              <w:left w:val="single" w:sz="4" w:space="0" w:color="auto"/>
              <w:right w:val="single" w:sz="4" w:space="0" w:color="auto"/>
            </w:tcBorders>
            <w:vAlign w:val="center"/>
          </w:tcPr>
          <w:p w14:paraId="7F66D11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66FC31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89CD0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3005B5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9" w:type="pct"/>
            <w:tcBorders>
              <w:top w:val="nil"/>
              <w:left w:val="nil"/>
              <w:bottom w:val="single" w:sz="4" w:space="0" w:color="auto"/>
              <w:right w:val="single" w:sz="4" w:space="0" w:color="auto"/>
            </w:tcBorders>
            <w:vAlign w:val="center"/>
          </w:tcPr>
          <w:p w14:paraId="5FBC13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4D5491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05293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AE28D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05F7D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0A6BE8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8C00A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A6511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24F6A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BB82A5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C67658A" w14:textId="77777777">
        <w:trPr>
          <w:trHeight w:val="800"/>
        </w:trPr>
        <w:tc>
          <w:tcPr>
            <w:tcW w:w="333" w:type="pct"/>
            <w:vMerge/>
            <w:tcBorders>
              <w:left w:val="single" w:sz="4" w:space="0" w:color="auto"/>
              <w:right w:val="single" w:sz="4" w:space="0" w:color="auto"/>
            </w:tcBorders>
            <w:vAlign w:val="center"/>
          </w:tcPr>
          <w:p w14:paraId="295D628B"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E9A4A3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01DB9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0F692DBE"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项目完工及时率</w:t>
            </w:r>
          </w:p>
        </w:tc>
        <w:tc>
          <w:tcPr>
            <w:tcW w:w="339" w:type="pct"/>
            <w:tcBorders>
              <w:top w:val="nil"/>
              <w:left w:val="nil"/>
              <w:bottom w:val="single" w:sz="4" w:space="0" w:color="auto"/>
              <w:right w:val="single" w:sz="4" w:space="0" w:color="auto"/>
            </w:tcBorders>
            <w:vAlign w:val="center"/>
          </w:tcPr>
          <w:p w14:paraId="510C8A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691F77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7341C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53E1C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AD379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7DF468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4602E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8E9AD7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7B11D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0B64AF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ECD4AE" w14:textId="77777777">
        <w:trPr>
          <w:trHeight w:val="800"/>
        </w:trPr>
        <w:tc>
          <w:tcPr>
            <w:tcW w:w="333" w:type="pct"/>
            <w:vMerge/>
            <w:tcBorders>
              <w:left w:val="single" w:sz="4" w:space="0" w:color="auto"/>
              <w:right w:val="single" w:sz="4" w:space="0" w:color="auto"/>
            </w:tcBorders>
            <w:vAlign w:val="center"/>
          </w:tcPr>
          <w:p w14:paraId="15AF1742"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91BF4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4078FA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C31E54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项目控制预算率</w:t>
            </w:r>
          </w:p>
        </w:tc>
        <w:tc>
          <w:tcPr>
            <w:tcW w:w="339" w:type="pct"/>
            <w:tcBorders>
              <w:top w:val="nil"/>
              <w:left w:val="nil"/>
              <w:bottom w:val="single" w:sz="4" w:space="0" w:color="auto"/>
              <w:right w:val="single" w:sz="4" w:space="0" w:color="auto"/>
            </w:tcBorders>
            <w:vAlign w:val="center"/>
          </w:tcPr>
          <w:p w14:paraId="21364C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3B2D5D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566F33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30464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A93A3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CECFF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B07D8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71A68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B166D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67A4D1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55EFC66" w14:textId="77777777">
        <w:trPr>
          <w:trHeight w:val="800"/>
        </w:trPr>
        <w:tc>
          <w:tcPr>
            <w:tcW w:w="333" w:type="pct"/>
            <w:vMerge/>
            <w:tcBorders>
              <w:left w:val="single" w:sz="4" w:space="0" w:color="auto"/>
              <w:right w:val="single" w:sz="4" w:space="0" w:color="auto"/>
            </w:tcBorders>
            <w:vAlign w:val="center"/>
          </w:tcPr>
          <w:p w14:paraId="54A8092D"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D74E7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18EE79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0FC1640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9" w:type="pct"/>
            <w:tcBorders>
              <w:top w:val="nil"/>
              <w:left w:val="nil"/>
              <w:bottom w:val="single" w:sz="4" w:space="0" w:color="auto"/>
              <w:right w:val="single" w:sz="4" w:space="0" w:color="auto"/>
            </w:tcBorders>
            <w:vAlign w:val="center"/>
          </w:tcPr>
          <w:p w14:paraId="09278A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CF2A94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8" w:type="pct"/>
            <w:tcBorders>
              <w:top w:val="nil"/>
              <w:left w:val="nil"/>
              <w:bottom w:val="single" w:sz="4" w:space="0" w:color="auto"/>
              <w:right w:val="single" w:sz="4" w:space="0" w:color="auto"/>
            </w:tcBorders>
            <w:vAlign w:val="center"/>
          </w:tcPr>
          <w:p w14:paraId="145517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1F6637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F7A0D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861D6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C7E40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281F2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7E3CF6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03C345F2"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725D66C" w14:textId="77777777">
        <w:trPr>
          <w:trHeight w:val="800"/>
        </w:trPr>
        <w:tc>
          <w:tcPr>
            <w:tcW w:w="333" w:type="pct"/>
            <w:vMerge/>
            <w:tcBorders>
              <w:left w:val="single" w:sz="4" w:space="0" w:color="auto"/>
              <w:bottom w:val="single" w:sz="4" w:space="0" w:color="auto"/>
              <w:right w:val="single" w:sz="4" w:space="0" w:color="auto"/>
            </w:tcBorders>
            <w:vAlign w:val="center"/>
          </w:tcPr>
          <w:p w14:paraId="5805CAB1"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13DC9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6A5624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05D09D3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9" w:type="pct"/>
            <w:tcBorders>
              <w:top w:val="nil"/>
              <w:left w:val="nil"/>
              <w:bottom w:val="single" w:sz="4" w:space="0" w:color="auto"/>
              <w:right w:val="single" w:sz="4" w:space="0" w:color="auto"/>
            </w:tcBorders>
            <w:vAlign w:val="center"/>
          </w:tcPr>
          <w:p w14:paraId="2F2CB8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1B683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1EBCC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3E02FAB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358E1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3C052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34" w:type="pct"/>
            <w:tcBorders>
              <w:top w:val="nil"/>
              <w:left w:val="nil"/>
              <w:bottom w:val="single" w:sz="4" w:space="0" w:color="auto"/>
              <w:right w:val="single" w:sz="4" w:space="0" w:color="auto"/>
            </w:tcBorders>
            <w:vAlign w:val="center"/>
          </w:tcPr>
          <w:p w14:paraId="143455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6CDDF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130E20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200912E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7D5C93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19FA5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4A8AF0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64E3A5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1220DCF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1C8F26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65072B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5F0EA485"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FCA751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4FB7124"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D302DDF"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C5C9BE8"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F95ADE1"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C3C7B96"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572" w:type="pct"/>
        <w:tblLook w:val="04A0" w:firstRow="1" w:lastRow="0" w:firstColumn="1" w:lastColumn="0" w:noHBand="0" w:noVBand="1"/>
      </w:tblPr>
      <w:tblGrid>
        <w:gridCol w:w="578"/>
        <w:gridCol w:w="452"/>
        <w:gridCol w:w="468"/>
        <w:gridCol w:w="756"/>
        <w:gridCol w:w="489"/>
        <w:gridCol w:w="756"/>
        <w:gridCol w:w="666"/>
        <w:gridCol w:w="486"/>
        <w:gridCol w:w="756"/>
        <w:gridCol w:w="468"/>
        <w:gridCol w:w="478"/>
        <w:gridCol w:w="469"/>
        <w:gridCol w:w="476"/>
        <w:gridCol w:w="800"/>
      </w:tblGrid>
      <w:tr w:rsidR="00967B90" w14:paraId="6B460E84" w14:textId="77777777">
        <w:trPr>
          <w:trHeight w:val="90"/>
        </w:trPr>
        <w:tc>
          <w:tcPr>
            <w:tcW w:w="629" w:type="pct"/>
            <w:gridSpan w:val="2"/>
            <w:tcBorders>
              <w:top w:val="single" w:sz="4" w:space="0" w:color="auto"/>
              <w:left w:val="single" w:sz="4" w:space="0" w:color="auto"/>
              <w:bottom w:val="single" w:sz="4" w:space="0" w:color="auto"/>
              <w:right w:val="single" w:sz="4" w:space="0" w:color="auto"/>
            </w:tcBorders>
            <w:vAlign w:val="center"/>
          </w:tcPr>
          <w:p w14:paraId="775E041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0" w:type="pct"/>
            <w:gridSpan w:val="12"/>
            <w:tcBorders>
              <w:top w:val="single" w:sz="4" w:space="0" w:color="auto"/>
              <w:left w:val="nil"/>
              <w:bottom w:val="single" w:sz="4" w:space="0" w:color="auto"/>
              <w:right w:val="single" w:sz="4" w:space="0" w:color="auto"/>
            </w:tcBorders>
            <w:vAlign w:val="center"/>
          </w:tcPr>
          <w:p w14:paraId="6CCF64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【2021】29号 关于拨付奇台县2021年9个老旧小区改造项目</w:t>
            </w:r>
          </w:p>
        </w:tc>
      </w:tr>
      <w:tr w:rsidR="00967B90" w14:paraId="55FE0112" w14:textId="77777777">
        <w:trPr>
          <w:trHeight w:val="90"/>
        </w:trPr>
        <w:tc>
          <w:tcPr>
            <w:tcW w:w="629" w:type="pct"/>
            <w:gridSpan w:val="2"/>
            <w:tcBorders>
              <w:top w:val="single" w:sz="4" w:space="0" w:color="auto"/>
              <w:left w:val="single" w:sz="4" w:space="0" w:color="auto"/>
              <w:bottom w:val="single" w:sz="4" w:space="0" w:color="auto"/>
              <w:right w:val="single" w:sz="4" w:space="0" w:color="auto"/>
            </w:tcBorders>
            <w:vAlign w:val="center"/>
          </w:tcPr>
          <w:p w14:paraId="79A7D65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92" w:type="pct"/>
            <w:gridSpan w:val="5"/>
            <w:tcBorders>
              <w:top w:val="single" w:sz="4" w:space="0" w:color="auto"/>
              <w:left w:val="nil"/>
              <w:bottom w:val="single" w:sz="4" w:space="0" w:color="auto"/>
              <w:right w:val="single" w:sz="4" w:space="0" w:color="auto"/>
            </w:tcBorders>
            <w:vAlign w:val="center"/>
          </w:tcPr>
          <w:p w14:paraId="36D783BB" w14:textId="3E035D6B" w:rsidR="00967B90" w:rsidRDefault="00C525F4">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45" w:type="pct"/>
            <w:gridSpan w:val="2"/>
            <w:tcBorders>
              <w:top w:val="single" w:sz="4" w:space="0" w:color="auto"/>
              <w:left w:val="nil"/>
              <w:bottom w:val="single" w:sz="4" w:space="0" w:color="auto"/>
              <w:right w:val="single" w:sz="4" w:space="0" w:color="auto"/>
            </w:tcBorders>
            <w:vAlign w:val="center"/>
          </w:tcPr>
          <w:p w14:paraId="04E55D9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31" w:type="pct"/>
            <w:gridSpan w:val="5"/>
            <w:tcBorders>
              <w:top w:val="single" w:sz="4" w:space="0" w:color="auto"/>
              <w:left w:val="nil"/>
              <w:bottom w:val="single" w:sz="4" w:space="0" w:color="auto"/>
              <w:right w:val="single" w:sz="4" w:space="0" w:color="auto"/>
            </w:tcBorders>
            <w:vAlign w:val="center"/>
          </w:tcPr>
          <w:p w14:paraId="6E4487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4437B2B" w14:textId="77777777">
        <w:trPr>
          <w:trHeight w:val="90"/>
        </w:trPr>
        <w:tc>
          <w:tcPr>
            <w:tcW w:w="338" w:type="pct"/>
            <w:vMerge w:val="restart"/>
            <w:tcBorders>
              <w:top w:val="nil"/>
              <w:left w:val="single" w:sz="4" w:space="0" w:color="auto"/>
              <w:bottom w:val="single" w:sz="4" w:space="0" w:color="auto"/>
              <w:right w:val="single" w:sz="4" w:space="0" w:color="auto"/>
            </w:tcBorders>
            <w:vAlign w:val="center"/>
          </w:tcPr>
          <w:p w14:paraId="0C7BF9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2" w:type="pct"/>
            <w:gridSpan w:val="2"/>
            <w:tcBorders>
              <w:top w:val="single" w:sz="4" w:space="0" w:color="auto"/>
              <w:left w:val="nil"/>
              <w:bottom w:val="single" w:sz="4" w:space="0" w:color="auto"/>
              <w:right w:val="single" w:sz="4" w:space="0" w:color="auto"/>
            </w:tcBorders>
            <w:vAlign w:val="center"/>
          </w:tcPr>
          <w:p w14:paraId="0B1C243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46" w:type="pct"/>
            <w:tcBorders>
              <w:top w:val="single" w:sz="4" w:space="0" w:color="auto"/>
              <w:left w:val="nil"/>
              <w:bottom w:val="single" w:sz="4" w:space="0" w:color="auto"/>
              <w:right w:val="single" w:sz="4" w:space="0" w:color="auto"/>
            </w:tcBorders>
            <w:vAlign w:val="center"/>
          </w:tcPr>
          <w:p w14:paraId="51A6EBA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43" w:type="pct"/>
            <w:gridSpan w:val="3"/>
            <w:tcBorders>
              <w:top w:val="single" w:sz="4" w:space="0" w:color="auto"/>
              <w:left w:val="nil"/>
              <w:bottom w:val="single" w:sz="4" w:space="0" w:color="auto"/>
              <w:right w:val="single" w:sz="4" w:space="0" w:color="auto"/>
            </w:tcBorders>
            <w:vAlign w:val="center"/>
          </w:tcPr>
          <w:p w14:paraId="0BAA9D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5" w:type="pct"/>
            <w:gridSpan w:val="2"/>
            <w:tcBorders>
              <w:top w:val="single" w:sz="4" w:space="0" w:color="auto"/>
              <w:left w:val="nil"/>
              <w:bottom w:val="single" w:sz="4" w:space="0" w:color="auto"/>
              <w:right w:val="single" w:sz="4" w:space="0" w:color="auto"/>
            </w:tcBorders>
            <w:vAlign w:val="center"/>
          </w:tcPr>
          <w:p w14:paraId="2B77E6D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22" w:type="pct"/>
            <w:gridSpan w:val="2"/>
            <w:tcBorders>
              <w:top w:val="nil"/>
              <w:left w:val="nil"/>
              <w:bottom w:val="single" w:sz="4" w:space="0" w:color="auto"/>
              <w:right w:val="single" w:sz="4" w:space="0" w:color="auto"/>
            </w:tcBorders>
            <w:vAlign w:val="center"/>
          </w:tcPr>
          <w:p w14:paraId="31E02DC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06" w:type="pct"/>
            <w:gridSpan w:val="2"/>
            <w:tcBorders>
              <w:top w:val="single" w:sz="4" w:space="0" w:color="auto"/>
              <w:left w:val="nil"/>
              <w:bottom w:val="single" w:sz="4" w:space="0" w:color="auto"/>
              <w:right w:val="single" w:sz="4" w:space="0" w:color="auto"/>
            </w:tcBorders>
            <w:vAlign w:val="center"/>
          </w:tcPr>
          <w:p w14:paraId="004943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3" w:type="pct"/>
            <w:tcBorders>
              <w:top w:val="nil"/>
              <w:left w:val="nil"/>
              <w:bottom w:val="single" w:sz="4" w:space="0" w:color="auto"/>
              <w:right w:val="single" w:sz="4" w:space="0" w:color="auto"/>
            </w:tcBorders>
            <w:vAlign w:val="center"/>
          </w:tcPr>
          <w:p w14:paraId="15B9CE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5FB9946D" w14:textId="77777777">
        <w:trPr>
          <w:trHeight w:val="90"/>
        </w:trPr>
        <w:tc>
          <w:tcPr>
            <w:tcW w:w="338" w:type="pct"/>
            <w:vMerge/>
            <w:tcBorders>
              <w:top w:val="nil"/>
              <w:left w:val="single" w:sz="4" w:space="0" w:color="auto"/>
              <w:bottom w:val="single" w:sz="4" w:space="0" w:color="auto"/>
              <w:right w:val="single" w:sz="4" w:space="0" w:color="auto"/>
            </w:tcBorders>
            <w:vAlign w:val="center"/>
          </w:tcPr>
          <w:p w14:paraId="7BD8DD24" w14:textId="77777777" w:rsidR="00967B90" w:rsidRDefault="00967B90">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49A8AD2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6" w:type="pct"/>
            <w:tcBorders>
              <w:top w:val="single" w:sz="4" w:space="0" w:color="auto"/>
              <w:left w:val="nil"/>
              <w:bottom w:val="single" w:sz="4" w:space="0" w:color="auto"/>
              <w:right w:val="single" w:sz="4" w:space="0" w:color="auto"/>
            </w:tcBorders>
            <w:vAlign w:val="center"/>
          </w:tcPr>
          <w:p w14:paraId="6706FB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250.00</w:t>
            </w:r>
          </w:p>
        </w:tc>
        <w:tc>
          <w:tcPr>
            <w:tcW w:w="1143" w:type="pct"/>
            <w:gridSpan w:val="3"/>
            <w:tcBorders>
              <w:top w:val="single" w:sz="4" w:space="0" w:color="auto"/>
              <w:left w:val="nil"/>
              <w:bottom w:val="single" w:sz="4" w:space="0" w:color="auto"/>
              <w:right w:val="single" w:sz="4" w:space="0" w:color="auto"/>
            </w:tcBorders>
            <w:vAlign w:val="center"/>
          </w:tcPr>
          <w:p w14:paraId="11FA546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745" w:type="pct"/>
            <w:gridSpan w:val="2"/>
            <w:tcBorders>
              <w:top w:val="single" w:sz="4" w:space="0" w:color="auto"/>
              <w:left w:val="nil"/>
              <w:bottom w:val="single" w:sz="4" w:space="0" w:color="auto"/>
              <w:right w:val="single" w:sz="4" w:space="0" w:color="auto"/>
            </w:tcBorders>
            <w:vAlign w:val="center"/>
          </w:tcPr>
          <w:p w14:paraId="4B8520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22" w:type="pct"/>
            <w:gridSpan w:val="2"/>
            <w:tcBorders>
              <w:top w:val="nil"/>
              <w:left w:val="nil"/>
              <w:bottom w:val="single" w:sz="4" w:space="0" w:color="auto"/>
              <w:right w:val="single" w:sz="4" w:space="0" w:color="auto"/>
            </w:tcBorders>
            <w:vAlign w:val="center"/>
          </w:tcPr>
          <w:p w14:paraId="4D341F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6" w:type="pct"/>
            <w:gridSpan w:val="2"/>
            <w:tcBorders>
              <w:top w:val="single" w:sz="4" w:space="0" w:color="auto"/>
              <w:left w:val="nil"/>
              <w:bottom w:val="single" w:sz="4" w:space="0" w:color="auto"/>
              <w:right w:val="single" w:sz="4" w:space="0" w:color="auto"/>
            </w:tcBorders>
            <w:vAlign w:val="center"/>
          </w:tcPr>
          <w:p w14:paraId="63A3BE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3" w:type="pct"/>
            <w:tcBorders>
              <w:top w:val="nil"/>
              <w:left w:val="nil"/>
              <w:bottom w:val="single" w:sz="4" w:space="0" w:color="auto"/>
              <w:right w:val="single" w:sz="4" w:space="0" w:color="auto"/>
            </w:tcBorders>
            <w:vAlign w:val="center"/>
          </w:tcPr>
          <w:p w14:paraId="1BD1EE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335E9DF8" w14:textId="77777777">
        <w:trPr>
          <w:trHeight w:val="90"/>
        </w:trPr>
        <w:tc>
          <w:tcPr>
            <w:tcW w:w="338" w:type="pct"/>
            <w:vMerge/>
            <w:tcBorders>
              <w:top w:val="nil"/>
              <w:left w:val="single" w:sz="4" w:space="0" w:color="auto"/>
              <w:bottom w:val="single" w:sz="4" w:space="0" w:color="auto"/>
              <w:right w:val="single" w:sz="4" w:space="0" w:color="auto"/>
            </w:tcBorders>
            <w:vAlign w:val="center"/>
          </w:tcPr>
          <w:p w14:paraId="6D800771" w14:textId="77777777" w:rsidR="00967B90" w:rsidRDefault="00967B90">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63AA5E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6" w:type="pct"/>
            <w:tcBorders>
              <w:top w:val="single" w:sz="4" w:space="0" w:color="auto"/>
              <w:left w:val="nil"/>
              <w:bottom w:val="single" w:sz="4" w:space="0" w:color="auto"/>
              <w:right w:val="single" w:sz="4" w:space="0" w:color="auto"/>
            </w:tcBorders>
            <w:vAlign w:val="center"/>
          </w:tcPr>
          <w:p w14:paraId="1A04D0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250.00</w:t>
            </w:r>
          </w:p>
        </w:tc>
        <w:tc>
          <w:tcPr>
            <w:tcW w:w="1143" w:type="pct"/>
            <w:gridSpan w:val="3"/>
            <w:tcBorders>
              <w:top w:val="single" w:sz="4" w:space="0" w:color="auto"/>
              <w:left w:val="nil"/>
              <w:bottom w:val="single" w:sz="4" w:space="0" w:color="auto"/>
              <w:right w:val="single" w:sz="4" w:space="0" w:color="auto"/>
            </w:tcBorders>
            <w:vAlign w:val="center"/>
          </w:tcPr>
          <w:p w14:paraId="45C702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745" w:type="pct"/>
            <w:gridSpan w:val="2"/>
            <w:tcBorders>
              <w:top w:val="single" w:sz="4" w:space="0" w:color="auto"/>
              <w:left w:val="nil"/>
              <w:bottom w:val="single" w:sz="4" w:space="0" w:color="auto"/>
              <w:right w:val="single" w:sz="4" w:space="0" w:color="auto"/>
            </w:tcBorders>
            <w:vAlign w:val="center"/>
          </w:tcPr>
          <w:p w14:paraId="7EC326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22" w:type="pct"/>
            <w:gridSpan w:val="2"/>
            <w:tcBorders>
              <w:top w:val="nil"/>
              <w:left w:val="nil"/>
              <w:bottom w:val="single" w:sz="4" w:space="0" w:color="auto"/>
              <w:right w:val="single" w:sz="4" w:space="0" w:color="auto"/>
            </w:tcBorders>
            <w:vAlign w:val="center"/>
          </w:tcPr>
          <w:p w14:paraId="1FAAAB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6" w:type="pct"/>
            <w:gridSpan w:val="2"/>
            <w:tcBorders>
              <w:top w:val="single" w:sz="4" w:space="0" w:color="auto"/>
              <w:left w:val="nil"/>
              <w:bottom w:val="single" w:sz="4" w:space="0" w:color="auto"/>
              <w:right w:val="single" w:sz="4" w:space="0" w:color="auto"/>
            </w:tcBorders>
            <w:vAlign w:val="center"/>
          </w:tcPr>
          <w:p w14:paraId="71920E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0B5412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127FD3D" w14:textId="77777777">
        <w:trPr>
          <w:trHeight w:val="90"/>
        </w:trPr>
        <w:tc>
          <w:tcPr>
            <w:tcW w:w="338" w:type="pct"/>
            <w:vMerge/>
            <w:tcBorders>
              <w:top w:val="nil"/>
              <w:left w:val="single" w:sz="4" w:space="0" w:color="auto"/>
              <w:bottom w:val="single" w:sz="4" w:space="0" w:color="auto"/>
              <w:right w:val="single" w:sz="4" w:space="0" w:color="auto"/>
            </w:tcBorders>
            <w:vAlign w:val="center"/>
          </w:tcPr>
          <w:p w14:paraId="4FDF025E" w14:textId="77777777" w:rsidR="00967B90" w:rsidRDefault="00967B90">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396AB0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6" w:type="pct"/>
            <w:tcBorders>
              <w:top w:val="single" w:sz="4" w:space="0" w:color="auto"/>
              <w:left w:val="nil"/>
              <w:bottom w:val="single" w:sz="4" w:space="0" w:color="auto"/>
              <w:right w:val="single" w:sz="4" w:space="0" w:color="auto"/>
            </w:tcBorders>
            <w:vAlign w:val="center"/>
          </w:tcPr>
          <w:p w14:paraId="4D0AD4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43" w:type="pct"/>
            <w:gridSpan w:val="3"/>
            <w:tcBorders>
              <w:top w:val="single" w:sz="4" w:space="0" w:color="auto"/>
              <w:left w:val="nil"/>
              <w:bottom w:val="single" w:sz="4" w:space="0" w:color="auto"/>
              <w:right w:val="single" w:sz="4" w:space="0" w:color="auto"/>
            </w:tcBorders>
            <w:vAlign w:val="center"/>
          </w:tcPr>
          <w:p w14:paraId="339807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5" w:type="pct"/>
            <w:gridSpan w:val="2"/>
            <w:tcBorders>
              <w:top w:val="single" w:sz="4" w:space="0" w:color="auto"/>
              <w:left w:val="nil"/>
              <w:bottom w:val="single" w:sz="4" w:space="0" w:color="auto"/>
              <w:right w:val="single" w:sz="4" w:space="0" w:color="auto"/>
            </w:tcBorders>
            <w:vAlign w:val="center"/>
          </w:tcPr>
          <w:p w14:paraId="6A6B67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22" w:type="pct"/>
            <w:gridSpan w:val="2"/>
            <w:tcBorders>
              <w:top w:val="nil"/>
              <w:left w:val="nil"/>
              <w:bottom w:val="single" w:sz="4" w:space="0" w:color="auto"/>
              <w:right w:val="single" w:sz="4" w:space="0" w:color="auto"/>
            </w:tcBorders>
            <w:vAlign w:val="center"/>
          </w:tcPr>
          <w:p w14:paraId="3579987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6" w:type="pct"/>
            <w:gridSpan w:val="2"/>
            <w:tcBorders>
              <w:top w:val="single" w:sz="4" w:space="0" w:color="auto"/>
              <w:left w:val="nil"/>
              <w:bottom w:val="single" w:sz="4" w:space="0" w:color="auto"/>
              <w:right w:val="single" w:sz="4" w:space="0" w:color="auto"/>
            </w:tcBorders>
            <w:vAlign w:val="center"/>
          </w:tcPr>
          <w:p w14:paraId="14DAA5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2317BF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31B27279" w14:textId="77777777">
        <w:trPr>
          <w:trHeight w:val="90"/>
        </w:trPr>
        <w:tc>
          <w:tcPr>
            <w:tcW w:w="338" w:type="pct"/>
            <w:vMerge w:val="restart"/>
            <w:tcBorders>
              <w:top w:val="nil"/>
              <w:left w:val="single" w:sz="4" w:space="0" w:color="auto"/>
              <w:bottom w:val="single" w:sz="4" w:space="0" w:color="auto"/>
              <w:right w:val="single" w:sz="4" w:space="0" w:color="auto"/>
            </w:tcBorders>
            <w:vAlign w:val="center"/>
          </w:tcPr>
          <w:p w14:paraId="562AEE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83" w:type="pct"/>
            <w:gridSpan w:val="6"/>
            <w:tcBorders>
              <w:top w:val="single" w:sz="4" w:space="0" w:color="auto"/>
              <w:left w:val="nil"/>
              <w:bottom w:val="single" w:sz="4" w:space="0" w:color="auto"/>
              <w:right w:val="single" w:sz="4" w:space="0" w:color="auto"/>
            </w:tcBorders>
            <w:vAlign w:val="center"/>
          </w:tcPr>
          <w:p w14:paraId="48066FF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77" w:type="pct"/>
            <w:gridSpan w:val="7"/>
            <w:tcBorders>
              <w:top w:val="single" w:sz="4" w:space="0" w:color="auto"/>
              <w:left w:val="nil"/>
              <w:bottom w:val="single" w:sz="4" w:space="0" w:color="auto"/>
              <w:right w:val="single" w:sz="4" w:space="0" w:color="auto"/>
            </w:tcBorders>
            <w:vAlign w:val="center"/>
          </w:tcPr>
          <w:p w14:paraId="3A0375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64BE52DE" w14:textId="77777777">
        <w:trPr>
          <w:trHeight w:val="90"/>
        </w:trPr>
        <w:tc>
          <w:tcPr>
            <w:tcW w:w="338" w:type="pct"/>
            <w:vMerge/>
            <w:tcBorders>
              <w:top w:val="nil"/>
              <w:left w:val="single" w:sz="4" w:space="0" w:color="auto"/>
              <w:bottom w:val="single" w:sz="4" w:space="0" w:color="auto"/>
              <w:right w:val="single" w:sz="4" w:space="0" w:color="auto"/>
            </w:tcBorders>
            <w:vAlign w:val="center"/>
          </w:tcPr>
          <w:p w14:paraId="25DE57DC" w14:textId="77777777" w:rsidR="00967B90" w:rsidRDefault="00967B90">
            <w:pPr>
              <w:spacing w:after="0" w:line="240" w:lineRule="auto"/>
              <w:rPr>
                <w:rFonts w:ascii="宋体" w:eastAsia="宋体" w:hAnsi="宋体" w:cs="宋体" w:hint="eastAsia"/>
                <w:color w:val="000000"/>
                <w:sz w:val="18"/>
                <w:szCs w:val="18"/>
                <w:lang w:eastAsia="zh-CN"/>
              </w:rPr>
            </w:pPr>
          </w:p>
        </w:tc>
        <w:tc>
          <w:tcPr>
            <w:tcW w:w="2183" w:type="pct"/>
            <w:gridSpan w:val="6"/>
            <w:tcBorders>
              <w:top w:val="single" w:sz="4" w:space="0" w:color="auto"/>
              <w:left w:val="nil"/>
              <w:bottom w:val="single" w:sz="4" w:space="0" w:color="auto"/>
              <w:right w:val="single" w:sz="4" w:space="0" w:color="auto"/>
            </w:tcBorders>
            <w:vAlign w:val="center"/>
          </w:tcPr>
          <w:p w14:paraId="5DDD6C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w:t>
            </w:r>
            <w:proofErr w:type="gramStart"/>
            <w:r>
              <w:rPr>
                <w:rFonts w:ascii="宋体" w:eastAsia="宋体" w:hAnsi="宋体" w:cs="宋体" w:hint="eastAsia"/>
                <w:color w:val="000000"/>
                <w:sz w:val="18"/>
                <w:szCs w:val="18"/>
                <w:lang w:eastAsia="zh-CN"/>
              </w:rPr>
              <w:t>发改投资</w:t>
            </w:r>
            <w:proofErr w:type="gramEnd"/>
            <w:r>
              <w:rPr>
                <w:rFonts w:ascii="宋体" w:eastAsia="宋体" w:hAnsi="宋体" w:cs="宋体" w:hint="eastAsia"/>
                <w:color w:val="000000"/>
                <w:sz w:val="18"/>
                <w:szCs w:val="18"/>
                <w:lang w:eastAsia="zh-CN"/>
              </w:rPr>
              <w:t>【2020】130号昌吉</w:t>
            </w:r>
            <w:proofErr w:type="gramStart"/>
            <w:r>
              <w:rPr>
                <w:rFonts w:ascii="宋体" w:eastAsia="宋体" w:hAnsi="宋体" w:cs="宋体" w:hint="eastAsia"/>
                <w:color w:val="000000"/>
                <w:sz w:val="18"/>
                <w:szCs w:val="18"/>
                <w:lang w:eastAsia="zh-CN"/>
              </w:rPr>
              <w:t>州发改委</w:t>
            </w:r>
            <w:proofErr w:type="gramEnd"/>
            <w:r>
              <w:rPr>
                <w:rFonts w:ascii="宋体" w:eastAsia="宋体" w:hAnsi="宋体" w:cs="宋体" w:hint="eastAsia"/>
                <w:color w:val="000000"/>
                <w:sz w:val="18"/>
                <w:szCs w:val="18"/>
                <w:lang w:eastAsia="zh-CN"/>
              </w:rPr>
              <w:t>关于奇台县2021年老旧小区改造配套基础设施项目可行性研究报告（代项目建议书）的批复文件要求，我县实施2021年9个老旧小区改造工程，推进老旧小区改造有利于改善奇台县居民的居住条件和生活品质，提高群众获得感、幸福感，安全感，有利于改善小区环境，实现城市可持续发展，有利于加强和创新基层社会治理，打造公治共建共享的社会治理格局，加快城市的和谐稳定发展，对奇台县的形象提升具有十分重要的意义。</w:t>
            </w:r>
          </w:p>
        </w:tc>
        <w:tc>
          <w:tcPr>
            <w:tcW w:w="2477" w:type="pct"/>
            <w:gridSpan w:val="7"/>
            <w:tcBorders>
              <w:top w:val="single" w:sz="4" w:space="0" w:color="auto"/>
              <w:left w:val="nil"/>
              <w:bottom w:val="single" w:sz="4" w:space="0" w:color="auto"/>
              <w:right w:val="single" w:sz="4" w:space="0" w:color="auto"/>
            </w:tcBorders>
            <w:vAlign w:val="center"/>
          </w:tcPr>
          <w:p w14:paraId="12A526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9个老旧小区改造，新建充电车棚704平方米，新建围栏114米，新建庭院灯68套，竣工验收合格率达到100%，项目按计划开完工率均达到100%，项目预算控制率达到100%，有效提高群众幸福感，居民满意度达95%及以上，通过该项目的实施，提升了老旧小区居民幸福感，促进城市和谐稳定发展。</w:t>
            </w:r>
          </w:p>
        </w:tc>
      </w:tr>
      <w:tr w:rsidR="00967B90" w14:paraId="0BF1A267" w14:textId="77777777">
        <w:trPr>
          <w:trHeight w:val="90"/>
        </w:trPr>
        <w:tc>
          <w:tcPr>
            <w:tcW w:w="338" w:type="pct"/>
            <w:tcBorders>
              <w:top w:val="nil"/>
              <w:left w:val="single" w:sz="4" w:space="0" w:color="auto"/>
              <w:bottom w:val="single" w:sz="4" w:space="0" w:color="auto"/>
              <w:right w:val="single" w:sz="4" w:space="0" w:color="auto"/>
            </w:tcBorders>
            <w:vAlign w:val="center"/>
          </w:tcPr>
          <w:p w14:paraId="747E039C" w14:textId="77777777" w:rsidR="00967B90" w:rsidRDefault="00967B90">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215D664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1" w:type="pct"/>
            <w:tcBorders>
              <w:top w:val="nil"/>
              <w:left w:val="nil"/>
              <w:bottom w:val="single" w:sz="4" w:space="0" w:color="auto"/>
              <w:right w:val="single" w:sz="4" w:space="0" w:color="auto"/>
            </w:tcBorders>
            <w:vAlign w:val="center"/>
          </w:tcPr>
          <w:p w14:paraId="17291C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6" w:type="pct"/>
            <w:tcBorders>
              <w:top w:val="single" w:sz="4" w:space="0" w:color="auto"/>
              <w:left w:val="nil"/>
              <w:bottom w:val="single" w:sz="4" w:space="0" w:color="auto"/>
              <w:right w:val="single" w:sz="4" w:space="0" w:color="auto"/>
            </w:tcBorders>
            <w:vAlign w:val="center"/>
          </w:tcPr>
          <w:p w14:paraId="1F34D77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8" w:type="pct"/>
            <w:tcBorders>
              <w:top w:val="nil"/>
              <w:left w:val="nil"/>
              <w:bottom w:val="single" w:sz="4" w:space="0" w:color="auto"/>
              <w:right w:val="single" w:sz="4" w:space="0" w:color="auto"/>
            </w:tcBorders>
            <w:vAlign w:val="center"/>
          </w:tcPr>
          <w:p w14:paraId="4939F3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43" w:type="pct"/>
            <w:tcBorders>
              <w:top w:val="nil"/>
              <w:left w:val="nil"/>
              <w:bottom w:val="single" w:sz="4" w:space="0" w:color="auto"/>
              <w:right w:val="single" w:sz="4" w:space="0" w:color="auto"/>
            </w:tcBorders>
            <w:vAlign w:val="center"/>
          </w:tcPr>
          <w:p w14:paraId="4F3898D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92" w:type="pct"/>
            <w:tcBorders>
              <w:top w:val="nil"/>
              <w:left w:val="nil"/>
              <w:bottom w:val="single" w:sz="4" w:space="0" w:color="auto"/>
              <w:right w:val="single" w:sz="4" w:space="0" w:color="auto"/>
            </w:tcBorders>
            <w:vAlign w:val="center"/>
          </w:tcPr>
          <w:p w14:paraId="494D04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1" w:type="pct"/>
            <w:tcBorders>
              <w:top w:val="nil"/>
              <w:left w:val="nil"/>
              <w:bottom w:val="single" w:sz="4" w:space="0" w:color="auto"/>
              <w:right w:val="single" w:sz="4" w:space="0" w:color="auto"/>
            </w:tcBorders>
            <w:vAlign w:val="center"/>
          </w:tcPr>
          <w:p w14:paraId="2AAD58D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43" w:type="pct"/>
            <w:tcBorders>
              <w:top w:val="nil"/>
              <w:left w:val="nil"/>
              <w:bottom w:val="single" w:sz="4" w:space="0" w:color="auto"/>
              <w:right w:val="single" w:sz="4" w:space="0" w:color="auto"/>
            </w:tcBorders>
            <w:vAlign w:val="center"/>
          </w:tcPr>
          <w:p w14:paraId="573565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6" w:type="pct"/>
            <w:tcBorders>
              <w:top w:val="nil"/>
              <w:left w:val="nil"/>
              <w:bottom w:val="single" w:sz="4" w:space="0" w:color="auto"/>
              <w:right w:val="single" w:sz="4" w:space="0" w:color="auto"/>
            </w:tcBorders>
            <w:vAlign w:val="center"/>
          </w:tcPr>
          <w:p w14:paraId="369135C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06" w:type="pct"/>
            <w:tcBorders>
              <w:top w:val="nil"/>
              <w:left w:val="nil"/>
              <w:bottom w:val="single" w:sz="4" w:space="0" w:color="auto"/>
              <w:right w:val="single" w:sz="4" w:space="0" w:color="auto"/>
            </w:tcBorders>
            <w:vAlign w:val="center"/>
          </w:tcPr>
          <w:p w14:paraId="7BCA295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01" w:type="pct"/>
            <w:tcBorders>
              <w:top w:val="nil"/>
              <w:left w:val="nil"/>
              <w:bottom w:val="single" w:sz="4" w:space="0" w:color="auto"/>
              <w:right w:val="single" w:sz="4" w:space="0" w:color="auto"/>
            </w:tcBorders>
            <w:vAlign w:val="center"/>
          </w:tcPr>
          <w:p w14:paraId="15A06145"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4" w:type="pct"/>
            <w:tcBorders>
              <w:top w:val="nil"/>
              <w:left w:val="nil"/>
              <w:bottom w:val="single" w:sz="4" w:space="0" w:color="auto"/>
              <w:right w:val="single" w:sz="4" w:space="0" w:color="auto"/>
            </w:tcBorders>
            <w:vAlign w:val="center"/>
          </w:tcPr>
          <w:p w14:paraId="44C0615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3" w:type="pct"/>
            <w:tcBorders>
              <w:top w:val="nil"/>
              <w:left w:val="nil"/>
              <w:bottom w:val="single" w:sz="4" w:space="0" w:color="auto"/>
              <w:right w:val="single" w:sz="4" w:space="0" w:color="auto"/>
            </w:tcBorders>
            <w:vAlign w:val="center"/>
          </w:tcPr>
          <w:p w14:paraId="236244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CA70BF9" w14:textId="77777777">
        <w:trPr>
          <w:trHeight w:val="90"/>
        </w:trPr>
        <w:tc>
          <w:tcPr>
            <w:tcW w:w="338" w:type="pct"/>
            <w:vMerge w:val="restart"/>
            <w:tcBorders>
              <w:top w:val="nil"/>
              <w:left w:val="single" w:sz="4" w:space="0" w:color="auto"/>
              <w:right w:val="single" w:sz="4" w:space="0" w:color="auto"/>
            </w:tcBorders>
            <w:vAlign w:val="center"/>
          </w:tcPr>
          <w:p w14:paraId="4FEFFF1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0" w:type="pct"/>
            <w:vMerge w:val="restart"/>
            <w:tcBorders>
              <w:top w:val="nil"/>
              <w:left w:val="nil"/>
              <w:right w:val="single" w:sz="4" w:space="0" w:color="auto"/>
            </w:tcBorders>
            <w:vAlign w:val="center"/>
          </w:tcPr>
          <w:p w14:paraId="45190B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1" w:type="pct"/>
            <w:tcBorders>
              <w:top w:val="nil"/>
              <w:left w:val="nil"/>
              <w:bottom w:val="single" w:sz="4" w:space="0" w:color="auto"/>
              <w:right w:val="single" w:sz="4" w:space="0" w:color="auto"/>
            </w:tcBorders>
            <w:vAlign w:val="center"/>
          </w:tcPr>
          <w:p w14:paraId="6CCC2C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6FD429F3"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改造小区个数</w:t>
            </w:r>
          </w:p>
        </w:tc>
        <w:tc>
          <w:tcPr>
            <w:tcW w:w="308" w:type="pct"/>
            <w:tcBorders>
              <w:top w:val="nil"/>
              <w:left w:val="nil"/>
              <w:bottom w:val="single" w:sz="4" w:space="0" w:color="auto"/>
              <w:right w:val="single" w:sz="4" w:space="0" w:color="auto"/>
            </w:tcBorders>
            <w:vAlign w:val="center"/>
          </w:tcPr>
          <w:p w14:paraId="395A4E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587FB5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92" w:type="pct"/>
            <w:tcBorders>
              <w:top w:val="nil"/>
              <w:left w:val="nil"/>
              <w:bottom w:val="single" w:sz="4" w:space="0" w:color="auto"/>
              <w:right w:val="single" w:sz="4" w:space="0" w:color="auto"/>
            </w:tcBorders>
            <w:vAlign w:val="center"/>
          </w:tcPr>
          <w:p w14:paraId="3658D8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01" w:type="pct"/>
            <w:tcBorders>
              <w:top w:val="nil"/>
              <w:left w:val="nil"/>
              <w:bottom w:val="single" w:sz="4" w:space="0" w:color="auto"/>
              <w:right w:val="single" w:sz="4" w:space="0" w:color="auto"/>
            </w:tcBorders>
            <w:vAlign w:val="center"/>
          </w:tcPr>
          <w:p w14:paraId="0983E8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246A38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19F90C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02637C0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3D98F2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2FA4A4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3" w:type="pct"/>
            <w:tcBorders>
              <w:top w:val="nil"/>
              <w:left w:val="nil"/>
              <w:bottom w:val="single" w:sz="4" w:space="0" w:color="auto"/>
              <w:right w:val="single" w:sz="4" w:space="0" w:color="auto"/>
            </w:tcBorders>
            <w:vAlign w:val="center"/>
          </w:tcPr>
          <w:p w14:paraId="5A48F9E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3CA7047" w14:textId="77777777">
        <w:trPr>
          <w:trHeight w:val="90"/>
        </w:trPr>
        <w:tc>
          <w:tcPr>
            <w:tcW w:w="338" w:type="pct"/>
            <w:vMerge/>
            <w:tcBorders>
              <w:left w:val="single" w:sz="4" w:space="0" w:color="auto"/>
              <w:right w:val="single" w:sz="4" w:space="0" w:color="auto"/>
            </w:tcBorders>
            <w:vAlign w:val="center"/>
          </w:tcPr>
          <w:p w14:paraId="6F83242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150DC33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4C068B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3215ABF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新建充电车棚</w:t>
            </w:r>
          </w:p>
        </w:tc>
        <w:tc>
          <w:tcPr>
            <w:tcW w:w="308" w:type="pct"/>
            <w:tcBorders>
              <w:top w:val="nil"/>
              <w:left w:val="nil"/>
              <w:bottom w:val="single" w:sz="4" w:space="0" w:color="auto"/>
              <w:right w:val="single" w:sz="4" w:space="0" w:color="auto"/>
            </w:tcBorders>
            <w:vAlign w:val="center"/>
          </w:tcPr>
          <w:p w14:paraId="0472F7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498148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&gt;=704平方米</w:t>
            </w:r>
          </w:p>
        </w:tc>
        <w:tc>
          <w:tcPr>
            <w:tcW w:w="392" w:type="pct"/>
            <w:tcBorders>
              <w:top w:val="nil"/>
              <w:left w:val="nil"/>
              <w:bottom w:val="single" w:sz="4" w:space="0" w:color="auto"/>
              <w:right w:val="single" w:sz="4" w:space="0" w:color="auto"/>
            </w:tcBorders>
            <w:vAlign w:val="center"/>
          </w:tcPr>
          <w:p w14:paraId="7FB4DD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=704平方米</w:t>
            </w:r>
          </w:p>
        </w:tc>
        <w:tc>
          <w:tcPr>
            <w:tcW w:w="301" w:type="pct"/>
            <w:tcBorders>
              <w:top w:val="nil"/>
              <w:left w:val="nil"/>
              <w:bottom w:val="single" w:sz="4" w:space="0" w:color="auto"/>
              <w:right w:val="single" w:sz="4" w:space="0" w:color="auto"/>
            </w:tcBorders>
            <w:vAlign w:val="center"/>
          </w:tcPr>
          <w:p w14:paraId="589DAB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33D6AD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4DC42E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7A4847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41E750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62182A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3" w:type="pct"/>
            <w:tcBorders>
              <w:top w:val="nil"/>
              <w:left w:val="nil"/>
              <w:bottom w:val="single" w:sz="4" w:space="0" w:color="auto"/>
              <w:right w:val="single" w:sz="4" w:space="0" w:color="auto"/>
            </w:tcBorders>
            <w:vAlign w:val="center"/>
          </w:tcPr>
          <w:p w14:paraId="542ED5B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178037" w14:textId="77777777">
        <w:trPr>
          <w:trHeight w:val="90"/>
        </w:trPr>
        <w:tc>
          <w:tcPr>
            <w:tcW w:w="338" w:type="pct"/>
            <w:vMerge/>
            <w:tcBorders>
              <w:left w:val="single" w:sz="4" w:space="0" w:color="auto"/>
              <w:right w:val="single" w:sz="4" w:space="0" w:color="auto"/>
            </w:tcBorders>
            <w:vAlign w:val="center"/>
          </w:tcPr>
          <w:p w14:paraId="28422B9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0D8FD50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61EBD0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2E983A4A"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新建围栏</w:t>
            </w:r>
          </w:p>
        </w:tc>
        <w:tc>
          <w:tcPr>
            <w:tcW w:w="308" w:type="pct"/>
            <w:tcBorders>
              <w:top w:val="nil"/>
              <w:left w:val="nil"/>
              <w:bottom w:val="single" w:sz="4" w:space="0" w:color="auto"/>
              <w:right w:val="single" w:sz="4" w:space="0" w:color="auto"/>
            </w:tcBorders>
            <w:vAlign w:val="center"/>
          </w:tcPr>
          <w:p w14:paraId="210106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3F761D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&gt;=114米</w:t>
            </w:r>
          </w:p>
        </w:tc>
        <w:tc>
          <w:tcPr>
            <w:tcW w:w="392" w:type="pct"/>
            <w:tcBorders>
              <w:top w:val="nil"/>
              <w:left w:val="nil"/>
              <w:bottom w:val="single" w:sz="4" w:space="0" w:color="auto"/>
              <w:right w:val="single" w:sz="4" w:space="0" w:color="auto"/>
            </w:tcBorders>
            <w:vAlign w:val="center"/>
          </w:tcPr>
          <w:p w14:paraId="3156D8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=114米</w:t>
            </w:r>
          </w:p>
        </w:tc>
        <w:tc>
          <w:tcPr>
            <w:tcW w:w="301" w:type="pct"/>
            <w:tcBorders>
              <w:top w:val="nil"/>
              <w:left w:val="nil"/>
              <w:bottom w:val="single" w:sz="4" w:space="0" w:color="auto"/>
              <w:right w:val="single" w:sz="4" w:space="0" w:color="auto"/>
            </w:tcBorders>
            <w:vAlign w:val="center"/>
          </w:tcPr>
          <w:p w14:paraId="6BCBACC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7FAFEA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1ACE3B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74DE65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12DCDE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304" w:type="pct"/>
            <w:tcBorders>
              <w:top w:val="nil"/>
              <w:left w:val="nil"/>
              <w:bottom w:val="single" w:sz="4" w:space="0" w:color="auto"/>
              <w:right w:val="single" w:sz="4" w:space="0" w:color="auto"/>
            </w:tcBorders>
            <w:vAlign w:val="center"/>
          </w:tcPr>
          <w:p w14:paraId="3E4027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w:t>
            </w:r>
          </w:p>
        </w:tc>
        <w:tc>
          <w:tcPr>
            <w:tcW w:w="503" w:type="pct"/>
            <w:tcBorders>
              <w:top w:val="nil"/>
              <w:left w:val="nil"/>
              <w:bottom w:val="single" w:sz="4" w:space="0" w:color="auto"/>
              <w:right w:val="single" w:sz="4" w:space="0" w:color="auto"/>
            </w:tcBorders>
            <w:vAlign w:val="center"/>
          </w:tcPr>
          <w:p w14:paraId="3E30180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ABCEE30" w14:textId="77777777">
        <w:trPr>
          <w:trHeight w:val="90"/>
        </w:trPr>
        <w:tc>
          <w:tcPr>
            <w:tcW w:w="338" w:type="pct"/>
            <w:vMerge/>
            <w:tcBorders>
              <w:left w:val="single" w:sz="4" w:space="0" w:color="auto"/>
              <w:right w:val="single" w:sz="4" w:space="0" w:color="auto"/>
            </w:tcBorders>
            <w:vAlign w:val="center"/>
          </w:tcPr>
          <w:p w14:paraId="5E9EA17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06A5F44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279926A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396CACD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新建庭院灯</w:t>
            </w:r>
          </w:p>
        </w:tc>
        <w:tc>
          <w:tcPr>
            <w:tcW w:w="308" w:type="pct"/>
            <w:tcBorders>
              <w:top w:val="nil"/>
              <w:left w:val="nil"/>
              <w:bottom w:val="single" w:sz="4" w:space="0" w:color="auto"/>
              <w:right w:val="single" w:sz="4" w:space="0" w:color="auto"/>
            </w:tcBorders>
            <w:vAlign w:val="center"/>
          </w:tcPr>
          <w:p w14:paraId="193045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6BF071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&gt;=68套</w:t>
            </w:r>
          </w:p>
        </w:tc>
        <w:tc>
          <w:tcPr>
            <w:tcW w:w="392" w:type="pct"/>
            <w:tcBorders>
              <w:top w:val="nil"/>
              <w:left w:val="nil"/>
              <w:bottom w:val="single" w:sz="4" w:space="0" w:color="auto"/>
              <w:right w:val="single" w:sz="4" w:space="0" w:color="auto"/>
            </w:tcBorders>
            <w:vAlign w:val="center"/>
          </w:tcPr>
          <w:p w14:paraId="02394FA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=68套</w:t>
            </w:r>
          </w:p>
        </w:tc>
        <w:tc>
          <w:tcPr>
            <w:tcW w:w="301" w:type="pct"/>
            <w:tcBorders>
              <w:top w:val="nil"/>
              <w:left w:val="nil"/>
              <w:bottom w:val="single" w:sz="4" w:space="0" w:color="auto"/>
              <w:right w:val="single" w:sz="4" w:space="0" w:color="auto"/>
            </w:tcBorders>
            <w:vAlign w:val="center"/>
          </w:tcPr>
          <w:p w14:paraId="6BB292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3CB8FB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1F881A6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4369B8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49D189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069C2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3" w:type="pct"/>
            <w:tcBorders>
              <w:top w:val="nil"/>
              <w:left w:val="nil"/>
              <w:bottom w:val="single" w:sz="4" w:space="0" w:color="auto"/>
              <w:right w:val="single" w:sz="4" w:space="0" w:color="auto"/>
            </w:tcBorders>
            <w:vAlign w:val="center"/>
          </w:tcPr>
          <w:p w14:paraId="304F3BF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3093C34" w14:textId="77777777">
        <w:trPr>
          <w:trHeight w:val="90"/>
        </w:trPr>
        <w:tc>
          <w:tcPr>
            <w:tcW w:w="338" w:type="pct"/>
            <w:vMerge/>
            <w:tcBorders>
              <w:left w:val="single" w:sz="4" w:space="0" w:color="auto"/>
              <w:right w:val="single" w:sz="4" w:space="0" w:color="auto"/>
            </w:tcBorders>
            <w:vAlign w:val="center"/>
          </w:tcPr>
          <w:p w14:paraId="6D0A97C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4A6CABA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46028F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6" w:type="pct"/>
            <w:tcBorders>
              <w:top w:val="single" w:sz="4" w:space="0" w:color="auto"/>
              <w:left w:val="nil"/>
              <w:bottom w:val="single" w:sz="4" w:space="0" w:color="auto"/>
              <w:right w:val="single" w:sz="4" w:space="0" w:color="auto"/>
            </w:tcBorders>
            <w:vAlign w:val="center"/>
          </w:tcPr>
          <w:p w14:paraId="6B59F68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08" w:type="pct"/>
            <w:tcBorders>
              <w:top w:val="nil"/>
              <w:left w:val="nil"/>
              <w:bottom w:val="single" w:sz="4" w:space="0" w:color="auto"/>
              <w:right w:val="single" w:sz="4" w:space="0" w:color="auto"/>
            </w:tcBorders>
            <w:vAlign w:val="center"/>
          </w:tcPr>
          <w:p w14:paraId="7554A1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4AB6D0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2" w:type="pct"/>
            <w:tcBorders>
              <w:top w:val="nil"/>
              <w:left w:val="nil"/>
              <w:bottom w:val="single" w:sz="4" w:space="0" w:color="auto"/>
              <w:right w:val="single" w:sz="4" w:space="0" w:color="auto"/>
            </w:tcBorders>
            <w:vAlign w:val="center"/>
          </w:tcPr>
          <w:p w14:paraId="625C15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1" w:type="pct"/>
            <w:tcBorders>
              <w:top w:val="nil"/>
              <w:left w:val="nil"/>
              <w:bottom w:val="single" w:sz="4" w:space="0" w:color="auto"/>
              <w:right w:val="single" w:sz="4" w:space="0" w:color="auto"/>
            </w:tcBorders>
            <w:vAlign w:val="center"/>
          </w:tcPr>
          <w:p w14:paraId="01A625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5E027F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20EEBC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01BDF5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6F720B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051D87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3" w:type="pct"/>
            <w:tcBorders>
              <w:top w:val="nil"/>
              <w:left w:val="nil"/>
              <w:bottom w:val="single" w:sz="4" w:space="0" w:color="auto"/>
              <w:right w:val="single" w:sz="4" w:space="0" w:color="auto"/>
            </w:tcBorders>
            <w:vAlign w:val="center"/>
          </w:tcPr>
          <w:p w14:paraId="58DE4BA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B411922" w14:textId="77777777">
        <w:trPr>
          <w:trHeight w:val="90"/>
        </w:trPr>
        <w:tc>
          <w:tcPr>
            <w:tcW w:w="338" w:type="pct"/>
            <w:vMerge/>
            <w:tcBorders>
              <w:left w:val="single" w:sz="4" w:space="0" w:color="auto"/>
              <w:right w:val="single" w:sz="4" w:space="0" w:color="auto"/>
            </w:tcBorders>
            <w:vAlign w:val="center"/>
          </w:tcPr>
          <w:p w14:paraId="74577E5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5B97B01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654A66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6" w:type="pct"/>
            <w:tcBorders>
              <w:top w:val="single" w:sz="4" w:space="0" w:color="auto"/>
              <w:left w:val="nil"/>
              <w:bottom w:val="single" w:sz="4" w:space="0" w:color="auto"/>
              <w:right w:val="single" w:sz="4" w:space="0" w:color="auto"/>
            </w:tcBorders>
            <w:vAlign w:val="center"/>
          </w:tcPr>
          <w:p w14:paraId="72568C27"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08" w:type="pct"/>
            <w:tcBorders>
              <w:top w:val="nil"/>
              <w:left w:val="nil"/>
              <w:bottom w:val="single" w:sz="4" w:space="0" w:color="auto"/>
              <w:right w:val="single" w:sz="4" w:space="0" w:color="auto"/>
            </w:tcBorders>
            <w:vAlign w:val="center"/>
          </w:tcPr>
          <w:p w14:paraId="7D4BB1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43" w:type="pct"/>
            <w:tcBorders>
              <w:top w:val="nil"/>
              <w:left w:val="nil"/>
              <w:bottom w:val="single" w:sz="4" w:space="0" w:color="auto"/>
              <w:right w:val="single" w:sz="4" w:space="0" w:color="auto"/>
            </w:tcBorders>
            <w:vAlign w:val="center"/>
          </w:tcPr>
          <w:p w14:paraId="5BE637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2" w:type="pct"/>
            <w:tcBorders>
              <w:top w:val="nil"/>
              <w:left w:val="nil"/>
              <w:bottom w:val="single" w:sz="4" w:space="0" w:color="auto"/>
              <w:right w:val="single" w:sz="4" w:space="0" w:color="auto"/>
            </w:tcBorders>
            <w:vAlign w:val="center"/>
          </w:tcPr>
          <w:p w14:paraId="29DF76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1" w:type="pct"/>
            <w:tcBorders>
              <w:top w:val="nil"/>
              <w:left w:val="nil"/>
              <w:bottom w:val="single" w:sz="4" w:space="0" w:color="auto"/>
              <w:right w:val="single" w:sz="4" w:space="0" w:color="auto"/>
            </w:tcBorders>
            <w:vAlign w:val="center"/>
          </w:tcPr>
          <w:p w14:paraId="7CD45B8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79C78B5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7738EE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5E1549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71BFEC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6ACE46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3" w:type="pct"/>
            <w:tcBorders>
              <w:top w:val="nil"/>
              <w:left w:val="nil"/>
              <w:bottom w:val="single" w:sz="4" w:space="0" w:color="auto"/>
              <w:right w:val="single" w:sz="4" w:space="0" w:color="auto"/>
            </w:tcBorders>
            <w:vAlign w:val="center"/>
          </w:tcPr>
          <w:p w14:paraId="0682995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CDC66F3" w14:textId="77777777">
        <w:trPr>
          <w:trHeight w:val="90"/>
        </w:trPr>
        <w:tc>
          <w:tcPr>
            <w:tcW w:w="338" w:type="pct"/>
            <w:vMerge/>
            <w:tcBorders>
              <w:left w:val="single" w:sz="4" w:space="0" w:color="auto"/>
              <w:right w:val="single" w:sz="4" w:space="0" w:color="auto"/>
            </w:tcBorders>
            <w:vAlign w:val="center"/>
          </w:tcPr>
          <w:p w14:paraId="6B6E2396" w14:textId="77777777" w:rsidR="00967B90" w:rsidRDefault="00967B90">
            <w:pPr>
              <w:spacing w:after="0" w:line="240" w:lineRule="auto"/>
              <w:rPr>
                <w:rFonts w:ascii="宋体" w:eastAsia="宋体" w:hAnsi="宋体" w:cs="宋体" w:hint="eastAsia"/>
                <w:color w:val="000000"/>
                <w:sz w:val="18"/>
                <w:szCs w:val="18"/>
                <w:lang w:eastAsia="zh-CN"/>
              </w:rPr>
            </w:pPr>
          </w:p>
        </w:tc>
        <w:tc>
          <w:tcPr>
            <w:tcW w:w="290" w:type="pct"/>
            <w:vMerge/>
            <w:tcBorders>
              <w:left w:val="nil"/>
              <w:bottom w:val="single" w:sz="4" w:space="0" w:color="auto"/>
              <w:right w:val="single" w:sz="4" w:space="0" w:color="auto"/>
            </w:tcBorders>
            <w:vAlign w:val="center"/>
          </w:tcPr>
          <w:p w14:paraId="7B58237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7F5523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6" w:type="pct"/>
            <w:tcBorders>
              <w:top w:val="single" w:sz="4" w:space="0" w:color="auto"/>
              <w:left w:val="nil"/>
              <w:bottom w:val="single" w:sz="4" w:space="0" w:color="auto"/>
              <w:right w:val="single" w:sz="4" w:space="0" w:color="auto"/>
            </w:tcBorders>
            <w:vAlign w:val="center"/>
          </w:tcPr>
          <w:p w14:paraId="0052445B"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08" w:type="pct"/>
            <w:tcBorders>
              <w:top w:val="nil"/>
              <w:left w:val="nil"/>
              <w:bottom w:val="single" w:sz="4" w:space="0" w:color="auto"/>
              <w:right w:val="single" w:sz="4" w:space="0" w:color="auto"/>
            </w:tcBorders>
            <w:vAlign w:val="center"/>
          </w:tcPr>
          <w:p w14:paraId="6F1507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3" w:type="pct"/>
            <w:tcBorders>
              <w:top w:val="nil"/>
              <w:left w:val="nil"/>
              <w:bottom w:val="single" w:sz="4" w:space="0" w:color="auto"/>
              <w:right w:val="single" w:sz="4" w:space="0" w:color="auto"/>
            </w:tcBorders>
            <w:vAlign w:val="center"/>
          </w:tcPr>
          <w:p w14:paraId="14C940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2" w:type="pct"/>
            <w:tcBorders>
              <w:top w:val="nil"/>
              <w:left w:val="nil"/>
              <w:bottom w:val="single" w:sz="4" w:space="0" w:color="auto"/>
              <w:right w:val="single" w:sz="4" w:space="0" w:color="auto"/>
            </w:tcBorders>
            <w:vAlign w:val="center"/>
          </w:tcPr>
          <w:p w14:paraId="07CAA6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1" w:type="pct"/>
            <w:tcBorders>
              <w:top w:val="nil"/>
              <w:left w:val="nil"/>
              <w:bottom w:val="single" w:sz="4" w:space="0" w:color="auto"/>
              <w:right w:val="single" w:sz="4" w:space="0" w:color="auto"/>
            </w:tcBorders>
            <w:vAlign w:val="center"/>
          </w:tcPr>
          <w:p w14:paraId="045F36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53CB1D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6" w:type="pct"/>
            <w:tcBorders>
              <w:top w:val="nil"/>
              <w:left w:val="nil"/>
              <w:bottom w:val="single" w:sz="4" w:space="0" w:color="auto"/>
              <w:right w:val="single" w:sz="4" w:space="0" w:color="auto"/>
            </w:tcBorders>
            <w:vAlign w:val="center"/>
          </w:tcPr>
          <w:p w14:paraId="32267E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09D75F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268A20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1C1D66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3" w:type="pct"/>
            <w:tcBorders>
              <w:top w:val="nil"/>
              <w:left w:val="nil"/>
              <w:bottom w:val="single" w:sz="4" w:space="0" w:color="auto"/>
              <w:right w:val="single" w:sz="4" w:space="0" w:color="auto"/>
            </w:tcBorders>
            <w:vAlign w:val="center"/>
          </w:tcPr>
          <w:p w14:paraId="2EFAF6D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1B65FF" w14:textId="77777777">
        <w:trPr>
          <w:trHeight w:val="90"/>
        </w:trPr>
        <w:tc>
          <w:tcPr>
            <w:tcW w:w="338" w:type="pct"/>
            <w:vMerge/>
            <w:tcBorders>
              <w:left w:val="single" w:sz="4" w:space="0" w:color="auto"/>
              <w:right w:val="single" w:sz="4" w:space="0" w:color="auto"/>
            </w:tcBorders>
            <w:vAlign w:val="center"/>
          </w:tcPr>
          <w:p w14:paraId="5E66781A" w14:textId="77777777" w:rsidR="00967B90" w:rsidRDefault="00967B90">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1C1A79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1" w:type="pct"/>
            <w:tcBorders>
              <w:top w:val="nil"/>
              <w:left w:val="nil"/>
              <w:bottom w:val="single" w:sz="4" w:space="0" w:color="auto"/>
              <w:right w:val="single" w:sz="4" w:space="0" w:color="auto"/>
            </w:tcBorders>
            <w:vAlign w:val="center"/>
          </w:tcPr>
          <w:p w14:paraId="3EA6A2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19BDF0C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08" w:type="pct"/>
            <w:tcBorders>
              <w:top w:val="nil"/>
              <w:left w:val="nil"/>
              <w:bottom w:val="single" w:sz="4" w:space="0" w:color="auto"/>
              <w:right w:val="single" w:sz="4" w:space="0" w:color="auto"/>
            </w:tcBorders>
            <w:vAlign w:val="center"/>
          </w:tcPr>
          <w:p w14:paraId="26CA93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43" w:type="pct"/>
            <w:tcBorders>
              <w:top w:val="nil"/>
              <w:left w:val="nil"/>
              <w:bottom w:val="single" w:sz="4" w:space="0" w:color="auto"/>
              <w:right w:val="single" w:sz="4" w:space="0" w:color="auto"/>
            </w:tcBorders>
            <w:vAlign w:val="center"/>
          </w:tcPr>
          <w:p w14:paraId="449033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92" w:type="pct"/>
            <w:tcBorders>
              <w:top w:val="nil"/>
              <w:left w:val="nil"/>
              <w:bottom w:val="single" w:sz="4" w:space="0" w:color="auto"/>
              <w:right w:val="single" w:sz="4" w:space="0" w:color="auto"/>
            </w:tcBorders>
            <w:vAlign w:val="center"/>
          </w:tcPr>
          <w:p w14:paraId="6B0481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1" w:type="pct"/>
            <w:tcBorders>
              <w:top w:val="nil"/>
              <w:left w:val="nil"/>
              <w:bottom w:val="single" w:sz="4" w:space="0" w:color="auto"/>
              <w:right w:val="single" w:sz="4" w:space="0" w:color="auto"/>
            </w:tcBorders>
            <w:vAlign w:val="center"/>
          </w:tcPr>
          <w:p w14:paraId="26E124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26362EB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6" w:type="pct"/>
            <w:tcBorders>
              <w:top w:val="nil"/>
              <w:left w:val="nil"/>
              <w:bottom w:val="single" w:sz="4" w:space="0" w:color="auto"/>
              <w:right w:val="single" w:sz="4" w:space="0" w:color="auto"/>
            </w:tcBorders>
            <w:vAlign w:val="center"/>
          </w:tcPr>
          <w:p w14:paraId="07AADD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6" w:type="pct"/>
            <w:tcBorders>
              <w:top w:val="nil"/>
              <w:left w:val="nil"/>
              <w:bottom w:val="single" w:sz="4" w:space="0" w:color="auto"/>
              <w:right w:val="single" w:sz="4" w:space="0" w:color="auto"/>
            </w:tcBorders>
            <w:vAlign w:val="center"/>
          </w:tcPr>
          <w:p w14:paraId="410CBC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2098D9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4" w:type="pct"/>
            <w:tcBorders>
              <w:top w:val="nil"/>
              <w:left w:val="nil"/>
              <w:bottom w:val="single" w:sz="4" w:space="0" w:color="auto"/>
              <w:right w:val="single" w:sz="4" w:space="0" w:color="auto"/>
            </w:tcBorders>
            <w:vAlign w:val="center"/>
          </w:tcPr>
          <w:p w14:paraId="22E6B6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3" w:type="pct"/>
            <w:tcBorders>
              <w:top w:val="nil"/>
              <w:left w:val="nil"/>
              <w:bottom w:val="single" w:sz="4" w:space="0" w:color="auto"/>
              <w:right w:val="single" w:sz="4" w:space="0" w:color="auto"/>
            </w:tcBorders>
            <w:vAlign w:val="center"/>
          </w:tcPr>
          <w:p w14:paraId="07FAE47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B718B2D" w14:textId="77777777">
        <w:trPr>
          <w:trHeight w:val="90"/>
        </w:trPr>
        <w:tc>
          <w:tcPr>
            <w:tcW w:w="338" w:type="pct"/>
            <w:vMerge/>
            <w:tcBorders>
              <w:left w:val="single" w:sz="4" w:space="0" w:color="auto"/>
              <w:right w:val="single" w:sz="4" w:space="0" w:color="auto"/>
            </w:tcBorders>
            <w:vAlign w:val="center"/>
          </w:tcPr>
          <w:p w14:paraId="1924CD64" w14:textId="77777777" w:rsidR="00967B90" w:rsidRDefault="00967B90">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33E842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1" w:type="pct"/>
            <w:tcBorders>
              <w:top w:val="nil"/>
              <w:left w:val="nil"/>
              <w:bottom w:val="single" w:sz="4" w:space="0" w:color="auto"/>
              <w:right w:val="single" w:sz="4" w:space="0" w:color="auto"/>
            </w:tcBorders>
            <w:vAlign w:val="center"/>
          </w:tcPr>
          <w:p w14:paraId="70494C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6" w:type="pct"/>
            <w:tcBorders>
              <w:top w:val="single" w:sz="4" w:space="0" w:color="auto"/>
              <w:left w:val="nil"/>
              <w:bottom w:val="single" w:sz="4" w:space="0" w:color="auto"/>
              <w:right w:val="single" w:sz="4" w:space="0" w:color="auto"/>
            </w:tcBorders>
            <w:vAlign w:val="center"/>
          </w:tcPr>
          <w:p w14:paraId="4700233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提高群众幸福感</w:t>
            </w:r>
          </w:p>
        </w:tc>
        <w:tc>
          <w:tcPr>
            <w:tcW w:w="308" w:type="pct"/>
            <w:tcBorders>
              <w:top w:val="nil"/>
              <w:left w:val="nil"/>
              <w:bottom w:val="single" w:sz="4" w:space="0" w:color="auto"/>
              <w:right w:val="single" w:sz="4" w:space="0" w:color="auto"/>
            </w:tcBorders>
            <w:vAlign w:val="center"/>
          </w:tcPr>
          <w:p w14:paraId="6B541D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43" w:type="pct"/>
            <w:tcBorders>
              <w:top w:val="nil"/>
              <w:left w:val="nil"/>
              <w:bottom w:val="single" w:sz="4" w:space="0" w:color="auto"/>
              <w:right w:val="single" w:sz="4" w:space="0" w:color="auto"/>
            </w:tcBorders>
            <w:vAlign w:val="center"/>
          </w:tcPr>
          <w:p w14:paraId="14EB18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92" w:type="pct"/>
            <w:tcBorders>
              <w:top w:val="nil"/>
              <w:left w:val="nil"/>
              <w:bottom w:val="single" w:sz="4" w:space="0" w:color="auto"/>
              <w:right w:val="single" w:sz="4" w:space="0" w:color="auto"/>
            </w:tcBorders>
            <w:vAlign w:val="center"/>
          </w:tcPr>
          <w:p w14:paraId="1A28CF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01" w:type="pct"/>
            <w:tcBorders>
              <w:top w:val="nil"/>
              <w:left w:val="nil"/>
              <w:bottom w:val="single" w:sz="4" w:space="0" w:color="auto"/>
              <w:right w:val="single" w:sz="4" w:space="0" w:color="auto"/>
            </w:tcBorders>
            <w:vAlign w:val="center"/>
          </w:tcPr>
          <w:p w14:paraId="2AB729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4FB1C7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6" w:type="pct"/>
            <w:tcBorders>
              <w:top w:val="nil"/>
              <w:left w:val="nil"/>
              <w:bottom w:val="single" w:sz="4" w:space="0" w:color="auto"/>
              <w:right w:val="single" w:sz="4" w:space="0" w:color="auto"/>
            </w:tcBorders>
            <w:vAlign w:val="center"/>
          </w:tcPr>
          <w:p w14:paraId="723220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06" w:type="pct"/>
            <w:tcBorders>
              <w:top w:val="nil"/>
              <w:left w:val="nil"/>
              <w:bottom w:val="single" w:sz="4" w:space="0" w:color="auto"/>
              <w:right w:val="single" w:sz="4" w:space="0" w:color="auto"/>
            </w:tcBorders>
            <w:vAlign w:val="center"/>
          </w:tcPr>
          <w:p w14:paraId="08082A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3C5CAC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04" w:type="pct"/>
            <w:tcBorders>
              <w:top w:val="nil"/>
              <w:left w:val="nil"/>
              <w:bottom w:val="single" w:sz="4" w:space="0" w:color="auto"/>
              <w:right w:val="single" w:sz="4" w:space="0" w:color="auto"/>
            </w:tcBorders>
            <w:vAlign w:val="center"/>
          </w:tcPr>
          <w:p w14:paraId="4A488B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3" w:type="pct"/>
            <w:tcBorders>
              <w:top w:val="nil"/>
              <w:left w:val="nil"/>
              <w:bottom w:val="single" w:sz="4" w:space="0" w:color="auto"/>
              <w:right w:val="single" w:sz="4" w:space="0" w:color="auto"/>
            </w:tcBorders>
            <w:vAlign w:val="center"/>
          </w:tcPr>
          <w:p w14:paraId="5C20A54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53E7AE7" w14:textId="77777777">
        <w:trPr>
          <w:trHeight w:val="90"/>
        </w:trPr>
        <w:tc>
          <w:tcPr>
            <w:tcW w:w="338" w:type="pct"/>
            <w:vMerge/>
            <w:tcBorders>
              <w:left w:val="single" w:sz="4" w:space="0" w:color="auto"/>
              <w:bottom w:val="single" w:sz="4" w:space="0" w:color="auto"/>
              <w:right w:val="single" w:sz="4" w:space="0" w:color="auto"/>
            </w:tcBorders>
            <w:vAlign w:val="center"/>
          </w:tcPr>
          <w:p w14:paraId="7DF53D3F" w14:textId="77777777" w:rsidR="00967B90" w:rsidRDefault="00967B90">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443B9C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w:t>
            </w:r>
            <w:r>
              <w:rPr>
                <w:rFonts w:ascii="宋体" w:eastAsia="宋体" w:hAnsi="宋体" w:cs="宋体" w:hint="eastAsia"/>
                <w:color w:val="000000"/>
                <w:sz w:val="18"/>
                <w:szCs w:val="18"/>
                <w:lang w:eastAsia="zh-CN"/>
              </w:rPr>
              <w:lastRenderedPageBreak/>
              <w:t>标</w:t>
            </w:r>
          </w:p>
        </w:tc>
        <w:tc>
          <w:tcPr>
            <w:tcW w:w="301" w:type="pct"/>
            <w:tcBorders>
              <w:top w:val="nil"/>
              <w:left w:val="nil"/>
              <w:bottom w:val="single" w:sz="4" w:space="0" w:color="auto"/>
              <w:right w:val="single" w:sz="4" w:space="0" w:color="auto"/>
            </w:tcBorders>
            <w:vAlign w:val="center"/>
          </w:tcPr>
          <w:p w14:paraId="3DEF31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满意度指</w:t>
            </w:r>
            <w:r>
              <w:rPr>
                <w:rFonts w:ascii="宋体" w:eastAsia="宋体" w:hAnsi="宋体" w:cs="宋体" w:hint="eastAsia"/>
                <w:color w:val="000000"/>
                <w:sz w:val="18"/>
                <w:szCs w:val="18"/>
                <w:lang w:eastAsia="zh-CN"/>
              </w:rPr>
              <w:lastRenderedPageBreak/>
              <w:t>标</w:t>
            </w:r>
          </w:p>
        </w:tc>
        <w:tc>
          <w:tcPr>
            <w:tcW w:w="446" w:type="pct"/>
            <w:tcBorders>
              <w:top w:val="single" w:sz="4" w:space="0" w:color="auto"/>
              <w:left w:val="nil"/>
              <w:bottom w:val="single" w:sz="4" w:space="0" w:color="auto"/>
              <w:right w:val="single" w:sz="4" w:space="0" w:color="auto"/>
            </w:tcBorders>
            <w:vAlign w:val="center"/>
          </w:tcPr>
          <w:p w14:paraId="1C5CA04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老旧小区居民满意度</w:t>
            </w:r>
          </w:p>
        </w:tc>
        <w:tc>
          <w:tcPr>
            <w:tcW w:w="308" w:type="pct"/>
            <w:tcBorders>
              <w:top w:val="nil"/>
              <w:left w:val="nil"/>
              <w:bottom w:val="single" w:sz="4" w:space="0" w:color="auto"/>
              <w:right w:val="single" w:sz="4" w:space="0" w:color="auto"/>
            </w:tcBorders>
            <w:vAlign w:val="center"/>
          </w:tcPr>
          <w:p w14:paraId="287EA66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3" w:type="pct"/>
            <w:tcBorders>
              <w:top w:val="nil"/>
              <w:left w:val="nil"/>
              <w:bottom w:val="single" w:sz="4" w:space="0" w:color="auto"/>
              <w:right w:val="single" w:sz="4" w:space="0" w:color="auto"/>
            </w:tcBorders>
            <w:vAlign w:val="center"/>
          </w:tcPr>
          <w:p w14:paraId="1DC398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92" w:type="pct"/>
            <w:tcBorders>
              <w:top w:val="nil"/>
              <w:left w:val="nil"/>
              <w:bottom w:val="single" w:sz="4" w:space="0" w:color="auto"/>
              <w:right w:val="single" w:sz="4" w:space="0" w:color="auto"/>
            </w:tcBorders>
            <w:vAlign w:val="center"/>
          </w:tcPr>
          <w:p w14:paraId="73BDB4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1" w:type="pct"/>
            <w:tcBorders>
              <w:top w:val="nil"/>
              <w:left w:val="nil"/>
              <w:bottom w:val="single" w:sz="4" w:space="0" w:color="auto"/>
              <w:right w:val="single" w:sz="4" w:space="0" w:color="auto"/>
            </w:tcBorders>
            <w:vAlign w:val="center"/>
          </w:tcPr>
          <w:p w14:paraId="4FC90C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3" w:type="pct"/>
            <w:tcBorders>
              <w:top w:val="nil"/>
              <w:left w:val="nil"/>
              <w:bottom w:val="single" w:sz="4" w:space="0" w:color="auto"/>
              <w:right w:val="single" w:sz="4" w:space="0" w:color="auto"/>
            </w:tcBorders>
            <w:vAlign w:val="center"/>
          </w:tcPr>
          <w:p w14:paraId="6EEB48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6" w:type="pct"/>
            <w:tcBorders>
              <w:top w:val="nil"/>
              <w:left w:val="nil"/>
              <w:bottom w:val="single" w:sz="4" w:space="0" w:color="auto"/>
              <w:right w:val="single" w:sz="4" w:space="0" w:color="auto"/>
            </w:tcBorders>
            <w:vAlign w:val="center"/>
          </w:tcPr>
          <w:p w14:paraId="533B3B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06" w:type="pct"/>
            <w:tcBorders>
              <w:top w:val="nil"/>
              <w:left w:val="nil"/>
              <w:bottom w:val="single" w:sz="4" w:space="0" w:color="auto"/>
              <w:right w:val="single" w:sz="4" w:space="0" w:color="auto"/>
            </w:tcBorders>
            <w:vAlign w:val="center"/>
          </w:tcPr>
          <w:p w14:paraId="225682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01" w:type="pct"/>
            <w:tcBorders>
              <w:top w:val="nil"/>
              <w:left w:val="nil"/>
              <w:bottom w:val="single" w:sz="4" w:space="0" w:color="auto"/>
              <w:right w:val="single" w:sz="4" w:space="0" w:color="auto"/>
            </w:tcBorders>
            <w:vAlign w:val="center"/>
          </w:tcPr>
          <w:p w14:paraId="6BE6A01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w:t>
            </w:r>
            <w:r>
              <w:rPr>
                <w:rFonts w:ascii="宋体" w:eastAsia="宋体" w:hAnsi="宋体" w:cs="宋体" w:hint="eastAsia"/>
                <w:color w:val="000000"/>
                <w:sz w:val="18"/>
                <w:szCs w:val="18"/>
                <w:lang w:eastAsia="zh-CN"/>
              </w:rPr>
              <w:lastRenderedPageBreak/>
              <w:t>分</w:t>
            </w:r>
            <w:proofErr w:type="gramEnd"/>
          </w:p>
        </w:tc>
        <w:tc>
          <w:tcPr>
            <w:tcW w:w="304" w:type="pct"/>
            <w:tcBorders>
              <w:top w:val="nil"/>
              <w:left w:val="nil"/>
              <w:bottom w:val="single" w:sz="4" w:space="0" w:color="auto"/>
              <w:right w:val="single" w:sz="4" w:space="0" w:color="auto"/>
            </w:tcBorders>
            <w:vAlign w:val="center"/>
          </w:tcPr>
          <w:p w14:paraId="099863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503" w:type="pct"/>
            <w:tcBorders>
              <w:top w:val="nil"/>
              <w:left w:val="nil"/>
              <w:bottom w:val="single" w:sz="4" w:space="0" w:color="auto"/>
              <w:right w:val="single" w:sz="4" w:space="0" w:color="auto"/>
            </w:tcBorders>
            <w:vAlign w:val="center"/>
          </w:tcPr>
          <w:p w14:paraId="36285B2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C496976" w14:textId="77777777">
        <w:trPr>
          <w:trHeight w:val="90"/>
        </w:trPr>
        <w:tc>
          <w:tcPr>
            <w:tcW w:w="1378" w:type="pct"/>
            <w:gridSpan w:val="4"/>
            <w:tcBorders>
              <w:top w:val="single" w:sz="4" w:space="0" w:color="auto"/>
              <w:left w:val="single" w:sz="4" w:space="0" w:color="auto"/>
              <w:bottom w:val="single" w:sz="4" w:space="0" w:color="auto"/>
              <w:right w:val="single" w:sz="4" w:space="0" w:color="auto"/>
            </w:tcBorders>
            <w:vAlign w:val="center"/>
          </w:tcPr>
          <w:p w14:paraId="08FDDA8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8" w:type="pct"/>
            <w:tcBorders>
              <w:top w:val="single" w:sz="4" w:space="0" w:color="auto"/>
              <w:left w:val="single" w:sz="4" w:space="0" w:color="auto"/>
              <w:bottom w:val="single" w:sz="4" w:space="0" w:color="auto"/>
              <w:right w:val="single" w:sz="4" w:space="0" w:color="auto"/>
            </w:tcBorders>
            <w:vAlign w:val="center"/>
          </w:tcPr>
          <w:p w14:paraId="0DB5CC2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43" w:type="pct"/>
            <w:tcBorders>
              <w:top w:val="single" w:sz="4" w:space="0" w:color="auto"/>
              <w:left w:val="single" w:sz="4" w:space="0" w:color="auto"/>
              <w:bottom w:val="single" w:sz="4" w:space="0" w:color="auto"/>
              <w:right w:val="single" w:sz="4" w:space="0" w:color="auto"/>
            </w:tcBorders>
            <w:vAlign w:val="center"/>
          </w:tcPr>
          <w:p w14:paraId="1266D7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92" w:type="pct"/>
            <w:tcBorders>
              <w:top w:val="single" w:sz="4" w:space="0" w:color="auto"/>
              <w:left w:val="single" w:sz="4" w:space="0" w:color="auto"/>
              <w:bottom w:val="single" w:sz="4" w:space="0" w:color="auto"/>
              <w:right w:val="single" w:sz="4" w:space="0" w:color="auto"/>
            </w:tcBorders>
            <w:vAlign w:val="center"/>
          </w:tcPr>
          <w:p w14:paraId="0E6DE9D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01" w:type="pct"/>
            <w:tcBorders>
              <w:top w:val="single" w:sz="4" w:space="0" w:color="auto"/>
              <w:left w:val="single" w:sz="4" w:space="0" w:color="auto"/>
              <w:bottom w:val="single" w:sz="4" w:space="0" w:color="auto"/>
              <w:right w:val="single" w:sz="4" w:space="0" w:color="auto"/>
            </w:tcBorders>
            <w:vAlign w:val="center"/>
          </w:tcPr>
          <w:p w14:paraId="29AF86B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43" w:type="pct"/>
            <w:tcBorders>
              <w:top w:val="single" w:sz="4" w:space="0" w:color="auto"/>
              <w:left w:val="nil"/>
              <w:bottom w:val="single" w:sz="4" w:space="0" w:color="auto"/>
              <w:right w:val="single" w:sz="4" w:space="0" w:color="auto"/>
            </w:tcBorders>
            <w:vAlign w:val="center"/>
          </w:tcPr>
          <w:p w14:paraId="4DD0C0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6" w:type="pct"/>
            <w:tcBorders>
              <w:top w:val="single" w:sz="4" w:space="0" w:color="auto"/>
              <w:left w:val="nil"/>
              <w:bottom w:val="single" w:sz="4" w:space="0" w:color="auto"/>
              <w:right w:val="single" w:sz="4" w:space="0" w:color="auto"/>
            </w:tcBorders>
            <w:vAlign w:val="center"/>
          </w:tcPr>
          <w:p w14:paraId="5C7B7ECA" w14:textId="77777777" w:rsidR="00967B90" w:rsidRDefault="00967B90">
            <w:pPr>
              <w:spacing w:after="0" w:line="240" w:lineRule="auto"/>
              <w:rPr>
                <w:rFonts w:ascii="宋体" w:eastAsia="宋体" w:hAnsi="宋体" w:cs="宋体" w:hint="eastAsia"/>
                <w:color w:val="000000"/>
                <w:sz w:val="18"/>
                <w:szCs w:val="18"/>
                <w:lang w:eastAsia="zh-CN"/>
              </w:rPr>
            </w:pPr>
          </w:p>
        </w:tc>
        <w:tc>
          <w:tcPr>
            <w:tcW w:w="306" w:type="pct"/>
            <w:tcBorders>
              <w:top w:val="single" w:sz="4" w:space="0" w:color="auto"/>
              <w:left w:val="nil"/>
              <w:bottom w:val="single" w:sz="4" w:space="0" w:color="auto"/>
              <w:right w:val="single" w:sz="4" w:space="0" w:color="auto"/>
            </w:tcBorders>
            <w:vAlign w:val="center"/>
          </w:tcPr>
          <w:p w14:paraId="08BBE719" w14:textId="77777777" w:rsidR="00967B90" w:rsidRDefault="00967B90">
            <w:pPr>
              <w:spacing w:after="0" w:line="240" w:lineRule="auto"/>
              <w:rPr>
                <w:rFonts w:ascii="宋体" w:eastAsia="宋体" w:hAnsi="宋体" w:cs="宋体" w:hint="eastAsia"/>
                <w:color w:val="000000"/>
                <w:sz w:val="18"/>
                <w:szCs w:val="18"/>
                <w:lang w:eastAsia="zh-CN"/>
              </w:rPr>
            </w:pPr>
          </w:p>
        </w:tc>
        <w:tc>
          <w:tcPr>
            <w:tcW w:w="301" w:type="pct"/>
            <w:tcBorders>
              <w:top w:val="single" w:sz="4" w:space="0" w:color="auto"/>
              <w:left w:val="nil"/>
              <w:bottom w:val="single" w:sz="4" w:space="0" w:color="auto"/>
              <w:right w:val="single" w:sz="4" w:space="0" w:color="auto"/>
            </w:tcBorders>
            <w:vAlign w:val="center"/>
          </w:tcPr>
          <w:p w14:paraId="2B9D6A26" w14:textId="77777777" w:rsidR="00967B90" w:rsidRDefault="00967B90">
            <w:pPr>
              <w:spacing w:after="0" w:line="240" w:lineRule="auto"/>
              <w:rPr>
                <w:rFonts w:ascii="宋体" w:eastAsia="宋体" w:hAnsi="宋体" w:cs="宋体" w:hint="eastAsia"/>
                <w:color w:val="000000"/>
                <w:sz w:val="18"/>
                <w:szCs w:val="18"/>
                <w:lang w:eastAsia="zh-CN"/>
              </w:rPr>
            </w:pPr>
          </w:p>
        </w:tc>
        <w:tc>
          <w:tcPr>
            <w:tcW w:w="304" w:type="pct"/>
            <w:tcBorders>
              <w:top w:val="single" w:sz="4" w:space="0" w:color="auto"/>
              <w:left w:val="nil"/>
              <w:bottom w:val="single" w:sz="4" w:space="0" w:color="auto"/>
              <w:right w:val="single" w:sz="4" w:space="0" w:color="auto"/>
            </w:tcBorders>
            <w:vAlign w:val="center"/>
          </w:tcPr>
          <w:p w14:paraId="50FDF2E5" w14:textId="77777777" w:rsidR="00967B90" w:rsidRDefault="00967B90">
            <w:pPr>
              <w:spacing w:after="0" w:line="240" w:lineRule="auto"/>
              <w:rPr>
                <w:rFonts w:ascii="宋体" w:eastAsia="宋体" w:hAnsi="宋体" w:cs="宋体" w:hint="eastAsia"/>
                <w:color w:val="000000"/>
                <w:sz w:val="18"/>
                <w:szCs w:val="18"/>
                <w:lang w:eastAsia="zh-CN"/>
              </w:rPr>
            </w:pPr>
          </w:p>
        </w:tc>
        <w:tc>
          <w:tcPr>
            <w:tcW w:w="503" w:type="pct"/>
            <w:tcBorders>
              <w:top w:val="single" w:sz="4" w:space="0" w:color="auto"/>
              <w:left w:val="nil"/>
              <w:bottom w:val="single" w:sz="4" w:space="0" w:color="auto"/>
              <w:right w:val="single" w:sz="4" w:space="0" w:color="auto"/>
            </w:tcBorders>
            <w:vAlign w:val="center"/>
          </w:tcPr>
          <w:p w14:paraId="395C12C9"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475F8F6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80E7EAD"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967B90" w14:paraId="77A1116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1E75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E8176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【2023】143号关于提前下达2024年部分中央财政城镇保障性安居工程补助资金预算的通知</w:t>
            </w:r>
          </w:p>
        </w:tc>
      </w:tr>
      <w:tr w:rsidR="00967B90" w14:paraId="43D57F7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251B7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F9AB0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0C70AD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9AFAE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F302D7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0874D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1A493C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1C5932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3AB2DE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90D2F7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9E2D0A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D6C84F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736DFB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10BF01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4E0A5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AEFCE6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CCEFA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355.00</w:t>
            </w:r>
          </w:p>
        </w:tc>
        <w:tc>
          <w:tcPr>
            <w:tcW w:w="982" w:type="pct"/>
            <w:gridSpan w:val="3"/>
            <w:tcBorders>
              <w:top w:val="single" w:sz="4" w:space="0" w:color="auto"/>
              <w:left w:val="nil"/>
              <w:bottom w:val="single" w:sz="4" w:space="0" w:color="auto"/>
              <w:right w:val="single" w:sz="4" w:space="0" w:color="auto"/>
            </w:tcBorders>
            <w:vAlign w:val="center"/>
          </w:tcPr>
          <w:p w14:paraId="5B5E5E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261.00</w:t>
            </w:r>
          </w:p>
        </w:tc>
        <w:tc>
          <w:tcPr>
            <w:tcW w:w="708" w:type="pct"/>
            <w:gridSpan w:val="2"/>
            <w:tcBorders>
              <w:top w:val="single" w:sz="4" w:space="0" w:color="auto"/>
              <w:left w:val="nil"/>
              <w:bottom w:val="single" w:sz="4" w:space="0" w:color="auto"/>
              <w:right w:val="single" w:sz="4" w:space="0" w:color="auto"/>
            </w:tcBorders>
            <w:vAlign w:val="center"/>
          </w:tcPr>
          <w:p w14:paraId="4E6B0C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261.00</w:t>
            </w:r>
          </w:p>
        </w:tc>
        <w:tc>
          <w:tcPr>
            <w:tcW w:w="671" w:type="pct"/>
            <w:gridSpan w:val="2"/>
            <w:tcBorders>
              <w:top w:val="nil"/>
              <w:left w:val="nil"/>
              <w:bottom w:val="single" w:sz="4" w:space="0" w:color="auto"/>
              <w:right w:val="single" w:sz="4" w:space="0" w:color="auto"/>
            </w:tcBorders>
            <w:vAlign w:val="center"/>
          </w:tcPr>
          <w:p w14:paraId="7BC768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BEF30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21D171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C89AA4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206DD01"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C5934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54970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355.00</w:t>
            </w:r>
          </w:p>
        </w:tc>
        <w:tc>
          <w:tcPr>
            <w:tcW w:w="982" w:type="pct"/>
            <w:gridSpan w:val="3"/>
            <w:tcBorders>
              <w:top w:val="single" w:sz="4" w:space="0" w:color="auto"/>
              <w:left w:val="nil"/>
              <w:bottom w:val="single" w:sz="4" w:space="0" w:color="auto"/>
              <w:right w:val="single" w:sz="4" w:space="0" w:color="auto"/>
            </w:tcBorders>
            <w:vAlign w:val="center"/>
          </w:tcPr>
          <w:p w14:paraId="0D674A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261.00</w:t>
            </w:r>
          </w:p>
        </w:tc>
        <w:tc>
          <w:tcPr>
            <w:tcW w:w="708" w:type="pct"/>
            <w:gridSpan w:val="2"/>
            <w:tcBorders>
              <w:top w:val="single" w:sz="4" w:space="0" w:color="auto"/>
              <w:left w:val="nil"/>
              <w:bottom w:val="single" w:sz="4" w:space="0" w:color="auto"/>
              <w:right w:val="single" w:sz="4" w:space="0" w:color="auto"/>
            </w:tcBorders>
            <w:vAlign w:val="center"/>
          </w:tcPr>
          <w:p w14:paraId="4EAC0B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261.00</w:t>
            </w:r>
          </w:p>
        </w:tc>
        <w:tc>
          <w:tcPr>
            <w:tcW w:w="671" w:type="pct"/>
            <w:gridSpan w:val="2"/>
            <w:tcBorders>
              <w:top w:val="nil"/>
              <w:left w:val="nil"/>
              <w:bottom w:val="single" w:sz="4" w:space="0" w:color="auto"/>
              <w:right w:val="single" w:sz="4" w:space="0" w:color="auto"/>
            </w:tcBorders>
            <w:vAlign w:val="center"/>
          </w:tcPr>
          <w:p w14:paraId="394341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43248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80680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18B386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56F88E"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B8A3C5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139F7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7CE3E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E379A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62F50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02EE8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29ECF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0CDE28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4FECD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E28EFB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380D73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1E21A7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57824B1"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D2477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工程数量17个，改造屋面防水工程量9038平方米，改造楼梯间粉刷工程量12850平方米，改造单元门工程数量22个。推进老旧小区改造，有利于改善奇台县居民的居住条件和生活品质，提高群众获得感、幸福感，安全感，有利于改善小区环境，实现城市可持续发展，有利于加强和创新基层社会治理，打造公治共建共享的社会治理格局，加快城市的和谐稳定发展，对奇台县的形象提升具有十分重要的意义。</w:t>
            </w:r>
          </w:p>
        </w:tc>
        <w:tc>
          <w:tcPr>
            <w:tcW w:w="2559" w:type="pct"/>
            <w:gridSpan w:val="7"/>
            <w:tcBorders>
              <w:top w:val="single" w:sz="4" w:space="0" w:color="auto"/>
              <w:left w:val="nil"/>
              <w:bottom w:val="single" w:sz="4" w:space="0" w:color="auto"/>
              <w:right w:val="single" w:sz="4" w:space="0" w:color="auto"/>
            </w:tcBorders>
            <w:vAlign w:val="center"/>
          </w:tcPr>
          <w:p w14:paraId="6B03F5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截止2024年12月31日，该项目实际完成17栋楼改造，完成屋面防水改造工程9038平方米，楼梯间粉刷12850平方米，改造单元</w:t>
            </w:r>
            <w:proofErr w:type="gramStart"/>
            <w:r>
              <w:rPr>
                <w:rFonts w:ascii="宋体" w:eastAsia="宋体" w:hAnsi="宋体" w:cs="宋体" w:hint="eastAsia"/>
                <w:color w:val="000000"/>
                <w:sz w:val="18"/>
                <w:szCs w:val="18"/>
                <w:lang w:eastAsia="zh-CN"/>
              </w:rPr>
              <w:t>门数量</w:t>
            </w:r>
            <w:proofErr w:type="gramEnd"/>
            <w:r>
              <w:rPr>
                <w:rFonts w:ascii="宋体" w:eastAsia="宋体" w:hAnsi="宋体" w:cs="宋体" w:hint="eastAsia"/>
                <w:color w:val="000000"/>
                <w:sz w:val="18"/>
                <w:szCs w:val="18"/>
                <w:lang w:eastAsia="zh-CN"/>
              </w:rPr>
              <w:t>22个，竣工验收合格率达100%，项目按计划与2024年5月开工，2024年12月完工，项目预算控制率100%，受益人数1506人，居民满意度达到95%及以上；通过该项目的实施，提升了居民居住条件和生活品质，促进了城市可持续发展</w:t>
            </w:r>
          </w:p>
        </w:tc>
      </w:tr>
      <w:tr w:rsidR="00967B90" w14:paraId="12E08949" w14:textId="77777777">
        <w:trPr>
          <w:trHeight w:val="820"/>
        </w:trPr>
        <w:tc>
          <w:tcPr>
            <w:tcW w:w="328" w:type="pct"/>
            <w:tcBorders>
              <w:top w:val="nil"/>
              <w:left w:val="single" w:sz="4" w:space="0" w:color="auto"/>
              <w:bottom w:val="single" w:sz="4" w:space="0" w:color="auto"/>
              <w:right w:val="single" w:sz="4" w:space="0" w:color="auto"/>
            </w:tcBorders>
            <w:vAlign w:val="center"/>
          </w:tcPr>
          <w:p w14:paraId="2A1D190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55C8F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B0B275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5EFE6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F66DC0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814C85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057C2B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1D50C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55B713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0127D8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0659E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7587D9E7"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7BF6EE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60F45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D607605" w14:textId="77777777">
        <w:trPr>
          <w:trHeight w:val="800"/>
        </w:trPr>
        <w:tc>
          <w:tcPr>
            <w:tcW w:w="328" w:type="pct"/>
            <w:vMerge w:val="restart"/>
            <w:tcBorders>
              <w:top w:val="nil"/>
              <w:left w:val="single" w:sz="4" w:space="0" w:color="auto"/>
              <w:right w:val="single" w:sz="4" w:space="0" w:color="auto"/>
            </w:tcBorders>
            <w:vAlign w:val="center"/>
          </w:tcPr>
          <w:p w14:paraId="4AFF71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4B6617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3C4D1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0A687E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改造楼栋工程数量</w:t>
            </w:r>
          </w:p>
        </w:tc>
        <w:tc>
          <w:tcPr>
            <w:tcW w:w="334" w:type="pct"/>
            <w:tcBorders>
              <w:top w:val="nil"/>
              <w:left w:val="nil"/>
              <w:bottom w:val="single" w:sz="4" w:space="0" w:color="auto"/>
              <w:right w:val="single" w:sz="4" w:space="0" w:color="auto"/>
            </w:tcBorders>
            <w:vAlign w:val="center"/>
          </w:tcPr>
          <w:p w14:paraId="1FB85F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F2D7B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&gt;=17个</w:t>
            </w:r>
          </w:p>
        </w:tc>
        <w:tc>
          <w:tcPr>
            <w:tcW w:w="333" w:type="pct"/>
            <w:tcBorders>
              <w:top w:val="nil"/>
              <w:left w:val="nil"/>
              <w:bottom w:val="single" w:sz="4" w:space="0" w:color="auto"/>
              <w:right w:val="single" w:sz="4" w:space="0" w:color="auto"/>
            </w:tcBorders>
            <w:vAlign w:val="center"/>
          </w:tcPr>
          <w:p w14:paraId="0EE0CAE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=17个</w:t>
            </w:r>
          </w:p>
        </w:tc>
        <w:tc>
          <w:tcPr>
            <w:tcW w:w="328" w:type="pct"/>
            <w:tcBorders>
              <w:top w:val="nil"/>
              <w:left w:val="nil"/>
              <w:bottom w:val="single" w:sz="4" w:space="0" w:color="auto"/>
              <w:right w:val="single" w:sz="4" w:space="0" w:color="auto"/>
            </w:tcBorders>
            <w:vAlign w:val="center"/>
          </w:tcPr>
          <w:p w14:paraId="60D529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A52F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81DDBD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8864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77924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D7C83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5CDEE0B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FE2AED4" w14:textId="77777777">
        <w:trPr>
          <w:trHeight w:val="800"/>
        </w:trPr>
        <w:tc>
          <w:tcPr>
            <w:tcW w:w="328" w:type="pct"/>
            <w:vMerge/>
            <w:tcBorders>
              <w:left w:val="single" w:sz="4" w:space="0" w:color="auto"/>
              <w:right w:val="single" w:sz="4" w:space="0" w:color="auto"/>
            </w:tcBorders>
            <w:vAlign w:val="center"/>
          </w:tcPr>
          <w:p w14:paraId="289C82F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759465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6EBBD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CBEF44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改造屋面防水工程量</w:t>
            </w:r>
          </w:p>
        </w:tc>
        <w:tc>
          <w:tcPr>
            <w:tcW w:w="334" w:type="pct"/>
            <w:tcBorders>
              <w:top w:val="nil"/>
              <w:left w:val="nil"/>
              <w:bottom w:val="single" w:sz="4" w:space="0" w:color="auto"/>
              <w:right w:val="single" w:sz="4" w:space="0" w:color="auto"/>
            </w:tcBorders>
            <w:vAlign w:val="center"/>
          </w:tcPr>
          <w:p w14:paraId="34AE3F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BD941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&gt;=9038平方米</w:t>
            </w:r>
          </w:p>
        </w:tc>
        <w:tc>
          <w:tcPr>
            <w:tcW w:w="333" w:type="pct"/>
            <w:tcBorders>
              <w:top w:val="nil"/>
              <w:left w:val="nil"/>
              <w:bottom w:val="single" w:sz="4" w:space="0" w:color="auto"/>
              <w:right w:val="single" w:sz="4" w:space="0" w:color="auto"/>
            </w:tcBorders>
            <w:vAlign w:val="center"/>
          </w:tcPr>
          <w:p w14:paraId="78A514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=9038平方米</w:t>
            </w:r>
          </w:p>
        </w:tc>
        <w:tc>
          <w:tcPr>
            <w:tcW w:w="328" w:type="pct"/>
            <w:tcBorders>
              <w:top w:val="nil"/>
              <w:left w:val="nil"/>
              <w:bottom w:val="single" w:sz="4" w:space="0" w:color="auto"/>
              <w:right w:val="single" w:sz="4" w:space="0" w:color="auto"/>
            </w:tcBorders>
            <w:vAlign w:val="center"/>
          </w:tcPr>
          <w:p w14:paraId="701B55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3BAAA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B2AC9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6F39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CF939A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0254E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254879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990CFA6" w14:textId="77777777">
        <w:trPr>
          <w:trHeight w:val="800"/>
        </w:trPr>
        <w:tc>
          <w:tcPr>
            <w:tcW w:w="328" w:type="pct"/>
            <w:vMerge/>
            <w:tcBorders>
              <w:left w:val="single" w:sz="4" w:space="0" w:color="auto"/>
              <w:right w:val="single" w:sz="4" w:space="0" w:color="auto"/>
            </w:tcBorders>
            <w:vAlign w:val="center"/>
          </w:tcPr>
          <w:p w14:paraId="4659E85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233059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A6AE7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23BF09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改造楼梯间粉刷工程量</w:t>
            </w:r>
          </w:p>
        </w:tc>
        <w:tc>
          <w:tcPr>
            <w:tcW w:w="334" w:type="pct"/>
            <w:tcBorders>
              <w:top w:val="nil"/>
              <w:left w:val="nil"/>
              <w:bottom w:val="single" w:sz="4" w:space="0" w:color="auto"/>
              <w:right w:val="single" w:sz="4" w:space="0" w:color="auto"/>
            </w:tcBorders>
            <w:vAlign w:val="center"/>
          </w:tcPr>
          <w:p w14:paraId="008A05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A0223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&gt;=12850平方米</w:t>
            </w:r>
          </w:p>
        </w:tc>
        <w:tc>
          <w:tcPr>
            <w:tcW w:w="333" w:type="pct"/>
            <w:tcBorders>
              <w:top w:val="nil"/>
              <w:left w:val="nil"/>
              <w:bottom w:val="single" w:sz="4" w:space="0" w:color="auto"/>
              <w:right w:val="single" w:sz="4" w:space="0" w:color="auto"/>
            </w:tcBorders>
            <w:vAlign w:val="center"/>
          </w:tcPr>
          <w:p w14:paraId="4F1F2FF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=12850平方米</w:t>
            </w:r>
          </w:p>
        </w:tc>
        <w:tc>
          <w:tcPr>
            <w:tcW w:w="328" w:type="pct"/>
            <w:tcBorders>
              <w:top w:val="nil"/>
              <w:left w:val="nil"/>
              <w:bottom w:val="single" w:sz="4" w:space="0" w:color="auto"/>
              <w:right w:val="single" w:sz="4" w:space="0" w:color="auto"/>
            </w:tcBorders>
            <w:vAlign w:val="center"/>
          </w:tcPr>
          <w:p w14:paraId="7A80CC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2607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00097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1B220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99AAC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3DD13B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w:t>
            </w:r>
          </w:p>
        </w:tc>
        <w:tc>
          <w:tcPr>
            <w:tcW w:w="524" w:type="pct"/>
            <w:tcBorders>
              <w:top w:val="nil"/>
              <w:left w:val="nil"/>
              <w:bottom w:val="single" w:sz="4" w:space="0" w:color="auto"/>
              <w:right w:val="single" w:sz="4" w:space="0" w:color="auto"/>
            </w:tcBorders>
            <w:vAlign w:val="center"/>
          </w:tcPr>
          <w:p w14:paraId="1ED702BD"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516720D" w14:textId="77777777">
        <w:trPr>
          <w:trHeight w:val="800"/>
        </w:trPr>
        <w:tc>
          <w:tcPr>
            <w:tcW w:w="328" w:type="pct"/>
            <w:vMerge/>
            <w:tcBorders>
              <w:left w:val="single" w:sz="4" w:space="0" w:color="auto"/>
              <w:right w:val="single" w:sz="4" w:space="0" w:color="auto"/>
            </w:tcBorders>
            <w:vAlign w:val="center"/>
          </w:tcPr>
          <w:p w14:paraId="037AD59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A61DEB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7AA2E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6BD65A8"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改造单元门工程数量</w:t>
            </w:r>
          </w:p>
        </w:tc>
        <w:tc>
          <w:tcPr>
            <w:tcW w:w="334" w:type="pct"/>
            <w:tcBorders>
              <w:top w:val="nil"/>
              <w:left w:val="nil"/>
              <w:bottom w:val="single" w:sz="4" w:space="0" w:color="auto"/>
              <w:right w:val="single" w:sz="4" w:space="0" w:color="auto"/>
            </w:tcBorders>
            <w:vAlign w:val="center"/>
          </w:tcPr>
          <w:p w14:paraId="7AF1A3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3089BA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&gt;=22个</w:t>
            </w:r>
          </w:p>
        </w:tc>
        <w:tc>
          <w:tcPr>
            <w:tcW w:w="333" w:type="pct"/>
            <w:tcBorders>
              <w:top w:val="nil"/>
              <w:left w:val="nil"/>
              <w:bottom w:val="single" w:sz="4" w:space="0" w:color="auto"/>
              <w:right w:val="single" w:sz="4" w:space="0" w:color="auto"/>
            </w:tcBorders>
            <w:vAlign w:val="center"/>
          </w:tcPr>
          <w:p w14:paraId="1C4790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=22个</w:t>
            </w:r>
          </w:p>
        </w:tc>
        <w:tc>
          <w:tcPr>
            <w:tcW w:w="328" w:type="pct"/>
            <w:tcBorders>
              <w:top w:val="nil"/>
              <w:left w:val="nil"/>
              <w:bottom w:val="single" w:sz="4" w:space="0" w:color="auto"/>
              <w:right w:val="single" w:sz="4" w:space="0" w:color="auto"/>
            </w:tcBorders>
            <w:vAlign w:val="center"/>
          </w:tcPr>
          <w:p w14:paraId="0079F2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15C44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BB04A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258D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CB417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3EE4D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3812676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0B272BC" w14:textId="77777777">
        <w:trPr>
          <w:trHeight w:val="800"/>
        </w:trPr>
        <w:tc>
          <w:tcPr>
            <w:tcW w:w="328" w:type="pct"/>
            <w:vMerge/>
            <w:tcBorders>
              <w:left w:val="single" w:sz="4" w:space="0" w:color="auto"/>
              <w:right w:val="single" w:sz="4" w:space="0" w:color="auto"/>
            </w:tcBorders>
            <w:vAlign w:val="center"/>
          </w:tcPr>
          <w:p w14:paraId="3922321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FE78BB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0E8E2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146005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4" w:type="pct"/>
            <w:tcBorders>
              <w:top w:val="nil"/>
              <w:left w:val="nil"/>
              <w:bottom w:val="single" w:sz="4" w:space="0" w:color="auto"/>
              <w:right w:val="single" w:sz="4" w:space="0" w:color="auto"/>
            </w:tcBorders>
            <w:vAlign w:val="center"/>
          </w:tcPr>
          <w:p w14:paraId="15872F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E48F3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4FBEA3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F8967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54EBB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88620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C95CC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9E0EB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4BDA7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AC19D0B"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AB5706A" w14:textId="77777777">
        <w:trPr>
          <w:trHeight w:val="800"/>
        </w:trPr>
        <w:tc>
          <w:tcPr>
            <w:tcW w:w="328" w:type="pct"/>
            <w:vMerge/>
            <w:tcBorders>
              <w:left w:val="single" w:sz="4" w:space="0" w:color="auto"/>
              <w:right w:val="single" w:sz="4" w:space="0" w:color="auto"/>
            </w:tcBorders>
            <w:vAlign w:val="center"/>
          </w:tcPr>
          <w:p w14:paraId="28E85191"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38DF52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802AB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98BF1A2"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4" w:type="pct"/>
            <w:tcBorders>
              <w:top w:val="nil"/>
              <w:left w:val="nil"/>
              <w:bottom w:val="single" w:sz="4" w:space="0" w:color="auto"/>
              <w:right w:val="single" w:sz="4" w:space="0" w:color="auto"/>
            </w:tcBorders>
            <w:vAlign w:val="center"/>
          </w:tcPr>
          <w:p w14:paraId="58C1919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4FB417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&lt;=5月</w:t>
            </w:r>
          </w:p>
        </w:tc>
        <w:tc>
          <w:tcPr>
            <w:tcW w:w="333" w:type="pct"/>
            <w:tcBorders>
              <w:top w:val="nil"/>
              <w:left w:val="nil"/>
              <w:bottom w:val="single" w:sz="4" w:space="0" w:color="auto"/>
              <w:right w:val="single" w:sz="4" w:space="0" w:color="auto"/>
            </w:tcBorders>
            <w:vAlign w:val="center"/>
          </w:tcPr>
          <w:p w14:paraId="060B7C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=4月</w:t>
            </w:r>
          </w:p>
        </w:tc>
        <w:tc>
          <w:tcPr>
            <w:tcW w:w="328" w:type="pct"/>
            <w:tcBorders>
              <w:top w:val="nil"/>
              <w:left w:val="nil"/>
              <w:bottom w:val="single" w:sz="4" w:space="0" w:color="auto"/>
              <w:right w:val="single" w:sz="4" w:space="0" w:color="auto"/>
            </w:tcBorders>
            <w:vAlign w:val="center"/>
          </w:tcPr>
          <w:p w14:paraId="01C16C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459D7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5B9BBF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16C6B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7693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A4BB6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5B7E41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8B01506" w14:textId="77777777">
        <w:trPr>
          <w:trHeight w:val="800"/>
        </w:trPr>
        <w:tc>
          <w:tcPr>
            <w:tcW w:w="328" w:type="pct"/>
            <w:vMerge/>
            <w:tcBorders>
              <w:left w:val="single" w:sz="4" w:space="0" w:color="auto"/>
              <w:right w:val="single" w:sz="4" w:space="0" w:color="auto"/>
            </w:tcBorders>
            <w:vAlign w:val="center"/>
          </w:tcPr>
          <w:p w14:paraId="2DA65F3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2A05AA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CC1F0E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7430DD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4" w:type="pct"/>
            <w:tcBorders>
              <w:top w:val="nil"/>
              <w:left w:val="nil"/>
              <w:bottom w:val="single" w:sz="4" w:space="0" w:color="auto"/>
              <w:right w:val="single" w:sz="4" w:space="0" w:color="auto"/>
            </w:tcBorders>
            <w:vAlign w:val="center"/>
          </w:tcPr>
          <w:p w14:paraId="627758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795E2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&lt;=12月</w:t>
            </w:r>
          </w:p>
        </w:tc>
        <w:tc>
          <w:tcPr>
            <w:tcW w:w="333" w:type="pct"/>
            <w:tcBorders>
              <w:top w:val="nil"/>
              <w:left w:val="nil"/>
              <w:bottom w:val="single" w:sz="4" w:space="0" w:color="auto"/>
              <w:right w:val="single" w:sz="4" w:space="0" w:color="auto"/>
            </w:tcBorders>
            <w:vAlign w:val="center"/>
          </w:tcPr>
          <w:p w14:paraId="6C2991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=8月</w:t>
            </w:r>
          </w:p>
        </w:tc>
        <w:tc>
          <w:tcPr>
            <w:tcW w:w="328" w:type="pct"/>
            <w:tcBorders>
              <w:top w:val="nil"/>
              <w:left w:val="nil"/>
              <w:bottom w:val="single" w:sz="4" w:space="0" w:color="auto"/>
              <w:right w:val="single" w:sz="4" w:space="0" w:color="auto"/>
            </w:tcBorders>
            <w:vAlign w:val="center"/>
          </w:tcPr>
          <w:p w14:paraId="11CF52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8FE9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10B2C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C2C8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F8580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FAEB8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CF39BE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64054AB" w14:textId="77777777">
        <w:trPr>
          <w:trHeight w:val="800"/>
        </w:trPr>
        <w:tc>
          <w:tcPr>
            <w:tcW w:w="328" w:type="pct"/>
            <w:vMerge/>
            <w:tcBorders>
              <w:left w:val="single" w:sz="4" w:space="0" w:color="auto"/>
              <w:right w:val="single" w:sz="4" w:space="0" w:color="auto"/>
            </w:tcBorders>
            <w:vAlign w:val="center"/>
          </w:tcPr>
          <w:p w14:paraId="162384EA"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AEB0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7BD4C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41FEDC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77F0E0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EE825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5AED42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B0A4A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4EB232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BB049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50D79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0EF66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B4C84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17EBDB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7203D50" w14:textId="77777777">
        <w:trPr>
          <w:trHeight w:val="800"/>
        </w:trPr>
        <w:tc>
          <w:tcPr>
            <w:tcW w:w="328" w:type="pct"/>
            <w:vMerge/>
            <w:tcBorders>
              <w:left w:val="single" w:sz="4" w:space="0" w:color="auto"/>
              <w:right w:val="single" w:sz="4" w:space="0" w:color="auto"/>
            </w:tcBorders>
            <w:vAlign w:val="center"/>
          </w:tcPr>
          <w:p w14:paraId="7CFCF96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FF83F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1B955C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E1C24E7"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项目受益人数</w:t>
            </w:r>
          </w:p>
        </w:tc>
        <w:tc>
          <w:tcPr>
            <w:tcW w:w="334" w:type="pct"/>
            <w:tcBorders>
              <w:top w:val="nil"/>
              <w:left w:val="nil"/>
              <w:bottom w:val="single" w:sz="4" w:space="0" w:color="auto"/>
              <w:right w:val="single" w:sz="4" w:space="0" w:color="auto"/>
            </w:tcBorders>
            <w:vAlign w:val="center"/>
          </w:tcPr>
          <w:p w14:paraId="18C0B6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43618B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&gt;=1506人</w:t>
            </w:r>
          </w:p>
        </w:tc>
        <w:tc>
          <w:tcPr>
            <w:tcW w:w="333" w:type="pct"/>
            <w:tcBorders>
              <w:top w:val="nil"/>
              <w:left w:val="nil"/>
              <w:bottom w:val="single" w:sz="4" w:space="0" w:color="auto"/>
              <w:right w:val="single" w:sz="4" w:space="0" w:color="auto"/>
            </w:tcBorders>
            <w:vAlign w:val="center"/>
          </w:tcPr>
          <w:p w14:paraId="1A5FA3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=1506人</w:t>
            </w:r>
          </w:p>
        </w:tc>
        <w:tc>
          <w:tcPr>
            <w:tcW w:w="328" w:type="pct"/>
            <w:tcBorders>
              <w:top w:val="nil"/>
              <w:left w:val="nil"/>
              <w:bottom w:val="single" w:sz="4" w:space="0" w:color="auto"/>
              <w:right w:val="single" w:sz="4" w:space="0" w:color="auto"/>
            </w:tcBorders>
            <w:vAlign w:val="center"/>
          </w:tcPr>
          <w:p w14:paraId="6200651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4325A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AD331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30EEA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E3656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259511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2DF99E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C4FDF3" w14:textId="77777777">
        <w:trPr>
          <w:trHeight w:val="800"/>
        </w:trPr>
        <w:tc>
          <w:tcPr>
            <w:tcW w:w="328" w:type="pct"/>
            <w:vMerge/>
            <w:tcBorders>
              <w:left w:val="single" w:sz="4" w:space="0" w:color="auto"/>
              <w:bottom w:val="single" w:sz="4" w:space="0" w:color="auto"/>
              <w:right w:val="single" w:sz="4" w:space="0" w:color="auto"/>
            </w:tcBorders>
            <w:vAlign w:val="center"/>
          </w:tcPr>
          <w:p w14:paraId="6ADCEC5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63D4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w:t>
            </w:r>
            <w:r>
              <w:rPr>
                <w:rFonts w:ascii="宋体" w:eastAsia="宋体" w:hAnsi="宋体" w:cs="宋体" w:hint="eastAsia"/>
                <w:color w:val="000000"/>
                <w:sz w:val="18"/>
                <w:szCs w:val="18"/>
                <w:lang w:eastAsia="zh-CN"/>
              </w:rPr>
              <w:lastRenderedPageBreak/>
              <w:t>标</w:t>
            </w:r>
          </w:p>
        </w:tc>
        <w:tc>
          <w:tcPr>
            <w:tcW w:w="328" w:type="pct"/>
            <w:tcBorders>
              <w:top w:val="nil"/>
              <w:left w:val="nil"/>
              <w:bottom w:val="single" w:sz="4" w:space="0" w:color="auto"/>
              <w:right w:val="single" w:sz="4" w:space="0" w:color="auto"/>
            </w:tcBorders>
            <w:vAlign w:val="center"/>
          </w:tcPr>
          <w:p w14:paraId="68D60E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满意度指</w:t>
            </w:r>
            <w:r>
              <w:rPr>
                <w:rFonts w:ascii="宋体" w:eastAsia="宋体" w:hAnsi="宋体" w:cs="宋体" w:hint="eastAsia"/>
                <w:color w:val="000000"/>
                <w:sz w:val="18"/>
                <w:szCs w:val="18"/>
                <w:lang w:eastAsia="zh-CN"/>
              </w:rPr>
              <w:lastRenderedPageBreak/>
              <w:t>标</w:t>
            </w:r>
          </w:p>
        </w:tc>
        <w:tc>
          <w:tcPr>
            <w:tcW w:w="471" w:type="pct"/>
            <w:tcBorders>
              <w:top w:val="single" w:sz="4" w:space="0" w:color="auto"/>
              <w:left w:val="nil"/>
              <w:bottom w:val="single" w:sz="4" w:space="0" w:color="auto"/>
              <w:right w:val="single" w:sz="4" w:space="0" w:color="auto"/>
            </w:tcBorders>
            <w:vAlign w:val="center"/>
          </w:tcPr>
          <w:p w14:paraId="7704CE0F"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老旧小区居民满意度</w:t>
            </w:r>
          </w:p>
        </w:tc>
        <w:tc>
          <w:tcPr>
            <w:tcW w:w="334" w:type="pct"/>
            <w:tcBorders>
              <w:top w:val="nil"/>
              <w:left w:val="nil"/>
              <w:bottom w:val="single" w:sz="4" w:space="0" w:color="auto"/>
              <w:right w:val="single" w:sz="4" w:space="0" w:color="auto"/>
            </w:tcBorders>
            <w:vAlign w:val="center"/>
          </w:tcPr>
          <w:p w14:paraId="0E6201E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0EE9B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CD284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733AD4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EC63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1BE7C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73C1EF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14E9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2750FC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524" w:type="pct"/>
            <w:tcBorders>
              <w:top w:val="nil"/>
              <w:left w:val="nil"/>
              <w:bottom w:val="single" w:sz="4" w:space="0" w:color="auto"/>
              <w:right w:val="single" w:sz="4" w:space="0" w:color="auto"/>
            </w:tcBorders>
            <w:vAlign w:val="center"/>
          </w:tcPr>
          <w:p w14:paraId="68FFF77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6735AC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64F20D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4AB3E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894495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BCF2BE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5D53DA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0ABE5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D8496B7"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296C55F"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D1E8DA7"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82D05B9"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241840B"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526F959C"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DCB566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7B580F5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CBF0B0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817FD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【2023】80号 关于下达2023年城市燃气管道等老化更新改造和保障性安居工程专项（保障性安居工程方向）中央基建投资预算的通知</w:t>
            </w:r>
          </w:p>
        </w:tc>
      </w:tr>
      <w:tr w:rsidR="00967B90" w14:paraId="669689A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C52848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4B41B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0C983D7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77B77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196EA61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82BA2E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D14A26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BA7FF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70C103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4D609A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23D546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5DC2C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AB4E98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A0AD4C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E5E0D2"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1EEC1C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F8D32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204.00</w:t>
            </w:r>
          </w:p>
        </w:tc>
        <w:tc>
          <w:tcPr>
            <w:tcW w:w="982" w:type="pct"/>
            <w:gridSpan w:val="3"/>
            <w:tcBorders>
              <w:top w:val="single" w:sz="4" w:space="0" w:color="auto"/>
              <w:left w:val="nil"/>
              <w:bottom w:val="single" w:sz="4" w:space="0" w:color="auto"/>
              <w:right w:val="single" w:sz="4" w:space="0" w:color="auto"/>
            </w:tcBorders>
            <w:vAlign w:val="center"/>
          </w:tcPr>
          <w:p w14:paraId="66DC38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1,614.00</w:t>
            </w:r>
          </w:p>
        </w:tc>
        <w:tc>
          <w:tcPr>
            <w:tcW w:w="708" w:type="pct"/>
            <w:gridSpan w:val="2"/>
            <w:tcBorders>
              <w:top w:val="single" w:sz="4" w:space="0" w:color="auto"/>
              <w:left w:val="nil"/>
              <w:bottom w:val="single" w:sz="4" w:space="0" w:color="auto"/>
              <w:right w:val="single" w:sz="4" w:space="0" w:color="auto"/>
            </w:tcBorders>
            <w:vAlign w:val="center"/>
          </w:tcPr>
          <w:p w14:paraId="2980F8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1,614.00</w:t>
            </w:r>
          </w:p>
        </w:tc>
        <w:tc>
          <w:tcPr>
            <w:tcW w:w="671" w:type="pct"/>
            <w:gridSpan w:val="2"/>
            <w:tcBorders>
              <w:top w:val="nil"/>
              <w:left w:val="nil"/>
              <w:bottom w:val="single" w:sz="4" w:space="0" w:color="auto"/>
              <w:right w:val="single" w:sz="4" w:space="0" w:color="auto"/>
            </w:tcBorders>
            <w:vAlign w:val="center"/>
          </w:tcPr>
          <w:p w14:paraId="53D496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D9E8C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68BBE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6E84EB9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91C4B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F3556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C42B1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204.00</w:t>
            </w:r>
          </w:p>
        </w:tc>
        <w:tc>
          <w:tcPr>
            <w:tcW w:w="982" w:type="pct"/>
            <w:gridSpan w:val="3"/>
            <w:tcBorders>
              <w:top w:val="single" w:sz="4" w:space="0" w:color="auto"/>
              <w:left w:val="nil"/>
              <w:bottom w:val="single" w:sz="4" w:space="0" w:color="auto"/>
              <w:right w:val="single" w:sz="4" w:space="0" w:color="auto"/>
            </w:tcBorders>
            <w:vAlign w:val="center"/>
          </w:tcPr>
          <w:p w14:paraId="55A064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1,614.00</w:t>
            </w:r>
          </w:p>
        </w:tc>
        <w:tc>
          <w:tcPr>
            <w:tcW w:w="708" w:type="pct"/>
            <w:gridSpan w:val="2"/>
            <w:tcBorders>
              <w:top w:val="single" w:sz="4" w:space="0" w:color="auto"/>
              <w:left w:val="nil"/>
              <w:bottom w:val="single" w:sz="4" w:space="0" w:color="auto"/>
              <w:right w:val="single" w:sz="4" w:space="0" w:color="auto"/>
            </w:tcBorders>
            <w:vAlign w:val="center"/>
          </w:tcPr>
          <w:p w14:paraId="052A23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1,614.00</w:t>
            </w:r>
          </w:p>
        </w:tc>
        <w:tc>
          <w:tcPr>
            <w:tcW w:w="671" w:type="pct"/>
            <w:gridSpan w:val="2"/>
            <w:tcBorders>
              <w:top w:val="nil"/>
              <w:left w:val="nil"/>
              <w:bottom w:val="single" w:sz="4" w:space="0" w:color="auto"/>
              <w:right w:val="single" w:sz="4" w:space="0" w:color="auto"/>
            </w:tcBorders>
            <w:vAlign w:val="center"/>
          </w:tcPr>
          <w:p w14:paraId="3C8DBB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463AF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F6130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44AD17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4E6EEB"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8022B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656354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445CE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51ADC7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289C8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ACCAB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8E42A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42F7DBF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55297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C9097D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21DF9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7643AE9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9BF54A0"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C1E3E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【2023】80号昌吉</w:t>
            </w:r>
            <w:proofErr w:type="gramStart"/>
            <w:r>
              <w:rPr>
                <w:rFonts w:ascii="宋体" w:eastAsia="宋体" w:hAnsi="宋体" w:cs="宋体" w:hint="eastAsia"/>
                <w:color w:val="000000"/>
                <w:sz w:val="18"/>
                <w:szCs w:val="18"/>
                <w:lang w:eastAsia="zh-CN"/>
              </w:rPr>
              <w:t>州发改委</w:t>
            </w:r>
            <w:proofErr w:type="gramEnd"/>
            <w:r>
              <w:rPr>
                <w:rFonts w:ascii="宋体" w:eastAsia="宋体" w:hAnsi="宋体" w:cs="宋体" w:hint="eastAsia"/>
                <w:color w:val="000000"/>
                <w:sz w:val="18"/>
                <w:szCs w:val="18"/>
                <w:lang w:eastAsia="zh-CN"/>
              </w:rPr>
              <w:t>关于奇台县2023年老旧小区改造（假日花园等4个小区）配套基础设施建设项目可行性研究报告（代项目建议书）的批复文件要求，实施奇台县2023年老旧小区改造（假日花园等4个小区）配套基础设施建设项目，提升居民的居住条件和生活品质，提高群众获得感、幸福感、安全感，有利于改善小区环境，实现城市可持续发展，有利于加强和创新基层社会治理，打造共治共建共商共享的社会治理新格局，加强城市的和谐稳定发展。</w:t>
            </w:r>
          </w:p>
        </w:tc>
        <w:tc>
          <w:tcPr>
            <w:tcW w:w="2559" w:type="pct"/>
            <w:gridSpan w:val="7"/>
            <w:tcBorders>
              <w:top w:val="single" w:sz="4" w:space="0" w:color="auto"/>
              <w:left w:val="nil"/>
              <w:bottom w:val="single" w:sz="4" w:space="0" w:color="auto"/>
              <w:right w:val="single" w:sz="4" w:space="0" w:color="auto"/>
            </w:tcBorders>
            <w:vAlign w:val="center"/>
          </w:tcPr>
          <w:p w14:paraId="2F449C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个老旧小区改造，改造供水管网4489米，改造排水管网长度7080米，改造供热管网3919米，竣工验收合格率达100%，项目预算控制率达100%，项目按计划在2024年5月开工，2024年9月完工，有效提高群众幸福感，居民满意度达95%及以上；通过该项目的实施，提升了居民生活环境，促进了城市可持续发展。</w:t>
            </w:r>
          </w:p>
        </w:tc>
      </w:tr>
      <w:tr w:rsidR="00967B90" w14:paraId="2E326B1D" w14:textId="77777777">
        <w:trPr>
          <w:trHeight w:val="820"/>
        </w:trPr>
        <w:tc>
          <w:tcPr>
            <w:tcW w:w="328" w:type="pct"/>
            <w:tcBorders>
              <w:top w:val="nil"/>
              <w:left w:val="single" w:sz="4" w:space="0" w:color="auto"/>
              <w:bottom w:val="single" w:sz="4" w:space="0" w:color="auto"/>
              <w:right w:val="single" w:sz="4" w:space="0" w:color="auto"/>
            </w:tcBorders>
            <w:vAlign w:val="center"/>
          </w:tcPr>
          <w:p w14:paraId="1D8CE56B"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49ED5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C2341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F819CC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A67665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BCDE35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4980C6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82085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2BF1CB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8BD216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AB7113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C1BFF36"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91A964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C031B1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DCDDC9D" w14:textId="77777777">
        <w:trPr>
          <w:trHeight w:val="800"/>
        </w:trPr>
        <w:tc>
          <w:tcPr>
            <w:tcW w:w="328" w:type="pct"/>
            <w:vMerge w:val="restart"/>
            <w:tcBorders>
              <w:top w:val="nil"/>
              <w:left w:val="single" w:sz="4" w:space="0" w:color="auto"/>
              <w:right w:val="single" w:sz="4" w:space="0" w:color="auto"/>
            </w:tcBorders>
            <w:vAlign w:val="center"/>
          </w:tcPr>
          <w:p w14:paraId="5F440E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0F6C6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61997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EC59B61"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改造小区个数</w:t>
            </w:r>
          </w:p>
        </w:tc>
        <w:tc>
          <w:tcPr>
            <w:tcW w:w="334" w:type="pct"/>
            <w:tcBorders>
              <w:top w:val="nil"/>
              <w:left w:val="nil"/>
              <w:bottom w:val="single" w:sz="4" w:space="0" w:color="auto"/>
              <w:right w:val="single" w:sz="4" w:space="0" w:color="auto"/>
            </w:tcBorders>
            <w:vAlign w:val="center"/>
          </w:tcPr>
          <w:p w14:paraId="3DE6AC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56765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33" w:type="pct"/>
            <w:tcBorders>
              <w:top w:val="nil"/>
              <w:left w:val="nil"/>
              <w:bottom w:val="single" w:sz="4" w:space="0" w:color="auto"/>
              <w:right w:val="single" w:sz="4" w:space="0" w:color="auto"/>
            </w:tcBorders>
            <w:vAlign w:val="center"/>
          </w:tcPr>
          <w:p w14:paraId="7AA075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28" w:type="pct"/>
            <w:tcBorders>
              <w:top w:val="nil"/>
              <w:left w:val="nil"/>
              <w:bottom w:val="single" w:sz="4" w:space="0" w:color="auto"/>
              <w:right w:val="single" w:sz="4" w:space="0" w:color="auto"/>
            </w:tcBorders>
            <w:vAlign w:val="center"/>
          </w:tcPr>
          <w:p w14:paraId="78BD95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C2F46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5CC1BB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50A9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48D52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C97E0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98E292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14E514A" w14:textId="77777777">
        <w:trPr>
          <w:trHeight w:val="800"/>
        </w:trPr>
        <w:tc>
          <w:tcPr>
            <w:tcW w:w="328" w:type="pct"/>
            <w:vMerge/>
            <w:tcBorders>
              <w:left w:val="single" w:sz="4" w:space="0" w:color="auto"/>
              <w:right w:val="single" w:sz="4" w:space="0" w:color="auto"/>
            </w:tcBorders>
            <w:vAlign w:val="center"/>
          </w:tcPr>
          <w:p w14:paraId="0D95614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6C0DBF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FC2AA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A225D0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改造供水管网长度</w:t>
            </w:r>
          </w:p>
        </w:tc>
        <w:tc>
          <w:tcPr>
            <w:tcW w:w="334" w:type="pct"/>
            <w:tcBorders>
              <w:top w:val="nil"/>
              <w:left w:val="nil"/>
              <w:bottom w:val="single" w:sz="4" w:space="0" w:color="auto"/>
              <w:right w:val="single" w:sz="4" w:space="0" w:color="auto"/>
            </w:tcBorders>
            <w:vAlign w:val="center"/>
          </w:tcPr>
          <w:p w14:paraId="635756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8908E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&gt;=4489米</w:t>
            </w:r>
          </w:p>
        </w:tc>
        <w:tc>
          <w:tcPr>
            <w:tcW w:w="333" w:type="pct"/>
            <w:tcBorders>
              <w:top w:val="nil"/>
              <w:left w:val="nil"/>
              <w:bottom w:val="single" w:sz="4" w:space="0" w:color="auto"/>
              <w:right w:val="single" w:sz="4" w:space="0" w:color="auto"/>
            </w:tcBorders>
            <w:vAlign w:val="center"/>
          </w:tcPr>
          <w:p w14:paraId="4CAFF7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=4489米</w:t>
            </w:r>
          </w:p>
        </w:tc>
        <w:tc>
          <w:tcPr>
            <w:tcW w:w="328" w:type="pct"/>
            <w:tcBorders>
              <w:top w:val="nil"/>
              <w:left w:val="nil"/>
              <w:bottom w:val="single" w:sz="4" w:space="0" w:color="auto"/>
              <w:right w:val="single" w:sz="4" w:space="0" w:color="auto"/>
            </w:tcBorders>
            <w:vAlign w:val="center"/>
          </w:tcPr>
          <w:p w14:paraId="15A517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70F33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D3005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42D0E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C562E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154F1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2C5976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ABFD0B" w14:textId="77777777">
        <w:trPr>
          <w:trHeight w:val="800"/>
        </w:trPr>
        <w:tc>
          <w:tcPr>
            <w:tcW w:w="328" w:type="pct"/>
            <w:vMerge/>
            <w:tcBorders>
              <w:left w:val="single" w:sz="4" w:space="0" w:color="auto"/>
              <w:right w:val="single" w:sz="4" w:space="0" w:color="auto"/>
            </w:tcBorders>
            <w:vAlign w:val="center"/>
          </w:tcPr>
          <w:p w14:paraId="24915BE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78056F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95CA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w:t>
            </w:r>
            <w:r>
              <w:rPr>
                <w:rFonts w:ascii="宋体" w:eastAsia="宋体" w:hAnsi="宋体" w:cs="宋体" w:hint="eastAsia"/>
                <w:color w:val="000000"/>
                <w:sz w:val="18"/>
                <w:szCs w:val="18"/>
                <w:lang w:eastAsia="zh-CN"/>
              </w:rPr>
              <w:lastRenderedPageBreak/>
              <w:t>标</w:t>
            </w:r>
          </w:p>
        </w:tc>
        <w:tc>
          <w:tcPr>
            <w:tcW w:w="471" w:type="pct"/>
            <w:tcBorders>
              <w:top w:val="single" w:sz="4" w:space="0" w:color="auto"/>
              <w:left w:val="nil"/>
              <w:bottom w:val="single" w:sz="4" w:space="0" w:color="auto"/>
              <w:right w:val="single" w:sz="4" w:space="0" w:color="auto"/>
            </w:tcBorders>
            <w:vAlign w:val="center"/>
          </w:tcPr>
          <w:p w14:paraId="3A90136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改造排水管网长度</w:t>
            </w:r>
          </w:p>
        </w:tc>
        <w:tc>
          <w:tcPr>
            <w:tcW w:w="334" w:type="pct"/>
            <w:tcBorders>
              <w:top w:val="nil"/>
              <w:left w:val="nil"/>
              <w:bottom w:val="single" w:sz="4" w:space="0" w:color="auto"/>
              <w:right w:val="single" w:sz="4" w:space="0" w:color="auto"/>
            </w:tcBorders>
            <w:vAlign w:val="center"/>
          </w:tcPr>
          <w:p w14:paraId="4445F0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A31B96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&gt;=7080米</w:t>
            </w:r>
          </w:p>
        </w:tc>
        <w:tc>
          <w:tcPr>
            <w:tcW w:w="333" w:type="pct"/>
            <w:tcBorders>
              <w:top w:val="nil"/>
              <w:left w:val="nil"/>
              <w:bottom w:val="single" w:sz="4" w:space="0" w:color="auto"/>
              <w:right w:val="single" w:sz="4" w:space="0" w:color="auto"/>
            </w:tcBorders>
            <w:vAlign w:val="center"/>
          </w:tcPr>
          <w:p w14:paraId="70A2CB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=7080米</w:t>
            </w:r>
          </w:p>
        </w:tc>
        <w:tc>
          <w:tcPr>
            <w:tcW w:w="328" w:type="pct"/>
            <w:tcBorders>
              <w:top w:val="nil"/>
              <w:left w:val="nil"/>
              <w:bottom w:val="single" w:sz="4" w:space="0" w:color="auto"/>
              <w:right w:val="single" w:sz="4" w:space="0" w:color="auto"/>
            </w:tcBorders>
            <w:vAlign w:val="center"/>
          </w:tcPr>
          <w:p w14:paraId="307195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08C859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9EE64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9" w:type="pct"/>
            <w:tcBorders>
              <w:top w:val="nil"/>
              <w:left w:val="nil"/>
              <w:bottom w:val="single" w:sz="4" w:space="0" w:color="auto"/>
              <w:right w:val="single" w:sz="4" w:space="0" w:color="auto"/>
            </w:tcBorders>
            <w:vAlign w:val="center"/>
          </w:tcPr>
          <w:p w14:paraId="499715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27" w:type="pct"/>
            <w:tcBorders>
              <w:top w:val="nil"/>
              <w:left w:val="nil"/>
              <w:bottom w:val="single" w:sz="4" w:space="0" w:color="auto"/>
              <w:right w:val="single" w:sz="4" w:space="0" w:color="auto"/>
            </w:tcBorders>
            <w:vAlign w:val="center"/>
          </w:tcPr>
          <w:p w14:paraId="441C208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61993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1E47B308"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29C393A5" w14:textId="77777777">
        <w:trPr>
          <w:trHeight w:val="800"/>
        </w:trPr>
        <w:tc>
          <w:tcPr>
            <w:tcW w:w="328" w:type="pct"/>
            <w:vMerge/>
            <w:tcBorders>
              <w:left w:val="single" w:sz="4" w:space="0" w:color="auto"/>
              <w:right w:val="single" w:sz="4" w:space="0" w:color="auto"/>
            </w:tcBorders>
            <w:vAlign w:val="center"/>
          </w:tcPr>
          <w:p w14:paraId="44175F3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FADBBF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710E8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EC35DD3"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改造供热管网长度</w:t>
            </w:r>
          </w:p>
        </w:tc>
        <w:tc>
          <w:tcPr>
            <w:tcW w:w="334" w:type="pct"/>
            <w:tcBorders>
              <w:top w:val="nil"/>
              <w:left w:val="nil"/>
              <w:bottom w:val="single" w:sz="4" w:space="0" w:color="auto"/>
              <w:right w:val="single" w:sz="4" w:space="0" w:color="auto"/>
            </w:tcBorders>
            <w:vAlign w:val="center"/>
          </w:tcPr>
          <w:p w14:paraId="67F350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C57B7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&gt;=3919米</w:t>
            </w:r>
          </w:p>
        </w:tc>
        <w:tc>
          <w:tcPr>
            <w:tcW w:w="333" w:type="pct"/>
            <w:tcBorders>
              <w:top w:val="nil"/>
              <w:left w:val="nil"/>
              <w:bottom w:val="single" w:sz="4" w:space="0" w:color="auto"/>
              <w:right w:val="single" w:sz="4" w:space="0" w:color="auto"/>
            </w:tcBorders>
            <w:vAlign w:val="center"/>
          </w:tcPr>
          <w:p w14:paraId="4C1811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=3919米</w:t>
            </w:r>
          </w:p>
        </w:tc>
        <w:tc>
          <w:tcPr>
            <w:tcW w:w="328" w:type="pct"/>
            <w:tcBorders>
              <w:top w:val="nil"/>
              <w:left w:val="nil"/>
              <w:bottom w:val="single" w:sz="4" w:space="0" w:color="auto"/>
              <w:right w:val="single" w:sz="4" w:space="0" w:color="auto"/>
            </w:tcBorders>
            <w:vAlign w:val="center"/>
          </w:tcPr>
          <w:p w14:paraId="525F5A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F2E3C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BDDC2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703C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DBBAB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39D77F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B0F6C8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4A8E577" w14:textId="77777777">
        <w:trPr>
          <w:trHeight w:val="800"/>
        </w:trPr>
        <w:tc>
          <w:tcPr>
            <w:tcW w:w="328" w:type="pct"/>
            <w:vMerge/>
            <w:tcBorders>
              <w:left w:val="single" w:sz="4" w:space="0" w:color="auto"/>
              <w:right w:val="single" w:sz="4" w:space="0" w:color="auto"/>
            </w:tcBorders>
            <w:vAlign w:val="center"/>
          </w:tcPr>
          <w:p w14:paraId="4F03EC8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49674E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B0F84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D61DAF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4" w:type="pct"/>
            <w:tcBorders>
              <w:top w:val="nil"/>
              <w:left w:val="nil"/>
              <w:bottom w:val="single" w:sz="4" w:space="0" w:color="auto"/>
              <w:right w:val="single" w:sz="4" w:space="0" w:color="auto"/>
            </w:tcBorders>
            <w:vAlign w:val="center"/>
          </w:tcPr>
          <w:p w14:paraId="4E1AAC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04617A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C073C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C9DC0E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FE3D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67FB5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6AC03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65CC1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F6C4C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AD1FC7"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D5B6432" w14:textId="77777777">
        <w:trPr>
          <w:trHeight w:val="800"/>
        </w:trPr>
        <w:tc>
          <w:tcPr>
            <w:tcW w:w="328" w:type="pct"/>
            <w:vMerge/>
            <w:tcBorders>
              <w:left w:val="single" w:sz="4" w:space="0" w:color="auto"/>
              <w:right w:val="single" w:sz="4" w:space="0" w:color="auto"/>
            </w:tcBorders>
            <w:vAlign w:val="center"/>
          </w:tcPr>
          <w:p w14:paraId="1E77EDB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9E70CA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FDE0D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4A9B0ED"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4" w:type="pct"/>
            <w:tcBorders>
              <w:top w:val="nil"/>
              <w:left w:val="nil"/>
              <w:bottom w:val="single" w:sz="4" w:space="0" w:color="auto"/>
              <w:right w:val="single" w:sz="4" w:space="0" w:color="auto"/>
            </w:tcBorders>
            <w:vAlign w:val="center"/>
          </w:tcPr>
          <w:p w14:paraId="2CF578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01998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w:t>
            </w:r>
          </w:p>
        </w:tc>
        <w:tc>
          <w:tcPr>
            <w:tcW w:w="333" w:type="pct"/>
            <w:tcBorders>
              <w:top w:val="nil"/>
              <w:left w:val="nil"/>
              <w:bottom w:val="single" w:sz="4" w:space="0" w:color="auto"/>
              <w:right w:val="single" w:sz="4" w:space="0" w:color="auto"/>
            </w:tcBorders>
            <w:vAlign w:val="center"/>
          </w:tcPr>
          <w:p w14:paraId="510336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w:t>
            </w:r>
          </w:p>
        </w:tc>
        <w:tc>
          <w:tcPr>
            <w:tcW w:w="328" w:type="pct"/>
            <w:tcBorders>
              <w:top w:val="nil"/>
              <w:left w:val="nil"/>
              <w:bottom w:val="single" w:sz="4" w:space="0" w:color="auto"/>
              <w:right w:val="single" w:sz="4" w:space="0" w:color="auto"/>
            </w:tcBorders>
            <w:vAlign w:val="center"/>
          </w:tcPr>
          <w:p w14:paraId="033DB8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1CA22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2913A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8CD9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E709A2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0D775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4D2282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BE4D9A0" w14:textId="77777777">
        <w:trPr>
          <w:trHeight w:val="800"/>
        </w:trPr>
        <w:tc>
          <w:tcPr>
            <w:tcW w:w="328" w:type="pct"/>
            <w:vMerge/>
            <w:tcBorders>
              <w:left w:val="single" w:sz="4" w:space="0" w:color="auto"/>
              <w:right w:val="single" w:sz="4" w:space="0" w:color="auto"/>
            </w:tcBorders>
            <w:vAlign w:val="center"/>
          </w:tcPr>
          <w:p w14:paraId="061F8798"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2A172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C14F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11F1D14"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4" w:type="pct"/>
            <w:tcBorders>
              <w:top w:val="nil"/>
              <w:left w:val="nil"/>
              <w:bottom w:val="single" w:sz="4" w:space="0" w:color="auto"/>
              <w:right w:val="single" w:sz="4" w:space="0" w:color="auto"/>
            </w:tcBorders>
            <w:vAlign w:val="center"/>
          </w:tcPr>
          <w:p w14:paraId="61AB5C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5FC05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333" w:type="pct"/>
            <w:tcBorders>
              <w:top w:val="nil"/>
              <w:left w:val="nil"/>
              <w:bottom w:val="single" w:sz="4" w:space="0" w:color="auto"/>
              <w:right w:val="single" w:sz="4" w:space="0" w:color="auto"/>
            </w:tcBorders>
            <w:vAlign w:val="center"/>
          </w:tcPr>
          <w:p w14:paraId="3072F48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328" w:type="pct"/>
            <w:tcBorders>
              <w:top w:val="nil"/>
              <w:left w:val="nil"/>
              <w:bottom w:val="single" w:sz="4" w:space="0" w:color="auto"/>
              <w:right w:val="single" w:sz="4" w:space="0" w:color="auto"/>
            </w:tcBorders>
            <w:vAlign w:val="center"/>
          </w:tcPr>
          <w:p w14:paraId="451B8C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E5149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B53DD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5C4F9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F6574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220D7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103DA9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15E459" w14:textId="77777777">
        <w:trPr>
          <w:trHeight w:val="800"/>
        </w:trPr>
        <w:tc>
          <w:tcPr>
            <w:tcW w:w="328" w:type="pct"/>
            <w:vMerge/>
            <w:tcBorders>
              <w:left w:val="single" w:sz="4" w:space="0" w:color="auto"/>
              <w:right w:val="single" w:sz="4" w:space="0" w:color="auto"/>
            </w:tcBorders>
            <w:vAlign w:val="center"/>
          </w:tcPr>
          <w:p w14:paraId="657D86A5"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A3642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6455B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DE711D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74A4348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A800D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7D9524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D98DA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BF08A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5EBAE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A523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35204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C7A33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71AED7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D2A1FD3" w14:textId="77777777">
        <w:trPr>
          <w:trHeight w:val="800"/>
        </w:trPr>
        <w:tc>
          <w:tcPr>
            <w:tcW w:w="328" w:type="pct"/>
            <w:vMerge/>
            <w:tcBorders>
              <w:left w:val="single" w:sz="4" w:space="0" w:color="auto"/>
              <w:right w:val="single" w:sz="4" w:space="0" w:color="auto"/>
            </w:tcBorders>
            <w:vAlign w:val="center"/>
          </w:tcPr>
          <w:p w14:paraId="45E6018C"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D6422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DB5D5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3C2B95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提升群众幸福感</w:t>
            </w:r>
          </w:p>
        </w:tc>
        <w:tc>
          <w:tcPr>
            <w:tcW w:w="334" w:type="pct"/>
            <w:tcBorders>
              <w:top w:val="nil"/>
              <w:left w:val="nil"/>
              <w:bottom w:val="single" w:sz="4" w:space="0" w:color="auto"/>
              <w:right w:val="single" w:sz="4" w:space="0" w:color="auto"/>
            </w:tcBorders>
            <w:vAlign w:val="center"/>
          </w:tcPr>
          <w:p w14:paraId="104DF8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A4DDB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33" w:type="pct"/>
            <w:tcBorders>
              <w:top w:val="nil"/>
              <w:left w:val="nil"/>
              <w:bottom w:val="single" w:sz="4" w:space="0" w:color="auto"/>
              <w:right w:val="single" w:sz="4" w:space="0" w:color="auto"/>
            </w:tcBorders>
            <w:vAlign w:val="center"/>
          </w:tcPr>
          <w:p w14:paraId="37FC34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28" w:type="pct"/>
            <w:tcBorders>
              <w:top w:val="nil"/>
              <w:left w:val="nil"/>
              <w:bottom w:val="single" w:sz="4" w:space="0" w:color="auto"/>
              <w:right w:val="single" w:sz="4" w:space="0" w:color="auto"/>
            </w:tcBorders>
            <w:vAlign w:val="center"/>
          </w:tcPr>
          <w:p w14:paraId="61862E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BE40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4C6A3C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33869C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E3A60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3096F9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AF391B9"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F868E08" w14:textId="77777777">
        <w:trPr>
          <w:trHeight w:val="800"/>
        </w:trPr>
        <w:tc>
          <w:tcPr>
            <w:tcW w:w="328" w:type="pct"/>
            <w:vMerge/>
            <w:tcBorders>
              <w:left w:val="single" w:sz="4" w:space="0" w:color="auto"/>
              <w:bottom w:val="single" w:sz="4" w:space="0" w:color="auto"/>
              <w:right w:val="single" w:sz="4" w:space="0" w:color="auto"/>
            </w:tcBorders>
            <w:vAlign w:val="center"/>
          </w:tcPr>
          <w:p w14:paraId="3413D5A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F7D5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9BF24A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34EDABF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老旧小区居民满意度</w:t>
            </w:r>
          </w:p>
        </w:tc>
        <w:tc>
          <w:tcPr>
            <w:tcW w:w="334" w:type="pct"/>
            <w:tcBorders>
              <w:top w:val="nil"/>
              <w:left w:val="nil"/>
              <w:bottom w:val="single" w:sz="4" w:space="0" w:color="auto"/>
              <w:right w:val="single" w:sz="4" w:space="0" w:color="auto"/>
            </w:tcBorders>
            <w:vAlign w:val="center"/>
          </w:tcPr>
          <w:p w14:paraId="1CEB6E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EEDFAA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AB5B7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8572D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86A3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F3336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5AB83CA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8FBFA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5D1A1C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63738A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2D0670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803978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CD81E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A154C3C"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E1AA2E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EE8D46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52A6F9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80859AA"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36485C1"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26C2365"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9968AD9"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F59604D"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00CFB84"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19C27B"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67B90" w14:paraId="082E10D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046C61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62B5A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【2023】97号关于申请拨付2022年奇台县供热基础设施建设项目（总承包）资金的请示</w:t>
            </w:r>
          </w:p>
        </w:tc>
      </w:tr>
      <w:tr w:rsidR="00967B90" w14:paraId="11B5E8C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A48C1F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44569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708" w:type="pct"/>
            <w:gridSpan w:val="2"/>
            <w:tcBorders>
              <w:top w:val="single" w:sz="4" w:space="0" w:color="auto"/>
              <w:left w:val="nil"/>
              <w:bottom w:val="single" w:sz="4" w:space="0" w:color="auto"/>
              <w:right w:val="single" w:sz="4" w:space="0" w:color="auto"/>
            </w:tcBorders>
            <w:vAlign w:val="center"/>
          </w:tcPr>
          <w:p w14:paraId="75F8FE9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C4AEEB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382C8E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AB020F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1EC80B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911B03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6A0E98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62B631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9863A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D805BE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053A2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2D5EFCB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625D93"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7AC9C7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3FAF5F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982" w:type="pct"/>
            <w:gridSpan w:val="3"/>
            <w:tcBorders>
              <w:top w:val="single" w:sz="4" w:space="0" w:color="auto"/>
              <w:left w:val="nil"/>
              <w:bottom w:val="single" w:sz="4" w:space="0" w:color="auto"/>
              <w:right w:val="single" w:sz="4" w:space="0" w:color="auto"/>
            </w:tcBorders>
            <w:vAlign w:val="center"/>
          </w:tcPr>
          <w:p w14:paraId="5DBBE1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708" w:type="pct"/>
            <w:gridSpan w:val="2"/>
            <w:tcBorders>
              <w:top w:val="single" w:sz="4" w:space="0" w:color="auto"/>
              <w:left w:val="nil"/>
              <w:bottom w:val="single" w:sz="4" w:space="0" w:color="auto"/>
              <w:right w:val="single" w:sz="4" w:space="0" w:color="auto"/>
            </w:tcBorders>
            <w:vAlign w:val="center"/>
          </w:tcPr>
          <w:p w14:paraId="0BCD59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671" w:type="pct"/>
            <w:gridSpan w:val="2"/>
            <w:tcBorders>
              <w:top w:val="nil"/>
              <w:left w:val="nil"/>
              <w:bottom w:val="single" w:sz="4" w:space="0" w:color="auto"/>
              <w:right w:val="single" w:sz="4" w:space="0" w:color="auto"/>
            </w:tcBorders>
            <w:vAlign w:val="center"/>
          </w:tcPr>
          <w:p w14:paraId="5FEF716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FDF01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94DEB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0EC412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11DA7D"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7F7B75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5424F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982" w:type="pct"/>
            <w:gridSpan w:val="3"/>
            <w:tcBorders>
              <w:top w:val="single" w:sz="4" w:space="0" w:color="auto"/>
              <w:left w:val="nil"/>
              <w:bottom w:val="single" w:sz="4" w:space="0" w:color="auto"/>
              <w:right w:val="single" w:sz="4" w:space="0" w:color="auto"/>
            </w:tcBorders>
            <w:vAlign w:val="center"/>
          </w:tcPr>
          <w:p w14:paraId="4BEA8D4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708" w:type="pct"/>
            <w:gridSpan w:val="2"/>
            <w:tcBorders>
              <w:top w:val="single" w:sz="4" w:space="0" w:color="auto"/>
              <w:left w:val="nil"/>
              <w:bottom w:val="single" w:sz="4" w:space="0" w:color="auto"/>
              <w:right w:val="single" w:sz="4" w:space="0" w:color="auto"/>
            </w:tcBorders>
            <w:vAlign w:val="center"/>
          </w:tcPr>
          <w:p w14:paraId="003BB4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497.00</w:t>
            </w:r>
          </w:p>
        </w:tc>
        <w:tc>
          <w:tcPr>
            <w:tcW w:w="671" w:type="pct"/>
            <w:gridSpan w:val="2"/>
            <w:tcBorders>
              <w:top w:val="nil"/>
              <w:left w:val="nil"/>
              <w:bottom w:val="single" w:sz="4" w:space="0" w:color="auto"/>
              <w:right w:val="single" w:sz="4" w:space="0" w:color="auto"/>
            </w:tcBorders>
            <w:vAlign w:val="center"/>
          </w:tcPr>
          <w:p w14:paraId="0D965FB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CE3031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BFA6B1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73F1F2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8D4F0A" w14:textId="77777777" w:rsidR="00967B90" w:rsidRDefault="00967B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21DF7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2AC73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CE4DB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2C5494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5987D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601991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65BB5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5BB3EED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B9BE9C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765190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C7E7DF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117730A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0DF3E3F" w14:textId="77777777" w:rsidR="00967B90" w:rsidRDefault="00967B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F63C5F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项目[2022]57号文件要求，通过项目实施进一步改善城市基础设施条件，完善城市运行配套功能，提升城市居民居住水平和生活幸福指数。</w:t>
            </w:r>
          </w:p>
        </w:tc>
        <w:tc>
          <w:tcPr>
            <w:tcW w:w="2559" w:type="pct"/>
            <w:gridSpan w:val="7"/>
            <w:tcBorders>
              <w:top w:val="single" w:sz="4" w:space="0" w:color="auto"/>
              <w:left w:val="nil"/>
              <w:bottom w:val="single" w:sz="4" w:space="0" w:color="auto"/>
              <w:right w:val="single" w:sz="4" w:space="0" w:color="auto"/>
            </w:tcBorders>
            <w:vAlign w:val="center"/>
          </w:tcPr>
          <w:p w14:paraId="21AD53D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截止2024年12月31日，已完成一座换热站建设工程，项目竣工验收合格率达100%，项目计划开工及时率100%，项目计划完工及时率达100%，有效改善了居民生活。</w:t>
            </w:r>
          </w:p>
        </w:tc>
      </w:tr>
      <w:tr w:rsidR="00967B90" w14:paraId="0CE5EAE5" w14:textId="77777777">
        <w:trPr>
          <w:trHeight w:val="820"/>
        </w:trPr>
        <w:tc>
          <w:tcPr>
            <w:tcW w:w="328" w:type="pct"/>
            <w:tcBorders>
              <w:top w:val="nil"/>
              <w:left w:val="single" w:sz="4" w:space="0" w:color="auto"/>
              <w:bottom w:val="single" w:sz="4" w:space="0" w:color="auto"/>
              <w:right w:val="single" w:sz="4" w:space="0" w:color="auto"/>
            </w:tcBorders>
            <w:vAlign w:val="center"/>
          </w:tcPr>
          <w:p w14:paraId="2492820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93676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8F326A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31F742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8B86D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656B68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7A4AB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345441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352D8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C461A9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8775E9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67475C2"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CD6887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D3D1F4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380F1938" w14:textId="77777777">
        <w:trPr>
          <w:trHeight w:val="800"/>
        </w:trPr>
        <w:tc>
          <w:tcPr>
            <w:tcW w:w="328" w:type="pct"/>
            <w:vMerge w:val="restart"/>
            <w:tcBorders>
              <w:top w:val="nil"/>
              <w:left w:val="single" w:sz="4" w:space="0" w:color="auto"/>
              <w:right w:val="single" w:sz="4" w:space="0" w:color="auto"/>
            </w:tcBorders>
            <w:vAlign w:val="center"/>
          </w:tcPr>
          <w:p w14:paraId="6B710F9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6FB06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6CF41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8051D04" w14:textId="77777777" w:rsidR="00967B90"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新建隔压换热</w:t>
            </w:r>
            <w:proofErr w:type="gramEnd"/>
            <w:r>
              <w:rPr>
                <w:rFonts w:ascii="宋体" w:eastAsia="宋体" w:hAnsi="宋体" w:cs="宋体" w:hint="eastAsia"/>
                <w:color w:val="000000"/>
                <w:sz w:val="18"/>
                <w:szCs w:val="18"/>
                <w:lang w:eastAsia="zh-CN"/>
              </w:rPr>
              <w:t>站数量</w:t>
            </w:r>
          </w:p>
        </w:tc>
        <w:tc>
          <w:tcPr>
            <w:tcW w:w="334" w:type="pct"/>
            <w:tcBorders>
              <w:top w:val="nil"/>
              <w:left w:val="nil"/>
              <w:bottom w:val="single" w:sz="4" w:space="0" w:color="auto"/>
              <w:right w:val="single" w:sz="4" w:space="0" w:color="auto"/>
            </w:tcBorders>
            <w:vAlign w:val="center"/>
          </w:tcPr>
          <w:p w14:paraId="0736F3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23A894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33" w:type="pct"/>
            <w:tcBorders>
              <w:top w:val="nil"/>
              <w:left w:val="nil"/>
              <w:bottom w:val="single" w:sz="4" w:space="0" w:color="auto"/>
              <w:right w:val="single" w:sz="4" w:space="0" w:color="auto"/>
            </w:tcBorders>
            <w:vAlign w:val="center"/>
          </w:tcPr>
          <w:p w14:paraId="7AB118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28" w:type="pct"/>
            <w:tcBorders>
              <w:top w:val="nil"/>
              <w:left w:val="nil"/>
              <w:bottom w:val="single" w:sz="4" w:space="0" w:color="auto"/>
              <w:right w:val="single" w:sz="4" w:space="0" w:color="auto"/>
            </w:tcBorders>
            <w:vAlign w:val="center"/>
          </w:tcPr>
          <w:p w14:paraId="7714FA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ADD13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E3077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29" w:type="pct"/>
            <w:tcBorders>
              <w:top w:val="nil"/>
              <w:left w:val="nil"/>
              <w:bottom w:val="single" w:sz="4" w:space="0" w:color="auto"/>
              <w:right w:val="single" w:sz="4" w:space="0" w:color="auto"/>
            </w:tcBorders>
            <w:vAlign w:val="center"/>
          </w:tcPr>
          <w:p w14:paraId="746F94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797A4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F7DA5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242CF1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8066DB4" w14:textId="77777777">
        <w:trPr>
          <w:trHeight w:val="800"/>
        </w:trPr>
        <w:tc>
          <w:tcPr>
            <w:tcW w:w="328" w:type="pct"/>
            <w:vMerge/>
            <w:tcBorders>
              <w:left w:val="single" w:sz="4" w:space="0" w:color="auto"/>
              <w:right w:val="single" w:sz="4" w:space="0" w:color="auto"/>
            </w:tcBorders>
            <w:vAlign w:val="center"/>
          </w:tcPr>
          <w:p w14:paraId="364742D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6DC5FF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F5963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34F4751"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4" w:type="pct"/>
            <w:tcBorders>
              <w:top w:val="nil"/>
              <w:left w:val="nil"/>
              <w:bottom w:val="single" w:sz="4" w:space="0" w:color="auto"/>
              <w:right w:val="single" w:sz="4" w:space="0" w:color="auto"/>
            </w:tcBorders>
            <w:vAlign w:val="center"/>
          </w:tcPr>
          <w:p w14:paraId="636FBA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5781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1FB62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9C40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C510D0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C6EBAF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F083A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9C3A7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1EC97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C8D691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未完成原因：项目完工后，组织初步验收发现整个问题13项；改进措施：督促施工单位加快问题整改进度，待问题整改完成</w:t>
            </w:r>
            <w:r>
              <w:rPr>
                <w:rFonts w:ascii="宋体" w:eastAsia="宋体" w:hAnsi="宋体" w:cs="宋体" w:hint="eastAsia"/>
                <w:color w:val="000000"/>
                <w:sz w:val="18"/>
                <w:szCs w:val="18"/>
                <w:lang w:eastAsia="zh-CN"/>
              </w:rPr>
              <w:lastRenderedPageBreak/>
              <w:t>后，再进行竣工验收。</w:t>
            </w:r>
          </w:p>
        </w:tc>
      </w:tr>
      <w:tr w:rsidR="00967B90" w14:paraId="3A75D825" w14:textId="77777777">
        <w:trPr>
          <w:trHeight w:val="800"/>
        </w:trPr>
        <w:tc>
          <w:tcPr>
            <w:tcW w:w="328" w:type="pct"/>
            <w:vMerge/>
            <w:tcBorders>
              <w:left w:val="single" w:sz="4" w:space="0" w:color="auto"/>
              <w:right w:val="single" w:sz="4" w:space="0" w:color="auto"/>
            </w:tcBorders>
            <w:vAlign w:val="center"/>
          </w:tcPr>
          <w:p w14:paraId="09AB691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FEB2A8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BCBB6C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130483C"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项目按计划开工及时率</w:t>
            </w:r>
          </w:p>
        </w:tc>
        <w:tc>
          <w:tcPr>
            <w:tcW w:w="334" w:type="pct"/>
            <w:tcBorders>
              <w:top w:val="nil"/>
              <w:left w:val="nil"/>
              <w:bottom w:val="single" w:sz="4" w:space="0" w:color="auto"/>
              <w:right w:val="single" w:sz="4" w:space="0" w:color="auto"/>
            </w:tcBorders>
            <w:vAlign w:val="center"/>
          </w:tcPr>
          <w:p w14:paraId="1450125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DD818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2C0038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B53E4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70EA2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2D4694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9D6E9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4D0B1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53DFDE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642C46A"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1551CD6" w14:textId="77777777">
        <w:trPr>
          <w:trHeight w:val="800"/>
        </w:trPr>
        <w:tc>
          <w:tcPr>
            <w:tcW w:w="328" w:type="pct"/>
            <w:vMerge/>
            <w:tcBorders>
              <w:left w:val="single" w:sz="4" w:space="0" w:color="auto"/>
              <w:right w:val="single" w:sz="4" w:space="0" w:color="auto"/>
            </w:tcBorders>
            <w:vAlign w:val="center"/>
          </w:tcPr>
          <w:p w14:paraId="55F1E1C6"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B6F5D12"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A5243D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1019A2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项目按计划完工及时率</w:t>
            </w:r>
          </w:p>
        </w:tc>
        <w:tc>
          <w:tcPr>
            <w:tcW w:w="334" w:type="pct"/>
            <w:tcBorders>
              <w:top w:val="nil"/>
              <w:left w:val="nil"/>
              <w:bottom w:val="single" w:sz="4" w:space="0" w:color="auto"/>
              <w:right w:val="single" w:sz="4" w:space="0" w:color="auto"/>
            </w:tcBorders>
            <w:vAlign w:val="center"/>
          </w:tcPr>
          <w:p w14:paraId="358468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AE5F0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381390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74DF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1BED3D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0D1FC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32CBF9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623B27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82DE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1AAD25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未完成原因：项目完工后，组织初步验收发现整个问题13项；改进措施：督促施工单位加快问题整改进度，待问题整改完成后，再进行竣工验收。</w:t>
            </w:r>
          </w:p>
        </w:tc>
      </w:tr>
      <w:tr w:rsidR="00967B90" w14:paraId="773E86F7" w14:textId="77777777">
        <w:trPr>
          <w:trHeight w:val="800"/>
        </w:trPr>
        <w:tc>
          <w:tcPr>
            <w:tcW w:w="328" w:type="pct"/>
            <w:vMerge/>
            <w:tcBorders>
              <w:left w:val="single" w:sz="4" w:space="0" w:color="auto"/>
              <w:right w:val="single" w:sz="4" w:space="0" w:color="auto"/>
            </w:tcBorders>
            <w:vAlign w:val="center"/>
          </w:tcPr>
          <w:p w14:paraId="694042E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52F62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6B906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33C989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06B715D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8CD1D3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FE781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F72455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DDAD5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F31E10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079227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146D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3B0ECE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57CFE90"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81940CF" w14:textId="77777777">
        <w:trPr>
          <w:trHeight w:val="800"/>
        </w:trPr>
        <w:tc>
          <w:tcPr>
            <w:tcW w:w="328" w:type="pct"/>
            <w:vMerge/>
            <w:tcBorders>
              <w:left w:val="single" w:sz="4" w:space="0" w:color="auto"/>
              <w:right w:val="single" w:sz="4" w:space="0" w:color="auto"/>
            </w:tcBorders>
            <w:vAlign w:val="center"/>
          </w:tcPr>
          <w:p w14:paraId="34CCBBD3"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4E5E8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28C2DF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6CC31E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有效改善城镇居民生活</w:t>
            </w:r>
          </w:p>
        </w:tc>
        <w:tc>
          <w:tcPr>
            <w:tcW w:w="334" w:type="pct"/>
            <w:tcBorders>
              <w:top w:val="nil"/>
              <w:left w:val="nil"/>
              <w:bottom w:val="single" w:sz="4" w:space="0" w:color="auto"/>
              <w:right w:val="single" w:sz="4" w:space="0" w:color="auto"/>
            </w:tcBorders>
            <w:vAlign w:val="center"/>
          </w:tcPr>
          <w:p w14:paraId="22A418B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C558A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3" w:type="pct"/>
            <w:tcBorders>
              <w:top w:val="nil"/>
              <w:left w:val="nil"/>
              <w:bottom w:val="single" w:sz="4" w:space="0" w:color="auto"/>
              <w:right w:val="single" w:sz="4" w:space="0" w:color="auto"/>
            </w:tcBorders>
            <w:vAlign w:val="center"/>
          </w:tcPr>
          <w:p w14:paraId="48A6EF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28" w:type="pct"/>
            <w:tcBorders>
              <w:top w:val="nil"/>
              <w:left w:val="nil"/>
              <w:bottom w:val="single" w:sz="4" w:space="0" w:color="auto"/>
              <w:right w:val="single" w:sz="4" w:space="0" w:color="auto"/>
            </w:tcBorders>
            <w:vAlign w:val="center"/>
          </w:tcPr>
          <w:p w14:paraId="474D71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F57D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4EE72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ABBD4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2C6AA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A7DF0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C87FD9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C20D6E1" w14:textId="77777777">
        <w:trPr>
          <w:trHeight w:val="800"/>
        </w:trPr>
        <w:tc>
          <w:tcPr>
            <w:tcW w:w="328" w:type="pct"/>
            <w:vMerge/>
            <w:tcBorders>
              <w:left w:val="single" w:sz="4" w:space="0" w:color="auto"/>
              <w:bottom w:val="single" w:sz="4" w:space="0" w:color="auto"/>
              <w:right w:val="single" w:sz="4" w:space="0" w:color="auto"/>
            </w:tcBorders>
            <w:vAlign w:val="center"/>
          </w:tcPr>
          <w:p w14:paraId="3BD817D9"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17A0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17D98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A459368"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4" w:type="pct"/>
            <w:tcBorders>
              <w:top w:val="nil"/>
              <w:left w:val="nil"/>
              <w:bottom w:val="single" w:sz="4" w:space="0" w:color="auto"/>
              <w:right w:val="single" w:sz="4" w:space="0" w:color="auto"/>
            </w:tcBorders>
            <w:vAlign w:val="center"/>
          </w:tcPr>
          <w:p w14:paraId="4A34C8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5F55C2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0DC719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73FECDF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130D0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8A97F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7CD0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44ED5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F5373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F70F98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5D13D03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2E049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11797C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CAB089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875F9A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0F833E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7CEBAE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8815594" w14:textId="77777777" w:rsidR="00967B90" w:rsidRDefault="00967B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4BD10C5" w14:textId="77777777" w:rsidR="00967B90" w:rsidRDefault="00967B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4390EBD" w14:textId="77777777" w:rsidR="00967B90" w:rsidRDefault="00967B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BF732D8" w14:textId="77777777" w:rsidR="00967B90" w:rsidRDefault="00967B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5663534"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5C280DB8"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7A34515"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45"/>
        <w:gridCol w:w="508"/>
        <w:gridCol w:w="762"/>
        <w:gridCol w:w="519"/>
        <w:gridCol w:w="1026"/>
        <w:gridCol w:w="936"/>
        <w:gridCol w:w="576"/>
        <w:gridCol w:w="666"/>
        <w:gridCol w:w="466"/>
        <w:gridCol w:w="511"/>
        <w:gridCol w:w="507"/>
        <w:gridCol w:w="509"/>
        <w:gridCol w:w="849"/>
      </w:tblGrid>
      <w:tr w:rsidR="00967B90" w14:paraId="1AF1F4F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D9DE61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D8FA67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【2023】97号关于申请拨付奇台</w:t>
            </w:r>
            <w:proofErr w:type="gramStart"/>
            <w:r>
              <w:rPr>
                <w:rFonts w:ascii="宋体" w:eastAsia="宋体" w:hAnsi="宋体" w:cs="宋体" w:hint="eastAsia"/>
                <w:color w:val="000000"/>
                <w:sz w:val="18"/>
                <w:szCs w:val="18"/>
                <w:lang w:eastAsia="zh-CN"/>
              </w:rPr>
              <w:t>县机场</w:t>
            </w:r>
            <w:proofErr w:type="gramEnd"/>
            <w:r>
              <w:rPr>
                <w:rFonts w:ascii="宋体" w:eastAsia="宋体" w:hAnsi="宋体" w:cs="宋体" w:hint="eastAsia"/>
                <w:color w:val="000000"/>
                <w:sz w:val="18"/>
                <w:szCs w:val="18"/>
                <w:lang w:eastAsia="zh-CN"/>
              </w:rPr>
              <w:t>快速路建设</w:t>
            </w:r>
            <w:proofErr w:type="gramStart"/>
            <w:r>
              <w:rPr>
                <w:rFonts w:ascii="宋体" w:eastAsia="宋体" w:hAnsi="宋体" w:cs="宋体" w:hint="eastAsia"/>
                <w:color w:val="000000"/>
                <w:sz w:val="18"/>
                <w:szCs w:val="18"/>
                <w:lang w:eastAsia="zh-CN"/>
              </w:rPr>
              <w:t>工程工程</w:t>
            </w:r>
            <w:proofErr w:type="gramEnd"/>
            <w:r>
              <w:rPr>
                <w:rFonts w:ascii="宋体" w:eastAsia="宋体" w:hAnsi="宋体" w:cs="宋体" w:hint="eastAsia"/>
                <w:color w:val="000000"/>
                <w:sz w:val="18"/>
                <w:szCs w:val="18"/>
                <w:lang w:eastAsia="zh-CN"/>
              </w:rPr>
              <w:t>款的请示</w:t>
            </w:r>
          </w:p>
        </w:tc>
      </w:tr>
      <w:tr w:rsidR="00967B90" w14:paraId="0E543CD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F4FFB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4A63DDD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66" w:type="pct"/>
            <w:gridSpan w:val="2"/>
            <w:tcBorders>
              <w:top w:val="single" w:sz="4" w:space="0" w:color="auto"/>
              <w:left w:val="nil"/>
              <w:bottom w:val="single" w:sz="4" w:space="0" w:color="auto"/>
              <w:right w:val="single" w:sz="4" w:space="0" w:color="auto"/>
            </w:tcBorders>
            <w:vAlign w:val="center"/>
          </w:tcPr>
          <w:p w14:paraId="744167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0C1B4C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7E3D963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0AF2E3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B8BF413"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31F7AC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19B62A7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C88E38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2A8DEEB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20BA45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33AC90D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16705BA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BB9B852"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EE0D59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26DE2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992" w:type="pct"/>
            <w:gridSpan w:val="3"/>
            <w:tcBorders>
              <w:top w:val="single" w:sz="4" w:space="0" w:color="auto"/>
              <w:left w:val="nil"/>
              <w:bottom w:val="single" w:sz="4" w:space="0" w:color="auto"/>
              <w:right w:val="single" w:sz="4" w:space="0" w:color="auto"/>
            </w:tcBorders>
            <w:vAlign w:val="center"/>
          </w:tcPr>
          <w:p w14:paraId="5CA4DA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666" w:type="pct"/>
            <w:gridSpan w:val="2"/>
            <w:tcBorders>
              <w:top w:val="single" w:sz="4" w:space="0" w:color="auto"/>
              <w:left w:val="nil"/>
              <w:bottom w:val="single" w:sz="4" w:space="0" w:color="auto"/>
              <w:right w:val="single" w:sz="4" w:space="0" w:color="auto"/>
            </w:tcBorders>
            <w:vAlign w:val="center"/>
          </w:tcPr>
          <w:p w14:paraId="3B6BC6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678" w:type="pct"/>
            <w:gridSpan w:val="2"/>
            <w:tcBorders>
              <w:top w:val="nil"/>
              <w:left w:val="nil"/>
              <w:bottom w:val="single" w:sz="4" w:space="0" w:color="auto"/>
              <w:right w:val="single" w:sz="4" w:space="0" w:color="auto"/>
            </w:tcBorders>
            <w:vAlign w:val="center"/>
          </w:tcPr>
          <w:p w14:paraId="30B424B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09F060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5B61C8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67B90" w14:paraId="21E740E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79DB61"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0E208C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A77B3E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992" w:type="pct"/>
            <w:gridSpan w:val="3"/>
            <w:tcBorders>
              <w:top w:val="single" w:sz="4" w:space="0" w:color="auto"/>
              <w:left w:val="nil"/>
              <w:bottom w:val="single" w:sz="4" w:space="0" w:color="auto"/>
              <w:right w:val="single" w:sz="4" w:space="0" w:color="auto"/>
            </w:tcBorders>
            <w:vAlign w:val="center"/>
          </w:tcPr>
          <w:p w14:paraId="0D3D773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666" w:type="pct"/>
            <w:gridSpan w:val="2"/>
            <w:tcBorders>
              <w:top w:val="single" w:sz="4" w:space="0" w:color="auto"/>
              <w:left w:val="nil"/>
              <w:bottom w:val="single" w:sz="4" w:space="0" w:color="auto"/>
              <w:right w:val="single" w:sz="4" w:space="0" w:color="auto"/>
            </w:tcBorders>
            <w:vAlign w:val="center"/>
          </w:tcPr>
          <w:p w14:paraId="0A12573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453.00</w:t>
            </w:r>
          </w:p>
        </w:tc>
        <w:tc>
          <w:tcPr>
            <w:tcW w:w="678" w:type="pct"/>
            <w:gridSpan w:val="2"/>
            <w:tcBorders>
              <w:top w:val="nil"/>
              <w:left w:val="nil"/>
              <w:bottom w:val="single" w:sz="4" w:space="0" w:color="auto"/>
              <w:right w:val="single" w:sz="4" w:space="0" w:color="auto"/>
            </w:tcBorders>
            <w:vAlign w:val="center"/>
          </w:tcPr>
          <w:p w14:paraId="7CA8863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832A0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953E0E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66A6D0F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FB2A3A2" w14:textId="77777777" w:rsidR="00967B90" w:rsidRDefault="00967B9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33C480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AA42E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0785A0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C72BF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493049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C70806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2FB883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A68EFA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8ACA6F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28F4EB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4ECC9B2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3376F00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6BDB068" w14:textId="77777777" w:rsidR="00967B90" w:rsidRDefault="00967B90">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7625531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城市主干路1100米，安装路灯个数60基，中央绿化带8800平方米，竣工验收合格率95%，工程开工及时率95%，工程完工及时率95%，该项目的建设有效提升辖区经济发展水平，提高人民出行交通安全，满足人民美好生活需要，完善城市基础设施配套建设，更好的服务于奇台县经济建设，对构建社会稳定和谐起到积极作用。</w:t>
            </w:r>
          </w:p>
        </w:tc>
        <w:tc>
          <w:tcPr>
            <w:tcW w:w="2534" w:type="pct"/>
            <w:gridSpan w:val="7"/>
            <w:tcBorders>
              <w:top w:val="single" w:sz="4" w:space="0" w:color="auto"/>
              <w:left w:val="nil"/>
              <w:bottom w:val="single" w:sz="4" w:space="0" w:color="auto"/>
              <w:right w:val="single" w:sz="4" w:space="0" w:color="auto"/>
            </w:tcBorders>
            <w:vAlign w:val="center"/>
          </w:tcPr>
          <w:p w14:paraId="10F21E0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有效提升辖区经济发展水平，提高人民出行交通安全，满足人民美好生活需要，完善城市基础设施配套建设，更好的服务于奇台县经济建设，对构建社会稳定和谐起到积极作用。新建城市主干路1100米，安装路灯个数60基，中央绿化带8800平方米，竣工验收合格率100%，工程开工及时率80%，工程完工及时率95%。</w:t>
            </w:r>
          </w:p>
        </w:tc>
      </w:tr>
      <w:tr w:rsidR="00967B90" w14:paraId="05C5E0B3" w14:textId="77777777">
        <w:trPr>
          <w:trHeight w:val="820"/>
        </w:trPr>
        <w:tc>
          <w:tcPr>
            <w:tcW w:w="332" w:type="pct"/>
            <w:tcBorders>
              <w:top w:val="nil"/>
              <w:left w:val="single" w:sz="4" w:space="0" w:color="auto"/>
              <w:bottom w:val="single" w:sz="4" w:space="0" w:color="auto"/>
              <w:right w:val="single" w:sz="4" w:space="0" w:color="auto"/>
            </w:tcBorders>
            <w:vAlign w:val="center"/>
          </w:tcPr>
          <w:p w14:paraId="74E3DFB6"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50A43C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55D6EA1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0DFEC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975F51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D48378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6878E3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96788BC"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3F542F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31750E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0869C5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0728457E"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EFEB9B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7D28154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6F9662C7" w14:textId="77777777">
        <w:trPr>
          <w:trHeight w:val="800"/>
        </w:trPr>
        <w:tc>
          <w:tcPr>
            <w:tcW w:w="332" w:type="pct"/>
            <w:vMerge w:val="restart"/>
            <w:tcBorders>
              <w:top w:val="nil"/>
              <w:left w:val="single" w:sz="4" w:space="0" w:color="auto"/>
              <w:right w:val="single" w:sz="4" w:space="0" w:color="auto"/>
            </w:tcBorders>
            <w:vAlign w:val="center"/>
          </w:tcPr>
          <w:p w14:paraId="1349EFA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67B64C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6D53B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D64BCDC"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钢制波形梁护栏</w:t>
            </w:r>
          </w:p>
        </w:tc>
        <w:tc>
          <w:tcPr>
            <w:tcW w:w="338" w:type="pct"/>
            <w:tcBorders>
              <w:top w:val="nil"/>
              <w:left w:val="nil"/>
              <w:bottom w:val="single" w:sz="4" w:space="0" w:color="auto"/>
              <w:right w:val="single" w:sz="4" w:space="0" w:color="auto"/>
            </w:tcBorders>
            <w:vAlign w:val="center"/>
          </w:tcPr>
          <w:p w14:paraId="6CAE080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B76F90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&gt;=9353.32米</w:t>
            </w:r>
          </w:p>
        </w:tc>
        <w:tc>
          <w:tcPr>
            <w:tcW w:w="337" w:type="pct"/>
            <w:tcBorders>
              <w:top w:val="nil"/>
              <w:left w:val="nil"/>
              <w:bottom w:val="single" w:sz="4" w:space="0" w:color="auto"/>
              <w:right w:val="single" w:sz="4" w:space="0" w:color="auto"/>
            </w:tcBorders>
            <w:vAlign w:val="center"/>
          </w:tcPr>
          <w:p w14:paraId="4E3BEDB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=9353.32米</w:t>
            </w:r>
          </w:p>
        </w:tc>
        <w:tc>
          <w:tcPr>
            <w:tcW w:w="332" w:type="pct"/>
            <w:tcBorders>
              <w:top w:val="nil"/>
              <w:left w:val="nil"/>
              <w:bottom w:val="single" w:sz="4" w:space="0" w:color="auto"/>
              <w:right w:val="single" w:sz="4" w:space="0" w:color="auto"/>
            </w:tcBorders>
            <w:vAlign w:val="center"/>
          </w:tcPr>
          <w:p w14:paraId="6C1A4DA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822F6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06155B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121C3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75392D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C35A46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0F05916"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60C57367" w14:textId="77777777">
        <w:trPr>
          <w:trHeight w:val="800"/>
        </w:trPr>
        <w:tc>
          <w:tcPr>
            <w:tcW w:w="332" w:type="pct"/>
            <w:vMerge/>
            <w:tcBorders>
              <w:left w:val="single" w:sz="4" w:space="0" w:color="auto"/>
              <w:right w:val="single" w:sz="4" w:space="0" w:color="auto"/>
            </w:tcBorders>
            <w:vAlign w:val="center"/>
          </w:tcPr>
          <w:p w14:paraId="7758589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34A784A"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F5589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15585E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338" w:type="pct"/>
            <w:tcBorders>
              <w:top w:val="nil"/>
              <w:left w:val="nil"/>
              <w:bottom w:val="single" w:sz="4" w:space="0" w:color="auto"/>
              <w:right w:val="single" w:sz="4" w:space="0" w:color="auto"/>
            </w:tcBorders>
            <w:vAlign w:val="center"/>
          </w:tcPr>
          <w:p w14:paraId="68FEED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6E34D0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290F41D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95D9A5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26F6CF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46" w:type="pct"/>
            <w:tcBorders>
              <w:top w:val="nil"/>
              <w:left w:val="nil"/>
              <w:bottom w:val="single" w:sz="4" w:space="0" w:color="auto"/>
              <w:right w:val="single" w:sz="4" w:space="0" w:color="auto"/>
            </w:tcBorders>
            <w:vAlign w:val="center"/>
          </w:tcPr>
          <w:p w14:paraId="6575D2F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42A8E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AC25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A32C3C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88D53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指标值设置不准确，设置值较低，故存在偏差；改进措施：合理分析项目实际情况，合理申报目标值</w:t>
            </w:r>
          </w:p>
        </w:tc>
      </w:tr>
      <w:tr w:rsidR="00967B90" w14:paraId="4ABCFA63" w14:textId="77777777">
        <w:trPr>
          <w:trHeight w:val="800"/>
        </w:trPr>
        <w:tc>
          <w:tcPr>
            <w:tcW w:w="332" w:type="pct"/>
            <w:vMerge/>
            <w:tcBorders>
              <w:left w:val="single" w:sz="4" w:space="0" w:color="auto"/>
              <w:right w:val="single" w:sz="4" w:space="0" w:color="auto"/>
            </w:tcBorders>
            <w:vAlign w:val="center"/>
          </w:tcPr>
          <w:p w14:paraId="11E9204B"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788A9F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ED8F4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49F2849"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项目开工及时率</w:t>
            </w:r>
          </w:p>
        </w:tc>
        <w:tc>
          <w:tcPr>
            <w:tcW w:w="338" w:type="pct"/>
            <w:tcBorders>
              <w:top w:val="nil"/>
              <w:left w:val="nil"/>
              <w:bottom w:val="single" w:sz="4" w:space="0" w:color="auto"/>
              <w:right w:val="single" w:sz="4" w:space="0" w:color="auto"/>
            </w:tcBorders>
            <w:vAlign w:val="center"/>
          </w:tcPr>
          <w:p w14:paraId="68D92B8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E68681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66DDFB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32" w:type="pct"/>
            <w:tcBorders>
              <w:top w:val="nil"/>
              <w:left w:val="nil"/>
              <w:bottom w:val="single" w:sz="4" w:space="0" w:color="auto"/>
              <w:right w:val="single" w:sz="4" w:space="0" w:color="auto"/>
            </w:tcBorders>
            <w:vAlign w:val="center"/>
          </w:tcPr>
          <w:p w14:paraId="302D6E7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84.2</w:t>
            </w:r>
          </w:p>
        </w:tc>
        <w:tc>
          <w:tcPr>
            <w:tcW w:w="334" w:type="pct"/>
            <w:tcBorders>
              <w:top w:val="nil"/>
              <w:left w:val="nil"/>
              <w:bottom w:val="single" w:sz="4" w:space="0" w:color="auto"/>
              <w:right w:val="single" w:sz="4" w:space="0" w:color="auto"/>
            </w:tcBorders>
            <w:vAlign w:val="center"/>
          </w:tcPr>
          <w:p w14:paraId="59F2A6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6.05</w:t>
            </w:r>
          </w:p>
        </w:tc>
        <w:tc>
          <w:tcPr>
            <w:tcW w:w="346" w:type="pct"/>
            <w:tcBorders>
              <w:top w:val="nil"/>
              <w:left w:val="nil"/>
              <w:bottom w:val="single" w:sz="4" w:space="0" w:color="auto"/>
              <w:right w:val="single" w:sz="4" w:space="0" w:color="auto"/>
            </w:tcBorders>
            <w:vAlign w:val="center"/>
          </w:tcPr>
          <w:p w14:paraId="4CEBCC8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D12536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31744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E9E77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06B2D7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受疫情影响，合同于2022年9月27日签订后，无法开工建设</w:t>
            </w:r>
          </w:p>
        </w:tc>
      </w:tr>
      <w:tr w:rsidR="00967B90" w14:paraId="4720859F" w14:textId="77777777">
        <w:trPr>
          <w:trHeight w:val="800"/>
        </w:trPr>
        <w:tc>
          <w:tcPr>
            <w:tcW w:w="332" w:type="pct"/>
            <w:vMerge/>
            <w:tcBorders>
              <w:left w:val="single" w:sz="4" w:space="0" w:color="auto"/>
              <w:right w:val="single" w:sz="4" w:space="0" w:color="auto"/>
            </w:tcBorders>
            <w:vAlign w:val="center"/>
          </w:tcPr>
          <w:p w14:paraId="4EDE89F8"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A5FDF69"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0AA3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236DABA"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项目完工及时率</w:t>
            </w:r>
          </w:p>
        </w:tc>
        <w:tc>
          <w:tcPr>
            <w:tcW w:w="338" w:type="pct"/>
            <w:tcBorders>
              <w:top w:val="nil"/>
              <w:left w:val="nil"/>
              <w:bottom w:val="single" w:sz="4" w:space="0" w:color="auto"/>
              <w:right w:val="single" w:sz="4" w:space="0" w:color="auto"/>
            </w:tcBorders>
            <w:vAlign w:val="center"/>
          </w:tcPr>
          <w:p w14:paraId="4D71DD1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43BE58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28E0E6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6EC05E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7AC0EF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EC616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49F7F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BBDFB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281F62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ECCF003"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A14FB64" w14:textId="77777777">
        <w:trPr>
          <w:trHeight w:val="800"/>
        </w:trPr>
        <w:tc>
          <w:tcPr>
            <w:tcW w:w="332" w:type="pct"/>
            <w:vMerge/>
            <w:tcBorders>
              <w:left w:val="single" w:sz="4" w:space="0" w:color="auto"/>
              <w:right w:val="single" w:sz="4" w:space="0" w:color="auto"/>
            </w:tcBorders>
            <w:vAlign w:val="center"/>
          </w:tcPr>
          <w:p w14:paraId="45B2F935"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E0F34E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86E5D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D0BF61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3EEC6DB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F3A5A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4CA34A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F68CA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23E74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11153C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0C88A7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875749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D0597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A7F8B6E"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28A8308" w14:textId="77777777">
        <w:trPr>
          <w:trHeight w:val="800"/>
        </w:trPr>
        <w:tc>
          <w:tcPr>
            <w:tcW w:w="332" w:type="pct"/>
            <w:vMerge/>
            <w:tcBorders>
              <w:left w:val="single" w:sz="4" w:space="0" w:color="auto"/>
              <w:right w:val="single" w:sz="4" w:space="0" w:color="auto"/>
            </w:tcBorders>
            <w:vAlign w:val="center"/>
          </w:tcPr>
          <w:p w14:paraId="61FCEBB1"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EEAC04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EDEB7C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5" w:type="pct"/>
            <w:tcBorders>
              <w:top w:val="single" w:sz="4" w:space="0" w:color="auto"/>
              <w:left w:val="nil"/>
              <w:bottom w:val="single" w:sz="4" w:space="0" w:color="auto"/>
              <w:right w:val="single" w:sz="4" w:space="0" w:color="auto"/>
            </w:tcBorders>
            <w:vAlign w:val="center"/>
          </w:tcPr>
          <w:p w14:paraId="513E688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有效改善居民出行条件</w:t>
            </w:r>
          </w:p>
        </w:tc>
        <w:tc>
          <w:tcPr>
            <w:tcW w:w="338" w:type="pct"/>
            <w:tcBorders>
              <w:top w:val="nil"/>
              <w:left w:val="nil"/>
              <w:bottom w:val="single" w:sz="4" w:space="0" w:color="auto"/>
              <w:right w:val="single" w:sz="4" w:space="0" w:color="auto"/>
            </w:tcBorders>
            <w:vAlign w:val="center"/>
          </w:tcPr>
          <w:p w14:paraId="623BCA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ACE75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7" w:type="pct"/>
            <w:tcBorders>
              <w:top w:val="nil"/>
              <w:left w:val="nil"/>
              <w:bottom w:val="single" w:sz="4" w:space="0" w:color="auto"/>
              <w:right w:val="single" w:sz="4" w:space="0" w:color="auto"/>
            </w:tcBorders>
            <w:vAlign w:val="center"/>
          </w:tcPr>
          <w:p w14:paraId="4D8344E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32" w:type="pct"/>
            <w:tcBorders>
              <w:top w:val="nil"/>
              <w:left w:val="nil"/>
              <w:bottom w:val="single" w:sz="4" w:space="0" w:color="auto"/>
              <w:right w:val="single" w:sz="4" w:space="0" w:color="auto"/>
            </w:tcBorders>
            <w:vAlign w:val="center"/>
          </w:tcPr>
          <w:p w14:paraId="3FF835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19193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DE8D1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7A8046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3BD13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07A963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0853D12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1035E1B1" w14:textId="77777777">
        <w:trPr>
          <w:trHeight w:val="800"/>
        </w:trPr>
        <w:tc>
          <w:tcPr>
            <w:tcW w:w="332" w:type="pct"/>
            <w:vMerge/>
            <w:tcBorders>
              <w:left w:val="single" w:sz="4" w:space="0" w:color="auto"/>
              <w:bottom w:val="single" w:sz="4" w:space="0" w:color="auto"/>
              <w:right w:val="single" w:sz="4" w:space="0" w:color="auto"/>
            </w:tcBorders>
            <w:vAlign w:val="center"/>
          </w:tcPr>
          <w:p w14:paraId="66D18B8B" w14:textId="77777777" w:rsidR="00967B90" w:rsidRDefault="00967B9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FE331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19FB86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15674D6"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38" w:type="pct"/>
            <w:tcBorders>
              <w:top w:val="nil"/>
              <w:left w:val="nil"/>
              <w:bottom w:val="single" w:sz="4" w:space="0" w:color="auto"/>
              <w:right w:val="single" w:sz="4" w:space="0" w:color="auto"/>
            </w:tcBorders>
            <w:vAlign w:val="center"/>
          </w:tcPr>
          <w:p w14:paraId="4CCD1A7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37C660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663C4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C635F1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B42B6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963872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A4514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734103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135EF7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3D4EB9A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6C108C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E1FED7B"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9E6920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D7BEFD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6AC6C1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FBB5A2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17FC73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95.55分</w:t>
            </w:r>
          </w:p>
        </w:tc>
        <w:tc>
          <w:tcPr>
            <w:tcW w:w="346" w:type="pct"/>
            <w:tcBorders>
              <w:top w:val="single" w:sz="4" w:space="0" w:color="auto"/>
              <w:left w:val="nil"/>
              <w:bottom w:val="single" w:sz="4" w:space="0" w:color="auto"/>
              <w:right w:val="single" w:sz="4" w:space="0" w:color="auto"/>
            </w:tcBorders>
            <w:vAlign w:val="center"/>
          </w:tcPr>
          <w:p w14:paraId="2E0B6D44"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76B9815" w14:textId="77777777" w:rsidR="00967B90" w:rsidRDefault="00967B9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5B610F4"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4B54ABC" w14:textId="77777777" w:rsidR="00967B90" w:rsidRDefault="00967B90">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6A01164A"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767B53DF" w14:textId="77777777" w:rsidR="00967B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44D8313" w14:textId="77777777" w:rsidR="00967B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3"/>
        <w:gridCol w:w="517"/>
        <w:gridCol w:w="936"/>
        <w:gridCol w:w="528"/>
        <w:gridCol w:w="756"/>
        <w:gridCol w:w="936"/>
        <w:gridCol w:w="576"/>
        <w:gridCol w:w="666"/>
        <w:gridCol w:w="483"/>
        <w:gridCol w:w="520"/>
        <w:gridCol w:w="516"/>
        <w:gridCol w:w="518"/>
        <w:gridCol w:w="865"/>
      </w:tblGrid>
      <w:tr w:rsidR="00967B90" w14:paraId="21530F7B"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CAA73D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22B471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﹝2024﹞17号  关于下达2024年昌吉州冬季清洁取暖项目补助资金的通知</w:t>
            </w:r>
          </w:p>
        </w:tc>
      </w:tr>
      <w:tr w:rsidR="00967B90" w14:paraId="11283AE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A859829"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22B12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c>
          <w:tcPr>
            <w:tcW w:w="650" w:type="pct"/>
            <w:gridSpan w:val="2"/>
            <w:tcBorders>
              <w:top w:val="single" w:sz="4" w:space="0" w:color="auto"/>
              <w:left w:val="nil"/>
              <w:bottom w:val="single" w:sz="4" w:space="0" w:color="auto"/>
              <w:right w:val="single" w:sz="4" w:space="0" w:color="auto"/>
            </w:tcBorders>
            <w:vAlign w:val="center"/>
          </w:tcPr>
          <w:p w14:paraId="096D7AB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4808B5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奇台县住房和城乡建设局</w:t>
            </w:r>
          </w:p>
        </w:tc>
      </w:tr>
      <w:tr w:rsidR="00967B90" w14:paraId="0EB32CE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F699C3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19AEF6E"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4FE015B1"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2AD131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4C374B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79614BE5"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4A991F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851A1A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67B90" w14:paraId="0B17AC7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ACD89D6"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A2D7E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0E6A4B8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7,773.00</w:t>
            </w:r>
          </w:p>
        </w:tc>
        <w:tc>
          <w:tcPr>
            <w:tcW w:w="996" w:type="pct"/>
            <w:gridSpan w:val="3"/>
            <w:tcBorders>
              <w:top w:val="single" w:sz="4" w:space="0" w:color="auto"/>
              <w:left w:val="nil"/>
              <w:bottom w:val="single" w:sz="4" w:space="0" w:color="auto"/>
              <w:right w:val="single" w:sz="4" w:space="0" w:color="auto"/>
            </w:tcBorders>
            <w:vAlign w:val="center"/>
          </w:tcPr>
          <w:p w14:paraId="1EE0F55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7,773.00</w:t>
            </w:r>
          </w:p>
        </w:tc>
        <w:tc>
          <w:tcPr>
            <w:tcW w:w="650" w:type="pct"/>
            <w:gridSpan w:val="2"/>
            <w:tcBorders>
              <w:top w:val="single" w:sz="4" w:space="0" w:color="auto"/>
              <w:left w:val="nil"/>
              <w:bottom w:val="single" w:sz="4" w:space="0" w:color="auto"/>
              <w:right w:val="single" w:sz="4" w:space="0" w:color="auto"/>
            </w:tcBorders>
            <w:vAlign w:val="center"/>
          </w:tcPr>
          <w:p w14:paraId="373160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6,756.35</w:t>
            </w:r>
          </w:p>
        </w:tc>
        <w:tc>
          <w:tcPr>
            <w:tcW w:w="681" w:type="pct"/>
            <w:gridSpan w:val="2"/>
            <w:tcBorders>
              <w:top w:val="nil"/>
              <w:left w:val="nil"/>
              <w:bottom w:val="single" w:sz="4" w:space="0" w:color="auto"/>
              <w:right w:val="single" w:sz="4" w:space="0" w:color="auto"/>
            </w:tcBorders>
            <w:vAlign w:val="center"/>
          </w:tcPr>
          <w:p w14:paraId="7C3FA5B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30C493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86.92%</w:t>
            </w:r>
          </w:p>
        </w:tc>
        <w:tc>
          <w:tcPr>
            <w:tcW w:w="529" w:type="pct"/>
            <w:tcBorders>
              <w:top w:val="nil"/>
              <w:left w:val="nil"/>
              <w:bottom w:val="single" w:sz="4" w:space="0" w:color="auto"/>
              <w:right w:val="single" w:sz="4" w:space="0" w:color="auto"/>
            </w:tcBorders>
            <w:vAlign w:val="center"/>
          </w:tcPr>
          <w:p w14:paraId="006DB07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r>
      <w:tr w:rsidR="00967B90" w14:paraId="15AB2D5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640D011"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F7AD1F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5D4B76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7,773.00</w:t>
            </w:r>
          </w:p>
        </w:tc>
        <w:tc>
          <w:tcPr>
            <w:tcW w:w="996" w:type="pct"/>
            <w:gridSpan w:val="3"/>
            <w:tcBorders>
              <w:top w:val="single" w:sz="4" w:space="0" w:color="auto"/>
              <w:left w:val="nil"/>
              <w:bottom w:val="single" w:sz="4" w:space="0" w:color="auto"/>
              <w:right w:val="single" w:sz="4" w:space="0" w:color="auto"/>
            </w:tcBorders>
            <w:vAlign w:val="center"/>
          </w:tcPr>
          <w:p w14:paraId="0C8C7F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7,773.00</w:t>
            </w:r>
          </w:p>
        </w:tc>
        <w:tc>
          <w:tcPr>
            <w:tcW w:w="650" w:type="pct"/>
            <w:gridSpan w:val="2"/>
            <w:tcBorders>
              <w:top w:val="single" w:sz="4" w:space="0" w:color="auto"/>
              <w:left w:val="nil"/>
              <w:bottom w:val="single" w:sz="4" w:space="0" w:color="auto"/>
              <w:right w:val="single" w:sz="4" w:space="0" w:color="auto"/>
            </w:tcBorders>
            <w:vAlign w:val="center"/>
          </w:tcPr>
          <w:p w14:paraId="050A500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6,756.35</w:t>
            </w:r>
          </w:p>
        </w:tc>
        <w:tc>
          <w:tcPr>
            <w:tcW w:w="681" w:type="pct"/>
            <w:gridSpan w:val="2"/>
            <w:tcBorders>
              <w:top w:val="nil"/>
              <w:left w:val="nil"/>
              <w:bottom w:val="single" w:sz="4" w:space="0" w:color="auto"/>
              <w:right w:val="single" w:sz="4" w:space="0" w:color="auto"/>
            </w:tcBorders>
            <w:vAlign w:val="center"/>
          </w:tcPr>
          <w:p w14:paraId="77AC3F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61A9A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59EBC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73EC8D8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2F6579D" w14:textId="77777777" w:rsidR="00967B90" w:rsidRDefault="00967B9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F8BFE0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89DEE4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DCBAE9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49F53CD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02C76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4C237A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9DE65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67B90" w14:paraId="198350EE"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4FF34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D8B7A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AF44EE4"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67B90" w14:paraId="233EC356"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DC4749B" w14:textId="77777777" w:rsidR="00967B90" w:rsidRDefault="00967B9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4BA36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以热源清洁化为目标，保障群众温暖过冬，替代燃煤取暖，完成2022年-2023年改造任务进行补助，并对已完成的清洁取暖项目支付进度款。</w:t>
            </w:r>
          </w:p>
        </w:tc>
        <w:tc>
          <w:tcPr>
            <w:tcW w:w="2526" w:type="pct"/>
            <w:gridSpan w:val="7"/>
            <w:tcBorders>
              <w:top w:val="single" w:sz="4" w:space="0" w:color="auto"/>
              <w:left w:val="nil"/>
              <w:bottom w:val="single" w:sz="4" w:space="0" w:color="auto"/>
              <w:right w:val="single" w:sz="4" w:space="0" w:color="auto"/>
            </w:tcBorders>
            <w:vAlign w:val="center"/>
          </w:tcPr>
          <w:p w14:paraId="06C3DE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完成2022年-2023年6100户清洁取暖补助资金发放完成4668.55万元，完成项目资金支付2087.8万元，目前该项目还未完工，处于项目实施阶段，该项目还未进行项目全部的竣工验收。</w:t>
            </w:r>
          </w:p>
        </w:tc>
      </w:tr>
      <w:tr w:rsidR="00967B90" w14:paraId="2A6DC4A5" w14:textId="77777777">
        <w:trPr>
          <w:trHeight w:val="820"/>
        </w:trPr>
        <w:tc>
          <w:tcPr>
            <w:tcW w:w="333" w:type="pct"/>
            <w:tcBorders>
              <w:top w:val="nil"/>
              <w:left w:val="single" w:sz="4" w:space="0" w:color="auto"/>
              <w:bottom w:val="single" w:sz="4" w:space="0" w:color="auto"/>
              <w:right w:val="single" w:sz="4" w:space="0" w:color="auto"/>
            </w:tcBorders>
            <w:vAlign w:val="center"/>
          </w:tcPr>
          <w:p w14:paraId="39D87F7A"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19F3ED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153B926F"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296D6040"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64124C5E"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2D08992D"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3DE923D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34100C4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66B3C33A"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1955743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7E5759C2"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781B5F22" w14:textId="77777777" w:rsidR="00967B9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4D1D9EB3"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045E22E8"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67B90" w14:paraId="2471CB94" w14:textId="77777777">
        <w:trPr>
          <w:trHeight w:val="800"/>
        </w:trPr>
        <w:tc>
          <w:tcPr>
            <w:tcW w:w="333" w:type="pct"/>
            <w:vMerge w:val="restart"/>
            <w:tcBorders>
              <w:top w:val="nil"/>
              <w:left w:val="single" w:sz="4" w:space="0" w:color="auto"/>
              <w:right w:val="single" w:sz="4" w:space="0" w:color="auto"/>
            </w:tcBorders>
            <w:vAlign w:val="center"/>
          </w:tcPr>
          <w:p w14:paraId="501DC7C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186155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2FED10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4AE628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已完成改造未发放补助户数</w:t>
            </w:r>
          </w:p>
        </w:tc>
        <w:tc>
          <w:tcPr>
            <w:tcW w:w="339" w:type="pct"/>
            <w:tcBorders>
              <w:top w:val="nil"/>
              <w:left w:val="nil"/>
              <w:bottom w:val="single" w:sz="4" w:space="0" w:color="auto"/>
              <w:right w:val="single" w:sz="4" w:space="0" w:color="auto"/>
            </w:tcBorders>
            <w:vAlign w:val="center"/>
          </w:tcPr>
          <w:p w14:paraId="2105E0F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994C9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=6100户</w:t>
            </w:r>
          </w:p>
        </w:tc>
        <w:tc>
          <w:tcPr>
            <w:tcW w:w="338" w:type="pct"/>
            <w:tcBorders>
              <w:top w:val="nil"/>
              <w:left w:val="nil"/>
              <w:bottom w:val="single" w:sz="4" w:space="0" w:color="auto"/>
              <w:right w:val="single" w:sz="4" w:space="0" w:color="auto"/>
            </w:tcBorders>
            <w:vAlign w:val="center"/>
          </w:tcPr>
          <w:p w14:paraId="5BF60AC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=6100户</w:t>
            </w:r>
          </w:p>
        </w:tc>
        <w:tc>
          <w:tcPr>
            <w:tcW w:w="333" w:type="pct"/>
            <w:tcBorders>
              <w:top w:val="nil"/>
              <w:left w:val="nil"/>
              <w:bottom w:val="single" w:sz="4" w:space="0" w:color="auto"/>
              <w:right w:val="single" w:sz="4" w:space="0" w:color="auto"/>
            </w:tcBorders>
            <w:vAlign w:val="center"/>
          </w:tcPr>
          <w:p w14:paraId="090848E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DE1091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D260B3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789641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CD0E2A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492F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51BBEC1"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67AE4D0" w14:textId="77777777">
        <w:trPr>
          <w:trHeight w:val="800"/>
        </w:trPr>
        <w:tc>
          <w:tcPr>
            <w:tcW w:w="333" w:type="pct"/>
            <w:vMerge/>
            <w:tcBorders>
              <w:left w:val="single" w:sz="4" w:space="0" w:color="auto"/>
              <w:right w:val="single" w:sz="4" w:space="0" w:color="auto"/>
            </w:tcBorders>
            <w:vAlign w:val="center"/>
          </w:tcPr>
          <w:p w14:paraId="3C9BC1F6"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E6CC20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D5B465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1A6C80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2024年清洁取暖项目实施个数</w:t>
            </w:r>
          </w:p>
        </w:tc>
        <w:tc>
          <w:tcPr>
            <w:tcW w:w="339" w:type="pct"/>
            <w:tcBorders>
              <w:top w:val="nil"/>
              <w:left w:val="nil"/>
              <w:bottom w:val="single" w:sz="4" w:space="0" w:color="auto"/>
              <w:right w:val="single" w:sz="4" w:space="0" w:color="auto"/>
            </w:tcBorders>
            <w:vAlign w:val="center"/>
          </w:tcPr>
          <w:p w14:paraId="5655A78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F0832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38" w:type="pct"/>
            <w:tcBorders>
              <w:top w:val="nil"/>
              <w:left w:val="nil"/>
              <w:bottom w:val="single" w:sz="4" w:space="0" w:color="auto"/>
              <w:right w:val="single" w:sz="4" w:space="0" w:color="auto"/>
            </w:tcBorders>
            <w:vAlign w:val="center"/>
          </w:tcPr>
          <w:p w14:paraId="6874A79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33" w:type="pct"/>
            <w:tcBorders>
              <w:top w:val="nil"/>
              <w:left w:val="nil"/>
              <w:bottom w:val="single" w:sz="4" w:space="0" w:color="auto"/>
              <w:right w:val="single" w:sz="4" w:space="0" w:color="auto"/>
            </w:tcBorders>
            <w:vAlign w:val="center"/>
          </w:tcPr>
          <w:p w14:paraId="5E4E0C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33A7B2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59456B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6CED37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79440A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D81CD4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7AD82AC"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0CC3981F" w14:textId="77777777">
        <w:trPr>
          <w:trHeight w:val="800"/>
        </w:trPr>
        <w:tc>
          <w:tcPr>
            <w:tcW w:w="333" w:type="pct"/>
            <w:vMerge/>
            <w:tcBorders>
              <w:left w:val="single" w:sz="4" w:space="0" w:color="auto"/>
              <w:right w:val="single" w:sz="4" w:space="0" w:color="auto"/>
            </w:tcBorders>
            <w:vAlign w:val="center"/>
          </w:tcPr>
          <w:p w14:paraId="23A8E1B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0E827BD"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54933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644DB91E"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项目验收一次性通过率（%）</w:t>
            </w:r>
          </w:p>
        </w:tc>
        <w:tc>
          <w:tcPr>
            <w:tcW w:w="339" w:type="pct"/>
            <w:tcBorders>
              <w:top w:val="nil"/>
              <w:left w:val="nil"/>
              <w:bottom w:val="single" w:sz="4" w:space="0" w:color="auto"/>
              <w:right w:val="single" w:sz="4" w:space="0" w:color="auto"/>
            </w:tcBorders>
            <w:vAlign w:val="center"/>
          </w:tcPr>
          <w:p w14:paraId="14C39EC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FADDFF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C76447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2CC65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0C109C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8A04CB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8ACD2D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921565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EF98E4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9" w:type="pct"/>
            <w:tcBorders>
              <w:top w:val="nil"/>
              <w:left w:val="nil"/>
              <w:bottom w:val="single" w:sz="4" w:space="0" w:color="auto"/>
              <w:right w:val="single" w:sz="4" w:space="0" w:color="auto"/>
            </w:tcBorders>
            <w:vAlign w:val="center"/>
          </w:tcPr>
          <w:p w14:paraId="36D46215"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712C7301" w14:textId="77777777">
        <w:trPr>
          <w:trHeight w:val="800"/>
        </w:trPr>
        <w:tc>
          <w:tcPr>
            <w:tcW w:w="333" w:type="pct"/>
            <w:vMerge/>
            <w:tcBorders>
              <w:left w:val="single" w:sz="4" w:space="0" w:color="auto"/>
              <w:right w:val="single" w:sz="4" w:space="0" w:color="auto"/>
            </w:tcBorders>
            <w:vAlign w:val="center"/>
          </w:tcPr>
          <w:p w14:paraId="46AFA49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5B4A320F"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86F574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274BD06" w14:textId="77777777" w:rsidR="00967B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339" w:type="pct"/>
            <w:tcBorders>
              <w:top w:val="nil"/>
              <w:left w:val="nil"/>
              <w:bottom w:val="single" w:sz="4" w:space="0" w:color="auto"/>
              <w:right w:val="single" w:sz="4" w:space="0" w:color="auto"/>
            </w:tcBorders>
            <w:vAlign w:val="center"/>
          </w:tcPr>
          <w:p w14:paraId="038474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B8102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2025年5月</w:t>
            </w:r>
          </w:p>
        </w:tc>
        <w:tc>
          <w:tcPr>
            <w:tcW w:w="338" w:type="pct"/>
            <w:tcBorders>
              <w:top w:val="nil"/>
              <w:left w:val="nil"/>
              <w:bottom w:val="single" w:sz="4" w:space="0" w:color="auto"/>
              <w:right w:val="single" w:sz="4" w:space="0" w:color="auto"/>
            </w:tcBorders>
            <w:vAlign w:val="center"/>
          </w:tcPr>
          <w:p w14:paraId="6F3DA3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=0年1月</w:t>
            </w:r>
          </w:p>
        </w:tc>
        <w:tc>
          <w:tcPr>
            <w:tcW w:w="333" w:type="pct"/>
            <w:tcBorders>
              <w:top w:val="nil"/>
              <w:left w:val="nil"/>
              <w:bottom w:val="single" w:sz="4" w:space="0" w:color="auto"/>
              <w:right w:val="single" w:sz="4" w:space="0" w:color="auto"/>
            </w:tcBorders>
            <w:vAlign w:val="center"/>
          </w:tcPr>
          <w:p w14:paraId="2ABB608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17" w:type="pct"/>
            <w:tcBorders>
              <w:top w:val="nil"/>
              <w:left w:val="nil"/>
              <w:bottom w:val="single" w:sz="4" w:space="0" w:color="auto"/>
              <w:right w:val="single" w:sz="4" w:space="0" w:color="auto"/>
            </w:tcBorders>
            <w:vAlign w:val="center"/>
          </w:tcPr>
          <w:p w14:paraId="717323C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7" w:type="pct"/>
            <w:tcBorders>
              <w:top w:val="nil"/>
              <w:left w:val="nil"/>
              <w:bottom w:val="single" w:sz="4" w:space="0" w:color="auto"/>
              <w:right w:val="single" w:sz="4" w:space="0" w:color="auto"/>
            </w:tcBorders>
            <w:vAlign w:val="center"/>
          </w:tcPr>
          <w:p w14:paraId="6930C2D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EAE9BE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B9EB2F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243CE3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2E4A3DA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偏差原因：该项目为跨年项目，目前项目处于实施阶段，未完工；改进措施：合理安排时间，争取在规定的时间内完成项目。</w:t>
            </w:r>
          </w:p>
        </w:tc>
      </w:tr>
      <w:tr w:rsidR="00967B90" w14:paraId="42A0887E" w14:textId="77777777">
        <w:trPr>
          <w:trHeight w:val="800"/>
        </w:trPr>
        <w:tc>
          <w:tcPr>
            <w:tcW w:w="333" w:type="pct"/>
            <w:vMerge/>
            <w:tcBorders>
              <w:left w:val="single" w:sz="4" w:space="0" w:color="auto"/>
              <w:right w:val="single" w:sz="4" w:space="0" w:color="auto"/>
            </w:tcBorders>
            <w:vAlign w:val="center"/>
          </w:tcPr>
          <w:p w14:paraId="5144DBCF"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59B1642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055BD86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F88BB29"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清洁取暖补助支付资金</w:t>
            </w:r>
          </w:p>
        </w:tc>
        <w:tc>
          <w:tcPr>
            <w:tcW w:w="339" w:type="pct"/>
            <w:tcBorders>
              <w:top w:val="nil"/>
              <w:left w:val="nil"/>
              <w:bottom w:val="single" w:sz="4" w:space="0" w:color="auto"/>
              <w:right w:val="single" w:sz="4" w:space="0" w:color="auto"/>
            </w:tcBorders>
            <w:vAlign w:val="center"/>
          </w:tcPr>
          <w:p w14:paraId="2B80D70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8C61E2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&lt;=5501万元</w:t>
            </w:r>
          </w:p>
        </w:tc>
        <w:tc>
          <w:tcPr>
            <w:tcW w:w="338" w:type="pct"/>
            <w:tcBorders>
              <w:top w:val="nil"/>
              <w:left w:val="nil"/>
              <w:bottom w:val="single" w:sz="4" w:space="0" w:color="auto"/>
              <w:right w:val="single" w:sz="4" w:space="0" w:color="auto"/>
            </w:tcBorders>
            <w:vAlign w:val="center"/>
          </w:tcPr>
          <w:p w14:paraId="337FAC9D"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=4688.55万元</w:t>
            </w:r>
          </w:p>
        </w:tc>
        <w:tc>
          <w:tcPr>
            <w:tcW w:w="333" w:type="pct"/>
            <w:tcBorders>
              <w:top w:val="nil"/>
              <w:left w:val="nil"/>
              <w:bottom w:val="single" w:sz="4" w:space="0" w:color="auto"/>
              <w:right w:val="single" w:sz="4" w:space="0" w:color="auto"/>
            </w:tcBorders>
            <w:vAlign w:val="center"/>
          </w:tcPr>
          <w:p w14:paraId="440DD2D5"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85.2</w:t>
            </w:r>
          </w:p>
        </w:tc>
        <w:tc>
          <w:tcPr>
            <w:tcW w:w="317" w:type="pct"/>
            <w:tcBorders>
              <w:top w:val="nil"/>
              <w:left w:val="nil"/>
              <w:bottom w:val="single" w:sz="4" w:space="0" w:color="auto"/>
              <w:right w:val="single" w:sz="4" w:space="0" w:color="auto"/>
            </w:tcBorders>
            <w:vAlign w:val="center"/>
          </w:tcPr>
          <w:p w14:paraId="615E206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6.3</w:t>
            </w:r>
          </w:p>
        </w:tc>
        <w:tc>
          <w:tcPr>
            <w:tcW w:w="347" w:type="pct"/>
            <w:tcBorders>
              <w:top w:val="nil"/>
              <w:left w:val="nil"/>
              <w:bottom w:val="single" w:sz="4" w:space="0" w:color="auto"/>
              <w:right w:val="single" w:sz="4" w:space="0" w:color="auto"/>
            </w:tcBorders>
            <w:vAlign w:val="center"/>
          </w:tcPr>
          <w:p w14:paraId="730CEB6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1AF90C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7530647"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724AAA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4B3D93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偏差原因：该项目为跨年项目，目前项目处于实施阶段，未完工；改进措施：根据项目实施进度支付要求，按时支付资金。</w:t>
            </w:r>
          </w:p>
        </w:tc>
      </w:tr>
      <w:tr w:rsidR="00967B90" w14:paraId="00F64B5B" w14:textId="77777777">
        <w:trPr>
          <w:trHeight w:val="800"/>
        </w:trPr>
        <w:tc>
          <w:tcPr>
            <w:tcW w:w="333" w:type="pct"/>
            <w:vMerge/>
            <w:tcBorders>
              <w:left w:val="single" w:sz="4" w:space="0" w:color="auto"/>
              <w:right w:val="single" w:sz="4" w:space="0" w:color="auto"/>
            </w:tcBorders>
            <w:vAlign w:val="center"/>
          </w:tcPr>
          <w:p w14:paraId="23A11321"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567AC28"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5446C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4CF7A922"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清洁取暖项目支付经费</w:t>
            </w:r>
          </w:p>
        </w:tc>
        <w:tc>
          <w:tcPr>
            <w:tcW w:w="339" w:type="pct"/>
            <w:tcBorders>
              <w:top w:val="nil"/>
              <w:left w:val="nil"/>
              <w:bottom w:val="single" w:sz="4" w:space="0" w:color="auto"/>
              <w:right w:val="single" w:sz="4" w:space="0" w:color="auto"/>
            </w:tcBorders>
            <w:vAlign w:val="center"/>
          </w:tcPr>
          <w:p w14:paraId="5420579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7CC23D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&lt;=2272万元</w:t>
            </w:r>
          </w:p>
        </w:tc>
        <w:tc>
          <w:tcPr>
            <w:tcW w:w="338" w:type="pct"/>
            <w:tcBorders>
              <w:top w:val="nil"/>
              <w:left w:val="nil"/>
              <w:bottom w:val="single" w:sz="4" w:space="0" w:color="auto"/>
              <w:right w:val="single" w:sz="4" w:space="0" w:color="auto"/>
            </w:tcBorders>
            <w:vAlign w:val="center"/>
          </w:tcPr>
          <w:p w14:paraId="6D8740C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=2087.8万元</w:t>
            </w:r>
          </w:p>
        </w:tc>
        <w:tc>
          <w:tcPr>
            <w:tcW w:w="333" w:type="pct"/>
            <w:tcBorders>
              <w:top w:val="nil"/>
              <w:left w:val="nil"/>
              <w:bottom w:val="single" w:sz="4" w:space="0" w:color="auto"/>
              <w:right w:val="single" w:sz="4" w:space="0" w:color="auto"/>
            </w:tcBorders>
            <w:vAlign w:val="center"/>
          </w:tcPr>
          <w:p w14:paraId="78CDC8B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91.8</w:t>
            </w:r>
          </w:p>
        </w:tc>
        <w:tc>
          <w:tcPr>
            <w:tcW w:w="317" w:type="pct"/>
            <w:tcBorders>
              <w:top w:val="nil"/>
              <w:left w:val="nil"/>
              <w:bottom w:val="single" w:sz="4" w:space="0" w:color="auto"/>
              <w:right w:val="single" w:sz="4" w:space="0" w:color="auto"/>
            </w:tcBorders>
            <w:vAlign w:val="center"/>
          </w:tcPr>
          <w:p w14:paraId="099A295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7.95</w:t>
            </w:r>
          </w:p>
        </w:tc>
        <w:tc>
          <w:tcPr>
            <w:tcW w:w="347" w:type="pct"/>
            <w:tcBorders>
              <w:top w:val="nil"/>
              <w:left w:val="nil"/>
              <w:bottom w:val="single" w:sz="4" w:space="0" w:color="auto"/>
              <w:right w:val="single" w:sz="4" w:space="0" w:color="auto"/>
            </w:tcBorders>
            <w:vAlign w:val="center"/>
          </w:tcPr>
          <w:p w14:paraId="7A31ABA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E9206F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3223D0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38BDC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7916C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偏差原因：该项目为跨年项目，目前项目处于实施阶段，未完工；改进措施：根据项目实施进度支付要求，按时支</w:t>
            </w:r>
            <w:r>
              <w:rPr>
                <w:rFonts w:ascii="宋体" w:eastAsia="宋体" w:hAnsi="宋体" w:cs="宋体" w:hint="eastAsia"/>
                <w:color w:val="000000"/>
                <w:sz w:val="18"/>
                <w:szCs w:val="18"/>
                <w:lang w:eastAsia="zh-CN"/>
              </w:rPr>
              <w:lastRenderedPageBreak/>
              <w:t>付资金。</w:t>
            </w:r>
          </w:p>
        </w:tc>
      </w:tr>
      <w:tr w:rsidR="00967B90" w14:paraId="282F5F34" w14:textId="77777777">
        <w:trPr>
          <w:trHeight w:val="800"/>
        </w:trPr>
        <w:tc>
          <w:tcPr>
            <w:tcW w:w="333" w:type="pct"/>
            <w:vMerge/>
            <w:tcBorders>
              <w:left w:val="single" w:sz="4" w:space="0" w:color="auto"/>
              <w:right w:val="single" w:sz="4" w:space="0" w:color="auto"/>
            </w:tcBorders>
            <w:vAlign w:val="center"/>
          </w:tcPr>
          <w:p w14:paraId="03B59E4E"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986CB4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3328B2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510E52D"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降低大气污染节能减</w:t>
            </w:r>
            <w:proofErr w:type="gramStart"/>
            <w:r>
              <w:rPr>
                <w:rFonts w:ascii="宋体" w:eastAsia="宋体" w:hAnsi="宋体" w:cs="宋体" w:hint="eastAsia"/>
                <w:color w:val="000000"/>
                <w:sz w:val="18"/>
                <w:szCs w:val="18"/>
                <w:lang w:eastAsia="zh-CN"/>
              </w:rPr>
              <w:t>排改善</w:t>
            </w:r>
            <w:proofErr w:type="gramEnd"/>
            <w:r>
              <w:rPr>
                <w:rFonts w:ascii="宋体" w:eastAsia="宋体" w:hAnsi="宋体" w:cs="宋体" w:hint="eastAsia"/>
                <w:color w:val="000000"/>
                <w:sz w:val="18"/>
                <w:szCs w:val="18"/>
                <w:lang w:eastAsia="zh-CN"/>
              </w:rPr>
              <w:t>民生</w:t>
            </w:r>
          </w:p>
        </w:tc>
        <w:tc>
          <w:tcPr>
            <w:tcW w:w="339" w:type="pct"/>
            <w:tcBorders>
              <w:top w:val="nil"/>
              <w:left w:val="nil"/>
              <w:bottom w:val="single" w:sz="4" w:space="0" w:color="auto"/>
              <w:right w:val="single" w:sz="4" w:space="0" w:color="auto"/>
            </w:tcBorders>
            <w:vAlign w:val="center"/>
          </w:tcPr>
          <w:p w14:paraId="2434EE5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DA8C8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有效降低污染，有效改善民生</w:t>
            </w:r>
          </w:p>
        </w:tc>
        <w:tc>
          <w:tcPr>
            <w:tcW w:w="338" w:type="pct"/>
            <w:tcBorders>
              <w:top w:val="nil"/>
              <w:left w:val="nil"/>
              <w:bottom w:val="single" w:sz="4" w:space="0" w:color="auto"/>
              <w:right w:val="single" w:sz="4" w:space="0" w:color="auto"/>
            </w:tcBorders>
            <w:vAlign w:val="center"/>
          </w:tcPr>
          <w:p w14:paraId="6F0EFD33"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有效降低大气污染</w:t>
            </w:r>
          </w:p>
        </w:tc>
        <w:tc>
          <w:tcPr>
            <w:tcW w:w="333" w:type="pct"/>
            <w:tcBorders>
              <w:top w:val="nil"/>
              <w:left w:val="nil"/>
              <w:bottom w:val="single" w:sz="4" w:space="0" w:color="auto"/>
              <w:right w:val="single" w:sz="4" w:space="0" w:color="auto"/>
            </w:tcBorders>
            <w:vAlign w:val="center"/>
          </w:tcPr>
          <w:p w14:paraId="2D14780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54C763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15ECF4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D42A75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11A988F"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45B8BA2"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4708659F"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405A9AFF" w14:textId="77777777">
        <w:trPr>
          <w:trHeight w:val="800"/>
        </w:trPr>
        <w:tc>
          <w:tcPr>
            <w:tcW w:w="333" w:type="pct"/>
            <w:vMerge/>
            <w:tcBorders>
              <w:left w:val="single" w:sz="4" w:space="0" w:color="auto"/>
              <w:bottom w:val="single" w:sz="4" w:space="0" w:color="auto"/>
              <w:right w:val="single" w:sz="4" w:space="0" w:color="auto"/>
            </w:tcBorders>
            <w:vAlign w:val="center"/>
          </w:tcPr>
          <w:p w14:paraId="3C640A95" w14:textId="77777777" w:rsidR="00967B90" w:rsidRDefault="00967B9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4F6D4E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6C52E63A"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43573B60" w14:textId="77777777" w:rsidR="00967B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339" w:type="pct"/>
            <w:tcBorders>
              <w:top w:val="nil"/>
              <w:left w:val="nil"/>
              <w:bottom w:val="single" w:sz="4" w:space="0" w:color="auto"/>
              <w:right w:val="single" w:sz="4" w:space="0" w:color="auto"/>
            </w:tcBorders>
            <w:vAlign w:val="center"/>
          </w:tcPr>
          <w:p w14:paraId="048DB8E8"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BFB4664"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01C84751"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7B64B1DC"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108310B"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24E67F6"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F71099"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5449B50"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407552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085BAF24" w14:textId="77777777" w:rsidR="00967B90" w:rsidRDefault="00967B90">
            <w:pPr>
              <w:spacing w:after="0" w:line="240" w:lineRule="auto"/>
              <w:jc w:val="center"/>
              <w:rPr>
                <w:rFonts w:ascii="宋体" w:eastAsia="宋体" w:hAnsi="宋体" w:cs="宋体" w:hint="eastAsia"/>
                <w:color w:val="000000"/>
                <w:sz w:val="18"/>
                <w:szCs w:val="18"/>
                <w:lang w:eastAsia="zh-CN"/>
              </w:rPr>
            </w:pPr>
          </w:p>
        </w:tc>
      </w:tr>
      <w:tr w:rsidR="00967B90" w14:paraId="3EE30D65"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EF8F4D6"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FD5AB87" w14:textId="77777777" w:rsidR="00967B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3224890"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75469314"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F854D25" w14:textId="77777777" w:rsidR="00967B90" w:rsidRDefault="00967B9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27ED470E" w14:textId="77777777" w:rsidR="00967B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80.98分</w:t>
            </w:r>
          </w:p>
        </w:tc>
        <w:tc>
          <w:tcPr>
            <w:tcW w:w="347" w:type="pct"/>
            <w:tcBorders>
              <w:top w:val="single" w:sz="4" w:space="0" w:color="auto"/>
              <w:left w:val="nil"/>
              <w:bottom w:val="single" w:sz="4" w:space="0" w:color="auto"/>
              <w:right w:val="single" w:sz="4" w:space="0" w:color="auto"/>
            </w:tcBorders>
            <w:vAlign w:val="center"/>
          </w:tcPr>
          <w:p w14:paraId="54CBA9EB" w14:textId="77777777" w:rsidR="00967B90" w:rsidRDefault="00967B9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442814D" w14:textId="77777777" w:rsidR="00967B90" w:rsidRDefault="00967B9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6673427" w14:textId="77777777" w:rsidR="00967B90" w:rsidRDefault="00967B9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0487317" w14:textId="77777777" w:rsidR="00967B90" w:rsidRDefault="00967B9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67418AA" w14:textId="77777777" w:rsidR="00967B90" w:rsidRDefault="00967B90">
            <w:pPr>
              <w:spacing w:after="0" w:line="240" w:lineRule="auto"/>
              <w:rPr>
                <w:rFonts w:ascii="宋体" w:eastAsia="宋体" w:hAnsi="宋体" w:cs="宋体" w:hint="eastAsia"/>
                <w:color w:val="000000"/>
                <w:sz w:val="18"/>
                <w:szCs w:val="18"/>
                <w:lang w:eastAsia="zh-CN"/>
              </w:rPr>
            </w:pPr>
          </w:p>
        </w:tc>
      </w:tr>
    </w:tbl>
    <w:p w14:paraId="2785BB27" w14:textId="77777777" w:rsidR="00967B90"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br w:type="page"/>
      </w:r>
    </w:p>
    <w:p w14:paraId="50698A61" w14:textId="77777777" w:rsidR="00967B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7BEE8274" w14:textId="77777777" w:rsidR="00967B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80F8678" w14:textId="77777777" w:rsidR="00967B90" w:rsidRDefault="00967B90">
      <w:pPr>
        <w:spacing w:after="0" w:line="240" w:lineRule="auto"/>
        <w:ind w:firstLineChars="200" w:firstLine="640"/>
        <w:rPr>
          <w:rFonts w:ascii="仿宋_GB2312" w:eastAsia="仿宋_GB2312"/>
          <w:sz w:val="32"/>
          <w:szCs w:val="32"/>
          <w:lang w:eastAsia="zh-CN"/>
        </w:rPr>
      </w:pPr>
    </w:p>
    <w:p w14:paraId="56A6537A" w14:textId="77777777" w:rsidR="00967B90" w:rsidRDefault="00000000">
      <w:pPr>
        <w:rPr>
          <w:lang w:eastAsia="zh-CN"/>
        </w:rPr>
      </w:pPr>
      <w:r>
        <w:rPr>
          <w:sz w:val="0"/>
          <w:szCs w:val="0"/>
          <w:lang w:eastAsia="zh-CN"/>
        </w:rPr>
        <w:br w:type="page"/>
      </w:r>
    </w:p>
    <w:p w14:paraId="45DD5DC4" w14:textId="77777777" w:rsidR="00967B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862F800"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7D102FF"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86CD929"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2D3E2A4"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5AAAB3B"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F77E7BA"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60196A0"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5FC399D"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3B0C6F"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C58D457"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6D6FB87"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07C2F81"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3729F3"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A51310E" w14:textId="77777777" w:rsidR="00967B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7D3E7DD" w14:textId="77777777" w:rsidR="00967B90" w:rsidRDefault="00000000">
      <w:pPr>
        <w:rPr>
          <w:lang w:eastAsia="zh-CN"/>
        </w:rPr>
      </w:pPr>
      <w:r>
        <w:rPr>
          <w:sz w:val="0"/>
          <w:szCs w:val="0"/>
          <w:lang w:eastAsia="zh-CN"/>
        </w:rPr>
        <w:br w:type="page"/>
      </w:r>
    </w:p>
    <w:p w14:paraId="3772D3D7" w14:textId="77777777" w:rsidR="00967B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B35AEAE"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57B1F4D"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F6CC1DC"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A55FC8C"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FC668B7"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9AC16DC"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9F5E2B8"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077CCB"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F4B4A52" w14:textId="77777777" w:rsidR="00967B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67B9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79E1" w14:textId="77777777" w:rsidR="00C962D4" w:rsidRDefault="00C962D4">
      <w:pPr>
        <w:spacing w:line="240" w:lineRule="auto"/>
      </w:pPr>
      <w:r>
        <w:separator/>
      </w:r>
    </w:p>
  </w:endnote>
  <w:endnote w:type="continuationSeparator" w:id="0">
    <w:p w14:paraId="33F3E9BF" w14:textId="77777777" w:rsidR="00C962D4" w:rsidRDefault="00C96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BE47" w14:textId="77777777" w:rsidR="00C962D4" w:rsidRDefault="00C962D4">
      <w:pPr>
        <w:spacing w:after="0"/>
      </w:pPr>
      <w:r>
        <w:separator/>
      </w:r>
    </w:p>
  </w:footnote>
  <w:footnote w:type="continuationSeparator" w:id="0">
    <w:p w14:paraId="3737E561" w14:textId="77777777" w:rsidR="00C962D4" w:rsidRDefault="00C962D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967B90"/>
    <w:rsid w:val="00881EE1"/>
    <w:rsid w:val="00967B90"/>
    <w:rsid w:val="00C525F4"/>
    <w:rsid w:val="00C962D4"/>
    <w:rsid w:val="00EF6F3D"/>
    <w:rsid w:val="19D547D6"/>
    <w:rsid w:val="2049278C"/>
    <w:rsid w:val="222039B6"/>
    <w:rsid w:val="2DC93154"/>
    <w:rsid w:val="33B36E1C"/>
    <w:rsid w:val="40D80962"/>
    <w:rsid w:val="56FB2DEE"/>
    <w:rsid w:val="64BC57BC"/>
    <w:rsid w:val="6B4A4D8B"/>
    <w:rsid w:val="77A64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242F6"/>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rPr>
      <w:color w:val="0000FF" w:themeColor="hyperlink"/>
      <w:u w:val="single"/>
    </w:rPr>
  </w:style>
  <w:style w:type="character" w:customStyle="1" w:styleId="a7">
    <w:name w:val="页眉 字符"/>
    <w:basedOn w:val="a0"/>
    <w:link w:val="a6"/>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EF6F3D"/>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F6F3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145</Pages>
  <Words>34811</Words>
  <Characters>42471</Characters>
  <Application>Microsoft Office Word</Application>
  <DocSecurity>0</DocSecurity>
  <Lines>21235</Lines>
  <Paragraphs>9660</Paragraphs>
  <ScaleCrop>false</ScaleCrop>
  <Company/>
  <LinksUpToDate>false</LinksUpToDate>
  <CharactersWithSpaces>67622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2025-09-19T07:12:00Z</dcterms:created>
  <dcterms:modified xsi:type="dcterms:W3CDTF">2025-09-24T10:17:00Z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0D7CF87ACCF6493F85CDECAC8E0FFD0C_12</vt:lpwstr>
  </property>
</Properties>
</file>