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34"/>
        <w:spacing w:line="184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"/>
        </w:rPr>
        <w:t>奇台县社会投资类项目（核准类）前期手续办理流程图</w:t>
      </w:r>
    </w:p>
    <w:p>
      <w:pPr>
        <w:ind w:left="6632"/>
        <w:spacing w:before="62" w:line="183" w:lineRule="auto"/>
        <w:outlineLvl w:val="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5"/>
        </w:rPr>
        <w:t>（审批时间63个工作日）</w:t>
      </w:r>
    </w:p>
    <w:p>
      <w:pPr>
        <w:spacing w:before="36" w:line="35" w:lineRule="exact"/>
        <w:rPr/>
      </w:pPr>
      <w:r>
        <w:pict>
          <v:shape id="_x0000_s2" style="position:absolute;margin-left:231.6pt;margin-top:70.7548pt;mso-position-vertical-relative:text;mso-position-horizontal-relative:text;width:0.25pt;height:6.5pt;z-index:251745280;" filled="false" strokecolor="#000000" strokeweight="0.24pt" coordsize="5,130" coordorigin="0,0" path="m2,2l2,127e">
            <v:stroke endcap="round" miterlimit="10"/>
          </v:shape>
        </w:pict>
      </w:r>
      <w:r>
        <w:pict>
          <v:shape id="_x0000_s4" style="position:absolute;margin-left:151.64pt;margin-top:6.93469pt;mso-position-vertical-relative:text;mso-position-horizontal-relative:text;width:160pt;height:29.5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4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4"/>
                  </w:tblGrid>
                  <w:tr>
                    <w:trPr>
                      <w:trHeight w:val="540" w:hRule="atLeast"/>
                    </w:trPr>
                    <w:tc>
                      <w:tcPr>
                        <w:tcW w:w="3154" w:type="dxa"/>
                        <w:vAlign w:val="top"/>
                      </w:tcPr>
                      <w:p>
                        <w:pPr>
                          <w:pStyle w:val="TableText"/>
                          <w:ind w:left="47" w:right="72" w:firstLine="16"/>
                          <w:spacing w:before="84" w:line="234" w:lineRule="auto"/>
                          <w:rPr/>
                        </w:pPr>
                        <w:r>
                          <w:rPr>
                            <w:color w:val="181818"/>
                            <w:spacing w:val="8"/>
                          </w:rPr>
                          <w:t>自然资源开发与规划建设管理领导小组办公</w:t>
                        </w:r>
                        <w:r>
                          <w:rPr>
                            <w:color w:val="181818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8"/>
                          </w:rPr>
                          <w:t>室会议审议通过项目选址（出具蓝线图）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" style="position:absolute;margin-left:132.74pt;margin-top:6.93481pt;mso-position-vertical-relative:text;mso-position-horizontal-relative:text;width:21.15pt;height:64.95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8" w:hRule="atLeast"/>
                    </w:trPr>
                    <w:tc>
                      <w:tcPr>
                        <w:tcW w:w="377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4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" style="position:absolute;margin-left:514.88pt;margin-top:12.1548pt;mso-position-vertical-relative:text;mso-position-horizontal-relative:text;width:235.65pt;height:264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4652" w:type="dxa"/>
                    <w:tblInd w:w="30" w:type="dxa"/>
                    <w:tblLayout w:type="fixed"/>
                    <w:tblBorders>
                      <w:left w:val="dashed" w:color="000000" w:sz="8" w:space="0"/>
                      <w:bottom w:val="dashed" w:color="000000" w:sz="8" w:space="0"/>
                      <w:right w:val="dashed" w:color="000000" w:sz="8" w:space="0"/>
                      <w:top w:val="dashed" w:color="000000" w:sz="8" w:space="0"/>
                    </w:tblBorders>
                  </w:tblPr>
                  <w:tblGrid>
                    <w:gridCol w:w="4652"/>
                  </w:tblGrid>
                  <w:tr>
                    <w:trPr>
                      <w:trHeight w:val="5199" w:hRule="atLeast"/>
                    </w:trPr>
                    <w:tc>
                      <w:tcPr>
                        <w:tcW w:w="4652" w:type="dxa"/>
                        <w:vAlign w:val="top"/>
                      </w:tcPr>
                      <w:p>
                        <w:pPr>
                          <w:spacing w:line="16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3050" w:type="dxa"/>
                          <w:tblInd w:w="796" w:type="dxa"/>
                          <w:tblLayout w:type="fixed"/>
                          <w:tblBorders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top w:val="single" w:color="000000" w:sz="2" w:space="0"/>
                          </w:tblBorders>
                        </w:tblPr>
                        <w:tblGrid>
                          <w:gridCol w:w="3050"/>
                        </w:tblGrid>
                        <w:tr>
                          <w:trPr>
                            <w:trHeight w:val="447" w:hRule="atLeast"/>
                          </w:trPr>
                          <w:tc>
                            <w:tcPr>
                              <w:tcW w:w="305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408"/>
                                <w:spacing w:before="133" w:line="233" w:lineRule="auto"/>
                                <w:rPr/>
                              </w:pPr>
                              <w:r>
                                <w:rPr>
                                  <w:spacing w:val="9"/>
                                </w:rPr>
                                <w:t>建设项目压覆重要矿产资源查询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" style="position:absolute;margin-left:708.08pt;margin-top:21.1548pt;mso-position-vertical-relative:text;mso-position-horizontal-relative:text;width:20.55pt;height:75.1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6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65"/>
                  </w:tblGrid>
                  <w:tr>
                    <w:trPr>
                      <w:trHeight w:val="1451" w:hRule="atLeast"/>
                    </w:trPr>
                    <w:tc>
                      <w:tcPr>
                        <w:tcW w:w="365" w:type="dxa"/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5"/>
                          <w:spacing w:before="39" w:line="196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spacing w:val="3"/>
                          </w:rPr>
                          <w:t>3-20</w:t>
                        </w:r>
                      </w:p>
                      <w:p>
                        <w:pPr>
                          <w:pStyle w:val="TableText"/>
                          <w:ind w:left="106"/>
                          <w:spacing w:before="10" w:line="235" w:lineRule="auto"/>
                          <w:rPr/>
                        </w:pPr>
                        <w:r>
                          <w:rPr>
                            <w:spacing w:val="3"/>
                          </w:rPr>
                          <w:t>个</w:t>
                        </w:r>
                      </w:p>
                      <w:p>
                        <w:pPr>
                          <w:pStyle w:val="TableText"/>
                          <w:ind w:left="107"/>
                          <w:spacing w:before="1" w:line="236" w:lineRule="auto"/>
                          <w:rPr/>
                        </w:pPr>
                        <w:r>
                          <w:rPr>
                            <w:spacing w:val="2"/>
                          </w:rPr>
                          <w:t>工</w:t>
                        </w:r>
                      </w:p>
                      <w:p>
                        <w:pPr>
                          <w:pStyle w:val="TableText"/>
                          <w:ind w:left="105"/>
                          <w:spacing w:line="233" w:lineRule="auto"/>
                          <w:rPr/>
                        </w:pPr>
                        <w:r>
                          <w:rPr>
                            <w:spacing w:val="4"/>
                          </w:rPr>
                          <w:t>作</w:t>
                        </w:r>
                      </w:p>
                      <w:p>
                        <w:pPr>
                          <w:pStyle w:val="TableText"/>
                          <w:ind w:left="131"/>
                          <w:spacing w:before="2" w:line="236" w:lineRule="auto"/>
                          <w:rPr/>
                        </w:pPr>
                        <w:r>
                          <w:rPr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" style="position:absolute;margin-left:537.26pt;margin-top:21.1548pt;mso-position-vertical-relative:text;mso-position-horizontal-relative:text;width:20.55pt;height:75.1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6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65"/>
                  </w:tblGrid>
                  <w:tr>
                    <w:trPr>
                      <w:trHeight w:val="1451" w:hRule="atLeast"/>
                    </w:trPr>
                    <w:tc>
                      <w:tcPr>
                        <w:tcW w:w="365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9"/>
                          <w:spacing w:before="100" w:line="219" w:lineRule="auto"/>
                          <w:rPr/>
                        </w:pPr>
                        <w:r>
                          <w:rPr>
                            <w:color w:val="181818"/>
                            <w:spacing w:val="15"/>
                            <w:w w:val="115"/>
                          </w:rPr>
                          <w:t>州县自然资源局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4" style="position:absolute;margin-left:151.64pt;margin-top:34.2347pt;mso-position-vertical-relative:text;mso-position-horizontal-relative:text;width:160pt;height:37.65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4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4"/>
                  </w:tblGrid>
                  <w:tr>
                    <w:trPr>
                      <w:trHeight w:val="702" w:hRule="atLeast"/>
                    </w:trPr>
                    <w:tc>
                      <w:tcPr>
                        <w:tcW w:w="3154" w:type="dxa"/>
                        <w:vAlign w:val="top"/>
                      </w:tcPr>
                      <w:p>
                        <w:pPr>
                          <w:pStyle w:val="TableText"/>
                          <w:ind w:left="51" w:right="171" w:hanging="7"/>
                          <w:spacing w:before="188"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注：企业需聘请有资质的测绘公司提交相关图件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2"/>
                          </w:rPr>
                          <w:t>（宗地图和现状地形图）向自然资源局申请。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6" style="position:absolute;margin-left:555.56pt;margin-top:43.7748pt;mso-position-vertical-relative:text;mso-position-horizontal-relative:text;width:154.8pt;height:52.2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050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050"/>
                  </w:tblGrid>
                  <w:tr>
                    <w:trPr>
                      <w:trHeight w:val="993" w:hRule="atLeast"/>
                    </w:trPr>
                    <w:tc>
                      <w:tcPr>
                        <w:tcW w:w="3050" w:type="dxa"/>
                        <w:vAlign w:val="top"/>
                      </w:tcPr>
                      <w:p>
                        <w:pPr>
                          <w:pStyle w:val="TableText"/>
                          <w:ind w:left="40" w:right="68" w:firstLine="8"/>
                          <w:spacing w:before="71" w:line="221" w:lineRule="auto"/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spacing w:val="-1"/>
                          </w:rPr>
                          <w:t>出具蓝线图后，申请人提供充分证明材料，不涉及压覆</w:t>
                        </w:r>
                        <w:r>
                          <w:rPr>
                            <w:sz w:val="12"/>
                            <w:szCs w:val="12"/>
                            <w:spacing w:val="5"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矿产资源的，县自然资源局在3个工作日内出</w:t>
                        </w:r>
                        <w:r>
                          <w:rPr>
                            <w:sz w:val="12"/>
                            <w:szCs w:val="12"/>
                            <w:spacing w:val="-1"/>
                          </w:rPr>
                          <w:t>具初审意见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后上报州自然资源局进一步查询并出具《压</w:t>
                        </w:r>
                        <w:r>
                          <w:rPr>
                            <w:sz w:val="12"/>
                            <w:szCs w:val="12"/>
                            <w:spacing w:val="-1"/>
                          </w:rPr>
                          <w:t>覆矿产资源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调查意见》；涉及压覆矿产资源的需项目单</w:t>
                        </w:r>
                        <w:r>
                          <w:rPr>
                            <w:sz w:val="12"/>
                            <w:szCs w:val="12"/>
                            <w:spacing w:val="-1"/>
                          </w:rPr>
                          <w:t>位与矿权人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</w:rPr>
                          <w:t>签订同意压覆的补偿协议后，县自然资源局在</w:t>
                        </w:r>
                        <w:r>
                          <w:rPr>
                            <w:sz w:val="12"/>
                            <w:szCs w:val="12"/>
                            <w:spacing w:val="-1"/>
                          </w:rPr>
                          <w:t>3个工作日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  <w:spacing w:val="-2"/>
                          </w:rPr>
                          <w:t>内出具初审意见上报州自然资源局。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8" style="position:absolute;margin-left:77pt;margin-top:84.5148pt;mso-position-vertical-relative:text;mso-position-horizontal-relative:text;width:307.4pt;height:80.6pt;z-index:-251653120;" filled="false" strokecolor="#000000" strokeweight="1.00pt" coordsize="6147,1611" coordorigin="0,0" path="m,l0,1611l6147,1611l6147,0l0,0e">
            <v:stroke dashstyle="dash" joinstyle="miter" miterlimit="0"/>
          </v:shape>
        </w:pict>
      </w:r>
      <w:r>
        <w:pict>
          <v:shape id="_x0000_s20" style="position:absolute;margin-left:231.8pt;margin-top:92.0148pt;mso-position-vertical-relative:text;mso-position-horizontal-relative:text;width:15.95pt;height:64.9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7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73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245"/>
                          <w:spacing w:before="54" w:line="220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县政法委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2" style="position:absolute;margin-left:359.9pt;margin-top:92.0148pt;mso-position-vertical-relative:text;mso-position-horizontal-relative:text;width:16pt;height:64.9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4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74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74" w:type="dxa"/>
                        <w:vAlign w:val="top"/>
                      </w:tcPr>
                      <w:p>
                        <w:pPr>
                          <w:pStyle w:val="TableText"/>
                          <w:ind w:left="58" w:right="55" w:firstLine="38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2"/>
                          </w:rPr>
                          <w:t>5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4" style="position:absolute;margin-left:210.92pt;margin-top:92.3148pt;mso-position-vertical-relative:text;mso-position-horizontal-relative:text;width:16.05pt;height:64.9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75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75" w:type="dxa"/>
                        <w:vAlign w:val="top"/>
                      </w:tcPr>
                      <w:p>
                        <w:pPr>
                          <w:pStyle w:val="TableText"/>
                          <w:ind w:left="59" w:right="55" w:firstLine="39"/>
                          <w:spacing w:before="171" w:line="231" w:lineRule="auto"/>
                          <w:jc w:val="both"/>
                          <w:rPr/>
                        </w:pP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6" style="position:absolute;margin-left:82.28pt;margin-top:92.3148pt;mso-position-vertical-relative:text;mso-position-horizontal-relative:text;width:16.05pt;height:64.9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7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75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75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3"/>
                          <w:spacing w:before="55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8" style="position:absolute;margin-left:96.08pt;margin-top:92.3148pt;mso-position-vertical-relative:text;mso-position-horizontal-relative:text;width:117.1pt;height:64.9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296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296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296" w:type="dxa"/>
                        <w:vAlign w:val="top"/>
                      </w:tcPr>
                      <w:p>
                        <w:pPr>
                          <w:pStyle w:val="TableText"/>
                          <w:ind w:left="43" w:right="174" w:hanging="2"/>
                          <w:spacing w:before="246" w:line="235" w:lineRule="auto"/>
                          <w:jc w:val="both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《建设项目用地预审与选址意</w:t>
                        </w:r>
                        <w:r>
                          <w:rPr>
                            <w:color w:val="181818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9"/>
                          </w:rPr>
                          <w:t>见书》核发（仅县级立项且建</w:t>
                        </w:r>
                        <w:r>
                          <w:rPr>
                            <w:color w:val="181818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9"/>
                          </w:rPr>
                          <w:t>设项目用地为新增建设用地的</w:t>
                        </w:r>
                        <w:r>
                          <w:rPr>
                            <w:color w:val="181818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181818"/>
                          </w:rPr>
                          <w:t>办理）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30" style="position:absolute;margin-left:537.2pt;margin-top:104.675pt;mso-position-vertical-relative:text;mso-position-horizontal-relative:text;width:191.05pt;height:77.4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5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1"/>
                  </w:tblGrid>
                  <w:tr>
                    <w:trPr>
                      <w:trHeight w:val="448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extDirection w:val="tbRlV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83"/>
                          <w:spacing w:before="103" w:line="219" w:lineRule="auto"/>
                          <w:rPr/>
                        </w:pPr>
                        <w:r>
                          <w:rPr>
                            <w:color w:val="181818"/>
                            <w:spacing w:val="15"/>
                            <w:w w:val="115"/>
                          </w:rPr>
                          <w:t>州县自然资源局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102"/>
                          <w:spacing w:before="123" w:line="222" w:lineRule="auto"/>
                          <w:rPr/>
                        </w:pPr>
                        <w:r>
                          <w:rPr>
                            <w:color w:val="181818"/>
                            <w:spacing w:val="-1"/>
                          </w:rPr>
                          <w:t>查询建设项目地质灾害危险性区域评估结果</w:t>
                        </w:r>
                      </w:p>
                    </w:tc>
                    <w:tc>
                      <w:tcPr>
                        <w:tcW w:w="361" w:type="dxa"/>
                        <w:vAlign w:val="top"/>
                        <w:vMerge w:val="restart"/>
                        <w:textDirection w:val="tbRlV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191"/>
                          <w:spacing w:before="98" w:line="219" w:lineRule="auto"/>
                          <w:rPr/>
                        </w:pPr>
                        <w:r>
                          <w:rPr>
                            <w:spacing w:val="35"/>
                          </w:rPr>
                          <w:t>程序性审查</w:t>
                        </w:r>
                      </w:p>
                    </w:tc>
                  </w:tr>
                  <w:tr>
                    <w:trPr>
                      <w:trHeight w:val="1045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extDirection w:val="tbRlV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39" w:right="66" w:firstLine="2"/>
                          <w:spacing w:before="275" w:line="222" w:lineRule="auto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不在易发区的，提交查询记录；在易发区的，编</w:t>
                        </w:r>
                        <w:r>
                          <w:rPr>
                            <w:sz w:val="14"/>
                            <w:szCs w:val="14"/>
                            <w:spacing w:val="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制地质灾害危险性区域评估报告，组织专家评审</w:t>
                        </w:r>
                        <w:r>
                          <w:rPr>
                            <w:sz w:val="14"/>
                            <w:szCs w:val="14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2"/>
                          </w:rPr>
                          <w:t>并通过审核后提交审核资料。</w:t>
                        </w:r>
                      </w:p>
                    </w:tc>
                    <w:tc>
                      <w:tcPr>
                        <w:tcW w:w="361" w:type="dxa"/>
                        <w:vAlign w:val="top"/>
                        <w:vMerge w:val="continue"/>
                        <w:textDirection w:val="tbRlV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group id="_x0000_s32" style="position:absolute;margin-left:232.5pt;margin-top:135.795pt;mso-position-vertical-relative:text;mso-position-horizontal-relative:text;width:306.8pt;height:184.25pt;z-index:-251652096;" filled="false" stroked="false" coordsize="6135,3685" coordorigin="0,0">
            <v:shape id="_x0000_s34" style="position:absolute;left:0;top:0;width:4208;height:2861;" filled="false" strokecolor="#000000" strokeweight="0.24pt" coordsize="4208,2861" coordorigin="0,0" path="m2,2164l2,2858m4205,2l4205,2351l1123,2351e">
              <v:stroke endcap="round" miterlimit="10"/>
            </v:shape>
            <v:shape id="_x0000_s36" style="position:absolute;left:972;top:2296;width:166;height:111;" fillcolor="#000000" filled="true" stroked="false" coordsize="166,111" coordorigin="0,0" path="m165,110l0,55l165,0l165,110e"/>
            <v:shape id="_x0000_s38" style="position:absolute;left:0;top:2349;width:6135;height:1335;" filled="false" strokecolor="#000000" strokeweight="0.24pt" coordsize="6135,1335" coordorigin="0,0" path="m1794,337l2,337m1794,2l2,2m6133,1331l2098,1331l2098,337l1123,337e">
              <v:stroke endcap="round" miterlimit="10"/>
            </v:shape>
            <v:shape id="_x0000_s40" style="position:absolute;left:972;top:2631;width:166;height:111;" fillcolor="#000000" filled="true" stroked="false" coordsize="166,111" coordorigin="0,0" path="m165,110l0,55l165,0l165,110e"/>
            <v:shape id="_x0000_s42" style="position:absolute;left:8;top:0;width:5629;height:755;" filled="false" strokecolor="#000000" strokeweight="0.24pt" coordsize="5629,755" coordorigin="0,0" path="m5625,2l4197,2m2,564l2,752e">
              <v:stroke endcap="round" miterlimit="10"/>
            </v:shape>
          </v:group>
        </w:pict>
      </w:r>
      <w:r>
        <w:pict>
          <v:shape id="_x0000_s44" style="position:absolute;margin-left:228.84pt;margin-top:76.3348pt;mso-position-vertical-relative:text;mso-position-horizontal-relative:text;width:5.55pt;height:8.3pt;z-index:251746304;" fillcolor="#000000" filled="true" stroked="false" coordsize="111,166" coordorigin="0,0" path="m110,0l55,165l0,0l110,0e"/>
        </w:pict>
      </w:r>
      <w:r>
        <w:rPr/>
        <w:pict>
          <v:shape id="_x0000_s46" style="mso-position-vertical-relative:line;mso-position-horizontal-relative:char;width:780.75pt;height:1.75pt;" filled="false" strokecolor="#000000" strokeweight="1.20pt" coordsize="15615,35" coordorigin="0,0" path="m12,22l15602,22l15602,11e">
            <v:stroke endcap="round" miterlimit="10"/>
          </v:shape>
        </w:pict>
      </w:r>
    </w:p>
    <w:p>
      <w:pPr>
        <w:spacing w:line="87" w:lineRule="exact"/>
        <w:rPr/>
      </w:pPr>
      <w:r/>
    </w:p>
    <w:tbl>
      <w:tblPr>
        <w:tblStyle w:val="TableNormal"/>
        <w:tblW w:w="377" w:type="dxa"/>
        <w:tblInd w:w="6210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77"/>
      </w:tblGrid>
      <w:tr>
        <w:trPr>
          <w:trHeight w:val="1248" w:hRule="atLeast"/>
        </w:trPr>
        <w:tc>
          <w:tcPr>
            <w:tcW w:w="377" w:type="dxa"/>
            <w:vAlign w:val="top"/>
            <w:textDirection w:val="tbRlV"/>
          </w:tcPr>
          <w:p>
            <w:pPr>
              <w:pStyle w:val="TableText"/>
              <w:ind w:left="150"/>
              <w:spacing w:before="106" w:line="219" w:lineRule="auto"/>
              <w:rPr/>
            </w:pPr>
            <w:r>
              <w:rPr>
                <w:spacing w:val="35"/>
              </w:rPr>
              <w:t>程序性审查</w:t>
            </w:r>
          </w:p>
        </w:tc>
      </w:tr>
    </w:tbl>
    <w:p>
      <w:pPr>
        <w:spacing w:before="201"/>
        <w:rPr/>
      </w:pPr>
      <w:r/>
    </w:p>
    <w:tbl>
      <w:tblPr>
        <w:tblStyle w:val="TableNormal"/>
        <w:tblW w:w="2288" w:type="dxa"/>
        <w:tblInd w:w="493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2288"/>
      </w:tblGrid>
      <w:tr>
        <w:trPr>
          <w:trHeight w:val="347" w:hRule="atLeast"/>
        </w:trPr>
        <w:tc>
          <w:tcPr>
            <w:tcW w:w="2288" w:type="dxa"/>
            <w:vAlign w:val="top"/>
          </w:tcPr>
          <w:p>
            <w:pPr>
              <w:pStyle w:val="TableText"/>
              <w:ind w:left="506"/>
              <w:spacing w:before="84" w:line="232" w:lineRule="auto"/>
              <w:rPr/>
            </w:pPr>
            <w:r>
              <w:rPr>
                <w:color w:val="181818"/>
                <w:spacing w:val="9"/>
              </w:rPr>
              <w:t>社会稳定风险评估</w:t>
            </w:r>
          </w:p>
        </w:tc>
      </w:tr>
    </w:tbl>
    <w:tbl>
      <w:tblPr>
        <w:tblStyle w:val="TableNormal"/>
        <w:tblW w:w="2288" w:type="dxa"/>
        <w:tblInd w:w="493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2288"/>
      </w:tblGrid>
      <w:tr>
        <w:trPr>
          <w:trHeight w:val="890" w:hRule="atLeast"/>
        </w:trPr>
        <w:tc>
          <w:tcPr>
            <w:tcW w:w="2288" w:type="dxa"/>
            <w:vAlign w:val="top"/>
          </w:tcPr>
          <w:p>
            <w:pPr>
              <w:pStyle w:val="TableText"/>
              <w:ind w:left="41" w:right="166" w:firstLine="2"/>
              <w:spacing w:before="57" w:line="23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注：仅重大项目办理，</w:t>
            </w:r>
            <w:r>
              <w:rPr>
                <w:sz w:val="12"/>
                <w:szCs w:val="12"/>
                <w:spacing w:val="-20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项目主管单位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向政法委报备后，项目单位编制评估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报告提交项目主管单位组织评审通过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后，由项目主管单位报政法委出具备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:spacing w:val="8"/>
              </w:rPr>
              <w:t>案函，并上报县政府出具审查意见。</w:t>
            </w:r>
          </w:p>
        </w:tc>
      </w:tr>
    </w:tbl>
    <w:p>
      <w:pPr>
        <w:pStyle w:val="BodyText"/>
        <w:spacing w:line="333" w:lineRule="auto"/>
        <w:rPr/>
      </w:pPr>
      <w:r/>
    </w:p>
    <w:p>
      <w:pPr>
        <w:ind w:firstLine="4605"/>
        <w:spacing w:before="1" w:line="164" w:lineRule="exact"/>
        <w:rPr/>
      </w:pPr>
      <w:r>
        <w:pict>
          <v:shape id="_x0000_s48" style="position:absolute;margin-left:134.12pt;margin-top:7.20738pt;mso-position-vertical-relative:text;mso-position-horizontal-relative:text;width:21.2pt;height:64.9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150"/>
                          <w:spacing w:before="106" w:line="216" w:lineRule="auto"/>
                          <w:rPr/>
                        </w:pPr>
                        <w:r>
                          <w:rPr>
                            <w:color w:val="181818"/>
                            <w:spacing w:val="35"/>
                          </w:rPr>
                          <w:t>区州发改委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0" style="position:absolute;margin-left:153.08pt;margin-top:7.20738pt;mso-position-vertical-relative:text;mso-position-horizontal-relative:text;width:159.95pt;height:64.9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spacing w:line="46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905"/>
                          <w:spacing w:before="78" w:line="180" w:lineRule="exact"/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  <w:color w:val="181818"/>
                            <w:spacing w:val="-9"/>
                            <w:w w:val="98"/>
                            <w:position w:val="-1"/>
                          </w:rPr>
                          <w:t>企业投资项目该准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2" style="position:absolute;margin-left:556.4pt;margin-top:17.0474pt;mso-position-vertical-relative:text;mso-position-horizontal-relative:text;width:154.85pt;height:24.9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051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051"/>
                  </w:tblGrid>
                  <w:tr>
                    <w:trPr>
                      <w:trHeight w:val="447" w:hRule="atLeast"/>
                    </w:trPr>
                    <w:tc>
                      <w:tcPr>
                        <w:tcW w:w="3051" w:type="dxa"/>
                        <w:vAlign w:val="top"/>
                      </w:tcPr>
                      <w:p>
                        <w:pPr>
                          <w:pStyle w:val="TableText"/>
                          <w:ind w:left="409"/>
                          <w:spacing w:before="115" w:line="233" w:lineRule="auto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建设项目征占用林地、草地审批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4" style="position:absolute;margin-left:538.1pt;margin-top:17.0474pt;mso-position-vertical-relative:text;mso-position-horizontal-relative:text;width:20.55pt;height:77.4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6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65"/>
                  </w:tblGrid>
                  <w:tr>
                    <w:trPr>
                      <w:trHeight w:val="1498" w:hRule="atLeast"/>
                    </w:trPr>
                    <w:tc>
                      <w:tcPr>
                        <w:tcW w:w="365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83"/>
                          <w:spacing w:before="99" w:line="219" w:lineRule="auto"/>
                          <w:rPr/>
                        </w:pPr>
                        <w:r>
                          <w:rPr>
                            <w:color w:val="181818"/>
                            <w:spacing w:val="16"/>
                            <w:w w:val="114"/>
                          </w:rPr>
                          <w:t>区州县林草部门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6" style="position:absolute;margin-left:708.98pt;margin-top:17.0474pt;mso-position-vertical-relative:text;mso-position-horizontal-relative:text;width:20.2pt;height:77.4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5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58"/>
                  </w:tblGrid>
                  <w:tr>
                    <w:trPr>
                      <w:trHeight w:val="1498" w:hRule="atLeast"/>
                    </w:trPr>
                    <w:tc>
                      <w:tcPr>
                        <w:tcW w:w="358" w:type="dxa"/>
                        <w:vAlign w:val="top"/>
                      </w:tcPr>
                      <w:p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60"/>
                          <w:spacing w:before="29" w:line="199" w:lineRule="auto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  <w:spacing w:val="3"/>
                          </w:rPr>
                          <w:t>15-30</w:t>
                        </w:r>
                      </w:p>
                      <w:p>
                        <w:pPr>
                          <w:pStyle w:val="TableText"/>
                          <w:ind w:left="100" w:right="97" w:firstLine="1"/>
                          <w:spacing w:before="11" w:line="236" w:lineRule="auto"/>
                          <w:jc w:val="both"/>
                          <w:rPr/>
                        </w:pPr>
                        <w:r>
                          <w:rPr>
                            <w:spacing w:val="3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8" style="position:absolute;margin-left:59.24pt;margin-top:32.4674pt;mso-position-vertical-relative:text;mso-position-horizontal-relative:text;width:36.35pt;height:249.9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676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676"/>
                  </w:tblGrid>
                  <w:tr>
                    <w:trPr>
                      <w:trHeight w:val="4938" w:hRule="atLeast"/>
                    </w:trPr>
                    <w:tc>
                      <w:tcPr>
                        <w:tcW w:w="676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61"/>
                          <w:spacing w:before="172" w:line="209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spacing w:val="58"/>
                          </w:rPr>
                          <w:t>立项用地规划许可阶段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0" style="position:absolute;margin-left:556.4pt;margin-top:39.6674pt;mso-position-vertical-relative:text;mso-position-horizontal-relative:text;width:154.85pt;height:54.8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051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051"/>
                  </w:tblGrid>
                  <w:tr>
                    <w:trPr>
                      <w:trHeight w:val="1045" w:hRule="atLeast"/>
                    </w:trPr>
                    <w:tc>
                      <w:tcPr>
                        <w:tcW w:w="3051" w:type="dxa"/>
                        <w:vAlign w:val="top"/>
                      </w:tcPr>
                      <w:p>
                        <w:pPr>
                          <w:pStyle w:val="TableText"/>
                          <w:ind w:left="51"/>
                          <w:spacing w:before="108" w:line="213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出具蓝线图之后即可办理，若建设项目涉及占</w:t>
                        </w:r>
                      </w:p>
                      <w:p>
                        <w:pPr>
                          <w:pStyle w:val="TableText"/>
                          <w:ind w:left="42" w:right="67"/>
                          <w:spacing w:before="4" w:line="220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林、占草的，根据用地面积确定审批层级，州级</w:t>
                        </w:r>
                        <w:r>
                          <w:rPr>
                            <w:sz w:val="14"/>
                            <w:szCs w:val="14"/>
                            <w:spacing w:val="10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审批的15个工作日，区级审批的30个工作日；不</w:t>
                        </w:r>
                        <w:r>
                          <w:rPr>
                            <w:sz w:val="14"/>
                            <w:szCs w:val="14"/>
                            <w:spacing w:val="18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涉及占林、占草的需县级林草部门出具《核实占</w:t>
                        </w:r>
                        <w:r>
                          <w:rPr>
                            <w:sz w:val="14"/>
                            <w:szCs w:val="14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林占草查询复函》，1个工作日办结。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position w:val="-3"/>
        </w:rPr>
        <w:pict>
          <v:shape id="_x0000_s62" style="mso-position-vertical-relative:line;mso-position-horizontal-relative:char;width:5.55pt;height:8.3pt;" fillcolor="#000000" filled="true" stroked="false" coordsize="111,166" coordorigin="0,0" path="m110,0l55,165l0,0l110,0e"/>
        </w:pict>
      </w:r>
    </w:p>
    <w:tbl>
      <w:tblPr>
        <w:tblStyle w:val="TableNormal"/>
        <w:tblW w:w="377" w:type="dxa"/>
        <w:tblInd w:w="6237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77"/>
      </w:tblGrid>
      <w:tr>
        <w:trPr>
          <w:trHeight w:val="1246" w:hRule="atLeast"/>
        </w:trPr>
        <w:tc>
          <w:tcPr>
            <w:tcW w:w="377" w:type="dxa"/>
            <w:vAlign w:val="top"/>
          </w:tcPr>
          <w:p>
            <w:pPr>
              <w:pStyle w:val="TableText"/>
              <w:ind w:left="111" w:right="105" w:firstLine="37"/>
              <w:spacing w:before="175" w:line="230" w:lineRule="auto"/>
              <w:jc w:val="both"/>
              <w:rPr/>
            </w:pPr>
            <w:r>
              <w:rPr>
                <w:spacing w:val="2"/>
              </w:rPr>
              <w:t>5</w:t>
            </w:r>
            <w:r>
              <w:rPr/>
              <w:t xml:space="preserve"> </w:t>
            </w:r>
            <w:r>
              <w:rPr>
                <w:spacing w:val="4"/>
              </w:rPr>
              <w:t>个</w:t>
            </w:r>
            <w:r>
              <w:rPr/>
              <w:t xml:space="preserve"> </w:t>
            </w:r>
            <w:r>
              <w:rPr>
                <w:spacing w:val="4"/>
              </w:rPr>
              <w:t>工</w:t>
            </w:r>
            <w:r>
              <w:rPr/>
              <w:t xml:space="preserve"> </w:t>
            </w:r>
            <w:r>
              <w:rPr>
                <w:spacing w:val="4"/>
              </w:rPr>
              <w:t>作</w:t>
            </w:r>
            <w:r>
              <w:rPr/>
              <w:t xml:space="preserve"> </w:t>
            </w:r>
            <w:r>
              <w:rPr>
                <w:spacing w:val="4"/>
              </w:rPr>
              <w:t>日</w:t>
            </w:r>
          </w:p>
        </w:tc>
      </w:tr>
    </w:tbl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firstLine="4597"/>
        <w:spacing w:line="165" w:lineRule="exact"/>
        <w:rPr/>
      </w:pPr>
      <w:r>
        <w:pict>
          <v:shape id="_x0000_s64" style="position:absolute;margin-left:232.62pt;margin-top:70.9298pt;mso-position-vertical-relative:text;mso-position-horizontal-relative:text;width:0.25pt;height:14.05pt;z-index:251743232;" filled="false" strokecolor="#000000" strokeweight="0.24pt" coordsize="5,281" coordorigin="0,0" path="m2,2l2,278e">
            <v:stroke endcap="round" miterlimit="10"/>
          </v:shape>
        </w:pict>
      </w:r>
      <w:r>
        <w:pict>
          <v:shape id="_x0000_s66" style="position:absolute;margin-left:232.62pt;margin-top:154.99pt;mso-position-vertical-relative:text;mso-position-horizontal-relative:text;width:0.25pt;height:14.05pt;z-index:251741184;" filled="false" strokecolor="#000000" strokeweight="0.24pt" coordsize="5,281" coordorigin="0,0" path="m2,2l2,278e">
            <v:stroke endcap="round" miterlimit="10"/>
          </v:shape>
        </w:pict>
      </w:r>
      <w:r>
        <w:pict>
          <v:shape id="_x0000_s68" style="position:absolute;margin-left:232.62pt;margin-top:239.05pt;mso-position-vertical-relative:text;mso-position-horizontal-relative:text;width:0.25pt;height:14.05pt;z-index:251742208;" filled="false" strokecolor="#000000" strokeweight="0.24pt" coordsize="5,281" coordorigin="0,0" path="m2,2l2,278e">
            <v:stroke endcap="round" miterlimit="10"/>
          </v:shape>
        </w:pict>
      </w:r>
      <w:r>
        <w:pict>
          <v:shape id="_x0000_s70" style="position:absolute;margin-left:232.62pt;margin-top:323.11pt;mso-position-vertical-relative:text;mso-position-horizontal-relative:text;width:0.25pt;height:14.1pt;z-index:251668480;" filled="false" strokecolor="#000000" strokeweight="0.24pt" coordsize="5,282" coordorigin="0,0" path="m2,2l2,279e">
            <v:stroke endcap="round" miterlimit="10"/>
          </v:shape>
        </w:pict>
      </w:r>
      <w:r>
        <w:pict>
          <v:shape id="_x0000_s72" style="position:absolute;margin-left:232.62pt;margin-top:376.63pt;mso-position-vertical-relative:text;mso-position-horizontal-relative:text;width:0.25pt;height:44.65pt;z-index:251711488;" filled="false" strokecolor="#000000" strokeweight="0.24pt" coordsize="5,893" coordorigin="0,0" path="m2,2l2,890e">
            <v:stroke endcap="round" miterlimit="10"/>
          </v:shape>
        </w:pict>
      </w:r>
      <w:r>
        <w:pict>
          <v:shape id="_x0000_s74" style="position:absolute;margin-left:232.62pt;margin-top:458.83pt;mso-position-vertical-relative:text;mso-position-horizontal-relative:text;width:0.25pt;height:46.5pt;z-index:251666432;" filled="false" strokecolor="#000000" strokeweight="0.24pt" coordsize="5,930" coordorigin="0,0" path="m2,2l2,927e">
            <v:stroke endcap="round" miterlimit="10"/>
          </v:shape>
        </w:pict>
      </w:r>
      <w:r>
        <w:pict>
          <v:shape id="_x0000_s76" style="position:absolute;margin-left:232.62pt;margin-top:575.35pt;mso-position-vertical-relative:text;mso-position-horizontal-relative:text;width:0.25pt;height:14.2pt;z-index:251740160;" filled="false" strokecolor="#000000" strokeweight="0.24pt" coordsize="5,283" coordorigin="0,0" path="m2,2l2,280e">
            <v:stroke endcap="round" miterlimit="10"/>
          </v:shape>
        </w:pict>
      </w:r>
      <w:r>
        <w:pict>
          <v:shape id="_x0000_s78" style="position:absolute;margin-left:133.7pt;margin-top:7.16977pt;mso-position-vertical-relative:text;mso-position-horizontal-relative:text;width:21.2pt;height:64.9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3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0" style="position:absolute;margin-left:152.66pt;margin-top:7.16977pt;mso-position-vertical-relative:text;mso-position-horizontal-relative:text;width:159.95pt;height:64.9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spacing w:line="38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5" w:right="72" w:firstLine="16"/>
                          <w:spacing w:before="49" w:line="187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spacing w:val="8"/>
                          </w:rPr>
                          <w:t>自然资源开发与规划建设管理领导小组办公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室会议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审议通过: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《供地方案</w:t>
                        </w:r>
                        <w:r>
                          <w:rPr>
                            <w:position w:val="-7"/>
                          </w:rPr>
                          <w:drawing>
                            <wp:inline distT="0" distB="0" distL="0" distR="0">
                              <wp:extent cx="24383" cy="96011"/>
                              <wp:effectExtent l="0" t="0" r="0" b="0"/>
                              <wp:docPr id="2" name="IM 2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 2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24383" cy="960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Microsoft YaHei" w:hAnsi="Microsoft YaHei" w:eastAsia="Microsoft YaHei" w:cs="Microsoft YaHei"/>
                            <w:spacing w:val="4"/>
                          </w:rPr>
                          <w:t>》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2" style="position:absolute;margin-left:556.34pt;margin-top:9.3898pt;mso-position-vertical-relative:text;mso-position-horizontal-relative:text;width:154.8pt;height:24.1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050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050"/>
                  </w:tblGrid>
                  <w:tr>
                    <w:trPr>
                      <w:trHeight w:val="431" w:hRule="atLeast"/>
                    </w:trPr>
                    <w:tc>
                      <w:tcPr>
                        <w:tcW w:w="3050" w:type="dxa"/>
                        <w:vAlign w:val="top"/>
                      </w:tcPr>
                      <w:p>
                        <w:pPr>
                          <w:pStyle w:val="TableText"/>
                          <w:ind w:left="887"/>
                          <w:spacing w:before="126" w:line="233" w:lineRule="auto"/>
                          <w:rPr/>
                        </w:pPr>
                        <w:r>
                          <w:rPr>
                            <w:spacing w:val="9"/>
                          </w:rPr>
                          <w:t>新增建设用地报批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4" style="position:absolute;margin-left:538.04pt;margin-top:9.3898pt;mso-position-vertical-relative:text;mso-position-horizontal-relative:text;width:20.55pt;height:64.9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6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65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65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47"/>
                          <w:spacing w:before="109" w:line="208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</w:rPr>
                          <w:t>区州自然资源部门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6" style="position:absolute;margin-left:708.86pt;margin-top:9.3898pt;mso-position-vertical-relative:text;mso-position-horizontal-relative:text;width:20.55pt;height:64.9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6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65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65" w:type="dxa"/>
                        <w:vAlign w:val="top"/>
                      </w:tcPr>
                      <w:p>
                        <w:pPr>
                          <w:spacing w:line="31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06" w:right="59" w:hanging="32"/>
                          <w:spacing w:before="49" w:line="227" w:lineRule="auto"/>
                          <w:jc w:val="both"/>
                          <w:rPr/>
                        </w:pPr>
                        <w:r>
                          <w:rPr/>
                          <w:t>1-3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3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3"/>
                          </w:rPr>
                          <w:t>月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8" style="position:absolute;margin-left:556.34pt;margin-top:31.2298pt;mso-position-vertical-relative:text;mso-position-horizontal-relative:text;width:154.8pt;height:43.0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050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050"/>
                  </w:tblGrid>
                  <w:tr>
                    <w:trPr>
                      <w:trHeight w:val="810" w:hRule="atLeast"/>
                    </w:trPr>
                    <w:tc>
                      <w:tcPr>
                        <w:tcW w:w="3050" w:type="dxa"/>
                        <w:vAlign w:val="top"/>
                      </w:tcPr>
                      <w:p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2"/>
                          <w:spacing w:before="46" w:line="213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昌吉州审批1个月，自治区审批3个月。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0" style="position:absolute;margin-left:152.66pt;margin-top:91.2298pt;mso-position-vertical-relative:text;mso-position-horizontal-relative:text;width:159.95pt;height:64.9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1" w:right="72" w:firstLine="1"/>
                          <w:spacing w:before="49" w:line="235" w:lineRule="auto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发布《国有土地使用权出让公告》、缴纳保</w:t>
                        </w:r>
                        <w:r>
                          <w:rPr>
                            <w:color w:val="181818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9"/>
                          </w:rPr>
                          <w:t>证金、发布《国有土地使用权出让成交公</w:t>
                        </w:r>
                      </w:p>
                      <w:p>
                        <w:pPr>
                          <w:pStyle w:val="TableText"/>
                          <w:ind w:left="48"/>
                          <w:spacing w:before="2" w:line="234" w:lineRule="auto"/>
                          <w:rPr/>
                        </w:pPr>
                        <w:r>
                          <w:rPr>
                            <w:color w:val="181818"/>
                            <w:spacing w:val="1"/>
                          </w:rPr>
                          <w:t>示》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2" style="position:absolute;margin-left:133.7pt;margin-top:91.2298pt;mso-position-vertical-relative:text;mso-position-horizontal-relative:text;width:21.2pt;height:64.9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3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4" style="position:absolute;margin-left:310.34pt;margin-top:91.2298pt;mso-position-vertical-relative:text;mso-position-horizontal-relative:text;width:21.15pt;height:64.9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hanging="3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3"/>
                          </w:rPr>
                          <w:t>41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然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6" style="position:absolute;margin-left:537.5pt;margin-top:126.27pt;mso-position-vertical-relative:text;mso-position-horizontal-relative:text;width:191.4pt;height:64.9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2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6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149"/>
                          <w:spacing w:before="103" w:line="216" w:lineRule="auto"/>
                          <w:rPr/>
                        </w:pPr>
                        <w:r>
                          <w:rPr>
                            <w:color w:val="181818"/>
                            <w:spacing w:val="35"/>
                          </w:rPr>
                          <w:t>区州发改委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208"/>
                          <w:spacing w:before="48" w:line="234" w:lineRule="auto"/>
                          <w:rPr/>
                        </w:pPr>
                        <w:r>
                          <w:rPr>
                            <w:color w:val="181818"/>
                            <w:spacing w:val="7"/>
                          </w:rPr>
                          <w:t>节能审查</w:t>
                        </w:r>
                      </w:p>
                    </w:tc>
                    <w:tc>
                      <w:tcPr>
                        <w:tcW w:w="368" w:type="dxa"/>
                        <w:vAlign w:val="top"/>
                      </w:tcPr>
                      <w:p>
                        <w:pPr>
                          <w:pStyle w:val="TableText"/>
                          <w:ind w:left="107" w:right="100" w:firstLine="9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-3"/>
                          </w:rPr>
                          <w:t>15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8" style="position:absolute;margin-left:152.66pt;margin-top:175.29pt;mso-position-vertical-relative:text;mso-position-horizontal-relative:text;width:159.95pt;height:64.9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spacing w:line="38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3" w:right="72" w:hanging="1"/>
                          <w:spacing w:before="49" w:line="235" w:lineRule="auto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签订土地成交确认书、缴纳土地出让金、签</w:t>
                        </w:r>
                        <w:r>
                          <w:rPr>
                            <w:color w:val="181818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9"/>
                          </w:rPr>
                          <w:t>订《国有建设用地使用权出让合同》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0" style="position:absolute;margin-left:310.34pt;margin-top:175.29pt;mso-position-vertical-relative:text;mso-position-horizontal-relative:text;width:21.15pt;height:64.9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firstLine="49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2" style="position:absolute;margin-left:133.7pt;margin-top:175.29pt;mso-position-vertical-relative:text;mso-position-horizontal-relative:text;width:21.2pt;height:64.9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4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4" style="position:absolute;margin-left:537.5pt;margin-top:237.75pt;mso-position-vertical-relative:text;mso-position-horizontal-relative:text;width:191.2pt;height:64.9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8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4"/>
                  </w:tblGrid>
                  <w:tr>
                    <w:trPr>
                      <w:trHeight w:val="369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3" w:right="42" w:firstLine="9"/>
                          <w:spacing w:before="45" w:line="222" w:lineRule="auto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7"/>
                          </w:rPr>
                          <w:t>区州</w:t>
                        </w:r>
                        <w:r>
                          <w:rPr>
                            <w:sz w:val="14"/>
                            <w:szCs w:val="14"/>
                            <w:color w:val="181818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color w:val="181818"/>
                            <w:spacing w:val="-2"/>
                          </w:rPr>
                          <w:t>生态</w:t>
                        </w:r>
                        <w:r>
                          <w:rPr>
                            <w:sz w:val="14"/>
                            <w:szCs w:val="14"/>
                            <w:color w:val="181818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color w:val="181818"/>
                            <w:spacing w:val="-2"/>
                          </w:rPr>
                          <w:t>环境</w:t>
                        </w:r>
                        <w:r>
                          <w:rPr>
                            <w:sz w:val="14"/>
                            <w:szCs w:val="14"/>
                            <w:color w:val="181818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color w:val="181818"/>
                            <w:spacing w:val="-2"/>
                          </w:rPr>
                          <w:t>部门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1046"/>
                          <w:spacing w:before="93" w:line="234" w:lineRule="auto"/>
                          <w:rPr/>
                        </w:pPr>
                        <w:r>
                          <w:rPr>
                            <w:color w:val="181818"/>
                            <w:spacing w:val="8"/>
                          </w:rPr>
                          <w:t>环境影响评价</w:t>
                        </w:r>
                      </w:p>
                    </w:tc>
                    <w:tc>
                      <w:tcPr>
                        <w:tcW w:w="364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65"/>
                          <w:spacing w:before="29" w:line="199" w:lineRule="auto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  <w:spacing w:val="3"/>
                          </w:rPr>
                          <w:t>15-30</w:t>
                        </w:r>
                      </w:p>
                      <w:p>
                        <w:pPr>
                          <w:pStyle w:val="TableText"/>
                          <w:ind w:left="115"/>
                          <w:spacing w:before="13" w:line="210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个</w:t>
                        </w:r>
                      </w:p>
                      <w:p>
                        <w:pPr>
                          <w:pStyle w:val="TableText"/>
                          <w:ind w:left="116"/>
                          <w:spacing w:line="212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工</w:t>
                        </w:r>
                      </w:p>
                      <w:p>
                        <w:pPr>
                          <w:pStyle w:val="TableText"/>
                          <w:ind w:left="114"/>
                          <w:spacing w:line="210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作</w:t>
                        </w:r>
                      </w:p>
                      <w:p>
                        <w:pPr>
                          <w:pStyle w:val="TableText"/>
                          <w:ind w:left="137"/>
                          <w:spacing w:line="224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62" w:right="65" w:hanging="20"/>
                          <w:spacing w:before="275" w:line="217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注：登记表网上即时办结，报告表审批15个工作</w:t>
                        </w:r>
                        <w:r>
                          <w:rPr>
                            <w:sz w:val="14"/>
                            <w:szCs w:val="14"/>
                            <w:spacing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3"/>
                          </w:rPr>
                          <w:t>日，报告书审批30个工作日。</w:t>
                        </w:r>
                      </w:p>
                    </w:tc>
                    <w:tc>
                      <w:tcPr>
                        <w:tcW w:w="364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6" style="position:absolute;margin-left:310.34pt;margin-top:259.35pt;mso-position-vertical-relative:text;mso-position-horizontal-relative:text;width:21.15pt;height:64.9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firstLine="49"/>
                          <w:spacing w:before="176" w:line="230" w:lineRule="auto"/>
                          <w:jc w:val="both"/>
                          <w:rPr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08" style="position:absolute;margin-left:133.7pt;margin-top:259.35pt;mso-position-vertical-relative:text;mso-position-horizontal-relative:text;width:21.2pt;height:64.9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4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10" style="position:absolute;margin-left:152.66pt;margin-top:259.35pt;mso-position-vertical-relative:text;mso-position-horizontal-relative:text;width:159.95pt;height:64.9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37"/>
                          <w:spacing w:before="49" w:line="233" w:lineRule="auto"/>
                          <w:rPr/>
                        </w:pPr>
                        <w:r>
                          <w:rPr>
                            <w:color w:val="181818"/>
                            <w:spacing w:val="8"/>
                          </w:rPr>
                          <w:t>《建设用地规划许可证》核发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12" style="position:absolute;margin-left:391.761pt;margin-top:316.143pt;mso-position-vertical-relative:text;mso-position-horizontal-relative:text;width:91.35pt;height:14.05pt;z-index:251727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20"/>
                      <w:szCs w:val="20"/>
                    </w:rPr>
                  </w:pPr>
                  <w:r>
                    <w:rPr>
                      <w:rFonts w:ascii="SimHei" w:hAnsi="SimHei" w:eastAsia="SimHei" w:cs="SimHei"/>
                      <w:sz w:val="20"/>
                      <w:szCs w:val="20"/>
                      <w:spacing w:val="-2"/>
                    </w:rPr>
                    <w:t>审批时间53个工作日</w:t>
                  </w:r>
                </w:p>
              </w:txbxContent>
            </v:textbox>
          </v:shape>
        </w:pict>
      </w:r>
      <w:r>
        <w:pict>
          <v:shape id="_x0000_s114" style="position:absolute;margin-left:537.5pt;margin-top:317.61pt;mso-position-vertical-relative:text;mso-position-horizontal-relative:text;width:191.4pt;height:64.9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2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8"/>
                  </w:tblGrid>
                  <w:tr>
                    <w:trPr>
                      <w:trHeight w:val="448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extDirection w:val="tbRlV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54"/>
                          <w:spacing w:before="104" w:line="220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州应急管理局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967"/>
                          <w:spacing w:before="133" w:line="234" w:lineRule="auto"/>
                          <w:rPr/>
                        </w:pPr>
                        <w:r>
                          <w:rPr>
                            <w:color w:val="181818"/>
                            <w:spacing w:val="8"/>
                          </w:rPr>
                          <w:t>地震安全性评价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107" w:right="100" w:firstLine="9"/>
                          <w:spacing w:before="176" w:line="230" w:lineRule="auto"/>
                          <w:jc w:val="both"/>
                          <w:rPr/>
                        </w:pPr>
                        <w:r>
                          <w:rPr>
                            <w:spacing w:val="-3"/>
                          </w:rPr>
                          <w:t>15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794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extDirection w:val="tbRlV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826"/>
                          <w:spacing w:before="46"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注：仅重大项目办理。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16" style="position:absolute;margin-left:57.14pt;margin-top:332.73pt;mso-position-vertical-relative:text;mso-position-horizontal-relative:text;width:38.45pt;height:161.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718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718"/>
                  </w:tblGrid>
                  <w:tr>
                    <w:trPr>
                      <w:trHeight w:val="3169" w:hRule="atLeast"/>
                    </w:trPr>
                    <w:tc>
                      <w:tcPr>
                        <w:tcW w:w="71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60"/>
                          <w:spacing w:before="193" w:line="208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spacing w:val="56"/>
                          </w:rPr>
                          <w:t>工程建设许可阶段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18" style="position:absolute;margin-left:310.34pt;margin-top:343.41pt;mso-position-vertical-relative:text;mso-position-horizontal-relative:text;width:21.15pt;height:64.9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150"/>
                          <w:spacing w:before="105" w:line="219" w:lineRule="auto"/>
                          <w:rPr/>
                        </w:pPr>
                        <w:r>
                          <w:rPr>
                            <w:spacing w:val="35"/>
                          </w:rPr>
                          <w:t>程序性审查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0" style="position:absolute;margin-left:133.7pt;margin-top:343.41pt;mso-position-vertical-relative:text;mso-position-horizontal-relative:text;width:21.2pt;height:64.9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4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2" style="position:absolute;margin-left:152.66pt;margin-top:343.41pt;mso-position-vertical-relative:text;mso-position-horizontal-relative:text;width:159.95pt;height:34.3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636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pStyle w:val="TableText"/>
                          <w:ind w:left="42" w:right="72" w:firstLine="3"/>
                          <w:spacing w:before="37" w:line="235" w:lineRule="auto"/>
                          <w:jc w:val="both"/>
                          <w:rPr/>
                        </w:pPr>
                        <w:r>
                          <w:rPr>
                            <w:spacing w:val="9"/>
                          </w:rPr>
                          <w:t>专家评审、自然资源开发与规划建设管理领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导小组办公室会议审议通过《建设项目修建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性详细规划》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4" style="position:absolute;margin-left:152.54pt;margin-top:375.51pt;mso-position-vertical-relative:text;mso-position-horizontal-relative:text;width:159.95pt;height:32.8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shd w:val="clear" w:fill="FFFFFF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606" w:hRule="atLeast"/>
                    </w:trPr>
                    <w:tc>
                      <w:tcPr>
                        <w:shd w:val="clear" w:fill="FFFFFF"/>
                        <w:tcW w:w="3153" w:type="dxa"/>
                        <w:vAlign w:val="top"/>
                      </w:tcPr>
                      <w:p>
                        <w:pPr>
                          <w:pStyle w:val="TableText"/>
                          <w:ind w:left="42" w:right="170" w:firstLine="1"/>
                          <w:spacing w:before="140"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注：由企业委托设计院编制完成《建设项目修建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2"/>
                          </w:rPr>
                          <w:t>性详细规划》后报自然资源局审查。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6" style="position:absolute;margin-left:537.5pt;margin-top:392.19pt;mso-position-vertical-relative:text;mso-position-horizontal-relative:text;width:191.4pt;height:64.9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2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8"/>
                  </w:tblGrid>
                  <w:tr>
                    <w:trPr>
                      <w:trHeight w:val="430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3"/>
                          <w:spacing w:before="46" w:line="222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4"/>
                          </w:rPr>
                          <w:t>区州</w:t>
                        </w:r>
                      </w:p>
                      <w:p>
                        <w:pPr>
                          <w:pStyle w:val="TableText"/>
                          <w:ind w:left="48"/>
                          <w:spacing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3"/>
                          </w:rPr>
                          <w:t>县水</w:t>
                        </w:r>
                      </w:p>
                      <w:p>
                        <w:pPr>
                          <w:pStyle w:val="TableText"/>
                          <w:ind w:left="45"/>
                          <w:spacing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2"/>
                          </w:rPr>
                          <w:t>利部</w:t>
                        </w:r>
                      </w:p>
                      <w:p>
                        <w:pPr>
                          <w:pStyle w:val="TableText"/>
                          <w:ind w:left="123"/>
                          <w:spacing w:line="227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</w:rPr>
                          <w:t>门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566"/>
                          <w:spacing w:before="136" w:line="233" w:lineRule="auto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建设项目水土保持方案审批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107" w:right="100" w:firstLine="9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-3"/>
                          </w:rPr>
                          <w:t>11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812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39" w:right="135" w:firstLine="2"/>
                          <w:spacing w:before="241" w:line="222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注：水土保持方案公示10个工作日，审批1个工</w:t>
                        </w:r>
                        <w:r>
                          <w:rPr>
                            <w:sz w:val="14"/>
                            <w:szCs w:val="14"/>
                            <w:spacing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2"/>
                          </w:rPr>
                          <w:t>作日。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28" style="position:absolute;margin-left:310.34pt;margin-top:427.47pt;mso-position-vertical-relative:text;mso-position-horizontal-relative:text;width:21.15pt;height:64.9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firstLine="39"/>
                          <w:spacing w:before="172" w:line="231" w:lineRule="auto"/>
                          <w:jc w:val="both"/>
                          <w:rPr/>
                        </w:pP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30" style="position:absolute;margin-left:133.7pt;margin-top:427.47pt;mso-position-vertical-relative:text;mso-position-horizontal-relative:text;width:21.2pt;height:64.9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54"/>
                          <w:spacing w:before="106" w:line="219" w:lineRule="auto"/>
                          <w:rPr/>
                        </w:pPr>
                        <w:r>
                          <w:rPr>
                            <w:color w:val="181818"/>
                            <w:spacing w:val="36"/>
                          </w:rPr>
                          <w:t>县自然资源局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32" style="position:absolute;margin-left:152.66pt;margin-top:427.47pt;mso-position-vertical-relative:text;mso-position-horizontal-relative:text;width:159.95pt;height:32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599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pStyle w:val="TableText"/>
                          <w:ind w:left="41" w:right="87" w:hanging="2"/>
                          <w:spacing w:before="112" w:line="235" w:lineRule="auto"/>
                          <w:rPr/>
                        </w:pPr>
                        <w:r>
                          <w:rPr>
                            <w:spacing w:val="8"/>
                          </w:rPr>
                          <w:t>《建设工程规划许可证》或《乡村建设规划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许可证》核发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34" style="position:absolute;margin-left:152.54pt;margin-top:457.71pt;mso-position-vertical-relative:text;mso-position-horizontal-relative:text;width:159.9pt;height:34.55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2" w:type="dxa"/>
                    <w:tblInd w:w="22" w:type="dxa"/>
                    <w:shd w:val="clear" w:fill="FFFFFF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2"/>
                  </w:tblGrid>
                  <w:tr>
                    <w:trPr>
                      <w:trHeight w:val="640" w:hRule="atLeast"/>
                    </w:trPr>
                    <w:tc>
                      <w:tcPr>
                        <w:shd w:val="clear" w:fill="FFFFFF"/>
                        <w:tcW w:w="3152" w:type="dxa"/>
                        <w:vAlign w:val="top"/>
                      </w:tcPr>
                      <w:p>
                        <w:pPr>
                          <w:pStyle w:val="TableText"/>
                          <w:ind w:left="41" w:right="169" w:firstLine="2"/>
                          <w:spacing w:before="74" w:line="221" w:lineRule="auto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注：国有建设用地项目办理《建设工程规划许可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证》，集体建设用地项目办理《乡村建设规划许</w:t>
                        </w:r>
                        <w:r>
                          <w:rPr>
                            <w:sz w:val="14"/>
                            <w:szCs w:val="14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4"/>
                          </w:rPr>
                          <w:t>可证》。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36" style="position:absolute;margin-left:537.5pt;margin-top:466.71pt;mso-position-vertical-relative:text;mso-position-horizontal-relative:text;width:191.4pt;height:64.9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2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6"/>
                    <w:gridCol w:w="368"/>
                  </w:tblGrid>
                  <w:tr>
                    <w:trPr>
                      <w:trHeight w:val="413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extDirection w:val="tbRlV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246"/>
                          <w:spacing w:before="103" w:line="219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州气象局</w:t>
                        </w:r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969"/>
                          <w:spacing w:before="116" w:line="234" w:lineRule="auto"/>
                          <w:rPr/>
                        </w:pPr>
                        <w:r>
                          <w:rPr>
                            <w:color w:val="181818"/>
                            <w:spacing w:val="8"/>
                          </w:rPr>
                          <w:t>气候可行性论证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107" w:right="100" w:firstLine="37"/>
                          <w:spacing w:before="176" w:line="230" w:lineRule="auto"/>
                          <w:jc w:val="both"/>
                          <w:rPr/>
                        </w:pPr>
                        <w:r>
                          <w:rPr>
                            <w:spacing w:val="2"/>
                          </w:rPr>
                          <w:t>5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extDirection w:val="tbRlV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6" w:type="dxa"/>
                        <w:vAlign w:val="top"/>
                      </w:tcPr>
                      <w:p>
                        <w:pPr>
                          <w:pStyle w:val="TableText"/>
                          <w:ind w:left="39" w:right="65" w:firstLine="2"/>
                          <w:spacing w:before="169" w:line="221" w:lineRule="auto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注：仅与气候条件密切相关的项目办理，如涉及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危化易燃易爆场所、人员密集场所、煤矿、大型</w:t>
                        </w:r>
                        <w:r>
                          <w:rPr>
                            <w:sz w:val="14"/>
                            <w:szCs w:val="14"/>
                            <w:spacing w:val="15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太阳能、风能等气候资源开发利用项目。</w:t>
                        </w:r>
                      </w:p>
                    </w:tc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38" style="position:absolute;margin-left:397.101pt;margin-top:480.543pt;mso-position-vertical-relative:text;mso-position-horizontal-relative:text;width:86.4pt;height:14.05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20"/>
                      <w:szCs w:val="20"/>
                    </w:rPr>
                  </w:pPr>
                  <w:r>
                    <w:rPr>
                      <w:rFonts w:ascii="SimHei" w:hAnsi="SimHei" w:eastAsia="SimHei" w:cs="SimHei"/>
                      <w:sz w:val="20"/>
                      <w:szCs w:val="20"/>
                      <w:spacing w:val="-2"/>
                    </w:rPr>
                    <w:t>审批时间2个工作日</w:t>
                  </w:r>
                </w:p>
              </w:txbxContent>
            </v:textbox>
          </v:shape>
        </w:pict>
      </w:r>
      <w:r>
        <w:pict>
          <v:shape id="_x0000_s140" style="position:absolute;margin-left:133.7pt;margin-top:511.53pt;mso-position-vertical-relative:text;mso-position-horizontal-relative:text;width:21.2pt;height:64.95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8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150"/>
                          <w:spacing w:before="106" w:line="217" w:lineRule="auto"/>
                          <w:rPr/>
                        </w:pPr>
                        <w:r>
                          <w:rPr>
                            <w:color w:val="181818"/>
                            <w:spacing w:val="35"/>
                          </w:rPr>
                          <w:t>州审图中心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42" style="position:absolute;margin-left:310.34pt;margin-top:511.53pt;mso-position-vertical-relative:text;mso-position-horizontal-relative:text;width:21.15pt;height:64.9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8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firstLine="37"/>
                          <w:spacing w:before="176" w:line="230" w:lineRule="auto"/>
                          <w:jc w:val="both"/>
                          <w:rPr/>
                        </w:pPr>
                        <w:r>
                          <w:rPr>
                            <w:spacing w:val="2"/>
                          </w:rPr>
                          <w:t>5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44" style="position:absolute;margin-left:152.66pt;margin-top:511.53pt;mso-position-vertical-relative:text;mso-position-horizontal-relative:text;width:159.95pt;height:22.1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391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ind w:left="821"/>
                          <w:spacing w:before="110" w:line="180" w:lineRule="exact"/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  <w:color w:val="181818"/>
                            <w:spacing w:val="-11"/>
                            <w:w w:val="94"/>
                            <w:position w:val="-1"/>
                          </w:rPr>
                          <w:t>施工图设计文1牛审查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46" style="position:absolute;margin-left:152.66pt;margin-top:531.39pt;mso-position-vertical-relative:text;mso-position-horizontal-relative:text;width:159.95pt;height:45.1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153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153"/>
                  </w:tblGrid>
                  <w:tr>
                    <w:trPr>
                      <w:trHeight w:val="851" w:hRule="atLeast"/>
                    </w:trPr>
                    <w:tc>
                      <w:tcPr>
                        <w:tcW w:w="3153" w:type="dxa"/>
                        <w:vAlign w:val="top"/>
                      </w:tcPr>
                      <w:p>
                        <w:pPr>
                          <w:pStyle w:val="TableText"/>
                          <w:ind w:left="45" w:right="170" w:firstLine="5"/>
                          <w:spacing w:before="262" w:line="222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1"/>
                          </w:rPr>
                          <w:t>由企业委托设计院完成施工图设计后，直接提交</w:t>
                        </w:r>
                        <w:r>
                          <w:rPr>
                            <w:sz w:val="14"/>
                            <w:szCs w:val="14"/>
                            <w:color w:val="181818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color w:val="181818"/>
                            <w:spacing w:val="-3"/>
                          </w:rPr>
                          <w:t>州审图中心审查。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48" style="position:absolute;margin-left:59.42pt;margin-top:552.39pt;mso-position-vertical-relative:text;mso-position-horizontal-relative:text;width:34.05pt;height:158.7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63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630"/>
                  </w:tblGrid>
                  <w:tr>
                    <w:trPr>
                      <w:trHeight w:val="3113" w:hRule="atLeast"/>
                    </w:trPr>
                    <w:tc>
                      <w:tcPr>
                        <w:tcW w:w="630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416"/>
                          <w:spacing w:before="149" w:line="209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spacing w:val="54"/>
                          </w:rPr>
                          <w:t>施工许可阶段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50" style="position:absolute;margin-left:537.5pt;margin-top:578.25pt;mso-position-vertical-relative:text;mso-position-horizontal-relative:text;width:173.1pt;height:73.3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416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8"/>
                  </w:tblGrid>
                  <w:tr>
                    <w:trPr>
                      <w:trHeight w:val="450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3"/>
                          <w:spacing w:before="46" w:line="222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4"/>
                          </w:rPr>
                          <w:t>区州</w:t>
                        </w:r>
                      </w:p>
                      <w:p>
                        <w:pPr>
                          <w:pStyle w:val="TableText"/>
                          <w:ind w:left="48"/>
                          <w:spacing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3"/>
                          </w:rPr>
                          <w:t>县应</w:t>
                        </w:r>
                      </w:p>
                      <w:p>
                        <w:pPr>
                          <w:pStyle w:val="TableText"/>
                          <w:ind w:left="45"/>
                          <w:spacing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2"/>
                          </w:rPr>
                          <w:t>急管</w:t>
                        </w:r>
                      </w:p>
                      <w:p>
                        <w:pPr>
                          <w:pStyle w:val="TableText"/>
                          <w:ind w:left="44"/>
                          <w:spacing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color w:val="181818"/>
                            <w:spacing w:val="-3"/>
                          </w:rPr>
                          <w:t>理</w:t>
                        </w:r>
                        <w:r>
                          <w:rPr>
                            <w:sz w:val="14"/>
                            <w:szCs w:val="14"/>
                            <w:spacing w:val="-3"/>
                          </w:rPr>
                          <w:t>部</w:t>
                        </w:r>
                      </w:p>
                      <w:p>
                        <w:pPr>
                          <w:pStyle w:val="TableText"/>
                          <w:ind w:left="123"/>
                          <w:spacing w:line="227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门</w:t>
                        </w:r>
                      </w:p>
                    </w:tc>
                    <w:tc>
                      <w:tcPr>
                        <w:tcW w:w="3048" w:type="dxa"/>
                        <w:vAlign w:val="top"/>
                      </w:tcPr>
                      <w:p>
                        <w:pPr>
                          <w:pStyle w:val="TableText"/>
                          <w:ind w:left="486"/>
                          <w:spacing w:before="134" w:line="234" w:lineRule="auto"/>
                          <w:rPr/>
                        </w:pPr>
                        <w:r>
                          <w:rPr>
                            <w:color w:val="181818"/>
                            <w:spacing w:val="15"/>
                          </w:rPr>
                          <w:t>建设项目安全设施“三同时”</w:t>
                        </w:r>
                      </w:p>
                    </w:tc>
                  </w:tr>
                  <w:tr>
                    <w:trPr>
                      <w:trHeight w:val="960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8" w:type="dxa"/>
                        <w:vAlign w:val="top"/>
                      </w:tcPr>
                      <w:p>
                        <w:pPr>
                          <w:pStyle w:val="TableText"/>
                          <w:ind w:left="42" w:right="67"/>
                          <w:spacing w:before="158" w:line="21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注：由企业编制“三同时”报告（安全预评价报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告、安全设施设计专篇、安全验收评价报告）</w:t>
                        </w:r>
                      </w:p>
                      <w:p>
                        <w:pPr>
                          <w:pStyle w:val="TableText"/>
                          <w:ind w:left="48" w:right="86" w:hanging="9"/>
                          <w:spacing w:before="1" w:line="215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2"/>
                          </w:rPr>
                          <w:t>后，一般项目留存企业备查，高危项目报区、州</w:t>
                        </w:r>
                        <w:r>
                          <w:rPr>
                            <w:sz w:val="14"/>
                            <w:szCs w:val="14"/>
                            <w:spacing w:val="18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4"/>
                          </w:rPr>
                          <w:t>出具审查意见。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52" style="position:absolute;margin-left:310.34pt;margin-top:596.31pt;mso-position-vertical-relative:text;mso-position-horizontal-relative:text;width:21.15pt;height:64.9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7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7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7" w:type="dxa"/>
                        <w:vAlign w:val="top"/>
                      </w:tcPr>
                      <w:p>
                        <w:pPr>
                          <w:pStyle w:val="TableText"/>
                          <w:ind w:left="111" w:right="105" w:firstLine="39"/>
                          <w:spacing w:before="171" w:line="231" w:lineRule="auto"/>
                          <w:jc w:val="both"/>
                          <w:rPr/>
                        </w:pP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54" style="position:absolute;margin-left:133.7pt;margin-top:596.31pt;mso-position-vertical-relative:text;mso-position-horizontal-relative:text;width:21.2pt;height:64.9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78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78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78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245"/>
                          <w:spacing w:before="107" w:line="220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县住建局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56" style="position:absolute;margin-left:537.5pt;margin-top:661.17pt;mso-position-vertical-relative:text;mso-position-horizontal-relative:text;width:173.1pt;height:64.9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416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68"/>
                    <w:gridCol w:w="3048"/>
                  </w:tblGrid>
                  <w:tr>
                    <w:trPr>
                      <w:trHeight w:val="372" w:hRule="atLeast"/>
                    </w:trPr>
                    <w:tc>
                      <w:tcPr>
                        <w:tcW w:w="368" w:type="dxa"/>
                        <w:vAlign w:val="top"/>
                        <w:vMerge w:val="restart"/>
                        <w:textDirection w:val="tbRlV"/>
                        <w:tcBorders>
                          <w:bottom w:val="nil"/>
                        </w:tcBorders>
                      </w:tcPr>
                      <w:p>
                        <w:pPr>
                          <w:pStyle w:val="TableText"/>
                          <w:ind w:left="246"/>
                          <w:spacing w:before="103" w:line="220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县卫健委</w:t>
                        </w:r>
                      </w:p>
                    </w:tc>
                    <w:tc>
                      <w:tcPr>
                        <w:tcW w:w="3048" w:type="dxa"/>
                        <w:vAlign w:val="top"/>
                      </w:tcPr>
                      <w:p>
                        <w:pPr>
                          <w:pStyle w:val="TableText"/>
                          <w:ind w:left="246"/>
                          <w:spacing w:before="95" w:line="233" w:lineRule="auto"/>
                          <w:rPr/>
                        </w:pPr>
                        <w:r>
                          <w:rPr>
                            <w:color w:val="181818"/>
                            <w:spacing w:val="14"/>
                          </w:rPr>
                          <w:t>建设项目职业病防护设施“三同时”</w:t>
                        </w:r>
                      </w:p>
                    </w:tc>
                  </w:tr>
                  <w:tr>
                    <w:trPr>
                      <w:trHeight w:val="871" w:hRule="atLeast"/>
                    </w:trPr>
                    <w:tc>
                      <w:tcPr>
                        <w:tcW w:w="368" w:type="dxa"/>
                        <w:vAlign w:val="top"/>
                        <w:vMerge w:val="continue"/>
                        <w:textDirection w:val="tbRlV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  <w:tc>
                      <w:tcPr>
                        <w:tcW w:w="3048" w:type="dxa"/>
                        <w:vAlign w:val="top"/>
                      </w:tcPr>
                      <w:p>
                        <w:pPr>
                          <w:pStyle w:val="TableText"/>
                          <w:ind w:left="38" w:right="67" w:firstLine="3"/>
                          <w:spacing w:before="188" w:line="219" w:lineRule="auto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注：由企业编制“三同时”报告（职业病防护预</w:t>
                        </w:r>
                        <w:r>
                          <w:rPr>
                            <w:sz w:val="14"/>
                            <w:szCs w:val="14"/>
                            <w:spacing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评价报告、职业病危害控制效果评价报告、职业</w:t>
                        </w:r>
                        <w:r>
                          <w:rPr>
                            <w:sz w:val="14"/>
                            <w:szCs w:val="14"/>
                            <w:spacing w:val="16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病防护验收评价报告）后，留存企业备查。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58" style="position:absolute;margin-left:348.32pt;margin-top:690.15pt;mso-position-vertical-relative:text;mso-position-horizontal-relative:text;width:17pt;height:64.9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95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95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95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245"/>
                          <w:spacing w:before="66" w:line="220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县住建局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60" style="position:absolute;margin-left:486.2pt;margin-top:690.15pt;mso-position-vertical-relative:text;mso-position-horizontal-relative:text;width:17.1pt;height:64.9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96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96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296" w:type="dxa"/>
                        <w:vAlign w:val="top"/>
                      </w:tcPr>
                      <w:p>
                        <w:pPr>
                          <w:pStyle w:val="TableText"/>
                          <w:ind w:left="69" w:right="66" w:firstLine="50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62" style="position:absolute;margin-left:363.08pt;margin-top:690.15pt;mso-position-vertical-relative:text;mso-position-horizontal-relative:text;width:125.4pt;height:24.9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462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462"/>
                  </w:tblGrid>
                  <w:tr>
                    <w:trPr>
                      <w:trHeight w:val="448" w:hRule="atLeast"/>
                    </w:trPr>
                    <w:tc>
                      <w:tcPr>
                        <w:tcW w:w="2462" w:type="dxa"/>
                        <w:vAlign w:val="top"/>
                      </w:tcPr>
                      <w:p>
                        <w:pPr>
                          <w:pStyle w:val="TableText"/>
                          <w:ind w:left="433"/>
                          <w:spacing w:before="145" w:line="232" w:lineRule="auto"/>
                          <w:rPr/>
                        </w:pPr>
                        <w:r>
                          <w:rPr>
                            <w:color w:val="181818"/>
                            <w:spacing w:val="9"/>
                          </w:rPr>
                          <w:t>城市建筑垃圾处置核准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64" style="position:absolute;margin-left:133.7pt;margin-top:712.83pt;mso-position-vertical-relative:text;mso-position-horizontal-relative:text;width:197.8pt;height:64.9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910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81"/>
                    <w:gridCol w:w="3149"/>
                    <w:gridCol w:w="380"/>
                  </w:tblGrid>
                  <w:tr>
                    <w:trPr>
                      <w:trHeight w:val="1247" w:hRule="atLeast"/>
                    </w:trPr>
                    <w:tc>
                      <w:tcPr>
                        <w:tcW w:w="381" w:type="dxa"/>
                        <w:vAlign w:val="top"/>
                        <w:textDirection w:val="tbRlV"/>
                      </w:tcPr>
                      <w:p>
                        <w:pPr>
                          <w:pStyle w:val="TableText"/>
                          <w:ind w:left="245"/>
                          <w:spacing w:before="110" w:line="220" w:lineRule="auto"/>
                          <w:rPr/>
                        </w:pPr>
                        <w:r>
                          <w:rPr>
                            <w:color w:val="181818"/>
                            <w:spacing w:val="34"/>
                          </w:rPr>
                          <w:t>县住建局</w:t>
                        </w:r>
                      </w:p>
                    </w:tc>
                    <w:tc>
                      <w:tcPr>
                        <w:tcW w:w="3149" w:type="dxa"/>
                        <w:vAlign w:val="top"/>
                      </w:tcPr>
                      <w:p>
                        <w:pPr>
                          <w:spacing w:line="45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471"/>
                          <w:spacing w:before="77" w:line="180" w:lineRule="exact"/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8"/>
                            <w:szCs w:val="18"/>
                            <w:color w:val="181818"/>
                            <w:spacing w:val="-7"/>
                            <w:w w:val="96"/>
                            <w:position w:val="-1"/>
                          </w:rPr>
                          <w:t>《建筑工程施工i年可证》核发</w:t>
                        </w:r>
                      </w:p>
                    </w:tc>
                    <w:tc>
                      <w:tcPr>
                        <w:tcW w:w="380" w:type="dxa"/>
                        <w:vAlign w:val="top"/>
                      </w:tcPr>
                      <w:p>
                        <w:pPr>
                          <w:pStyle w:val="TableText"/>
                          <w:ind w:left="114" w:right="105" w:firstLine="49"/>
                          <w:spacing w:before="175" w:line="230" w:lineRule="auto"/>
                          <w:jc w:val="both"/>
                          <w:rPr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个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工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作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66" style="position:absolute;margin-left:363.08pt;margin-top:712.83pt;mso-position-vertical-relative:text;mso-position-horizontal-relative:text;width:125.4pt;height:42.2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462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2462"/>
                  </w:tblGrid>
                  <w:tr>
                    <w:trPr>
                      <w:trHeight w:val="794" w:hRule="atLeast"/>
                    </w:trPr>
                    <w:tc>
                      <w:tcPr>
                        <w:tcW w:w="2462" w:type="dxa"/>
                        <w:vAlign w:val="top"/>
                      </w:tcPr>
                      <w:p>
                        <w:pPr>
                          <w:pStyle w:val="TableText"/>
                          <w:ind w:left="59" w:right="39" w:hanging="15"/>
                          <w:spacing w:before="233" w:line="221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spacing w:val="-1"/>
                          </w:rPr>
                          <w:t>注：仅县城区内建筑垃圾处置外运的项</w:t>
                        </w:r>
                        <w:r>
                          <w:rPr>
                            <w:sz w:val="14"/>
                            <w:szCs w:val="14"/>
                            <w:spacing w:val="9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spacing w:val="-8"/>
                          </w:rPr>
                          <w:t>目办理。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group id="_x0000_s168" style="position:absolute;margin-left:232.5pt;margin-top:659.95pt;mso-position-vertical-relative:text;mso-position-horizontal-relative:text;width:283pt;height:62.8pt;z-index:251671552;" filled="false" stroked="false" coordsize="5660,1255" coordorigin="0,0">
            <v:shape id="_x0000_s170" style="position:absolute;left:0;top:0;width:5660;height:1255;" filled="false" strokecolor="#000000" strokeweight="0.24pt" coordsize="5660,1255" coordorigin="0,0" path="m2,2l2,927m2,853l2164,853l2164,1252l2338,1252m5656,399l2,399m2313,399l1609,399e">
              <v:stroke endcap="round" miterlimit="10"/>
            </v:shape>
            <v:shape id="_x0000_s172" style="position:absolute;left:1457;top:344;width:166;height:111;" fillcolor="#000000" filled="true" stroked="false" coordsize="166,111" coordorigin="0,0" path="m165,110l0,55l165,0l165,110e"/>
            <v:shape id="_x0000_s174" style="position:absolute;left:1606;top:850;width:537;height:5;" filled="false" strokecolor="#000000" strokeweight="0.24pt" coordsize="537,5" coordorigin="0,0" path="m535,2l2,2e">
              <v:stroke endcap="round" miterlimit="10"/>
            </v:shape>
            <v:shape id="_x0000_s176" style="position:absolute;left:1457;top:797;width:166;height:111;" fillcolor="#000000" filled="true" stroked="false" coordsize="166,111" coordorigin="0,0" path="m165,110l0,55l165,0l165,110e"/>
          </v:group>
        </w:pict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1951482</wp:posOffset>
            </wp:positionH>
            <wp:positionV relativeFrom="paragraph">
              <wp:posOffset>7585834</wp:posOffset>
            </wp:positionV>
            <wp:extent cx="2005583" cy="79857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05583" cy="7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78" style="position:absolute;margin-left:229.86pt;margin-top:84.0698pt;mso-position-vertical-relative:text;mso-position-horizontal-relative:text;width:5.55pt;height:8.3pt;z-index:251732992;" fillcolor="#000000" filled="true" stroked="false" coordsize="111,166" coordorigin="0,0" path="m110,0l55,165l0,0l110,0e"/>
        </w:pict>
      </w:r>
      <w:r>
        <w:pict>
          <v:shape id="_x0000_s180" style="position:absolute;margin-left:229.86pt;margin-top:168.13pt;mso-position-vertical-relative:text;mso-position-horizontal-relative:text;width:5.55pt;height:8.3pt;z-index:251731968;" fillcolor="#000000" filled="true" stroked="false" coordsize="111,166" coordorigin="0,0" path="m110,0l55,165l0,0l110,0e"/>
        </w:pict>
      </w:r>
      <w:r>
        <w:pict>
          <v:shape id="_x0000_s182" style="position:absolute;margin-left:229.86pt;margin-top:252.19pt;mso-position-vertical-relative:text;mso-position-horizontal-relative:text;width:5.55pt;height:8.3pt;z-index:251734016;" fillcolor="#000000" filled="true" stroked="false" coordsize="111,166" coordorigin="0,0" path="m110,0l55,165l0,0l110,0e"/>
        </w:pict>
      </w:r>
      <w:r>
        <w:pict>
          <v:shape id="_x0000_s184" style="position:absolute;margin-left:229.86pt;margin-top:336.25pt;mso-position-vertical-relative:text;mso-position-horizontal-relative:text;width:5.55pt;height:8.3pt;z-index:251736064;" fillcolor="#000000" filled="true" stroked="false" coordsize="111,166" coordorigin="0,0" path="m110,0l55,165l0,0l110,0e"/>
        </w:pict>
      </w:r>
      <w:r>
        <w:pict>
          <v:shape id="_x0000_s186" style="position:absolute;margin-left:229.86pt;margin-top:420.31pt;mso-position-vertical-relative:text;mso-position-horizontal-relative:text;width:5.55pt;height:8.3pt;z-index:251739136;" fillcolor="#000000" filled="true" stroked="false" coordsize="111,166" coordorigin="0,0" path="m110,0l55,165l0,0l110,0e"/>
        </w:pict>
      </w:r>
      <w:r>
        <w:pict>
          <v:shape id="_x0000_s188" style="position:absolute;margin-left:229.86pt;margin-top:504.37pt;mso-position-vertical-relative:text;mso-position-horizontal-relative:text;width:5.55pt;height:8.3pt;z-index:251737088;" fillcolor="#000000" filled="true" stroked="false" coordsize="111,166" coordorigin="0,0" path="m110,0l55,165l0,0l110,0e"/>
        </w:pict>
      </w:r>
      <w:r>
        <w:pict>
          <v:shape id="_x0000_s190" style="position:absolute;margin-left:229.86pt;margin-top:588.61pt;mso-position-vertical-relative:text;mso-position-horizontal-relative:text;width:5.55pt;height:8.3pt;z-index:251735040;" fillcolor="#000000" filled="true" stroked="false" coordsize="111,166" coordorigin="0,0" path="m110,0l55,165l0,0l110,0e"/>
        </w:pict>
      </w:r>
      <w:r>
        <w:pict>
          <v:shape id="_x0000_s192" style="position:absolute;margin-left:229.86pt;margin-top:705.67pt;mso-position-vertical-relative:text;mso-position-horizontal-relative:text;width:5.55pt;height:8.3pt;z-index:251738112;" fillcolor="#000000" filled="true" stroked="false" coordsize="111,166" coordorigin="0,0" path="m110,0l55,165l0,0l110,0e"/>
        </w:pict>
      </w:r>
      <w:r>
        <w:pict>
          <v:shape id="_x0000_s194" style="position:absolute;margin-left:28.92pt;margin-top:328.09pt;mso-position-vertical-relative:text;mso-position-horizontal-relative:text;width:460.45pt;height:170.65pt;z-index:251669504;" filled="false" strokecolor="#000000" strokeweight="1.20pt" coordsize="9209,3412" coordorigin="0,0" path="m11,58l4037,58c4037,32,4059,11,4085,11c4111,11,4132,32,4132,58l9196,58l9196,69m11,3400l4037,3400c4037,3374,4059,3354,4085,3354c4111,3354,4132,3374,4132,3400l9184,3400e">
            <v:stroke endcap="round" miterlimit="10"/>
          </v:shape>
        </w:pict>
      </w:r>
      <w:r>
        <w:rPr>
          <w:position w:val="-3"/>
        </w:rPr>
        <w:pict>
          <v:shape id="_x0000_s196" style="mso-position-vertical-relative:line;mso-position-horizontal-relative:char;width:5.55pt;height:8.3pt;" fillcolor="#000000" filled="true" stroked="false" coordsize="111,166" coordorigin="0,0" path="m110,0l55,165l0,0l110,0e"/>
        </w:pict>
      </w:r>
    </w:p>
    <w:tbl>
      <w:tblPr>
        <w:tblStyle w:val="TableNormal"/>
        <w:tblW w:w="377" w:type="dxa"/>
        <w:tblInd w:w="6229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77"/>
      </w:tblGrid>
      <w:tr>
        <w:trPr>
          <w:trHeight w:val="1246" w:hRule="atLeast"/>
        </w:trPr>
        <w:tc>
          <w:tcPr>
            <w:tcW w:w="377" w:type="dxa"/>
            <w:vAlign w:val="top"/>
            <w:textDirection w:val="tbRlV"/>
          </w:tcPr>
          <w:p>
            <w:pPr>
              <w:pStyle w:val="TableText"/>
              <w:ind w:left="148"/>
              <w:spacing w:before="105" w:line="219" w:lineRule="auto"/>
              <w:rPr/>
            </w:pPr>
            <w:r>
              <w:rPr>
                <w:spacing w:val="35"/>
              </w:rPr>
              <w:t>程序性审查</w:t>
            </w:r>
          </w:p>
        </w:tc>
      </w:tr>
    </w:tbl>
    <w:p>
      <w:pPr>
        <w:spacing w:line="207" w:lineRule="exact"/>
        <w:rPr/>
      </w:pPr>
      <w:r/>
    </w:p>
    <w:tbl>
      <w:tblPr>
        <w:tblStyle w:val="TableNormal"/>
        <w:tblW w:w="4626" w:type="dxa"/>
        <w:tblInd w:w="10354" w:type="dxa"/>
        <w:tblLayout w:type="fixed"/>
        <w:tblBorders>
          <w:left w:val="dashed" w:color="000000" w:sz="8" w:space="0"/>
          <w:bottom w:val="dashed" w:color="000000" w:sz="8" w:space="0"/>
          <w:right w:val="dashed" w:color="000000" w:sz="8" w:space="0"/>
          <w:top w:val="dashed" w:color="000000" w:sz="8" w:space="0"/>
        </w:tblBorders>
      </w:tblPr>
      <w:tblGrid>
        <w:gridCol w:w="4626"/>
      </w:tblGrid>
      <w:tr>
        <w:trPr>
          <w:trHeight w:val="13239" w:hRule="atLeast"/>
        </w:trPr>
        <w:tc>
          <w:tcPr>
            <w:tcW w:w="4626" w:type="dxa"/>
            <w:vAlign w:val="top"/>
          </w:tcPr>
          <w:p>
            <w:pPr>
              <w:pStyle w:val="TableText"/>
              <w:ind w:left="498" w:right="518" w:firstLine="5"/>
              <w:spacing w:before="224" w:line="235" w:lineRule="auto"/>
              <w:rPr/>
            </w:pPr>
            <w:r>
              <w:rPr>
                <w:spacing w:val="7"/>
              </w:rPr>
              <w:t>以下1个事项可在项目核准后办理，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项目开工前完成</w:t>
            </w:r>
            <w:r>
              <w:rPr/>
              <w:t xml:space="preserve"> </w:t>
            </w:r>
            <w:r>
              <w:rPr>
                <w:spacing w:val="2"/>
              </w:rPr>
              <w:t>即可。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 w:right="524" w:firstLine="7"/>
              <w:spacing w:before="48" w:line="235" w:lineRule="auto"/>
              <w:rPr/>
            </w:pPr>
            <w:r>
              <w:rPr>
                <w:spacing w:val="7"/>
              </w:rPr>
              <w:t>以下5个事项可在项目出具蓝线图后并行办理，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项目</w:t>
            </w:r>
            <w:r>
              <w:rPr/>
              <w:t xml:space="preserve"> </w:t>
            </w:r>
            <w:r>
              <w:rPr>
                <w:spacing w:val="5"/>
              </w:rPr>
              <w:t>开工前完成即可。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" w:right="439" w:firstLine="10"/>
              <w:spacing w:before="48" w:line="235" w:lineRule="auto"/>
              <w:jc w:val="both"/>
              <w:rPr/>
            </w:pPr>
            <w:r>
              <w:rPr>
                <w:spacing w:val="9"/>
              </w:rPr>
              <w:t>以下2个事项可在项目施工图设计时并行办理，预评</w:t>
            </w:r>
            <w:r>
              <w:rPr/>
              <w:t xml:space="preserve">  </w:t>
            </w:r>
            <w:r>
              <w:rPr>
                <w:spacing w:val="9"/>
              </w:rPr>
              <w:t>价报告和设计专篇须在项目开工前完成，验收评价报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告在项目竣工后完成即可。</w:t>
            </w:r>
          </w:p>
        </w:tc>
      </w:tr>
    </w:tbl>
    <w:p>
      <w:pPr>
        <w:pStyle w:val="BodyText"/>
        <w:spacing w:line="359" w:lineRule="auto"/>
        <w:rPr/>
      </w:pPr>
      <w:r/>
    </w:p>
    <w:p>
      <w:pPr>
        <w:pStyle w:val="BodyText"/>
        <w:spacing w:line="360" w:lineRule="auto"/>
        <w:rPr/>
      </w:pPr>
      <w:r/>
    </w:p>
    <w:p>
      <w:pPr>
        <w:ind w:left="7962"/>
        <w:spacing w:before="66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2"/>
        </w:rPr>
        <w:t>审批时间8个工作日</w:t>
      </w:r>
    </w:p>
    <w:p>
      <w:pPr>
        <w:spacing w:before="19" w:line="35" w:lineRule="exact"/>
        <w:rPr/>
      </w:pPr>
      <w:r>
        <w:rPr/>
        <w:pict>
          <v:shape id="_x0000_s198" style="mso-position-vertical-relative:line;mso-position-horizontal-relative:char;width:780.75pt;height:1.75pt;" filled="false" strokecolor="#000000" strokeweight="1.20pt" coordsize="15615,35" coordorigin="0,0" path="m12,22l15602,22l15602,11e">
            <v:stroke endcap="round" miterlimit="10"/>
          </v:shape>
        </w:pict>
      </w:r>
    </w:p>
    <w:p>
      <w:pPr>
        <w:spacing w:line="83" w:lineRule="exact"/>
        <w:rPr/>
      </w:pPr>
      <w:r/>
    </w:p>
    <w:p>
      <w:pPr>
        <w:spacing w:line="83" w:lineRule="exact"/>
        <w:sectPr>
          <w:headerReference w:type="default" r:id="rId1"/>
          <w:pgSz w:w="16840" w:h="23820"/>
          <w:pgMar w:top="349" w:right="670" w:bottom="0" w:left="555" w:header="0" w:footer="0" w:gutter="0"/>
          <w:cols w:equalWidth="0" w:num="1">
            <w:col w:w="15615" w:space="0"/>
          </w:cols>
        </w:sectPr>
        <w:rPr/>
      </w:pPr>
    </w:p>
    <w:p>
      <w:pPr>
        <w:ind w:left="1015"/>
        <w:spacing w:before="70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9"/>
        </w:rPr>
        <w:t>图例说明：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TableNormal"/>
        <w:tblW w:w="797" w:type="dxa"/>
        <w:tblInd w:w="10" w:type="dxa"/>
        <w:tblLayout w:type="fixed"/>
        <w:tblBorders>
          <w:left w:val="single" w:color="000000" w:sz="8" w:space="0"/>
          <w:bottom w:val="single" w:color="000000" w:sz="8" w:space="0"/>
          <w:right w:val="single" w:color="000000" w:sz="8" w:space="0"/>
          <w:top w:val="single" w:color="000000" w:sz="8" w:space="0"/>
        </w:tblBorders>
      </w:tblPr>
      <w:tblGrid>
        <w:gridCol w:w="797"/>
      </w:tblGrid>
      <w:tr>
        <w:trPr>
          <w:trHeight w:val="322" w:hRule="atLeast"/>
        </w:trPr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9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2"/>
        </w:rPr>
        <w:t>可并行办理事项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9" w:line="21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说明：公示、公告期时间已计入审批时限内，召开专家会、评审会、审查会等程序</w:t>
      </w:r>
      <w:r>
        <w:rPr>
          <w:rFonts w:ascii="SimHei" w:hAnsi="SimHei" w:eastAsia="SimHei" w:cs="SimHei"/>
          <w:sz w:val="20"/>
          <w:szCs w:val="20"/>
          <w:spacing w:val="-1"/>
        </w:rPr>
        <w:t>性审查不计入审批时限内。</w:t>
      </w:r>
    </w:p>
    <w:sectPr>
      <w:type w:val="continuous"/>
      <w:pgSz w:w="16840" w:h="23820"/>
      <w:pgMar w:top="349" w:right="670" w:bottom="0" w:left="555" w:header="0" w:footer="0" w:gutter="0"/>
      <w:cols w:equalWidth="0" w:num="4">
        <w:col w:w="2054" w:space="100"/>
        <w:col w:w="1054" w:space="100"/>
        <w:col w:w="2247" w:space="100"/>
        <w:col w:w="99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&lt;566973696F2DBBE6CDBCBACBD7BC322E767364&gt;</dc:title>
  <dc:creator>zy</dc:creator>
  <dcterms:created xsi:type="dcterms:W3CDTF">2023-12-28T14:51:47Z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2024-07-04T10:11:04</vt:filetime>
  </property>
</Properties>
</file>