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257D" w:rsidRDefault="002435C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附件1：</w:t>
      </w:r>
    </w:p>
    <w:p w:rsidR="003F257D" w:rsidRDefault="003F257D">
      <w:pPr>
        <w:spacing w:line="540" w:lineRule="exact"/>
        <w:jc w:val="center"/>
        <w:rPr>
          <w:rFonts w:ascii="华文中宋" w:eastAsia="华文中宋" w:hAnsi="华文中宋" w:cs="宋体"/>
          <w:b/>
          <w:kern w:val="0"/>
          <w:sz w:val="52"/>
          <w:szCs w:val="52"/>
        </w:rPr>
      </w:pPr>
    </w:p>
    <w:p w:rsidR="003F257D" w:rsidRDefault="003F257D">
      <w:pPr>
        <w:spacing w:line="540" w:lineRule="exact"/>
        <w:jc w:val="center"/>
        <w:rPr>
          <w:rFonts w:ascii="华文中宋" w:eastAsia="华文中宋" w:hAnsi="华文中宋" w:cs="宋体"/>
          <w:b/>
          <w:kern w:val="0"/>
          <w:sz w:val="52"/>
          <w:szCs w:val="52"/>
        </w:rPr>
      </w:pPr>
    </w:p>
    <w:p w:rsidR="003F257D" w:rsidRDefault="003F257D">
      <w:pPr>
        <w:spacing w:line="540" w:lineRule="exact"/>
        <w:jc w:val="center"/>
        <w:rPr>
          <w:rFonts w:ascii="华文中宋" w:eastAsia="华文中宋" w:hAnsi="华文中宋" w:cs="宋体"/>
          <w:b/>
          <w:kern w:val="0"/>
          <w:sz w:val="52"/>
          <w:szCs w:val="52"/>
        </w:rPr>
      </w:pPr>
    </w:p>
    <w:p w:rsidR="003F257D" w:rsidRDefault="003F257D">
      <w:pPr>
        <w:spacing w:line="540" w:lineRule="exact"/>
        <w:jc w:val="center"/>
        <w:rPr>
          <w:rFonts w:ascii="华文中宋" w:eastAsia="华文中宋" w:hAnsi="华文中宋" w:cs="宋体"/>
          <w:b/>
          <w:kern w:val="0"/>
          <w:sz w:val="52"/>
          <w:szCs w:val="52"/>
        </w:rPr>
      </w:pPr>
    </w:p>
    <w:p w:rsidR="003F257D" w:rsidRDefault="003F257D">
      <w:pPr>
        <w:spacing w:line="540" w:lineRule="exact"/>
        <w:jc w:val="center"/>
        <w:rPr>
          <w:rFonts w:ascii="华文中宋" w:eastAsia="华文中宋" w:hAnsi="华文中宋" w:cs="宋体"/>
          <w:b/>
          <w:kern w:val="0"/>
          <w:sz w:val="52"/>
          <w:szCs w:val="52"/>
        </w:rPr>
      </w:pPr>
    </w:p>
    <w:p w:rsidR="003F257D" w:rsidRDefault="003F257D">
      <w:pPr>
        <w:spacing w:line="540" w:lineRule="exact"/>
        <w:jc w:val="center"/>
        <w:rPr>
          <w:rFonts w:ascii="华文中宋" w:eastAsia="华文中宋" w:hAnsi="华文中宋" w:cs="宋体"/>
          <w:b/>
          <w:kern w:val="0"/>
          <w:sz w:val="52"/>
          <w:szCs w:val="52"/>
        </w:rPr>
      </w:pPr>
    </w:p>
    <w:p w:rsidR="003F257D" w:rsidRDefault="002435C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奇台县财政项目支出绩效自评报告</w:t>
      </w:r>
    </w:p>
    <w:p w:rsidR="003F257D" w:rsidRDefault="003F257D">
      <w:pPr>
        <w:spacing w:line="540" w:lineRule="exact"/>
        <w:jc w:val="center"/>
        <w:rPr>
          <w:rFonts w:ascii="华文中宋" w:eastAsia="华文中宋" w:hAnsi="华文中宋" w:cs="宋体"/>
          <w:b/>
          <w:kern w:val="0"/>
          <w:sz w:val="52"/>
          <w:szCs w:val="52"/>
        </w:rPr>
      </w:pPr>
    </w:p>
    <w:p w:rsidR="003F257D" w:rsidRDefault="002435C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2017</w:t>
      </w:r>
      <w:r>
        <w:rPr>
          <w:rFonts w:eastAsia="仿宋_GB2312" w:hAnsi="宋体" w:cs="宋体" w:hint="eastAsia"/>
          <w:kern w:val="0"/>
          <w:sz w:val="36"/>
          <w:szCs w:val="36"/>
        </w:rPr>
        <w:t>年度）</w:t>
      </w:r>
    </w:p>
    <w:p w:rsidR="003F257D" w:rsidRDefault="003F257D">
      <w:pPr>
        <w:spacing w:line="540" w:lineRule="exact"/>
        <w:jc w:val="center"/>
        <w:rPr>
          <w:rFonts w:eastAsia="仿宋_GB2312" w:hAnsi="宋体" w:cs="宋体"/>
          <w:kern w:val="0"/>
          <w:sz w:val="30"/>
          <w:szCs w:val="30"/>
        </w:rPr>
      </w:pPr>
    </w:p>
    <w:p w:rsidR="003F257D" w:rsidRDefault="003F257D">
      <w:pPr>
        <w:spacing w:line="540" w:lineRule="exact"/>
        <w:jc w:val="center"/>
        <w:rPr>
          <w:rFonts w:eastAsia="仿宋_GB2312" w:hAnsi="宋体" w:cs="宋体"/>
          <w:kern w:val="0"/>
          <w:sz w:val="30"/>
          <w:szCs w:val="30"/>
        </w:rPr>
      </w:pPr>
    </w:p>
    <w:p w:rsidR="003F257D" w:rsidRDefault="003F257D">
      <w:pPr>
        <w:spacing w:line="540" w:lineRule="exact"/>
        <w:jc w:val="center"/>
        <w:rPr>
          <w:rFonts w:eastAsia="仿宋_GB2312" w:hAnsi="宋体" w:cs="宋体"/>
          <w:kern w:val="0"/>
          <w:sz w:val="30"/>
          <w:szCs w:val="30"/>
        </w:rPr>
      </w:pPr>
    </w:p>
    <w:p w:rsidR="003F257D" w:rsidRDefault="003F257D">
      <w:pPr>
        <w:spacing w:line="540" w:lineRule="exact"/>
        <w:jc w:val="center"/>
        <w:rPr>
          <w:rFonts w:eastAsia="仿宋_GB2312" w:hAnsi="宋体" w:cs="宋体"/>
          <w:kern w:val="0"/>
          <w:sz w:val="30"/>
          <w:szCs w:val="30"/>
        </w:rPr>
      </w:pPr>
    </w:p>
    <w:p w:rsidR="003F257D" w:rsidRDefault="003F257D">
      <w:pPr>
        <w:spacing w:line="540" w:lineRule="exact"/>
        <w:jc w:val="center"/>
        <w:rPr>
          <w:rFonts w:eastAsia="仿宋_GB2312" w:hAnsi="宋体" w:cs="宋体"/>
          <w:kern w:val="0"/>
          <w:sz w:val="30"/>
          <w:szCs w:val="30"/>
        </w:rPr>
      </w:pPr>
    </w:p>
    <w:p w:rsidR="003F257D" w:rsidRDefault="003F257D">
      <w:pPr>
        <w:spacing w:line="540" w:lineRule="exact"/>
        <w:rPr>
          <w:rFonts w:eastAsia="仿宋_GB2312" w:hAnsi="宋体" w:cs="宋体"/>
          <w:kern w:val="0"/>
          <w:sz w:val="30"/>
          <w:szCs w:val="30"/>
        </w:rPr>
      </w:pPr>
    </w:p>
    <w:p w:rsidR="003F257D" w:rsidRDefault="002435C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r>
        <w:rPr>
          <w:rFonts w:eastAsia="仿宋_GB2312" w:hAnsi="宋体" w:cs="宋体" w:hint="eastAsia"/>
          <w:kern w:val="0"/>
          <w:sz w:val="36"/>
          <w:szCs w:val="36"/>
        </w:rPr>
        <w:t>项目名称：重大公共卫生专项（</w:t>
      </w:r>
      <w:r w:rsidR="001619C4" w:rsidRPr="001619C4">
        <w:rPr>
          <w:rFonts w:eastAsia="仿宋_GB2312" w:hAnsi="宋体" w:cs="宋体" w:hint="eastAsia"/>
          <w:kern w:val="0"/>
          <w:sz w:val="36"/>
          <w:szCs w:val="36"/>
        </w:rPr>
        <w:t>国家扩大免疫规划项目</w:t>
      </w:r>
      <w:r>
        <w:rPr>
          <w:rFonts w:eastAsia="仿宋_GB2312" w:hAnsi="宋体" w:cs="宋体" w:hint="eastAsia"/>
          <w:kern w:val="0"/>
          <w:sz w:val="36"/>
          <w:szCs w:val="36"/>
        </w:rPr>
        <w:t>）</w:t>
      </w:r>
    </w:p>
    <w:p w:rsidR="003F257D" w:rsidRDefault="002435C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实施单位（公章）：奇台</w:t>
      </w:r>
      <w:proofErr w:type="gramStart"/>
      <w:r>
        <w:rPr>
          <w:rFonts w:eastAsia="仿宋_GB2312" w:hAnsi="宋体" w:cs="宋体" w:hint="eastAsia"/>
          <w:kern w:val="0"/>
          <w:sz w:val="36"/>
          <w:szCs w:val="36"/>
        </w:rPr>
        <w:t>县疾病</w:t>
      </w:r>
      <w:proofErr w:type="gramEnd"/>
      <w:r>
        <w:rPr>
          <w:rFonts w:eastAsia="仿宋_GB2312" w:hAnsi="宋体" w:cs="宋体" w:hint="eastAsia"/>
          <w:kern w:val="0"/>
          <w:sz w:val="36"/>
          <w:szCs w:val="36"/>
        </w:rPr>
        <w:t>预防控制中心</w:t>
      </w:r>
    </w:p>
    <w:p w:rsidR="003F257D" w:rsidRDefault="002435CF" w:rsidP="004372F0">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主管部门（公章）：奇台县卫生与计划生育委员会</w:t>
      </w:r>
    </w:p>
    <w:p w:rsidR="003F257D" w:rsidRDefault="002435CF" w:rsidP="004372F0">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项目负责人（签章）：王吉祥</w:t>
      </w:r>
    </w:p>
    <w:p w:rsidR="003F257D" w:rsidRDefault="002435CF" w:rsidP="004372F0">
      <w:pPr>
        <w:spacing w:line="700" w:lineRule="exact"/>
        <w:ind w:firstLineChars="236" w:firstLine="850"/>
        <w:jc w:val="left"/>
        <w:rPr>
          <w:rFonts w:eastAsia="仿宋_GB2312" w:hAnsi="宋体" w:cs="宋体"/>
          <w:kern w:val="0"/>
          <w:sz w:val="36"/>
          <w:szCs w:val="36"/>
          <w:highlight w:val="yellow"/>
        </w:rPr>
      </w:pPr>
      <w:r>
        <w:rPr>
          <w:rFonts w:eastAsia="仿宋_GB2312" w:hAnsi="宋体" w:cs="宋体" w:hint="eastAsia"/>
          <w:kern w:val="0"/>
          <w:sz w:val="36"/>
          <w:szCs w:val="36"/>
        </w:rPr>
        <w:t>填报时间：</w:t>
      </w:r>
      <w:r>
        <w:rPr>
          <w:rFonts w:eastAsia="仿宋_GB2312" w:hAnsi="宋体" w:cs="宋体" w:hint="eastAsia"/>
          <w:kern w:val="0"/>
          <w:sz w:val="36"/>
          <w:szCs w:val="36"/>
        </w:rPr>
        <w:t>2018</w:t>
      </w:r>
      <w:r>
        <w:rPr>
          <w:rFonts w:eastAsia="仿宋_GB2312" w:hAnsi="宋体" w:cs="宋体" w:hint="eastAsia"/>
          <w:kern w:val="0"/>
          <w:sz w:val="36"/>
          <w:szCs w:val="36"/>
        </w:rPr>
        <w:t>年</w:t>
      </w:r>
      <w:r>
        <w:rPr>
          <w:rFonts w:eastAsia="仿宋_GB2312" w:hAnsi="宋体" w:cs="宋体" w:hint="eastAsia"/>
          <w:kern w:val="0"/>
          <w:sz w:val="36"/>
          <w:szCs w:val="36"/>
        </w:rPr>
        <w:t xml:space="preserve"> 8</w:t>
      </w:r>
      <w:r>
        <w:rPr>
          <w:rFonts w:eastAsia="仿宋_GB2312" w:hAnsi="宋体" w:cs="宋体" w:hint="eastAsia"/>
          <w:kern w:val="0"/>
          <w:sz w:val="36"/>
          <w:szCs w:val="36"/>
        </w:rPr>
        <w:t>月</w:t>
      </w:r>
      <w:r>
        <w:rPr>
          <w:rFonts w:eastAsia="仿宋_GB2312" w:hAnsi="宋体" w:cs="宋体" w:hint="eastAsia"/>
          <w:kern w:val="0"/>
          <w:sz w:val="36"/>
          <w:szCs w:val="36"/>
        </w:rPr>
        <w:t xml:space="preserve"> 20</w:t>
      </w:r>
      <w:r>
        <w:rPr>
          <w:rFonts w:eastAsia="仿宋_GB2312" w:hAnsi="宋体" w:cs="宋体" w:hint="eastAsia"/>
          <w:kern w:val="0"/>
          <w:sz w:val="36"/>
          <w:szCs w:val="36"/>
        </w:rPr>
        <w:t>日</w:t>
      </w:r>
    </w:p>
    <w:p w:rsidR="003F257D" w:rsidRDefault="003F257D">
      <w:pPr>
        <w:spacing w:line="540" w:lineRule="exact"/>
        <w:jc w:val="center"/>
        <w:rPr>
          <w:rFonts w:eastAsia="仿宋_GB2312" w:hAnsi="宋体" w:cs="宋体"/>
          <w:kern w:val="0"/>
          <w:sz w:val="30"/>
          <w:szCs w:val="30"/>
        </w:rPr>
      </w:pPr>
    </w:p>
    <w:p w:rsidR="003F257D" w:rsidRDefault="003F257D">
      <w:pPr>
        <w:spacing w:line="540" w:lineRule="exact"/>
        <w:rPr>
          <w:rStyle w:val="a8"/>
          <w:rFonts w:ascii="黑体" w:eastAsia="黑体" w:hAnsi="黑体"/>
          <w:b w:val="0"/>
          <w:spacing w:val="-4"/>
          <w:sz w:val="32"/>
          <w:szCs w:val="32"/>
        </w:rPr>
      </w:pPr>
    </w:p>
    <w:p w:rsidR="003F257D" w:rsidRDefault="002435CF">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一、项目概况</w:t>
      </w:r>
    </w:p>
    <w:p w:rsidR="003F257D" w:rsidRDefault="002435CF">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（一）项目单位基本情况</w:t>
      </w:r>
    </w:p>
    <w:p w:rsidR="003F257D" w:rsidRDefault="002435CF">
      <w:pPr>
        <w:spacing w:line="600" w:lineRule="exact"/>
        <w:ind w:firstLineChars="200" w:firstLine="640"/>
        <w:rPr>
          <w:rFonts w:ascii="仿宋_GB2312" w:eastAsia="仿宋_GB2312"/>
          <w:sz w:val="32"/>
          <w:szCs w:val="32"/>
        </w:rPr>
      </w:pPr>
      <w:r>
        <w:rPr>
          <w:rFonts w:ascii="仿宋_GB2312" w:eastAsia="仿宋_GB2312" w:hint="eastAsia"/>
          <w:sz w:val="32"/>
          <w:szCs w:val="32"/>
        </w:rPr>
        <w:t>主要承担全县突发公共卫生事件的应急处理、传染病、免疫规划、五大卫生，生活饮用水、餐饮具、公共场所以及医院消毒质量监测，公共场所从业人员的健康体检以及健康教育等社会公益性卫生事业单位。并对全县6镇9乡、6个居委会赋有业务指导的职能。近年来，</w:t>
      </w:r>
      <w:proofErr w:type="gramStart"/>
      <w:r>
        <w:rPr>
          <w:rFonts w:ascii="仿宋_GB2312" w:eastAsia="仿宋_GB2312" w:hint="eastAsia"/>
          <w:sz w:val="32"/>
          <w:szCs w:val="32"/>
        </w:rPr>
        <w:t>随着疾控体系</w:t>
      </w:r>
      <w:proofErr w:type="gramEnd"/>
      <w:r>
        <w:rPr>
          <w:rFonts w:ascii="仿宋_GB2312" w:eastAsia="仿宋_GB2312" w:hint="eastAsia"/>
          <w:sz w:val="32"/>
          <w:szCs w:val="32"/>
        </w:rPr>
        <w:t>的不断完善，我中心的职责也从以前单一的卫生卫生防疫转变为预防控制各类传染病、慢性病、地方病，职业病，科学应对重大疫情和突发公共卫生事件，积极开展健康教育，普及保健知识，从而达到控制疾病、促进健康、改善环境、延长人类寿命。</w:t>
      </w:r>
    </w:p>
    <w:p w:rsidR="003F257D" w:rsidRDefault="002435CF" w:rsidP="004372F0">
      <w:pPr>
        <w:spacing w:line="540" w:lineRule="exact"/>
        <w:ind w:firstLineChars="181" w:firstLine="565"/>
        <w:rPr>
          <w:rStyle w:val="a8"/>
          <w:rFonts w:ascii="楷体" w:eastAsia="楷体" w:hAnsi="楷体"/>
          <w:spacing w:val="-4"/>
          <w:sz w:val="32"/>
          <w:szCs w:val="32"/>
        </w:rPr>
      </w:pPr>
      <w:r>
        <w:rPr>
          <w:rStyle w:val="a8"/>
          <w:rFonts w:ascii="楷体" w:eastAsia="楷体" w:hAnsi="楷体" w:hint="eastAsia"/>
          <w:spacing w:val="-4"/>
          <w:sz w:val="32"/>
          <w:szCs w:val="32"/>
        </w:rPr>
        <w:t>（二）项目预算</w:t>
      </w:r>
      <w:r>
        <w:rPr>
          <w:rStyle w:val="a8"/>
          <w:rFonts w:ascii="楷体" w:eastAsia="楷体" w:hAnsi="楷体"/>
          <w:spacing w:val="-4"/>
          <w:sz w:val="32"/>
          <w:szCs w:val="32"/>
        </w:rPr>
        <w:t>绩效目标</w:t>
      </w:r>
      <w:r>
        <w:rPr>
          <w:rStyle w:val="a8"/>
          <w:rFonts w:ascii="楷体" w:eastAsia="楷体" w:hAnsi="楷体" w:hint="eastAsia"/>
          <w:spacing w:val="-4"/>
          <w:sz w:val="32"/>
          <w:szCs w:val="32"/>
        </w:rPr>
        <w:t>设定情况</w:t>
      </w:r>
    </w:p>
    <w:p w:rsidR="003F257D" w:rsidRDefault="002435CF">
      <w:pPr>
        <w:spacing w:line="600" w:lineRule="exact"/>
        <w:ind w:firstLineChars="200" w:firstLine="640"/>
        <w:rPr>
          <w:rFonts w:ascii="仿宋_GB2312" w:eastAsia="仿宋_GB2312"/>
          <w:sz w:val="32"/>
          <w:szCs w:val="32"/>
        </w:rPr>
      </w:pPr>
      <w:r>
        <w:rPr>
          <w:rFonts w:ascii="仿宋_GB2312" w:eastAsia="仿宋_GB2312" w:hint="eastAsia"/>
          <w:sz w:val="32"/>
          <w:szCs w:val="32"/>
        </w:rPr>
        <w:t>免疫规划项目资金主要用于1、2017年奇台县脊髓灰质炎补充免疫活动，预计该项目2017年3月、4月实施，在活动中我县适龄儿童脊灰疫苗接种率≥95%；2、在2017年对下级单位（乡镇卫生院及村卫生室）进行业务培训以及指导、检查；3、按照上级要求进行业务宣传；4、预计在3月、9月开始进行儿童入托入学查验证工作；5、按时向乡级下发接种所需疫苗。</w:t>
      </w:r>
    </w:p>
    <w:p w:rsidR="003F257D" w:rsidRDefault="002435CF">
      <w:pPr>
        <w:ind w:firstLineChars="200" w:firstLine="624"/>
        <w:jc w:val="left"/>
        <w:rPr>
          <w:rStyle w:val="a8"/>
          <w:rFonts w:ascii="黑体" w:eastAsia="黑体" w:hAnsi="黑体"/>
          <w:b w:val="0"/>
          <w:spacing w:val="-4"/>
          <w:sz w:val="32"/>
          <w:szCs w:val="32"/>
        </w:rPr>
      </w:pPr>
      <w:r>
        <w:rPr>
          <w:rStyle w:val="a8"/>
          <w:rFonts w:ascii="黑体" w:eastAsia="黑体" w:hAnsi="黑体" w:hint="eastAsia"/>
          <w:b w:val="0"/>
          <w:spacing w:val="-4"/>
          <w:sz w:val="32"/>
          <w:szCs w:val="32"/>
        </w:rPr>
        <w:t>二、项目资金使用及管理情况</w:t>
      </w:r>
    </w:p>
    <w:p w:rsidR="003F257D" w:rsidRDefault="002435CF" w:rsidP="004372F0">
      <w:pPr>
        <w:spacing w:line="540" w:lineRule="exact"/>
        <w:ind w:firstLineChars="181" w:firstLine="565"/>
        <w:rPr>
          <w:rStyle w:val="a8"/>
          <w:rFonts w:ascii="楷体" w:eastAsia="楷体" w:hAnsi="楷体"/>
          <w:spacing w:val="-4"/>
          <w:sz w:val="32"/>
          <w:szCs w:val="32"/>
        </w:rPr>
      </w:pPr>
      <w:r>
        <w:rPr>
          <w:rStyle w:val="a8"/>
          <w:rFonts w:ascii="楷体" w:eastAsia="楷体" w:hAnsi="楷体" w:hint="eastAsia"/>
          <w:spacing w:val="-4"/>
          <w:sz w:val="32"/>
          <w:szCs w:val="32"/>
        </w:rPr>
        <w:t>（一）项目资金安排落实、总投入等情况分析</w:t>
      </w:r>
    </w:p>
    <w:p w:rsidR="003F257D" w:rsidRDefault="002435CF">
      <w:pPr>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免疫规划项目资金用于脊髓灰质炎补充免疫，业务培训、督导、宣传，儿童入托入学查验证，配送疫苗，该项目总投入20万元，均为上级财政拨款。</w:t>
      </w:r>
    </w:p>
    <w:p w:rsidR="003F257D" w:rsidRDefault="002435CF" w:rsidP="004372F0">
      <w:pPr>
        <w:spacing w:line="540" w:lineRule="exact"/>
        <w:ind w:firstLineChars="181" w:firstLine="565"/>
        <w:rPr>
          <w:rStyle w:val="a8"/>
          <w:rFonts w:ascii="楷体" w:eastAsia="楷体" w:hAnsi="楷体"/>
          <w:spacing w:val="-4"/>
          <w:sz w:val="32"/>
          <w:szCs w:val="32"/>
        </w:rPr>
      </w:pPr>
      <w:r>
        <w:rPr>
          <w:rStyle w:val="a8"/>
          <w:rFonts w:ascii="楷体" w:eastAsia="楷体" w:hAnsi="楷体" w:hint="eastAsia"/>
          <w:spacing w:val="-4"/>
          <w:sz w:val="32"/>
          <w:szCs w:val="32"/>
        </w:rPr>
        <w:t>（二）项目资金实际使用情况分析</w:t>
      </w:r>
    </w:p>
    <w:p w:rsidR="003F257D" w:rsidRDefault="002435CF">
      <w:pPr>
        <w:spacing w:line="540" w:lineRule="exact"/>
        <w:ind w:firstLineChars="200" w:firstLine="640"/>
        <w:rPr>
          <w:rFonts w:ascii="仿宋_GB2312" w:eastAsia="仿宋_GB2312"/>
          <w:sz w:val="32"/>
          <w:szCs w:val="32"/>
        </w:rPr>
      </w:pPr>
      <w:r>
        <w:rPr>
          <w:rFonts w:ascii="仿宋_GB2312" w:eastAsia="仿宋_GB2312" w:hint="eastAsia"/>
          <w:sz w:val="32"/>
          <w:szCs w:val="32"/>
        </w:rPr>
        <w:t>该项目资金20万元，用于免疫规划各项工作20万元。</w:t>
      </w:r>
    </w:p>
    <w:p w:rsidR="003F257D" w:rsidRDefault="002435CF" w:rsidP="004372F0">
      <w:pPr>
        <w:spacing w:line="540" w:lineRule="exact"/>
        <w:ind w:firstLineChars="181" w:firstLine="565"/>
        <w:rPr>
          <w:rStyle w:val="a8"/>
          <w:rFonts w:ascii="楷体" w:eastAsia="楷体" w:hAnsi="楷体"/>
          <w:spacing w:val="-4"/>
          <w:sz w:val="32"/>
          <w:szCs w:val="32"/>
        </w:rPr>
      </w:pPr>
      <w:r>
        <w:rPr>
          <w:rStyle w:val="a8"/>
          <w:rFonts w:ascii="楷体" w:eastAsia="楷体" w:hAnsi="楷体" w:hint="eastAsia"/>
          <w:spacing w:val="-4"/>
          <w:sz w:val="32"/>
          <w:szCs w:val="32"/>
        </w:rPr>
        <w:t>（三）项目资金管理情况分析</w:t>
      </w:r>
    </w:p>
    <w:p w:rsidR="003F257D" w:rsidRDefault="002435CF">
      <w:pPr>
        <w:spacing w:line="540" w:lineRule="exact"/>
        <w:ind w:firstLineChars="200" w:firstLine="640"/>
        <w:rPr>
          <w:rStyle w:val="a8"/>
          <w:rFonts w:ascii="仿宋" w:eastAsia="仿宋" w:hAnsi="仿宋"/>
          <w:b w:val="0"/>
          <w:spacing w:val="-4"/>
          <w:sz w:val="32"/>
          <w:szCs w:val="32"/>
          <w:highlight w:val="yellow"/>
        </w:rPr>
      </w:pPr>
      <w:r>
        <w:rPr>
          <w:rFonts w:ascii="仿宋_GB2312" w:eastAsia="仿宋_GB2312" w:hint="eastAsia"/>
          <w:sz w:val="32"/>
          <w:szCs w:val="32"/>
        </w:rPr>
        <w:t xml:space="preserve">卫办发〔2012〕50号《关于加强预防接种工作的通知》 </w:t>
      </w:r>
    </w:p>
    <w:p w:rsidR="003F257D" w:rsidRDefault="002435CF">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三、项目组织实施情况</w:t>
      </w:r>
    </w:p>
    <w:p w:rsidR="003F257D" w:rsidRDefault="002435CF" w:rsidP="004372F0">
      <w:pPr>
        <w:spacing w:line="540" w:lineRule="exact"/>
        <w:ind w:firstLineChars="181" w:firstLine="565"/>
        <w:rPr>
          <w:rStyle w:val="a8"/>
          <w:rFonts w:ascii="楷体" w:eastAsia="楷体" w:hAnsi="楷体"/>
          <w:spacing w:val="-4"/>
          <w:sz w:val="32"/>
          <w:szCs w:val="32"/>
        </w:rPr>
      </w:pPr>
      <w:r>
        <w:rPr>
          <w:rStyle w:val="a8"/>
          <w:rFonts w:ascii="楷体" w:eastAsia="楷体" w:hAnsi="楷体" w:hint="eastAsia"/>
          <w:spacing w:val="-4"/>
          <w:sz w:val="32"/>
          <w:szCs w:val="32"/>
        </w:rPr>
        <w:t>（一）项目组织情况分析</w:t>
      </w:r>
    </w:p>
    <w:p w:rsidR="003F257D" w:rsidRDefault="002435CF">
      <w:pPr>
        <w:spacing w:line="540" w:lineRule="exact"/>
        <w:ind w:firstLineChars="200" w:firstLine="640"/>
        <w:rPr>
          <w:rFonts w:ascii="仿宋_GB2312" w:eastAsia="仿宋_GB2312"/>
          <w:sz w:val="32"/>
          <w:szCs w:val="32"/>
        </w:rPr>
      </w:pPr>
      <w:r>
        <w:rPr>
          <w:rFonts w:ascii="仿宋_GB2312" w:eastAsia="仿宋_GB2312" w:hint="eastAsia"/>
          <w:sz w:val="32"/>
          <w:szCs w:val="32"/>
        </w:rPr>
        <w:t>于2017年11月通过昌吉州疾</w:t>
      </w:r>
      <w:r w:rsidR="00CF7C8C">
        <w:rPr>
          <w:rFonts w:ascii="仿宋_GB2312" w:eastAsia="仿宋_GB2312" w:hint="eastAsia"/>
          <w:sz w:val="32"/>
          <w:szCs w:val="32"/>
        </w:rPr>
        <w:t>病预防</w:t>
      </w:r>
      <w:r>
        <w:rPr>
          <w:rFonts w:ascii="仿宋_GB2312" w:eastAsia="仿宋_GB2312" w:hint="eastAsia"/>
          <w:sz w:val="32"/>
          <w:szCs w:val="32"/>
        </w:rPr>
        <w:t>控</w:t>
      </w:r>
      <w:r w:rsidR="00CF7C8C">
        <w:rPr>
          <w:rFonts w:ascii="仿宋_GB2312" w:eastAsia="仿宋_GB2312" w:hint="eastAsia"/>
          <w:sz w:val="32"/>
          <w:szCs w:val="32"/>
        </w:rPr>
        <w:t>制</w:t>
      </w:r>
      <w:r>
        <w:rPr>
          <w:rFonts w:ascii="仿宋_GB2312" w:eastAsia="仿宋_GB2312" w:hint="eastAsia"/>
          <w:sz w:val="32"/>
          <w:szCs w:val="32"/>
        </w:rPr>
        <w:t>中心对我县免疫规划工作的年终考核。</w:t>
      </w:r>
    </w:p>
    <w:p w:rsidR="003F257D" w:rsidRDefault="002435CF" w:rsidP="004372F0">
      <w:pPr>
        <w:spacing w:line="540" w:lineRule="exact"/>
        <w:ind w:firstLineChars="181" w:firstLine="565"/>
        <w:rPr>
          <w:rStyle w:val="a8"/>
          <w:rFonts w:ascii="楷体" w:eastAsia="楷体" w:hAnsi="楷体"/>
          <w:spacing w:val="-4"/>
          <w:sz w:val="32"/>
          <w:szCs w:val="32"/>
        </w:rPr>
      </w:pPr>
      <w:r>
        <w:rPr>
          <w:rStyle w:val="a8"/>
          <w:rFonts w:ascii="楷体" w:eastAsia="楷体" w:hAnsi="楷体" w:hint="eastAsia"/>
          <w:spacing w:val="-4"/>
          <w:sz w:val="32"/>
          <w:szCs w:val="32"/>
        </w:rPr>
        <w:t>（二）项目管理情况分析</w:t>
      </w:r>
    </w:p>
    <w:p w:rsidR="003F257D" w:rsidRDefault="002435CF">
      <w:pPr>
        <w:spacing w:line="540" w:lineRule="exact"/>
        <w:ind w:firstLineChars="200" w:firstLine="640"/>
        <w:rPr>
          <w:rFonts w:ascii="仿宋_GB2312" w:eastAsia="仿宋_GB2312"/>
          <w:sz w:val="32"/>
          <w:szCs w:val="32"/>
        </w:rPr>
      </w:pPr>
      <w:r>
        <w:rPr>
          <w:rFonts w:ascii="仿宋_GB2312" w:eastAsia="仿宋_GB2312" w:hint="eastAsia"/>
          <w:sz w:val="32"/>
          <w:szCs w:val="32"/>
        </w:rPr>
        <w:t>按时完成了对下级单位的培训、督导、考核工作，顺利完成脊髓灰质炎补充免疫工作并通过昌吉州评估。</w:t>
      </w:r>
    </w:p>
    <w:p w:rsidR="003F257D" w:rsidRDefault="002435CF">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四、项目绩效情况</w:t>
      </w:r>
      <w:r>
        <w:rPr>
          <w:rStyle w:val="a8"/>
          <w:rFonts w:ascii="黑体" w:eastAsia="黑体" w:hAnsi="黑体" w:hint="eastAsia"/>
        </w:rPr>
        <w:t xml:space="preserve"> </w:t>
      </w:r>
    </w:p>
    <w:p w:rsidR="003F257D" w:rsidRDefault="002435CF" w:rsidP="004372F0">
      <w:pPr>
        <w:spacing w:line="540" w:lineRule="exact"/>
        <w:ind w:firstLineChars="181" w:firstLine="565"/>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F257D" w:rsidRDefault="002435CF">
      <w:pPr>
        <w:spacing w:line="540" w:lineRule="exact"/>
        <w:ind w:firstLineChars="200" w:firstLine="640"/>
        <w:rPr>
          <w:rFonts w:ascii="仿宋_GB2312" w:eastAsia="仿宋_GB2312"/>
          <w:sz w:val="32"/>
          <w:szCs w:val="32"/>
        </w:rPr>
      </w:pPr>
      <w:r>
        <w:rPr>
          <w:rFonts w:ascii="仿宋_GB2312" w:eastAsia="仿宋_GB2312" w:hint="eastAsia"/>
          <w:sz w:val="32"/>
          <w:szCs w:val="32"/>
        </w:rPr>
        <w:t>通过免疫规划各项工作的顺利完成，我县2017年疫苗针对疾病发病率较往年有所下降。</w:t>
      </w:r>
    </w:p>
    <w:p w:rsidR="003F257D" w:rsidRDefault="002435CF" w:rsidP="004372F0">
      <w:pPr>
        <w:spacing w:line="540" w:lineRule="exact"/>
        <w:ind w:firstLineChars="181" w:firstLine="565"/>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F257D" w:rsidRDefault="009632B4">
      <w:pPr>
        <w:spacing w:line="540" w:lineRule="exact"/>
        <w:ind w:firstLineChars="200" w:firstLine="640"/>
        <w:rPr>
          <w:rFonts w:ascii="仿宋_GB2312" w:eastAsia="仿宋_GB2312"/>
          <w:sz w:val="32"/>
          <w:szCs w:val="32"/>
        </w:rPr>
      </w:pPr>
      <w:r>
        <w:rPr>
          <w:rFonts w:ascii="仿宋_GB2312" w:eastAsia="仿宋_GB2312" w:hint="eastAsia"/>
          <w:sz w:val="32"/>
          <w:szCs w:val="32"/>
        </w:rPr>
        <w:t>项目已完成。</w:t>
      </w:r>
    </w:p>
    <w:p w:rsidR="003F257D" w:rsidRDefault="002435CF">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五、其他需要说明的问题</w:t>
      </w:r>
    </w:p>
    <w:p w:rsidR="003F257D" w:rsidRDefault="002435CF" w:rsidP="004372F0">
      <w:pPr>
        <w:spacing w:line="540" w:lineRule="exact"/>
        <w:ind w:firstLineChars="181" w:firstLine="565"/>
        <w:rPr>
          <w:rFonts w:ascii="楷体" w:eastAsia="楷体" w:hAnsi="楷体"/>
          <w:b/>
          <w:spacing w:val="-4"/>
          <w:sz w:val="32"/>
          <w:szCs w:val="32"/>
        </w:rPr>
      </w:pPr>
      <w:r>
        <w:rPr>
          <w:rFonts w:ascii="楷体" w:eastAsia="楷体" w:hAnsi="楷体" w:hint="eastAsia"/>
          <w:b/>
          <w:spacing w:val="-4"/>
          <w:sz w:val="32"/>
          <w:szCs w:val="32"/>
        </w:rPr>
        <w:t>（一）后续工作计划</w:t>
      </w:r>
    </w:p>
    <w:p w:rsidR="003F257D" w:rsidRDefault="002435CF">
      <w:pPr>
        <w:spacing w:line="540" w:lineRule="exact"/>
        <w:ind w:firstLineChars="200" w:firstLine="640"/>
        <w:rPr>
          <w:rFonts w:ascii="仿宋_GB2312" w:eastAsia="仿宋_GB2312"/>
          <w:sz w:val="32"/>
          <w:szCs w:val="32"/>
        </w:rPr>
      </w:pPr>
      <w:r>
        <w:rPr>
          <w:rFonts w:ascii="仿宋_GB2312" w:eastAsia="仿宋_GB2312" w:hint="eastAsia"/>
          <w:sz w:val="32"/>
          <w:szCs w:val="32"/>
        </w:rPr>
        <w:t>无</w:t>
      </w:r>
    </w:p>
    <w:p w:rsidR="003F257D" w:rsidRDefault="002435CF" w:rsidP="004372F0">
      <w:pPr>
        <w:spacing w:line="540" w:lineRule="exact"/>
        <w:ind w:firstLineChars="181" w:firstLine="565"/>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F257D" w:rsidRDefault="002435CF">
      <w:pPr>
        <w:spacing w:line="540" w:lineRule="exact"/>
        <w:ind w:firstLineChars="200" w:firstLine="640"/>
        <w:rPr>
          <w:rFonts w:ascii="仿宋_GB2312" w:eastAsia="仿宋_GB2312"/>
          <w:sz w:val="32"/>
          <w:szCs w:val="32"/>
        </w:rPr>
      </w:pPr>
      <w:r>
        <w:rPr>
          <w:rFonts w:ascii="仿宋_GB2312" w:eastAsia="仿宋_GB2312" w:hint="eastAsia"/>
          <w:sz w:val="32"/>
          <w:szCs w:val="32"/>
        </w:rPr>
        <w:t>按要求完成免疫规划各项工作，按时对下级进行业务培</w:t>
      </w:r>
      <w:r>
        <w:rPr>
          <w:rFonts w:ascii="仿宋_GB2312" w:eastAsia="仿宋_GB2312" w:hint="eastAsia"/>
          <w:sz w:val="32"/>
          <w:szCs w:val="32"/>
        </w:rPr>
        <w:lastRenderedPageBreak/>
        <w:t>训、督导、考核，针对存在问题要求限时整改，制定制度，并严格按照制度执行。</w:t>
      </w:r>
    </w:p>
    <w:p w:rsidR="003F257D" w:rsidRDefault="002435CF" w:rsidP="004372F0">
      <w:pPr>
        <w:spacing w:line="540" w:lineRule="exact"/>
        <w:ind w:firstLineChars="181" w:firstLine="565"/>
        <w:rPr>
          <w:rFonts w:ascii="楷体" w:eastAsia="楷体" w:hAnsi="楷体"/>
          <w:b/>
          <w:spacing w:val="-4"/>
          <w:sz w:val="32"/>
          <w:szCs w:val="32"/>
        </w:rPr>
      </w:pPr>
      <w:r>
        <w:rPr>
          <w:rFonts w:ascii="楷体" w:eastAsia="楷体" w:hAnsi="楷体" w:hint="eastAsia"/>
          <w:b/>
          <w:spacing w:val="-4"/>
          <w:sz w:val="32"/>
          <w:szCs w:val="32"/>
        </w:rPr>
        <w:t>（三）其他</w:t>
      </w:r>
    </w:p>
    <w:p w:rsidR="003F257D" w:rsidRDefault="002435CF">
      <w:pPr>
        <w:spacing w:line="540" w:lineRule="exact"/>
        <w:ind w:firstLineChars="200" w:firstLine="640"/>
        <w:rPr>
          <w:rFonts w:ascii="仿宋_GB2312" w:eastAsia="仿宋_GB2312"/>
          <w:sz w:val="32"/>
          <w:szCs w:val="32"/>
        </w:rPr>
      </w:pPr>
      <w:r>
        <w:rPr>
          <w:rFonts w:ascii="仿宋_GB2312" w:eastAsia="仿宋_GB2312" w:hint="eastAsia"/>
          <w:sz w:val="32"/>
          <w:szCs w:val="32"/>
        </w:rPr>
        <w:t>无</w:t>
      </w:r>
    </w:p>
    <w:p w:rsidR="003F257D" w:rsidRDefault="002435CF">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六、项目评价工作情况</w:t>
      </w:r>
    </w:p>
    <w:p w:rsidR="003F257D" w:rsidRPr="0064197D" w:rsidRDefault="00621444">
      <w:pPr>
        <w:ind w:firstLineChars="200" w:firstLine="624"/>
        <w:rPr>
          <w:rFonts w:ascii="仿宋_GB2312" w:eastAsia="仿宋_GB2312"/>
          <w:spacing w:val="-4"/>
          <w:sz w:val="32"/>
          <w:szCs w:val="32"/>
        </w:rPr>
      </w:pPr>
      <w:r>
        <w:rPr>
          <w:rFonts w:ascii="仿宋_GB2312" w:eastAsia="仿宋_GB2312" w:hint="eastAsia"/>
          <w:spacing w:val="-4"/>
          <w:sz w:val="32"/>
          <w:szCs w:val="32"/>
        </w:rPr>
        <w:t>2017年免疫规划工作</w:t>
      </w:r>
      <w:r w:rsidR="004372F0" w:rsidRPr="0064197D">
        <w:rPr>
          <w:rFonts w:ascii="仿宋_GB2312" w:eastAsia="仿宋_GB2312" w:hint="eastAsia"/>
          <w:spacing w:val="-4"/>
          <w:sz w:val="32"/>
          <w:szCs w:val="32"/>
        </w:rPr>
        <w:t>通过</w:t>
      </w:r>
      <w:r>
        <w:rPr>
          <w:rFonts w:ascii="仿宋_GB2312" w:eastAsia="仿宋_GB2312" w:hint="eastAsia"/>
          <w:spacing w:val="-4"/>
          <w:sz w:val="32"/>
          <w:szCs w:val="32"/>
        </w:rPr>
        <w:t>了自治区、</w:t>
      </w:r>
      <w:proofErr w:type="gramStart"/>
      <w:r w:rsidR="004372F0" w:rsidRPr="0064197D">
        <w:rPr>
          <w:rFonts w:ascii="仿宋_GB2312" w:eastAsia="仿宋_GB2312" w:hint="eastAsia"/>
          <w:spacing w:val="-4"/>
          <w:sz w:val="32"/>
          <w:szCs w:val="32"/>
        </w:rPr>
        <w:t>州疾病</w:t>
      </w:r>
      <w:proofErr w:type="gramEnd"/>
      <w:r w:rsidR="004372F0" w:rsidRPr="0064197D">
        <w:rPr>
          <w:rFonts w:ascii="仿宋_GB2312" w:eastAsia="仿宋_GB2312" w:hint="eastAsia"/>
          <w:spacing w:val="-4"/>
          <w:sz w:val="32"/>
          <w:szCs w:val="32"/>
        </w:rPr>
        <w:t>预防控制中心的考核验收</w:t>
      </w:r>
      <w:r>
        <w:rPr>
          <w:rFonts w:ascii="仿宋_GB2312" w:eastAsia="仿宋_GB2312" w:hint="eastAsia"/>
          <w:spacing w:val="-4"/>
          <w:sz w:val="32"/>
          <w:szCs w:val="32"/>
        </w:rPr>
        <w:t>。</w:t>
      </w:r>
    </w:p>
    <w:p w:rsidR="003F257D" w:rsidRDefault="002435CF">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七、附表</w:t>
      </w:r>
    </w:p>
    <w:p w:rsidR="003F257D" w:rsidRDefault="002435CF">
      <w:pPr>
        <w:spacing w:line="540" w:lineRule="exact"/>
        <w:ind w:firstLine="567"/>
        <w:rPr>
          <w:rStyle w:val="a8"/>
          <w:rFonts w:ascii="仿宋" w:eastAsia="仿宋" w:hAnsi="仿宋"/>
          <w:b w:val="0"/>
          <w:spacing w:val="-4"/>
          <w:sz w:val="32"/>
          <w:szCs w:val="32"/>
        </w:rPr>
      </w:pPr>
      <w:r>
        <w:rPr>
          <w:rStyle w:val="a8"/>
          <w:rFonts w:ascii="仿宋" w:eastAsia="仿宋" w:hAnsi="仿宋" w:hint="eastAsia"/>
          <w:b w:val="0"/>
          <w:spacing w:val="-4"/>
          <w:sz w:val="32"/>
          <w:szCs w:val="32"/>
        </w:rPr>
        <w:t>《自治州财政项目支出绩效自评表》</w:t>
      </w:r>
    </w:p>
    <w:p w:rsidR="003F257D" w:rsidRDefault="003F257D">
      <w:pPr>
        <w:spacing w:line="540" w:lineRule="exact"/>
        <w:ind w:firstLine="567"/>
        <w:rPr>
          <w:rStyle w:val="a8"/>
          <w:rFonts w:ascii="仿宋" w:eastAsia="仿宋" w:hAnsi="仿宋"/>
          <w:b w:val="0"/>
          <w:spacing w:val="-4"/>
          <w:sz w:val="32"/>
          <w:szCs w:val="32"/>
        </w:rPr>
      </w:pPr>
    </w:p>
    <w:p w:rsidR="003F257D" w:rsidRDefault="003F257D">
      <w:pPr>
        <w:spacing w:line="540" w:lineRule="exact"/>
        <w:ind w:firstLine="567"/>
        <w:rPr>
          <w:rStyle w:val="a8"/>
          <w:rFonts w:ascii="仿宋" w:eastAsia="仿宋" w:hAnsi="仿宋"/>
          <w:b w:val="0"/>
          <w:spacing w:val="-4"/>
          <w:sz w:val="32"/>
          <w:szCs w:val="32"/>
        </w:rPr>
      </w:pPr>
    </w:p>
    <w:p w:rsidR="003F257D" w:rsidRDefault="003F257D">
      <w:pPr>
        <w:spacing w:line="540" w:lineRule="exact"/>
        <w:ind w:firstLine="567"/>
        <w:rPr>
          <w:rStyle w:val="a8"/>
          <w:rFonts w:ascii="仿宋" w:eastAsia="仿宋" w:hAnsi="仿宋"/>
          <w:b w:val="0"/>
          <w:spacing w:val="-4"/>
          <w:sz w:val="32"/>
          <w:szCs w:val="32"/>
        </w:rPr>
      </w:pPr>
    </w:p>
    <w:p w:rsidR="003F257D" w:rsidRDefault="003F257D">
      <w:pPr>
        <w:spacing w:line="540" w:lineRule="exact"/>
        <w:ind w:firstLine="567"/>
        <w:rPr>
          <w:rStyle w:val="a8"/>
          <w:rFonts w:ascii="仿宋" w:eastAsia="仿宋" w:hAnsi="仿宋"/>
          <w:b w:val="0"/>
          <w:spacing w:val="-4"/>
          <w:sz w:val="32"/>
          <w:szCs w:val="32"/>
        </w:rPr>
      </w:pPr>
    </w:p>
    <w:p w:rsidR="003F257D" w:rsidRDefault="003F257D">
      <w:pPr>
        <w:spacing w:line="540" w:lineRule="exact"/>
        <w:ind w:firstLine="567"/>
        <w:rPr>
          <w:rStyle w:val="a8"/>
          <w:rFonts w:ascii="仿宋" w:eastAsia="仿宋" w:hAnsi="仿宋"/>
          <w:b w:val="0"/>
          <w:spacing w:val="-4"/>
          <w:sz w:val="32"/>
          <w:szCs w:val="32"/>
        </w:rPr>
      </w:pPr>
    </w:p>
    <w:p w:rsidR="003F257D" w:rsidRDefault="003F257D">
      <w:pPr>
        <w:spacing w:line="540" w:lineRule="exact"/>
        <w:ind w:firstLine="567"/>
        <w:rPr>
          <w:rStyle w:val="a8"/>
          <w:rFonts w:ascii="仿宋" w:eastAsia="仿宋" w:hAnsi="仿宋"/>
          <w:b w:val="0"/>
          <w:spacing w:val="-4"/>
          <w:sz w:val="32"/>
          <w:szCs w:val="32"/>
        </w:rPr>
      </w:pPr>
    </w:p>
    <w:p w:rsidR="003F257D" w:rsidRDefault="003F257D">
      <w:pPr>
        <w:spacing w:line="540" w:lineRule="exact"/>
        <w:ind w:firstLine="567"/>
        <w:rPr>
          <w:rStyle w:val="a8"/>
          <w:rFonts w:ascii="仿宋" w:eastAsia="仿宋" w:hAnsi="仿宋"/>
          <w:b w:val="0"/>
          <w:spacing w:val="-4"/>
          <w:sz w:val="32"/>
          <w:szCs w:val="32"/>
        </w:rPr>
      </w:pPr>
    </w:p>
    <w:p w:rsidR="003F257D" w:rsidRDefault="003F257D">
      <w:pPr>
        <w:spacing w:line="540" w:lineRule="exact"/>
        <w:ind w:firstLine="567"/>
        <w:rPr>
          <w:rStyle w:val="a8"/>
          <w:rFonts w:ascii="仿宋" w:eastAsia="仿宋" w:hAnsi="仿宋"/>
          <w:b w:val="0"/>
          <w:spacing w:val="-4"/>
          <w:sz w:val="32"/>
          <w:szCs w:val="32"/>
        </w:rPr>
      </w:pPr>
    </w:p>
    <w:p w:rsidR="003F257D" w:rsidRDefault="003F257D">
      <w:pPr>
        <w:spacing w:line="540" w:lineRule="exact"/>
        <w:ind w:firstLine="567"/>
        <w:rPr>
          <w:rStyle w:val="a8"/>
          <w:rFonts w:ascii="仿宋" w:eastAsia="仿宋" w:hAnsi="仿宋"/>
          <w:b w:val="0"/>
          <w:spacing w:val="-4"/>
          <w:sz w:val="32"/>
          <w:szCs w:val="32"/>
        </w:rPr>
      </w:pPr>
    </w:p>
    <w:p w:rsidR="003F257D" w:rsidRDefault="003F257D">
      <w:pPr>
        <w:spacing w:line="540" w:lineRule="exact"/>
        <w:ind w:firstLine="567"/>
        <w:rPr>
          <w:rStyle w:val="a8"/>
          <w:rFonts w:ascii="仿宋" w:eastAsia="仿宋" w:hAnsi="仿宋"/>
          <w:b w:val="0"/>
          <w:spacing w:val="-4"/>
          <w:sz w:val="32"/>
          <w:szCs w:val="32"/>
        </w:rPr>
      </w:pPr>
    </w:p>
    <w:p w:rsidR="003F257D" w:rsidRDefault="003F257D">
      <w:pPr>
        <w:spacing w:line="540" w:lineRule="exact"/>
        <w:ind w:firstLine="567"/>
        <w:rPr>
          <w:rStyle w:val="a8"/>
          <w:rFonts w:ascii="仿宋" w:eastAsia="仿宋" w:hAnsi="仿宋"/>
          <w:b w:val="0"/>
          <w:spacing w:val="-4"/>
          <w:sz w:val="32"/>
          <w:szCs w:val="32"/>
        </w:rPr>
      </w:pPr>
    </w:p>
    <w:p w:rsidR="003F257D" w:rsidRDefault="003F257D">
      <w:pPr>
        <w:spacing w:line="540" w:lineRule="exact"/>
        <w:ind w:firstLine="567"/>
        <w:rPr>
          <w:rStyle w:val="a8"/>
          <w:rFonts w:ascii="仿宋" w:eastAsia="仿宋" w:hAnsi="仿宋"/>
          <w:b w:val="0"/>
          <w:spacing w:val="-4"/>
          <w:sz w:val="32"/>
          <w:szCs w:val="32"/>
        </w:rPr>
      </w:pPr>
    </w:p>
    <w:p w:rsidR="003F257D" w:rsidRDefault="003F257D">
      <w:pPr>
        <w:spacing w:line="540" w:lineRule="exact"/>
        <w:ind w:firstLine="567"/>
        <w:rPr>
          <w:rStyle w:val="a8"/>
          <w:rFonts w:ascii="仿宋" w:eastAsia="仿宋" w:hAnsi="仿宋"/>
          <w:b w:val="0"/>
          <w:spacing w:val="-4"/>
          <w:sz w:val="32"/>
          <w:szCs w:val="32"/>
        </w:rPr>
      </w:pPr>
    </w:p>
    <w:p w:rsidR="003F257D" w:rsidRDefault="003F257D">
      <w:pPr>
        <w:spacing w:line="540" w:lineRule="exact"/>
        <w:ind w:firstLine="567"/>
        <w:rPr>
          <w:rStyle w:val="a8"/>
          <w:rFonts w:ascii="仿宋" w:eastAsia="仿宋" w:hAnsi="仿宋"/>
          <w:b w:val="0"/>
          <w:spacing w:val="-4"/>
          <w:sz w:val="32"/>
          <w:szCs w:val="32"/>
        </w:rPr>
      </w:pPr>
    </w:p>
    <w:p w:rsidR="003F257D" w:rsidRDefault="003F257D">
      <w:pPr>
        <w:spacing w:line="540" w:lineRule="exact"/>
        <w:ind w:firstLine="567"/>
        <w:rPr>
          <w:rStyle w:val="a8"/>
          <w:rFonts w:ascii="仿宋" w:eastAsia="仿宋" w:hAnsi="仿宋"/>
          <w:b w:val="0"/>
          <w:spacing w:val="-4"/>
          <w:sz w:val="32"/>
          <w:szCs w:val="32"/>
        </w:rPr>
      </w:pPr>
    </w:p>
    <w:p w:rsidR="003F257D" w:rsidRDefault="003F257D">
      <w:pPr>
        <w:spacing w:line="540" w:lineRule="exact"/>
        <w:ind w:firstLine="567"/>
        <w:rPr>
          <w:rStyle w:val="a8"/>
          <w:rFonts w:ascii="仿宋" w:eastAsia="仿宋" w:hAnsi="仿宋"/>
          <w:b w:val="0"/>
          <w:spacing w:val="-4"/>
          <w:sz w:val="32"/>
          <w:szCs w:val="32"/>
        </w:rPr>
      </w:pPr>
    </w:p>
    <w:p w:rsidR="003F257D" w:rsidRDefault="003F257D">
      <w:pPr>
        <w:spacing w:line="540" w:lineRule="exact"/>
        <w:ind w:firstLine="567"/>
        <w:rPr>
          <w:rStyle w:val="a8"/>
          <w:rFonts w:ascii="仿宋" w:eastAsia="仿宋" w:hAnsi="仿宋"/>
          <w:b w:val="0"/>
          <w:spacing w:val="-4"/>
          <w:sz w:val="32"/>
          <w:szCs w:val="32"/>
        </w:rPr>
      </w:pPr>
    </w:p>
    <w:p w:rsidR="003F257D" w:rsidRDefault="003F257D">
      <w:pPr>
        <w:spacing w:line="540" w:lineRule="exact"/>
        <w:ind w:firstLine="567"/>
        <w:rPr>
          <w:rStyle w:val="a8"/>
          <w:rFonts w:ascii="仿宋" w:eastAsia="仿宋" w:hAnsi="仿宋"/>
          <w:b w:val="0"/>
          <w:spacing w:val="-4"/>
          <w:sz w:val="32"/>
          <w:szCs w:val="32"/>
        </w:rPr>
      </w:pPr>
      <w:bookmarkStart w:id="0" w:name="_GoBack"/>
      <w:bookmarkEnd w:id="0"/>
    </w:p>
    <w:tbl>
      <w:tblPr>
        <w:tblW w:w="10665" w:type="dxa"/>
        <w:tblInd w:w="-1011" w:type="dxa"/>
        <w:tblLayout w:type="fixed"/>
        <w:tblLook w:val="04A0"/>
      </w:tblPr>
      <w:tblGrid>
        <w:gridCol w:w="960"/>
        <w:gridCol w:w="975"/>
        <w:gridCol w:w="795"/>
        <w:gridCol w:w="1594"/>
        <w:gridCol w:w="1080"/>
        <w:gridCol w:w="240"/>
        <w:gridCol w:w="2700"/>
        <w:gridCol w:w="2321"/>
      </w:tblGrid>
      <w:tr w:rsidR="003F257D">
        <w:trPr>
          <w:trHeight w:val="405"/>
        </w:trPr>
        <w:tc>
          <w:tcPr>
            <w:tcW w:w="10665" w:type="dxa"/>
            <w:gridSpan w:val="8"/>
            <w:tcBorders>
              <w:top w:val="nil"/>
              <w:left w:val="nil"/>
              <w:bottom w:val="nil"/>
              <w:right w:val="nil"/>
            </w:tcBorders>
            <w:shd w:val="clear" w:color="auto" w:fill="auto"/>
            <w:vAlign w:val="center"/>
          </w:tcPr>
          <w:p w:rsidR="00394EEC" w:rsidRDefault="00394EEC">
            <w:pPr>
              <w:widowControl/>
              <w:jc w:val="center"/>
              <w:rPr>
                <w:rFonts w:ascii="宋体" w:hAnsi="宋体" w:cs="宋体"/>
                <w:b/>
                <w:bCs/>
                <w:kern w:val="0"/>
                <w:sz w:val="32"/>
                <w:szCs w:val="32"/>
              </w:rPr>
            </w:pPr>
          </w:p>
          <w:p w:rsidR="003F257D" w:rsidRDefault="002435CF">
            <w:pPr>
              <w:widowControl/>
              <w:jc w:val="center"/>
              <w:rPr>
                <w:rFonts w:ascii="宋体" w:hAnsi="宋体" w:cs="宋体"/>
                <w:b/>
                <w:bCs/>
                <w:kern w:val="0"/>
                <w:sz w:val="32"/>
                <w:szCs w:val="32"/>
              </w:rPr>
            </w:pPr>
            <w:r>
              <w:rPr>
                <w:rFonts w:ascii="宋体" w:hAnsi="宋体" w:cs="宋体" w:hint="eastAsia"/>
                <w:b/>
                <w:bCs/>
                <w:kern w:val="0"/>
                <w:sz w:val="32"/>
                <w:szCs w:val="32"/>
              </w:rPr>
              <w:t>奇台县财政项目支出绩效自评表</w:t>
            </w:r>
          </w:p>
        </w:tc>
      </w:tr>
      <w:tr w:rsidR="003F257D">
        <w:trPr>
          <w:trHeight w:val="285"/>
        </w:trPr>
        <w:tc>
          <w:tcPr>
            <w:tcW w:w="10665" w:type="dxa"/>
            <w:gridSpan w:val="8"/>
            <w:tcBorders>
              <w:top w:val="nil"/>
              <w:left w:val="nil"/>
              <w:bottom w:val="nil"/>
              <w:right w:val="nil"/>
            </w:tcBorders>
            <w:shd w:val="clear" w:color="auto" w:fill="auto"/>
            <w:vAlign w:val="center"/>
          </w:tcPr>
          <w:p w:rsidR="003F257D" w:rsidRDefault="002435CF">
            <w:pPr>
              <w:widowControl/>
              <w:jc w:val="center"/>
              <w:rPr>
                <w:rFonts w:ascii="宋体" w:hAnsi="宋体" w:cs="宋体"/>
                <w:kern w:val="0"/>
                <w:sz w:val="24"/>
              </w:rPr>
            </w:pPr>
            <w:r>
              <w:rPr>
                <w:rFonts w:ascii="宋体" w:hAnsi="宋体" w:cs="宋体" w:hint="eastAsia"/>
                <w:kern w:val="0"/>
                <w:sz w:val="24"/>
              </w:rPr>
              <w:t>（</w:t>
            </w:r>
            <w:r>
              <w:rPr>
                <w:kern w:val="0"/>
                <w:sz w:val="24"/>
              </w:rPr>
              <w:t xml:space="preserve">   </w:t>
            </w:r>
            <w:r>
              <w:rPr>
                <w:rFonts w:hint="eastAsia"/>
                <w:kern w:val="0"/>
                <w:sz w:val="24"/>
              </w:rPr>
              <w:t>2017</w:t>
            </w:r>
            <w:r>
              <w:rPr>
                <w:rFonts w:ascii="宋体" w:hAnsi="宋体" w:cs="宋体" w:hint="eastAsia"/>
                <w:kern w:val="0"/>
                <w:sz w:val="24"/>
              </w:rPr>
              <w:t>年度）</w:t>
            </w:r>
          </w:p>
        </w:tc>
      </w:tr>
      <w:tr w:rsidR="003F257D">
        <w:trPr>
          <w:trHeight w:val="285"/>
        </w:trPr>
        <w:tc>
          <w:tcPr>
            <w:tcW w:w="960" w:type="dxa"/>
            <w:tcBorders>
              <w:top w:val="nil"/>
              <w:left w:val="nil"/>
              <w:bottom w:val="nil"/>
              <w:right w:val="nil"/>
            </w:tcBorders>
            <w:shd w:val="clear" w:color="auto" w:fill="auto"/>
            <w:vAlign w:val="center"/>
          </w:tcPr>
          <w:p w:rsidR="003F257D" w:rsidRDefault="003F257D">
            <w:pPr>
              <w:widowControl/>
              <w:jc w:val="center"/>
              <w:rPr>
                <w:rFonts w:ascii="宋体" w:hAnsi="宋体" w:cs="宋体"/>
                <w:kern w:val="0"/>
                <w:sz w:val="24"/>
              </w:rPr>
            </w:pPr>
          </w:p>
        </w:tc>
        <w:tc>
          <w:tcPr>
            <w:tcW w:w="975" w:type="dxa"/>
            <w:tcBorders>
              <w:top w:val="nil"/>
              <w:left w:val="nil"/>
              <w:bottom w:val="nil"/>
              <w:right w:val="nil"/>
            </w:tcBorders>
            <w:shd w:val="clear" w:color="auto" w:fill="auto"/>
            <w:vAlign w:val="center"/>
          </w:tcPr>
          <w:p w:rsidR="003F257D" w:rsidRDefault="003F257D">
            <w:pPr>
              <w:widowControl/>
              <w:jc w:val="center"/>
              <w:rPr>
                <w:rFonts w:ascii="宋体" w:hAnsi="宋体" w:cs="宋体"/>
                <w:kern w:val="0"/>
                <w:sz w:val="24"/>
              </w:rPr>
            </w:pPr>
          </w:p>
        </w:tc>
        <w:tc>
          <w:tcPr>
            <w:tcW w:w="2389" w:type="dxa"/>
            <w:gridSpan w:val="2"/>
            <w:tcBorders>
              <w:top w:val="nil"/>
              <w:left w:val="nil"/>
              <w:bottom w:val="nil"/>
              <w:right w:val="nil"/>
            </w:tcBorders>
            <w:shd w:val="clear" w:color="auto" w:fill="auto"/>
            <w:vAlign w:val="center"/>
          </w:tcPr>
          <w:p w:rsidR="003F257D" w:rsidRDefault="003F257D">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rsidR="003F257D" w:rsidRDefault="003F257D">
            <w:pPr>
              <w:widowControl/>
              <w:jc w:val="center"/>
              <w:rPr>
                <w:rFonts w:ascii="宋体" w:hAnsi="宋体" w:cs="宋体"/>
                <w:kern w:val="0"/>
                <w:sz w:val="24"/>
              </w:rPr>
            </w:pPr>
          </w:p>
        </w:tc>
        <w:tc>
          <w:tcPr>
            <w:tcW w:w="240" w:type="dxa"/>
            <w:tcBorders>
              <w:top w:val="nil"/>
              <w:left w:val="nil"/>
              <w:bottom w:val="nil"/>
              <w:right w:val="nil"/>
            </w:tcBorders>
            <w:shd w:val="clear" w:color="auto" w:fill="auto"/>
            <w:vAlign w:val="center"/>
          </w:tcPr>
          <w:p w:rsidR="003F257D" w:rsidRDefault="003F257D">
            <w:pPr>
              <w:widowControl/>
              <w:jc w:val="center"/>
              <w:rPr>
                <w:rFonts w:ascii="宋体" w:hAnsi="宋体" w:cs="宋体"/>
                <w:kern w:val="0"/>
                <w:sz w:val="24"/>
              </w:rPr>
            </w:pPr>
          </w:p>
        </w:tc>
        <w:tc>
          <w:tcPr>
            <w:tcW w:w="2700" w:type="dxa"/>
            <w:tcBorders>
              <w:top w:val="nil"/>
              <w:left w:val="nil"/>
              <w:bottom w:val="nil"/>
              <w:right w:val="nil"/>
            </w:tcBorders>
            <w:shd w:val="clear" w:color="auto" w:fill="auto"/>
            <w:vAlign w:val="center"/>
          </w:tcPr>
          <w:p w:rsidR="003F257D" w:rsidRDefault="003F257D">
            <w:pPr>
              <w:widowControl/>
              <w:jc w:val="center"/>
              <w:rPr>
                <w:rFonts w:ascii="宋体" w:hAnsi="宋体" w:cs="宋体"/>
                <w:kern w:val="0"/>
                <w:sz w:val="24"/>
              </w:rPr>
            </w:pPr>
          </w:p>
        </w:tc>
        <w:tc>
          <w:tcPr>
            <w:tcW w:w="2321" w:type="dxa"/>
            <w:tcBorders>
              <w:top w:val="nil"/>
              <w:left w:val="nil"/>
              <w:bottom w:val="nil"/>
              <w:right w:val="nil"/>
            </w:tcBorders>
            <w:shd w:val="clear" w:color="auto" w:fill="auto"/>
            <w:vAlign w:val="center"/>
          </w:tcPr>
          <w:p w:rsidR="003F257D" w:rsidRDefault="003F257D">
            <w:pPr>
              <w:widowControl/>
              <w:jc w:val="center"/>
              <w:rPr>
                <w:rFonts w:ascii="宋体" w:hAnsi="宋体" w:cs="宋体"/>
                <w:kern w:val="0"/>
                <w:sz w:val="24"/>
              </w:rPr>
            </w:pPr>
          </w:p>
        </w:tc>
      </w:tr>
      <w:tr w:rsidR="003F257D">
        <w:trPr>
          <w:trHeight w:val="420"/>
        </w:trPr>
        <w:tc>
          <w:tcPr>
            <w:tcW w:w="43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3F257D" w:rsidRDefault="002435CF">
            <w:pPr>
              <w:widowControl/>
              <w:jc w:val="left"/>
              <w:rPr>
                <w:rFonts w:ascii="宋体" w:hAnsi="宋体" w:cs="宋体"/>
                <w:kern w:val="0"/>
                <w:sz w:val="20"/>
                <w:szCs w:val="20"/>
              </w:rPr>
            </w:pPr>
            <w:r>
              <w:rPr>
                <w:rFonts w:ascii="宋体" w:hAnsi="宋体" w:cs="宋体" w:hint="eastAsia"/>
                <w:kern w:val="0"/>
                <w:sz w:val="20"/>
                <w:szCs w:val="20"/>
              </w:rPr>
              <w:t>项目名称</w:t>
            </w:r>
          </w:p>
        </w:tc>
        <w:tc>
          <w:tcPr>
            <w:tcW w:w="6341" w:type="dxa"/>
            <w:gridSpan w:val="4"/>
            <w:tcBorders>
              <w:top w:val="single" w:sz="4" w:space="0" w:color="auto"/>
              <w:left w:val="nil"/>
              <w:bottom w:val="single" w:sz="4" w:space="0" w:color="auto"/>
              <w:right w:val="single" w:sz="4" w:space="0" w:color="auto"/>
            </w:tcBorders>
            <w:shd w:val="clear" w:color="auto" w:fill="auto"/>
            <w:vAlign w:val="center"/>
          </w:tcPr>
          <w:p w:rsidR="003F257D" w:rsidRDefault="002435CF">
            <w:pPr>
              <w:widowControl/>
              <w:jc w:val="center"/>
              <w:rPr>
                <w:rFonts w:ascii="宋体" w:hAnsi="宋体" w:cs="宋体"/>
                <w:kern w:val="0"/>
                <w:sz w:val="20"/>
                <w:szCs w:val="20"/>
              </w:rPr>
            </w:pPr>
            <w:r>
              <w:rPr>
                <w:rFonts w:ascii="宋体" w:hAnsi="宋体" w:cs="宋体" w:hint="eastAsia"/>
                <w:kern w:val="0"/>
                <w:sz w:val="20"/>
                <w:szCs w:val="20"/>
              </w:rPr>
              <w:t xml:space="preserve">免疫规划　</w:t>
            </w:r>
          </w:p>
        </w:tc>
      </w:tr>
      <w:tr w:rsidR="003F257D">
        <w:trPr>
          <w:trHeight w:val="435"/>
        </w:trPr>
        <w:tc>
          <w:tcPr>
            <w:tcW w:w="43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3F257D" w:rsidRDefault="002435CF">
            <w:pPr>
              <w:widowControl/>
              <w:jc w:val="left"/>
              <w:rPr>
                <w:rFonts w:ascii="宋体" w:hAnsi="宋体" w:cs="宋体"/>
                <w:kern w:val="0"/>
                <w:sz w:val="20"/>
                <w:szCs w:val="20"/>
              </w:rPr>
            </w:pPr>
            <w:r>
              <w:rPr>
                <w:rFonts w:ascii="宋体" w:hAnsi="宋体" w:cs="宋体" w:hint="eastAsia"/>
                <w:kern w:val="0"/>
                <w:sz w:val="20"/>
                <w:szCs w:val="20"/>
              </w:rPr>
              <w:t>预算单位</w:t>
            </w:r>
          </w:p>
        </w:tc>
        <w:tc>
          <w:tcPr>
            <w:tcW w:w="6341" w:type="dxa"/>
            <w:gridSpan w:val="4"/>
            <w:tcBorders>
              <w:top w:val="single" w:sz="4" w:space="0" w:color="auto"/>
              <w:left w:val="nil"/>
              <w:bottom w:val="single" w:sz="4" w:space="0" w:color="auto"/>
              <w:right w:val="single" w:sz="4" w:space="0" w:color="000000"/>
            </w:tcBorders>
            <w:shd w:val="clear" w:color="auto" w:fill="auto"/>
            <w:vAlign w:val="center"/>
          </w:tcPr>
          <w:p w:rsidR="003F257D" w:rsidRDefault="00892D18">
            <w:pPr>
              <w:widowControl/>
              <w:jc w:val="center"/>
              <w:rPr>
                <w:rFonts w:ascii="宋体" w:hAnsi="宋体" w:cs="宋体"/>
                <w:kern w:val="0"/>
                <w:sz w:val="20"/>
                <w:szCs w:val="20"/>
              </w:rPr>
            </w:pPr>
            <w:r>
              <w:rPr>
                <w:rFonts w:ascii="宋体" w:hAnsi="宋体" w:cs="宋体" w:hint="eastAsia"/>
                <w:kern w:val="0"/>
                <w:sz w:val="20"/>
                <w:szCs w:val="20"/>
              </w:rPr>
              <w:t>奇台县疾病预防控制中心</w:t>
            </w:r>
            <w:r w:rsidR="002435CF">
              <w:rPr>
                <w:rFonts w:ascii="宋体" w:hAnsi="宋体" w:cs="宋体" w:hint="eastAsia"/>
                <w:kern w:val="0"/>
                <w:sz w:val="20"/>
                <w:szCs w:val="20"/>
              </w:rPr>
              <w:t xml:space="preserve">　</w:t>
            </w:r>
          </w:p>
        </w:tc>
      </w:tr>
      <w:tr w:rsidR="003F257D">
        <w:trPr>
          <w:trHeight w:val="465"/>
        </w:trPr>
        <w:tc>
          <w:tcPr>
            <w:tcW w:w="960" w:type="dxa"/>
            <w:vMerge w:val="restart"/>
            <w:tcBorders>
              <w:top w:val="nil"/>
              <w:left w:val="single" w:sz="4" w:space="0" w:color="auto"/>
              <w:bottom w:val="single" w:sz="4" w:space="0" w:color="auto"/>
              <w:right w:val="single" w:sz="4" w:space="0" w:color="auto"/>
            </w:tcBorders>
            <w:shd w:val="clear" w:color="auto" w:fill="auto"/>
            <w:vAlign w:val="center"/>
          </w:tcPr>
          <w:p w:rsidR="003F257D" w:rsidRDefault="002435CF">
            <w:pPr>
              <w:widowControl/>
              <w:jc w:val="center"/>
              <w:rPr>
                <w:rFonts w:ascii="宋体" w:hAnsi="宋体" w:cs="宋体"/>
                <w:kern w:val="0"/>
                <w:sz w:val="20"/>
                <w:szCs w:val="20"/>
              </w:rPr>
            </w:pPr>
            <w:r>
              <w:rPr>
                <w:rFonts w:ascii="宋体" w:hAnsi="宋体" w:cs="宋体" w:hint="eastAsia"/>
                <w:kern w:val="0"/>
                <w:sz w:val="20"/>
                <w:szCs w:val="20"/>
              </w:rPr>
              <w:t>预算</w:t>
            </w:r>
            <w:r>
              <w:rPr>
                <w:rFonts w:ascii="宋体" w:hAnsi="宋体" w:cs="宋体" w:hint="eastAsia"/>
                <w:kern w:val="0"/>
                <w:sz w:val="20"/>
                <w:szCs w:val="20"/>
              </w:rPr>
              <w:br/>
              <w:t>执行</w:t>
            </w:r>
            <w:r>
              <w:rPr>
                <w:rFonts w:ascii="宋体" w:hAnsi="宋体" w:cs="宋体" w:hint="eastAsia"/>
                <w:kern w:val="0"/>
                <w:sz w:val="20"/>
                <w:szCs w:val="20"/>
              </w:rPr>
              <w:br/>
              <w:t>情况</w:t>
            </w:r>
            <w:r>
              <w:rPr>
                <w:rFonts w:ascii="宋体" w:hAnsi="宋体" w:cs="宋体" w:hint="eastAsia"/>
                <w:kern w:val="0"/>
                <w:sz w:val="20"/>
                <w:szCs w:val="20"/>
              </w:rPr>
              <w:br/>
              <w:t>（万元）</w:t>
            </w:r>
          </w:p>
        </w:tc>
        <w:tc>
          <w:tcPr>
            <w:tcW w:w="3364" w:type="dxa"/>
            <w:gridSpan w:val="3"/>
            <w:tcBorders>
              <w:top w:val="single" w:sz="4" w:space="0" w:color="auto"/>
              <w:left w:val="nil"/>
              <w:bottom w:val="single" w:sz="4" w:space="0" w:color="auto"/>
              <w:right w:val="single" w:sz="4" w:space="0" w:color="auto"/>
            </w:tcBorders>
            <w:shd w:val="clear" w:color="auto" w:fill="auto"/>
            <w:vAlign w:val="center"/>
          </w:tcPr>
          <w:p w:rsidR="003F257D" w:rsidRDefault="002435CF">
            <w:pPr>
              <w:widowControl/>
              <w:jc w:val="left"/>
              <w:rPr>
                <w:rFonts w:ascii="宋体" w:hAnsi="宋体" w:cs="宋体"/>
                <w:kern w:val="0"/>
                <w:sz w:val="20"/>
                <w:szCs w:val="20"/>
              </w:rPr>
            </w:pPr>
            <w:r>
              <w:rPr>
                <w:rFonts w:ascii="宋体" w:hAnsi="宋体" w:cs="宋体" w:hint="eastAsia"/>
                <w:kern w:val="0"/>
                <w:sz w:val="20"/>
                <w:szCs w:val="20"/>
              </w:rPr>
              <w:t xml:space="preserve"> 预算数：</w:t>
            </w:r>
          </w:p>
        </w:tc>
        <w:tc>
          <w:tcPr>
            <w:tcW w:w="1320" w:type="dxa"/>
            <w:gridSpan w:val="2"/>
            <w:tcBorders>
              <w:top w:val="single" w:sz="4" w:space="0" w:color="auto"/>
              <w:left w:val="nil"/>
              <w:bottom w:val="single" w:sz="4" w:space="0" w:color="auto"/>
              <w:right w:val="single" w:sz="4" w:space="0" w:color="000000"/>
            </w:tcBorders>
            <w:shd w:val="clear" w:color="auto" w:fill="auto"/>
            <w:vAlign w:val="center"/>
          </w:tcPr>
          <w:p w:rsidR="003F257D" w:rsidRDefault="002435CF">
            <w:pPr>
              <w:widowControl/>
              <w:jc w:val="center"/>
              <w:rPr>
                <w:rFonts w:ascii="宋体" w:hAnsi="宋体" w:cs="宋体"/>
                <w:kern w:val="0"/>
                <w:sz w:val="20"/>
                <w:szCs w:val="20"/>
              </w:rPr>
            </w:pPr>
            <w:r>
              <w:rPr>
                <w:rFonts w:ascii="宋体" w:hAnsi="宋体" w:cs="宋体" w:hint="eastAsia"/>
                <w:kern w:val="0"/>
                <w:sz w:val="20"/>
                <w:szCs w:val="20"/>
              </w:rPr>
              <w:t xml:space="preserve">20万元　</w:t>
            </w:r>
          </w:p>
        </w:tc>
        <w:tc>
          <w:tcPr>
            <w:tcW w:w="2700" w:type="dxa"/>
            <w:tcBorders>
              <w:top w:val="nil"/>
              <w:left w:val="nil"/>
              <w:bottom w:val="single" w:sz="4" w:space="0" w:color="auto"/>
              <w:right w:val="single" w:sz="4" w:space="0" w:color="auto"/>
            </w:tcBorders>
            <w:shd w:val="clear" w:color="auto" w:fill="auto"/>
            <w:vAlign w:val="center"/>
          </w:tcPr>
          <w:p w:rsidR="003F257D" w:rsidRDefault="002435CF">
            <w:pPr>
              <w:widowControl/>
              <w:jc w:val="left"/>
              <w:rPr>
                <w:rFonts w:ascii="宋体" w:hAnsi="宋体" w:cs="宋体"/>
                <w:kern w:val="0"/>
                <w:sz w:val="20"/>
                <w:szCs w:val="20"/>
              </w:rPr>
            </w:pPr>
            <w:r>
              <w:rPr>
                <w:rFonts w:ascii="宋体" w:hAnsi="宋体" w:cs="宋体" w:hint="eastAsia"/>
                <w:kern w:val="0"/>
                <w:sz w:val="20"/>
                <w:szCs w:val="20"/>
              </w:rPr>
              <w:t xml:space="preserve"> 执行数：</w:t>
            </w:r>
          </w:p>
        </w:tc>
        <w:tc>
          <w:tcPr>
            <w:tcW w:w="2321" w:type="dxa"/>
            <w:tcBorders>
              <w:top w:val="nil"/>
              <w:left w:val="nil"/>
              <w:bottom w:val="single" w:sz="4" w:space="0" w:color="auto"/>
              <w:right w:val="single" w:sz="4" w:space="0" w:color="auto"/>
            </w:tcBorders>
            <w:shd w:val="clear" w:color="auto" w:fill="auto"/>
            <w:vAlign w:val="center"/>
          </w:tcPr>
          <w:p w:rsidR="003F257D" w:rsidRDefault="002435CF">
            <w:pPr>
              <w:widowControl/>
              <w:jc w:val="right"/>
              <w:rPr>
                <w:rFonts w:ascii="宋体" w:hAnsi="宋体" w:cs="宋体"/>
                <w:kern w:val="0"/>
                <w:sz w:val="20"/>
                <w:szCs w:val="20"/>
              </w:rPr>
            </w:pPr>
            <w:r>
              <w:rPr>
                <w:rFonts w:ascii="宋体" w:hAnsi="宋体" w:cs="宋体" w:hint="eastAsia"/>
                <w:kern w:val="0"/>
                <w:sz w:val="20"/>
                <w:szCs w:val="20"/>
              </w:rPr>
              <w:t xml:space="preserve">20万元　</w:t>
            </w:r>
          </w:p>
        </w:tc>
      </w:tr>
      <w:tr w:rsidR="003F257D">
        <w:trPr>
          <w:trHeight w:val="509"/>
        </w:trPr>
        <w:tc>
          <w:tcPr>
            <w:tcW w:w="960" w:type="dxa"/>
            <w:vMerge/>
            <w:tcBorders>
              <w:top w:val="nil"/>
              <w:left w:val="single" w:sz="4" w:space="0" w:color="auto"/>
              <w:bottom w:val="single" w:sz="4" w:space="0" w:color="auto"/>
              <w:right w:val="single" w:sz="4" w:space="0" w:color="auto"/>
            </w:tcBorders>
            <w:vAlign w:val="center"/>
          </w:tcPr>
          <w:p w:rsidR="003F257D" w:rsidRDefault="003F257D">
            <w:pPr>
              <w:widowControl/>
              <w:jc w:val="left"/>
              <w:rPr>
                <w:rFonts w:ascii="宋体" w:hAnsi="宋体" w:cs="宋体"/>
                <w:kern w:val="0"/>
                <w:sz w:val="20"/>
                <w:szCs w:val="20"/>
              </w:rPr>
            </w:pPr>
          </w:p>
        </w:tc>
        <w:tc>
          <w:tcPr>
            <w:tcW w:w="3364" w:type="dxa"/>
            <w:gridSpan w:val="3"/>
            <w:tcBorders>
              <w:top w:val="single" w:sz="4" w:space="0" w:color="auto"/>
              <w:left w:val="nil"/>
              <w:bottom w:val="single" w:sz="4" w:space="0" w:color="auto"/>
              <w:right w:val="single" w:sz="4" w:space="0" w:color="auto"/>
            </w:tcBorders>
            <w:shd w:val="clear" w:color="auto" w:fill="auto"/>
            <w:vAlign w:val="center"/>
          </w:tcPr>
          <w:p w:rsidR="003F257D" w:rsidRDefault="002435CF">
            <w:pPr>
              <w:widowControl/>
              <w:jc w:val="right"/>
              <w:rPr>
                <w:rFonts w:ascii="宋体" w:hAnsi="宋体" w:cs="宋体"/>
                <w:kern w:val="0"/>
                <w:sz w:val="20"/>
                <w:szCs w:val="20"/>
              </w:rPr>
            </w:pPr>
            <w:r>
              <w:rPr>
                <w:rFonts w:ascii="宋体" w:hAnsi="宋体" w:cs="宋体" w:hint="eastAsia"/>
                <w:kern w:val="0"/>
                <w:sz w:val="20"/>
                <w:szCs w:val="20"/>
              </w:rPr>
              <w:t>其中：财政拨款</w:t>
            </w:r>
          </w:p>
        </w:tc>
        <w:tc>
          <w:tcPr>
            <w:tcW w:w="1320" w:type="dxa"/>
            <w:gridSpan w:val="2"/>
            <w:tcBorders>
              <w:top w:val="single" w:sz="4" w:space="0" w:color="auto"/>
              <w:left w:val="nil"/>
              <w:bottom w:val="single" w:sz="4" w:space="0" w:color="auto"/>
              <w:right w:val="single" w:sz="4" w:space="0" w:color="000000"/>
            </w:tcBorders>
            <w:shd w:val="clear" w:color="auto" w:fill="auto"/>
            <w:vAlign w:val="center"/>
          </w:tcPr>
          <w:p w:rsidR="003F257D" w:rsidRDefault="002435CF">
            <w:pPr>
              <w:widowControl/>
              <w:jc w:val="center"/>
              <w:rPr>
                <w:rFonts w:ascii="宋体" w:hAnsi="宋体" w:cs="宋体"/>
                <w:kern w:val="0"/>
                <w:sz w:val="20"/>
                <w:szCs w:val="20"/>
              </w:rPr>
            </w:pPr>
            <w:r>
              <w:rPr>
                <w:rFonts w:ascii="宋体" w:hAnsi="宋体" w:cs="宋体" w:hint="eastAsia"/>
                <w:kern w:val="0"/>
                <w:sz w:val="20"/>
                <w:szCs w:val="20"/>
              </w:rPr>
              <w:t xml:space="preserve">　20万元　</w:t>
            </w:r>
          </w:p>
        </w:tc>
        <w:tc>
          <w:tcPr>
            <w:tcW w:w="2700" w:type="dxa"/>
            <w:tcBorders>
              <w:top w:val="nil"/>
              <w:left w:val="nil"/>
              <w:bottom w:val="nil"/>
              <w:right w:val="single" w:sz="4" w:space="0" w:color="auto"/>
            </w:tcBorders>
            <w:shd w:val="clear" w:color="auto" w:fill="auto"/>
            <w:vAlign w:val="center"/>
          </w:tcPr>
          <w:p w:rsidR="003F257D" w:rsidRDefault="002435CF">
            <w:pPr>
              <w:widowControl/>
              <w:jc w:val="right"/>
              <w:rPr>
                <w:rFonts w:ascii="宋体" w:hAnsi="宋体" w:cs="宋体"/>
                <w:kern w:val="0"/>
                <w:sz w:val="20"/>
                <w:szCs w:val="20"/>
              </w:rPr>
            </w:pPr>
            <w:r>
              <w:rPr>
                <w:rFonts w:ascii="宋体" w:hAnsi="宋体" w:cs="宋体" w:hint="eastAsia"/>
                <w:kern w:val="0"/>
                <w:sz w:val="20"/>
                <w:szCs w:val="20"/>
              </w:rPr>
              <w:t>其中：财政拨款</w:t>
            </w:r>
          </w:p>
        </w:tc>
        <w:tc>
          <w:tcPr>
            <w:tcW w:w="2321" w:type="dxa"/>
            <w:tcBorders>
              <w:top w:val="nil"/>
              <w:left w:val="nil"/>
              <w:bottom w:val="single" w:sz="4" w:space="0" w:color="auto"/>
              <w:right w:val="single" w:sz="4" w:space="0" w:color="auto"/>
            </w:tcBorders>
            <w:shd w:val="clear" w:color="auto" w:fill="auto"/>
            <w:vAlign w:val="center"/>
          </w:tcPr>
          <w:p w:rsidR="003F257D" w:rsidRDefault="002435CF">
            <w:pPr>
              <w:widowControl/>
              <w:jc w:val="right"/>
              <w:rPr>
                <w:rFonts w:ascii="宋体" w:hAnsi="宋体" w:cs="宋体"/>
                <w:kern w:val="0"/>
                <w:sz w:val="20"/>
                <w:szCs w:val="20"/>
              </w:rPr>
            </w:pPr>
            <w:r>
              <w:rPr>
                <w:rFonts w:ascii="宋体" w:hAnsi="宋体" w:cs="宋体" w:hint="eastAsia"/>
                <w:kern w:val="0"/>
                <w:sz w:val="20"/>
                <w:szCs w:val="20"/>
              </w:rPr>
              <w:t xml:space="preserve">20万元　　</w:t>
            </w:r>
          </w:p>
        </w:tc>
      </w:tr>
      <w:tr w:rsidR="003F257D">
        <w:trPr>
          <w:trHeight w:val="433"/>
        </w:trPr>
        <w:tc>
          <w:tcPr>
            <w:tcW w:w="960" w:type="dxa"/>
            <w:vMerge/>
            <w:tcBorders>
              <w:top w:val="nil"/>
              <w:left w:val="single" w:sz="4" w:space="0" w:color="auto"/>
              <w:bottom w:val="single" w:sz="4" w:space="0" w:color="auto"/>
              <w:right w:val="single" w:sz="4" w:space="0" w:color="auto"/>
            </w:tcBorders>
            <w:vAlign w:val="center"/>
          </w:tcPr>
          <w:p w:rsidR="003F257D" w:rsidRDefault="003F257D">
            <w:pPr>
              <w:widowControl/>
              <w:jc w:val="left"/>
              <w:rPr>
                <w:rFonts w:ascii="宋体" w:hAnsi="宋体" w:cs="宋体"/>
                <w:kern w:val="0"/>
                <w:sz w:val="20"/>
                <w:szCs w:val="20"/>
              </w:rPr>
            </w:pPr>
          </w:p>
        </w:tc>
        <w:tc>
          <w:tcPr>
            <w:tcW w:w="3364" w:type="dxa"/>
            <w:gridSpan w:val="3"/>
            <w:tcBorders>
              <w:top w:val="single" w:sz="4" w:space="0" w:color="auto"/>
              <w:left w:val="nil"/>
              <w:bottom w:val="single" w:sz="4" w:space="0" w:color="auto"/>
              <w:right w:val="single" w:sz="4" w:space="0" w:color="auto"/>
            </w:tcBorders>
            <w:shd w:val="clear" w:color="auto" w:fill="auto"/>
            <w:vAlign w:val="center"/>
          </w:tcPr>
          <w:p w:rsidR="003F257D" w:rsidRDefault="002435CF">
            <w:pPr>
              <w:widowControl/>
              <w:jc w:val="right"/>
              <w:rPr>
                <w:rFonts w:ascii="宋体" w:hAnsi="宋体" w:cs="宋体"/>
                <w:kern w:val="0"/>
                <w:sz w:val="20"/>
                <w:szCs w:val="20"/>
              </w:rPr>
            </w:pPr>
            <w:r>
              <w:rPr>
                <w:rFonts w:ascii="宋体" w:hAnsi="宋体" w:cs="宋体" w:hint="eastAsia"/>
                <w:kern w:val="0"/>
                <w:sz w:val="20"/>
                <w:szCs w:val="20"/>
              </w:rPr>
              <w:t>其他资金</w:t>
            </w:r>
          </w:p>
        </w:tc>
        <w:tc>
          <w:tcPr>
            <w:tcW w:w="1320" w:type="dxa"/>
            <w:gridSpan w:val="2"/>
            <w:tcBorders>
              <w:top w:val="single" w:sz="4" w:space="0" w:color="auto"/>
              <w:left w:val="nil"/>
              <w:bottom w:val="single" w:sz="4" w:space="0" w:color="auto"/>
              <w:right w:val="single" w:sz="4" w:space="0" w:color="000000"/>
            </w:tcBorders>
            <w:shd w:val="clear" w:color="auto" w:fill="auto"/>
            <w:vAlign w:val="center"/>
          </w:tcPr>
          <w:p w:rsidR="003F257D" w:rsidRDefault="002435CF">
            <w:pPr>
              <w:widowControl/>
              <w:jc w:val="center"/>
              <w:rPr>
                <w:rFonts w:ascii="宋体" w:hAnsi="宋体" w:cs="宋体"/>
                <w:kern w:val="0"/>
                <w:sz w:val="20"/>
                <w:szCs w:val="20"/>
              </w:rPr>
            </w:pPr>
            <w:r>
              <w:rPr>
                <w:rFonts w:ascii="宋体" w:hAnsi="宋体" w:cs="宋体" w:hint="eastAsia"/>
                <w:kern w:val="0"/>
                <w:sz w:val="20"/>
                <w:szCs w:val="20"/>
              </w:rPr>
              <w:t xml:space="preserve">　0</w:t>
            </w:r>
          </w:p>
        </w:tc>
        <w:tc>
          <w:tcPr>
            <w:tcW w:w="2700" w:type="dxa"/>
            <w:tcBorders>
              <w:top w:val="single" w:sz="4" w:space="0" w:color="auto"/>
              <w:left w:val="nil"/>
              <w:bottom w:val="nil"/>
              <w:right w:val="single" w:sz="4" w:space="0" w:color="auto"/>
            </w:tcBorders>
            <w:shd w:val="clear" w:color="auto" w:fill="auto"/>
            <w:vAlign w:val="center"/>
          </w:tcPr>
          <w:p w:rsidR="003F257D" w:rsidRDefault="002435CF">
            <w:pPr>
              <w:widowControl/>
              <w:jc w:val="right"/>
              <w:rPr>
                <w:rFonts w:ascii="宋体" w:hAnsi="宋体" w:cs="宋体"/>
                <w:kern w:val="0"/>
                <w:sz w:val="20"/>
                <w:szCs w:val="20"/>
              </w:rPr>
            </w:pPr>
            <w:r>
              <w:rPr>
                <w:rFonts w:ascii="宋体" w:hAnsi="宋体" w:cs="宋体" w:hint="eastAsia"/>
                <w:kern w:val="0"/>
                <w:sz w:val="20"/>
                <w:szCs w:val="20"/>
              </w:rPr>
              <w:t>其他资金</w:t>
            </w:r>
          </w:p>
        </w:tc>
        <w:tc>
          <w:tcPr>
            <w:tcW w:w="2321" w:type="dxa"/>
            <w:tcBorders>
              <w:top w:val="nil"/>
              <w:left w:val="nil"/>
              <w:bottom w:val="single" w:sz="4" w:space="0" w:color="auto"/>
              <w:right w:val="single" w:sz="4" w:space="0" w:color="auto"/>
            </w:tcBorders>
            <w:shd w:val="clear" w:color="auto" w:fill="auto"/>
            <w:vAlign w:val="center"/>
          </w:tcPr>
          <w:p w:rsidR="003F257D" w:rsidRDefault="002435CF">
            <w:pPr>
              <w:widowControl/>
              <w:jc w:val="right"/>
              <w:rPr>
                <w:rFonts w:ascii="宋体" w:hAnsi="宋体" w:cs="宋体"/>
                <w:kern w:val="0"/>
                <w:sz w:val="20"/>
                <w:szCs w:val="20"/>
              </w:rPr>
            </w:pPr>
            <w:r>
              <w:rPr>
                <w:rFonts w:ascii="宋体" w:hAnsi="宋体" w:cs="宋体" w:hint="eastAsia"/>
                <w:kern w:val="0"/>
                <w:sz w:val="20"/>
                <w:szCs w:val="20"/>
              </w:rPr>
              <w:t xml:space="preserve">0　</w:t>
            </w:r>
          </w:p>
        </w:tc>
      </w:tr>
      <w:tr w:rsidR="003F257D">
        <w:trPr>
          <w:trHeight w:val="450"/>
        </w:trPr>
        <w:tc>
          <w:tcPr>
            <w:tcW w:w="960" w:type="dxa"/>
            <w:vMerge w:val="restart"/>
            <w:tcBorders>
              <w:top w:val="nil"/>
              <w:left w:val="single" w:sz="4" w:space="0" w:color="auto"/>
              <w:bottom w:val="single" w:sz="4" w:space="0" w:color="auto"/>
              <w:right w:val="single" w:sz="4" w:space="0" w:color="auto"/>
            </w:tcBorders>
            <w:shd w:val="clear" w:color="auto" w:fill="auto"/>
            <w:vAlign w:val="center"/>
          </w:tcPr>
          <w:p w:rsidR="003F257D" w:rsidRDefault="002435CF">
            <w:pPr>
              <w:widowControl/>
              <w:jc w:val="center"/>
              <w:rPr>
                <w:rFonts w:ascii="宋体" w:hAnsi="宋体" w:cs="宋体"/>
                <w:kern w:val="0"/>
                <w:sz w:val="20"/>
                <w:szCs w:val="20"/>
              </w:rPr>
            </w:pPr>
            <w:r>
              <w:rPr>
                <w:rFonts w:ascii="宋体" w:hAnsi="宋体" w:cs="宋体" w:hint="eastAsia"/>
                <w:kern w:val="0"/>
                <w:sz w:val="20"/>
                <w:szCs w:val="20"/>
              </w:rPr>
              <w:t>年度</w:t>
            </w:r>
            <w:r>
              <w:rPr>
                <w:rFonts w:ascii="宋体" w:hAnsi="宋体" w:cs="宋体" w:hint="eastAsia"/>
                <w:kern w:val="0"/>
                <w:sz w:val="20"/>
                <w:szCs w:val="20"/>
              </w:rPr>
              <w:br/>
              <w:t>目标</w:t>
            </w:r>
            <w:r>
              <w:rPr>
                <w:rFonts w:ascii="宋体" w:hAnsi="宋体" w:cs="宋体" w:hint="eastAsia"/>
                <w:kern w:val="0"/>
                <w:sz w:val="20"/>
                <w:szCs w:val="20"/>
              </w:rPr>
              <w:br/>
              <w:t>完成</w:t>
            </w:r>
            <w:r>
              <w:rPr>
                <w:rFonts w:ascii="宋体" w:hAnsi="宋体" w:cs="宋体" w:hint="eastAsia"/>
                <w:kern w:val="0"/>
                <w:sz w:val="20"/>
                <w:szCs w:val="20"/>
              </w:rPr>
              <w:br/>
              <w:t>情况</w:t>
            </w:r>
          </w:p>
        </w:tc>
        <w:tc>
          <w:tcPr>
            <w:tcW w:w="4684" w:type="dxa"/>
            <w:gridSpan w:val="5"/>
            <w:tcBorders>
              <w:top w:val="single" w:sz="4" w:space="0" w:color="auto"/>
              <w:left w:val="nil"/>
              <w:bottom w:val="single" w:sz="4" w:space="0" w:color="auto"/>
              <w:right w:val="single" w:sz="4" w:space="0" w:color="auto"/>
            </w:tcBorders>
            <w:shd w:val="clear" w:color="auto" w:fill="auto"/>
            <w:vAlign w:val="center"/>
          </w:tcPr>
          <w:p w:rsidR="003F257D" w:rsidRDefault="002435CF">
            <w:pPr>
              <w:widowControl/>
              <w:jc w:val="center"/>
              <w:rPr>
                <w:rFonts w:ascii="宋体" w:hAnsi="宋体" w:cs="宋体"/>
                <w:kern w:val="0"/>
                <w:sz w:val="20"/>
                <w:szCs w:val="20"/>
              </w:rPr>
            </w:pPr>
            <w:r>
              <w:rPr>
                <w:rFonts w:ascii="宋体" w:hAnsi="宋体" w:cs="宋体" w:hint="eastAsia"/>
                <w:kern w:val="0"/>
                <w:sz w:val="20"/>
                <w:szCs w:val="20"/>
              </w:rPr>
              <w:t>预期目标</w:t>
            </w:r>
          </w:p>
        </w:tc>
        <w:tc>
          <w:tcPr>
            <w:tcW w:w="5021" w:type="dxa"/>
            <w:gridSpan w:val="2"/>
            <w:tcBorders>
              <w:top w:val="single" w:sz="4" w:space="0" w:color="auto"/>
              <w:left w:val="nil"/>
              <w:bottom w:val="single" w:sz="4" w:space="0" w:color="auto"/>
              <w:right w:val="single" w:sz="4" w:space="0" w:color="auto"/>
            </w:tcBorders>
            <w:shd w:val="clear" w:color="auto" w:fill="auto"/>
            <w:vAlign w:val="center"/>
          </w:tcPr>
          <w:p w:rsidR="003F257D" w:rsidRDefault="002435CF">
            <w:pPr>
              <w:widowControl/>
              <w:jc w:val="center"/>
              <w:rPr>
                <w:rFonts w:ascii="宋体" w:hAnsi="宋体" w:cs="宋体"/>
                <w:kern w:val="0"/>
                <w:sz w:val="20"/>
                <w:szCs w:val="20"/>
              </w:rPr>
            </w:pPr>
            <w:r>
              <w:rPr>
                <w:rFonts w:ascii="宋体" w:hAnsi="宋体" w:cs="宋体" w:hint="eastAsia"/>
                <w:kern w:val="0"/>
                <w:sz w:val="20"/>
                <w:szCs w:val="20"/>
              </w:rPr>
              <w:t>实际完成目标</w:t>
            </w:r>
          </w:p>
        </w:tc>
      </w:tr>
      <w:tr w:rsidR="003F257D">
        <w:trPr>
          <w:trHeight w:val="1425"/>
        </w:trPr>
        <w:tc>
          <w:tcPr>
            <w:tcW w:w="960" w:type="dxa"/>
            <w:vMerge/>
            <w:tcBorders>
              <w:top w:val="nil"/>
              <w:left w:val="single" w:sz="4" w:space="0" w:color="auto"/>
              <w:bottom w:val="single" w:sz="4" w:space="0" w:color="auto"/>
              <w:right w:val="single" w:sz="4" w:space="0" w:color="auto"/>
            </w:tcBorders>
            <w:vAlign w:val="center"/>
          </w:tcPr>
          <w:p w:rsidR="003F257D" w:rsidRDefault="003F257D">
            <w:pPr>
              <w:widowControl/>
              <w:jc w:val="left"/>
              <w:rPr>
                <w:rFonts w:ascii="宋体" w:hAnsi="宋体" w:cs="宋体"/>
                <w:kern w:val="0"/>
                <w:sz w:val="20"/>
                <w:szCs w:val="20"/>
              </w:rPr>
            </w:pPr>
          </w:p>
        </w:tc>
        <w:tc>
          <w:tcPr>
            <w:tcW w:w="4684" w:type="dxa"/>
            <w:gridSpan w:val="5"/>
            <w:tcBorders>
              <w:top w:val="single" w:sz="4" w:space="0" w:color="auto"/>
              <w:left w:val="nil"/>
              <w:bottom w:val="single" w:sz="4" w:space="0" w:color="auto"/>
              <w:right w:val="single" w:sz="4" w:space="0" w:color="000000"/>
            </w:tcBorders>
            <w:shd w:val="clear" w:color="auto" w:fill="auto"/>
          </w:tcPr>
          <w:p w:rsidR="003F257D" w:rsidRDefault="002435CF">
            <w:pPr>
              <w:widowControl/>
              <w:jc w:val="left"/>
              <w:rPr>
                <w:rFonts w:ascii="宋体" w:hAnsi="宋体" w:cs="宋体"/>
                <w:kern w:val="0"/>
                <w:sz w:val="20"/>
                <w:szCs w:val="20"/>
              </w:rPr>
            </w:pPr>
            <w:r>
              <w:rPr>
                <w:rFonts w:ascii="宋体" w:hAnsi="宋体" w:cs="宋体" w:hint="eastAsia"/>
                <w:kern w:val="0"/>
                <w:sz w:val="20"/>
                <w:szCs w:val="20"/>
              </w:rPr>
              <w:t xml:space="preserve">　完成免疫规划培训、宣传、督导指标，督促乡村级按时完成适龄儿童11种疫苗接种工作，按照要求进行免疫规划所需疫苗储存、运输、配发工作。</w:t>
            </w:r>
          </w:p>
        </w:tc>
        <w:tc>
          <w:tcPr>
            <w:tcW w:w="5021" w:type="dxa"/>
            <w:gridSpan w:val="2"/>
            <w:tcBorders>
              <w:top w:val="single" w:sz="4" w:space="0" w:color="auto"/>
              <w:left w:val="nil"/>
              <w:bottom w:val="single" w:sz="4" w:space="0" w:color="auto"/>
              <w:right w:val="single" w:sz="4" w:space="0" w:color="000000"/>
            </w:tcBorders>
            <w:shd w:val="clear" w:color="auto" w:fill="auto"/>
          </w:tcPr>
          <w:p w:rsidR="003F257D" w:rsidRDefault="002435CF">
            <w:pPr>
              <w:widowControl/>
              <w:jc w:val="left"/>
              <w:rPr>
                <w:rFonts w:ascii="宋体" w:hAnsi="宋体" w:cs="宋体"/>
                <w:kern w:val="0"/>
                <w:sz w:val="20"/>
                <w:szCs w:val="20"/>
              </w:rPr>
            </w:pPr>
            <w:r>
              <w:rPr>
                <w:rFonts w:ascii="宋体" w:hAnsi="宋体" w:cs="宋体" w:hint="eastAsia"/>
                <w:kern w:val="0"/>
                <w:sz w:val="20"/>
                <w:szCs w:val="20"/>
              </w:rPr>
              <w:t>完成免疫规划培训、宣传、督导指标，督促乡村级按时完成适龄儿童11种疫苗接种工作，按照要求进行免疫规划所需疫苗储存、运输、配发工作。</w:t>
            </w:r>
          </w:p>
        </w:tc>
      </w:tr>
      <w:tr w:rsidR="003F257D">
        <w:trPr>
          <w:trHeight w:val="720"/>
        </w:trPr>
        <w:tc>
          <w:tcPr>
            <w:tcW w:w="960" w:type="dxa"/>
            <w:vMerge w:val="restart"/>
            <w:tcBorders>
              <w:top w:val="nil"/>
              <w:left w:val="single" w:sz="4" w:space="0" w:color="auto"/>
              <w:bottom w:val="single" w:sz="4" w:space="0" w:color="000000"/>
              <w:right w:val="single" w:sz="4" w:space="0" w:color="auto"/>
            </w:tcBorders>
            <w:shd w:val="clear" w:color="auto" w:fill="auto"/>
            <w:vAlign w:val="center"/>
          </w:tcPr>
          <w:p w:rsidR="003F257D" w:rsidRDefault="002435CF">
            <w:pPr>
              <w:widowControl/>
              <w:jc w:val="center"/>
              <w:rPr>
                <w:rFonts w:ascii="宋体" w:hAnsi="宋体" w:cs="宋体"/>
                <w:kern w:val="0"/>
                <w:sz w:val="20"/>
                <w:szCs w:val="20"/>
              </w:rPr>
            </w:pPr>
            <w:r>
              <w:rPr>
                <w:rFonts w:ascii="宋体" w:hAnsi="宋体" w:cs="宋体" w:hint="eastAsia"/>
                <w:kern w:val="0"/>
                <w:sz w:val="20"/>
                <w:szCs w:val="20"/>
              </w:rPr>
              <w:t>年度</w:t>
            </w:r>
            <w:r>
              <w:rPr>
                <w:rFonts w:ascii="宋体" w:hAnsi="宋体" w:cs="宋体" w:hint="eastAsia"/>
                <w:kern w:val="0"/>
                <w:sz w:val="20"/>
                <w:szCs w:val="20"/>
              </w:rPr>
              <w:br/>
              <w:t>绩效</w:t>
            </w:r>
            <w:r>
              <w:rPr>
                <w:rFonts w:ascii="宋体" w:hAnsi="宋体" w:cs="宋体" w:hint="eastAsia"/>
                <w:kern w:val="0"/>
                <w:sz w:val="20"/>
                <w:szCs w:val="20"/>
              </w:rPr>
              <w:br/>
              <w:t>指标</w:t>
            </w:r>
            <w:r>
              <w:rPr>
                <w:rFonts w:ascii="宋体" w:hAnsi="宋体" w:cs="宋体" w:hint="eastAsia"/>
                <w:kern w:val="0"/>
                <w:sz w:val="20"/>
                <w:szCs w:val="20"/>
              </w:rPr>
              <w:br/>
              <w:t>完成</w:t>
            </w:r>
            <w:r>
              <w:rPr>
                <w:rFonts w:ascii="宋体" w:hAnsi="宋体" w:cs="宋体" w:hint="eastAsia"/>
                <w:kern w:val="0"/>
                <w:sz w:val="20"/>
                <w:szCs w:val="20"/>
              </w:rPr>
              <w:br/>
              <w:t>情况</w:t>
            </w:r>
          </w:p>
        </w:tc>
        <w:tc>
          <w:tcPr>
            <w:tcW w:w="975" w:type="dxa"/>
            <w:tcBorders>
              <w:top w:val="nil"/>
              <w:left w:val="nil"/>
              <w:bottom w:val="nil"/>
              <w:right w:val="single" w:sz="4" w:space="0" w:color="auto"/>
            </w:tcBorders>
            <w:shd w:val="clear" w:color="auto" w:fill="auto"/>
            <w:vAlign w:val="center"/>
          </w:tcPr>
          <w:p w:rsidR="003F257D" w:rsidRDefault="002435CF">
            <w:pPr>
              <w:widowControl/>
              <w:jc w:val="center"/>
              <w:rPr>
                <w:rFonts w:ascii="宋体" w:hAnsi="宋体" w:cs="宋体"/>
                <w:kern w:val="0"/>
                <w:sz w:val="20"/>
                <w:szCs w:val="20"/>
              </w:rPr>
            </w:pPr>
            <w:r>
              <w:rPr>
                <w:rFonts w:ascii="宋体" w:hAnsi="宋体" w:cs="宋体" w:hint="eastAsia"/>
                <w:kern w:val="0"/>
                <w:sz w:val="20"/>
                <w:szCs w:val="20"/>
              </w:rPr>
              <w:t>一级指标</w:t>
            </w:r>
          </w:p>
        </w:tc>
        <w:tc>
          <w:tcPr>
            <w:tcW w:w="2389" w:type="dxa"/>
            <w:gridSpan w:val="2"/>
            <w:tcBorders>
              <w:top w:val="nil"/>
              <w:left w:val="nil"/>
              <w:bottom w:val="single" w:sz="4" w:space="0" w:color="auto"/>
              <w:right w:val="single" w:sz="4" w:space="0" w:color="auto"/>
            </w:tcBorders>
            <w:shd w:val="clear" w:color="auto" w:fill="auto"/>
            <w:vAlign w:val="center"/>
          </w:tcPr>
          <w:p w:rsidR="003F257D" w:rsidRDefault="002435CF">
            <w:pPr>
              <w:widowControl/>
              <w:jc w:val="center"/>
              <w:rPr>
                <w:rFonts w:ascii="宋体" w:hAnsi="宋体" w:cs="宋体"/>
                <w:kern w:val="0"/>
                <w:sz w:val="20"/>
                <w:szCs w:val="20"/>
              </w:rPr>
            </w:pPr>
            <w:r>
              <w:rPr>
                <w:rFonts w:ascii="宋体" w:hAnsi="宋体" w:cs="宋体" w:hint="eastAsia"/>
                <w:kern w:val="0"/>
                <w:sz w:val="20"/>
                <w:szCs w:val="20"/>
              </w:rPr>
              <w:t>二级指标</w:t>
            </w:r>
          </w:p>
        </w:tc>
        <w:tc>
          <w:tcPr>
            <w:tcW w:w="1320" w:type="dxa"/>
            <w:gridSpan w:val="2"/>
            <w:tcBorders>
              <w:top w:val="single" w:sz="4" w:space="0" w:color="auto"/>
              <w:left w:val="nil"/>
              <w:bottom w:val="single" w:sz="4" w:space="0" w:color="auto"/>
              <w:right w:val="single" w:sz="4" w:space="0" w:color="auto"/>
            </w:tcBorders>
            <w:shd w:val="clear" w:color="auto" w:fill="auto"/>
            <w:vAlign w:val="center"/>
          </w:tcPr>
          <w:p w:rsidR="003F257D" w:rsidRDefault="002435CF">
            <w:pPr>
              <w:widowControl/>
              <w:jc w:val="center"/>
              <w:rPr>
                <w:rFonts w:ascii="宋体" w:hAnsi="宋体" w:cs="宋体"/>
                <w:kern w:val="0"/>
                <w:sz w:val="20"/>
                <w:szCs w:val="20"/>
              </w:rPr>
            </w:pPr>
            <w:r>
              <w:rPr>
                <w:rFonts w:ascii="宋体" w:hAnsi="宋体" w:cs="宋体" w:hint="eastAsia"/>
                <w:kern w:val="0"/>
                <w:sz w:val="20"/>
                <w:szCs w:val="20"/>
              </w:rPr>
              <w:t>三级指标</w:t>
            </w:r>
          </w:p>
        </w:tc>
        <w:tc>
          <w:tcPr>
            <w:tcW w:w="2700" w:type="dxa"/>
            <w:tcBorders>
              <w:top w:val="nil"/>
              <w:left w:val="nil"/>
              <w:bottom w:val="single" w:sz="4" w:space="0" w:color="auto"/>
              <w:right w:val="single" w:sz="4" w:space="0" w:color="auto"/>
            </w:tcBorders>
            <w:shd w:val="clear" w:color="auto" w:fill="auto"/>
            <w:vAlign w:val="center"/>
          </w:tcPr>
          <w:p w:rsidR="003F257D" w:rsidRDefault="002435CF">
            <w:pPr>
              <w:widowControl/>
              <w:jc w:val="center"/>
              <w:rPr>
                <w:rFonts w:ascii="宋体" w:hAnsi="宋体" w:cs="宋体"/>
                <w:kern w:val="0"/>
                <w:sz w:val="20"/>
                <w:szCs w:val="20"/>
              </w:rPr>
            </w:pPr>
            <w:r>
              <w:rPr>
                <w:rFonts w:ascii="宋体" w:hAnsi="宋体" w:cs="宋体" w:hint="eastAsia"/>
                <w:kern w:val="0"/>
                <w:sz w:val="20"/>
                <w:szCs w:val="20"/>
              </w:rPr>
              <w:t>预期指标值（包含数字及文字描述）</w:t>
            </w:r>
          </w:p>
        </w:tc>
        <w:tc>
          <w:tcPr>
            <w:tcW w:w="2321" w:type="dxa"/>
            <w:tcBorders>
              <w:top w:val="nil"/>
              <w:left w:val="nil"/>
              <w:bottom w:val="single" w:sz="4" w:space="0" w:color="auto"/>
              <w:right w:val="single" w:sz="4" w:space="0" w:color="auto"/>
            </w:tcBorders>
            <w:shd w:val="clear" w:color="auto" w:fill="auto"/>
            <w:vAlign w:val="center"/>
          </w:tcPr>
          <w:p w:rsidR="003F257D" w:rsidRDefault="002435CF">
            <w:pPr>
              <w:widowControl/>
              <w:jc w:val="center"/>
              <w:rPr>
                <w:rFonts w:ascii="宋体" w:hAnsi="宋体" w:cs="宋体"/>
                <w:kern w:val="0"/>
                <w:sz w:val="20"/>
                <w:szCs w:val="20"/>
              </w:rPr>
            </w:pPr>
            <w:r>
              <w:rPr>
                <w:rFonts w:ascii="宋体" w:hAnsi="宋体" w:cs="宋体" w:hint="eastAsia"/>
                <w:kern w:val="0"/>
                <w:sz w:val="20"/>
                <w:szCs w:val="20"/>
              </w:rPr>
              <w:t>实际完成指标值（包含数字及文字描述）</w:t>
            </w:r>
          </w:p>
        </w:tc>
      </w:tr>
      <w:tr w:rsidR="003F257D">
        <w:trPr>
          <w:trHeight w:val="480"/>
        </w:trPr>
        <w:tc>
          <w:tcPr>
            <w:tcW w:w="960" w:type="dxa"/>
            <w:vMerge/>
            <w:tcBorders>
              <w:top w:val="nil"/>
              <w:left w:val="single" w:sz="4" w:space="0" w:color="auto"/>
              <w:bottom w:val="single" w:sz="4" w:space="0" w:color="000000"/>
              <w:right w:val="single" w:sz="4" w:space="0" w:color="auto"/>
            </w:tcBorders>
            <w:vAlign w:val="center"/>
          </w:tcPr>
          <w:p w:rsidR="003F257D" w:rsidRDefault="003F257D">
            <w:pPr>
              <w:widowControl/>
              <w:jc w:val="left"/>
              <w:rPr>
                <w:rFonts w:ascii="宋体" w:hAnsi="宋体" w:cs="宋体"/>
                <w:kern w:val="0"/>
                <w:sz w:val="20"/>
                <w:szCs w:val="20"/>
              </w:rPr>
            </w:pPr>
          </w:p>
        </w:tc>
        <w:tc>
          <w:tcPr>
            <w:tcW w:w="9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F257D" w:rsidRDefault="002435CF">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项目完成指标</w:t>
            </w:r>
          </w:p>
        </w:tc>
        <w:tc>
          <w:tcPr>
            <w:tcW w:w="795" w:type="dxa"/>
            <w:vMerge w:val="restart"/>
            <w:tcBorders>
              <w:top w:val="nil"/>
              <w:left w:val="single" w:sz="4" w:space="0" w:color="auto"/>
              <w:bottom w:val="single" w:sz="4" w:space="0" w:color="000000"/>
              <w:right w:val="single" w:sz="4" w:space="0" w:color="auto"/>
            </w:tcBorders>
            <w:shd w:val="clear" w:color="auto" w:fill="auto"/>
            <w:vAlign w:val="center"/>
          </w:tcPr>
          <w:p w:rsidR="003F257D" w:rsidRDefault="002435CF">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数量指标</w:t>
            </w:r>
          </w:p>
        </w:tc>
        <w:tc>
          <w:tcPr>
            <w:tcW w:w="2914" w:type="dxa"/>
            <w:gridSpan w:val="3"/>
            <w:tcBorders>
              <w:top w:val="single" w:sz="4" w:space="0" w:color="auto"/>
              <w:left w:val="nil"/>
              <w:bottom w:val="single" w:sz="4" w:space="0" w:color="auto"/>
              <w:right w:val="single" w:sz="4" w:space="0" w:color="auto"/>
            </w:tcBorders>
            <w:shd w:val="clear" w:color="auto" w:fill="auto"/>
            <w:vAlign w:val="center"/>
          </w:tcPr>
          <w:p w:rsidR="003F257D" w:rsidRDefault="002435CF">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全县适龄儿童免疫规划管理</w:t>
            </w:r>
          </w:p>
        </w:tc>
        <w:tc>
          <w:tcPr>
            <w:tcW w:w="2700" w:type="dxa"/>
            <w:tcBorders>
              <w:top w:val="nil"/>
              <w:left w:val="nil"/>
              <w:bottom w:val="single" w:sz="4" w:space="0" w:color="auto"/>
              <w:right w:val="single" w:sz="4" w:space="0" w:color="auto"/>
            </w:tcBorders>
            <w:shd w:val="clear" w:color="auto" w:fill="auto"/>
            <w:vAlign w:val="center"/>
          </w:tcPr>
          <w:p w:rsidR="003F257D" w:rsidRDefault="002435CF">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全县0-6岁儿童免疫规划管理率100%</w:t>
            </w:r>
          </w:p>
        </w:tc>
        <w:tc>
          <w:tcPr>
            <w:tcW w:w="2321" w:type="dxa"/>
            <w:tcBorders>
              <w:top w:val="nil"/>
              <w:left w:val="nil"/>
              <w:bottom w:val="single" w:sz="4" w:space="0" w:color="auto"/>
              <w:right w:val="single" w:sz="4" w:space="0" w:color="auto"/>
            </w:tcBorders>
            <w:shd w:val="clear" w:color="auto" w:fill="auto"/>
            <w:vAlign w:val="center"/>
          </w:tcPr>
          <w:p w:rsidR="003F257D" w:rsidRDefault="002435CF">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全县0-6岁儿童免疫规划管理率100%</w:t>
            </w:r>
          </w:p>
        </w:tc>
      </w:tr>
      <w:tr w:rsidR="003F257D">
        <w:trPr>
          <w:trHeight w:val="684"/>
        </w:trPr>
        <w:tc>
          <w:tcPr>
            <w:tcW w:w="960" w:type="dxa"/>
            <w:vMerge/>
            <w:tcBorders>
              <w:top w:val="nil"/>
              <w:left w:val="single" w:sz="4" w:space="0" w:color="auto"/>
              <w:bottom w:val="single" w:sz="4" w:space="0" w:color="000000"/>
              <w:right w:val="single" w:sz="4" w:space="0" w:color="auto"/>
            </w:tcBorders>
            <w:vAlign w:val="center"/>
          </w:tcPr>
          <w:p w:rsidR="003F257D" w:rsidRDefault="003F257D">
            <w:pPr>
              <w:widowControl/>
              <w:jc w:val="left"/>
              <w:rPr>
                <w:rFonts w:ascii="宋体" w:hAnsi="宋体" w:cs="宋体"/>
                <w:kern w:val="0"/>
                <w:sz w:val="20"/>
                <w:szCs w:val="20"/>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3F257D" w:rsidRDefault="003F257D">
            <w:pPr>
              <w:jc w:val="center"/>
              <w:rPr>
                <w:rFonts w:ascii="宋体" w:hAnsi="宋体" w:cs="宋体"/>
                <w:kern w:val="0"/>
                <w:sz w:val="20"/>
                <w:szCs w:val="20"/>
              </w:rPr>
            </w:pPr>
          </w:p>
        </w:tc>
        <w:tc>
          <w:tcPr>
            <w:tcW w:w="795" w:type="dxa"/>
            <w:vMerge/>
            <w:tcBorders>
              <w:top w:val="nil"/>
              <w:left w:val="single" w:sz="4" w:space="0" w:color="auto"/>
              <w:bottom w:val="single" w:sz="4" w:space="0" w:color="000000"/>
              <w:right w:val="single" w:sz="4" w:space="0" w:color="auto"/>
            </w:tcBorders>
            <w:vAlign w:val="center"/>
          </w:tcPr>
          <w:p w:rsidR="003F257D" w:rsidRDefault="003F257D">
            <w:pPr>
              <w:jc w:val="center"/>
              <w:rPr>
                <w:rFonts w:ascii="宋体" w:hAnsi="宋体" w:cs="宋体"/>
                <w:kern w:val="0"/>
                <w:sz w:val="20"/>
                <w:szCs w:val="20"/>
              </w:rPr>
            </w:pPr>
          </w:p>
        </w:tc>
        <w:tc>
          <w:tcPr>
            <w:tcW w:w="2914" w:type="dxa"/>
            <w:gridSpan w:val="3"/>
            <w:tcBorders>
              <w:top w:val="single" w:sz="4" w:space="0" w:color="auto"/>
              <w:left w:val="nil"/>
              <w:bottom w:val="single" w:sz="4" w:space="0" w:color="auto"/>
              <w:right w:val="single" w:sz="4" w:space="0" w:color="auto"/>
            </w:tcBorders>
            <w:shd w:val="clear" w:color="auto" w:fill="auto"/>
            <w:vAlign w:val="center"/>
          </w:tcPr>
          <w:p w:rsidR="003F257D" w:rsidRDefault="002435CF">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免疫规划预防接种技术培训</w:t>
            </w:r>
          </w:p>
        </w:tc>
        <w:tc>
          <w:tcPr>
            <w:tcW w:w="2700" w:type="dxa"/>
            <w:tcBorders>
              <w:top w:val="nil"/>
              <w:left w:val="nil"/>
              <w:bottom w:val="single" w:sz="4" w:space="0" w:color="auto"/>
              <w:right w:val="single" w:sz="4" w:space="0" w:color="auto"/>
            </w:tcBorders>
            <w:shd w:val="clear" w:color="auto" w:fill="auto"/>
            <w:vAlign w:val="center"/>
          </w:tcPr>
          <w:p w:rsidR="003F257D" w:rsidRDefault="002435CF">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每年4次（县、乡、村三级培训）</w:t>
            </w:r>
          </w:p>
        </w:tc>
        <w:tc>
          <w:tcPr>
            <w:tcW w:w="2321" w:type="dxa"/>
            <w:tcBorders>
              <w:top w:val="nil"/>
              <w:left w:val="nil"/>
              <w:bottom w:val="single" w:sz="4" w:space="0" w:color="auto"/>
              <w:right w:val="single" w:sz="4" w:space="0" w:color="auto"/>
            </w:tcBorders>
            <w:shd w:val="clear" w:color="auto" w:fill="auto"/>
            <w:vAlign w:val="center"/>
          </w:tcPr>
          <w:p w:rsidR="003F257D" w:rsidRDefault="002435CF">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每年4次（县、乡、村三级培训）</w:t>
            </w:r>
          </w:p>
        </w:tc>
      </w:tr>
      <w:tr w:rsidR="003F257D">
        <w:trPr>
          <w:trHeight w:val="480"/>
        </w:trPr>
        <w:tc>
          <w:tcPr>
            <w:tcW w:w="960" w:type="dxa"/>
            <w:vMerge/>
            <w:tcBorders>
              <w:top w:val="nil"/>
              <w:left w:val="single" w:sz="4" w:space="0" w:color="auto"/>
              <w:bottom w:val="single" w:sz="4" w:space="0" w:color="000000"/>
              <w:right w:val="single" w:sz="4" w:space="0" w:color="auto"/>
            </w:tcBorders>
            <w:vAlign w:val="center"/>
          </w:tcPr>
          <w:p w:rsidR="003F257D" w:rsidRDefault="003F257D">
            <w:pPr>
              <w:widowControl/>
              <w:jc w:val="left"/>
              <w:rPr>
                <w:rFonts w:ascii="宋体" w:hAnsi="宋体" w:cs="宋体"/>
                <w:kern w:val="0"/>
                <w:sz w:val="20"/>
                <w:szCs w:val="20"/>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3F257D" w:rsidRDefault="003F257D">
            <w:pPr>
              <w:jc w:val="center"/>
              <w:rPr>
                <w:rFonts w:ascii="宋体" w:hAnsi="宋体" w:cs="宋体"/>
                <w:kern w:val="0"/>
                <w:sz w:val="20"/>
                <w:szCs w:val="20"/>
              </w:rPr>
            </w:pPr>
          </w:p>
        </w:tc>
        <w:tc>
          <w:tcPr>
            <w:tcW w:w="795" w:type="dxa"/>
            <w:vMerge/>
            <w:tcBorders>
              <w:top w:val="nil"/>
              <w:left w:val="single" w:sz="4" w:space="0" w:color="auto"/>
              <w:bottom w:val="single" w:sz="4" w:space="0" w:color="000000"/>
              <w:right w:val="single" w:sz="4" w:space="0" w:color="auto"/>
            </w:tcBorders>
            <w:vAlign w:val="center"/>
          </w:tcPr>
          <w:p w:rsidR="003F257D" w:rsidRDefault="003F257D">
            <w:pPr>
              <w:jc w:val="center"/>
              <w:rPr>
                <w:rFonts w:ascii="宋体" w:hAnsi="宋体" w:cs="宋体"/>
                <w:kern w:val="0"/>
                <w:sz w:val="20"/>
                <w:szCs w:val="20"/>
              </w:rPr>
            </w:pPr>
          </w:p>
        </w:tc>
        <w:tc>
          <w:tcPr>
            <w:tcW w:w="2914" w:type="dxa"/>
            <w:gridSpan w:val="3"/>
            <w:tcBorders>
              <w:top w:val="single" w:sz="4" w:space="0" w:color="auto"/>
              <w:left w:val="nil"/>
              <w:bottom w:val="single" w:sz="4" w:space="0" w:color="auto"/>
              <w:right w:val="single" w:sz="4" w:space="0" w:color="auto"/>
            </w:tcBorders>
            <w:shd w:val="clear" w:color="auto" w:fill="auto"/>
            <w:vAlign w:val="center"/>
          </w:tcPr>
          <w:p w:rsidR="003F257D" w:rsidRDefault="002435CF">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免疫规划专项宣传</w:t>
            </w:r>
          </w:p>
        </w:tc>
        <w:tc>
          <w:tcPr>
            <w:tcW w:w="2700" w:type="dxa"/>
            <w:tcBorders>
              <w:top w:val="nil"/>
              <w:left w:val="nil"/>
              <w:bottom w:val="single" w:sz="4" w:space="0" w:color="auto"/>
              <w:right w:val="single" w:sz="4" w:space="0" w:color="auto"/>
            </w:tcBorders>
            <w:shd w:val="clear" w:color="auto" w:fill="auto"/>
            <w:vAlign w:val="center"/>
          </w:tcPr>
          <w:p w:rsidR="003F257D" w:rsidRDefault="002435CF">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每年3次（配发宣传材料）</w:t>
            </w:r>
          </w:p>
        </w:tc>
        <w:tc>
          <w:tcPr>
            <w:tcW w:w="2321" w:type="dxa"/>
            <w:tcBorders>
              <w:top w:val="nil"/>
              <w:left w:val="nil"/>
              <w:bottom w:val="single" w:sz="4" w:space="0" w:color="auto"/>
              <w:right w:val="single" w:sz="4" w:space="0" w:color="auto"/>
            </w:tcBorders>
            <w:shd w:val="clear" w:color="auto" w:fill="auto"/>
            <w:vAlign w:val="center"/>
          </w:tcPr>
          <w:p w:rsidR="003F257D" w:rsidRDefault="002435CF">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每年3次（配发宣传材料）</w:t>
            </w:r>
          </w:p>
        </w:tc>
      </w:tr>
      <w:tr w:rsidR="003F257D">
        <w:trPr>
          <w:trHeight w:val="480"/>
        </w:trPr>
        <w:tc>
          <w:tcPr>
            <w:tcW w:w="960" w:type="dxa"/>
            <w:vMerge/>
            <w:tcBorders>
              <w:top w:val="nil"/>
              <w:left w:val="single" w:sz="4" w:space="0" w:color="auto"/>
              <w:bottom w:val="single" w:sz="4" w:space="0" w:color="000000"/>
              <w:right w:val="single" w:sz="4" w:space="0" w:color="auto"/>
            </w:tcBorders>
            <w:vAlign w:val="center"/>
          </w:tcPr>
          <w:p w:rsidR="003F257D" w:rsidRDefault="003F257D">
            <w:pPr>
              <w:widowControl/>
              <w:jc w:val="left"/>
              <w:rPr>
                <w:rFonts w:ascii="宋体" w:hAnsi="宋体" w:cs="宋体"/>
                <w:kern w:val="0"/>
                <w:sz w:val="20"/>
                <w:szCs w:val="20"/>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3F257D" w:rsidRDefault="003F257D">
            <w:pPr>
              <w:jc w:val="center"/>
              <w:rPr>
                <w:rFonts w:ascii="宋体" w:hAnsi="宋体" w:cs="宋体"/>
                <w:kern w:val="0"/>
                <w:sz w:val="20"/>
                <w:szCs w:val="20"/>
              </w:rPr>
            </w:pPr>
          </w:p>
        </w:tc>
        <w:tc>
          <w:tcPr>
            <w:tcW w:w="795" w:type="dxa"/>
            <w:vMerge/>
            <w:tcBorders>
              <w:top w:val="nil"/>
              <w:left w:val="single" w:sz="4" w:space="0" w:color="auto"/>
              <w:bottom w:val="single" w:sz="4" w:space="0" w:color="000000"/>
              <w:right w:val="single" w:sz="4" w:space="0" w:color="auto"/>
            </w:tcBorders>
            <w:shd w:val="clear" w:color="auto" w:fill="auto"/>
            <w:vAlign w:val="center"/>
          </w:tcPr>
          <w:p w:rsidR="003F257D" w:rsidRDefault="003F257D">
            <w:pPr>
              <w:jc w:val="center"/>
              <w:rPr>
                <w:rFonts w:ascii="宋体" w:hAnsi="宋体" w:cs="宋体"/>
                <w:kern w:val="0"/>
                <w:sz w:val="20"/>
                <w:szCs w:val="20"/>
              </w:rPr>
            </w:pPr>
          </w:p>
        </w:tc>
        <w:tc>
          <w:tcPr>
            <w:tcW w:w="2914" w:type="dxa"/>
            <w:gridSpan w:val="3"/>
            <w:tcBorders>
              <w:top w:val="single" w:sz="4" w:space="0" w:color="auto"/>
              <w:left w:val="nil"/>
              <w:bottom w:val="single" w:sz="4" w:space="0" w:color="auto"/>
              <w:right w:val="single" w:sz="4" w:space="0" w:color="auto"/>
            </w:tcBorders>
            <w:shd w:val="clear" w:color="auto" w:fill="auto"/>
            <w:vAlign w:val="center"/>
          </w:tcPr>
          <w:p w:rsidR="003F257D" w:rsidRDefault="002435CF">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免疫规划县、乡、村工作督导</w:t>
            </w:r>
          </w:p>
        </w:tc>
        <w:tc>
          <w:tcPr>
            <w:tcW w:w="2700" w:type="dxa"/>
            <w:tcBorders>
              <w:top w:val="nil"/>
              <w:left w:val="nil"/>
              <w:bottom w:val="single" w:sz="4" w:space="0" w:color="auto"/>
              <w:right w:val="single" w:sz="4" w:space="0" w:color="auto"/>
            </w:tcBorders>
            <w:shd w:val="clear" w:color="auto" w:fill="auto"/>
            <w:vAlign w:val="center"/>
          </w:tcPr>
          <w:p w:rsidR="003F257D" w:rsidRDefault="002435CF">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每年4次</w:t>
            </w:r>
          </w:p>
        </w:tc>
        <w:tc>
          <w:tcPr>
            <w:tcW w:w="2321" w:type="dxa"/>
            <w:tcBorders>
              <w:top w:val="nil"/>
              <w:left w:val="nil"/>
              <w:bottom w:val="single" w:sz="4" w:space="0" w:color="auto"/>
              <w:right w:val="single" w:sz="4" w:space="0" w:color="auto"/>
            </w:tcBorders>
            <w:shd w:val="clear" w:color="auto" w:fill="auto"/>
            <w:vAlign w:val="center"/>
          </w:tcPr>
          <w:p w:rsidR="003F257D" w:rsidRDefault="002435CF">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每年4次</w:t>
            </w:r>
          </w:p>
        </w:tc>
      </w:tr>
      <w:tr w:rsidR="003F257D">
        <w:trPr>
          <w:trHeight w:val="480"/>
        </w:trPr>
        <w:tc>
          <w:tcPr>
            <w:tcW w:w="960" w:type="dxa"/>
            <w:vMerge/>
            <w:tcBorders>
              <w:top w:val="nil"/>
              <w:left w:val="single" w:sz="4" w:space="0" w:color="auto"/>
              <w:bottom w:val="single" w:sz="4" w:space="0" w:color="000000"/>
              <w:right w:val="single" w:sz="4" w:space="0" w:color="auto"/>
            </w:tcBorders>
            <w:vAlign w:val="center"/>
          </w:tcPr>
          <w:p w:rsidR="003F257D" w:rsidRDefault="003F257D">
            <w:pPr>
              <w:widowControl/>
              <w:jc w:val="left"/>
              <w:rPr>
                <w:rFonts w:ascii="宋体" w:hAnsi="宋体" w:cs="宋体"/>
                <w:kern w:val="0"/>
                <w:sz w:val="20"/>
                <w:szCs w:val="20"/>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3F257D" w:rsidRDefault="003F257D">
            <w:pPr>
              <w:jc w:val="center"/>
              <w:rPr>
                <w:rFonts w:ascii="宋体" w:hAnsi="宋体" w:cs="宋体"/>
                <w:kern w:val="0"/>
                <w:sz w:val="20"/>
                <w:szCs w:val="20"/>
              </w:rPr>
            </w:pPr>
          </w:p>
        </w:tc>
        <w:tc>
          <w:tcPr>
            <w:tcW w:w="795" w:type="dxa"/>
            <w:vMerge/>
            <w:tcBorders>
              <w:top w:val="nil"/>
              <w:left w:val="single" w:sz="4" w:space="0" w:color="auto"/>
              <w:bottom w:val="single" w:sz="4" w:space="0" w:color="000000"/>
              <w:right w:val="single" w:sz="4" w:space="0" w:color="auto"/>
            </w:tcBorders>
            <w:vAlign w:val="center"/>
          </w:tcPr>
          <w:p w:rsidR="003F257D" w:rsidRDefault="003F257D">
            <w:pPr>
              <w:jc w:val="center"/>
              <w:rPr>
                <w:rFonts w:ascii="宋体" w:hAnsi="宋体" w:cs="宋体"/>
                <w:kern w:val="0"/>
                <w:sz w:val="20"/>
                <w:szCs w:val="20"/>
              </w:rPr>
            </w:pPr>
          </w:p>
        </w:tc>
        <w:tc>
          <w:tcPr>
            <w:tcW w:w="2914" w:type="dxa"/>
            <w:gridSpan w:val="3"/>
            <w:tcBorders>
              <w:top w:val="single" w:sz="4" w:space="0" w:color="auto"/>
              <w:left w:val="nil"/>
              <w:bottom w:val="single" w:sz="4" w:space="0" w:color="auto"/>
              <w:right w:val="single" w:sz="4" w:space="0" w:color="auto"/>
            </w:tcBorders>
            <w:shd w:val="clear" w:color="auto" w:fill="auto"/>
            <w:vAlign w:val="center"/>
          </w:tcPr>
          <w:p w:rsidR="003F257D" w:rsidRDefault="002435CF">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免疫规划工作会议</w:t>
            </w:r>
          </w:p>
        </w:tc>
        <w:tc>
          <w:tcPr>
            <w:tcW w:w="2700" w:type="dxa"/>
            <w:tcBorders>
              <w:top w:val="nil"/>
              <w:left w:val="nil"/>
              <w:bottom w:val="single" w:sz="4" w:space="0" w:color="auto"/>
              <w:right w:val="single" w:sz="4" w:space="0" w:color="auto"/>
            </w:tcBorders>
            <w:shd w:val="clear" w:color="auto" w:fill="auto"/>
            <w:vAlign w:val="center"/>
          </w:tcPr>
          <w:p w:rsidR="003F257D" w:rsidRDefault="002435CF">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每月1次，每年共计14次</w:t>
            </w:r>
          </w:p>
        </w:tc>
        <w:tc>
          <w:tcPr>
            <w:tcW w:w="2321" w:type="dxa"/>
            <w:tcBorders>
              <w:top w:val="nil"/>
              <w:left w:val="nil"/>
              <w:bottom w:val="single" w:sz="4" w:space="0" w:color="auto"/>
              <w:right w:val="single" w:sz="4" w:space="0" w:color="auto"/>
            </w:tcBorders>
            <w:shd w:val="clear" w:color="auto" w:fill="auto"/>
            <w:vAlign w:val="center"/>
          </w:tcPr>
          <w:p w:rsidR="003F257D" w:rsidRDefault="002435CF">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每月1次，每年共计14次</w:t>
            </w:r>
          </w:p>
        </w:tc>
      </w:tr>
      <w:tr w:rsidR="003F257D">
        <w:trPr>
          <w:trHeight w:val="480"/>
        </w:trPr>
        <w:tc>
          <w:tcPr>
            <w:tcW w:w="960" w:type="dxa"/>
            <w:vMerge/>
            <w:tcBorders>
              <w:top w:val="nil"/>
              <w:left w:val="single" w:sz="4" w:space="0" w:color="auto"/>
              <w:bottom w:val="single" w:sz="4" w:space="0" w:color="000000"/>
              <w:right w:val="single" w:sz="4" w:space="0" w:color="auto"/>
            </w:tcBorders>
            <w:vAlign w:val="center"/>
          </w:tcPr>
          <w:p w:rsidR="003F257D" w:rsidRDefault="003F257D">
            <w:pPr>
              <w:widowControl/>
              <w:jc w:val="left"/>
              <w:rPr>
                <w:rFonts w:ascii="宋体" w:hAnsi="宋体" w:cs="宋体"/>
                <w:kern w:val="0"/>
                <w:sz w:val="20"/>
                <w:szCs w:val="20"/>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3F257D" w:rsidRDefault="003F257D">
            <w:pPr>
              <w:jc w:val="center"/>
              <w:rPr>
                <w:rFonts w:ascii="宋体" w:hAnsi="宋体" w:cs="宋体"/>
                <w:kern w:val="0"/>
                <w:sz w:val="20"/>
                <w:szCs w:val="20"/>
              </w:rPr>
            </w:pPr>
          </w:p>
        </w:tc>
        <w:tc>
          <w:tcPr>
            <w:tcW w:w="795" w:type="dxa"/>
            <w:vMerge/>
            <w:tcBorders>
              <w:top w:val="nil"/>
              <w:left w:val="single" w:sz="4" w:space="0" w:color="auto"/>
              <w:bottom w:val="single" w:sz="4" w:space="0" w:color="000000"/>
              <w:right w:val="single" w:sz="4" w:space="0" w:color="auto"/>
            </w:tcBorders>
            <w:vAlign w:val="center"/>
          </w:tcPr>
          <w:p w:rsidR="003F257D" w:rsidRDefault="003F257D">
            <w:pPr>
              <w:jc w:val="center"/>
              <w:rPr>
                <w:rFonts w:ascii="宋体" w:hAnsi="宋体" w:cs="宋体"/>
                <w:kern w:val="0"/>
                <w:sz w:val="20"/>
                <w:szCs w:val="20"/>
              </w:rPr>
            </w:pPr>
          </w:p>
        </w:tc>
        <w:tc>
          <w:tcPr>
            <w:tcW w:w="2914" w:type="dxa"/>
            <w:gridSpan w:val="3"/>
            <w:tcBorders>
              <w:top w:val="single" w:sz="4" w:space="0" w:color="auto"/>
              <w:left w:val="nil"/>
              <w:bottom w:val="single" w:sz="4" w:space="0" w:color="auto"/>
              <w:right w:val="single" w:sz="4" w:space="0" w:color="auto"/>
            </w:tcBorders>
            <w:shd w:val="clear" w:color="auto" w:fill="auto"/>
            <w:vAlign w:val="center"/>
          </w:tcPr>
          <w:p w:rsidR="003F257D" w:rsidRDefault="002435CF">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全县学校、托幼机构入托入学查验工作</w:t>
            </w:r>
          </w:p>
        </w:tc>
        <w:tc>
          <w:tcPr>
            <w:tcW w:w="2700" w:type="dxa"/>
            <w:tcBorders>
              <w:top w:val="nil"/>
              <w:left w:val="nil"/>
              <w:bottom w:val="single" w:sz="4" w:space="0" w:color="auto"/>
              <w:right w:val="single" w:sz="4" w:space="0" w:color="auto"/>
            </w:tcBorders>
            <w:shd w:val="clear" w:color="auto" w:fill="auto"/>
            <w:vAlign w:val="center"/>
          </w:tcPr>
          <w:p w:rsidR="003F257D" w:rsidRDefault="002435CF">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每年2次（3月、9月）</w:t>
            </w:r>
          </w:p>
        </w:tc>
        <w:tc>
          <w:tcPr>
            <w:tcW w:w="2321" w:type="dxa"/>
            <w:tcBorders>
              <w:top w:val="nil"/>
              <w:left w:val="nil"/>
              <w:bottom w:val="single" w:sz="4" w:space="0" w:color="auto"/>
              <w:right w:val="single" w:sz="4" w:space="0" w:color="auto"/>
            </w:tcBorders>
            <w:shd w:val="clear" w:color="auto" w:fill="auto"/>
            <w:vAlign w:val="center"/>
          </w:tcPr>
          <w:p w:rsidR="003F257D" w:rsidRDefault="002435CF">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每年2次（3月、9月）</w:t>
            </w:r>
          </w:p>
        </w:tc>
      </w:tr>
      <w:tr w:rsidR="003F257D">
        <w:trPr>
          <w:trHeight w:val="480"/>
        </w:trPr>
        <w:tc>
          <w:tcPr>
            <w:tcW w:w="960" w:type="dxa"/>
            <w:vMerge/>
            <w:tcBorders>
              <w:top w:val="nil"/>
              <w:left w:val="single" w:sz="4" w:space="0" w:color="auto"/>
              <w:bottom w:val="single" w:sz="4" w:space="0" w:color="000000"/>
              <w:right w:val="single" w:sz="4" w:space="0" w:color="auto"/>
            </w:tcBorders>
            <w:vAlign w:val="center"/>
          </w:tcPr>
          <w:p w:rsidR="003F257D" w:rsidRDefault="003F257D">
            <w:pPr>
              <w:widowControl/>
              <w:jc w:val="left"/>
              <w:rPr>
                <w:rFonts w:ascii="宋体" w:hAnsi="宋体" w:cs="宋体"/>
                <w:kern w:val="0"/>
                <w:sz w:val="20"/>
                <w:szCs w:val="20"/>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3F257D" w:rsidRDefault="003F257D">
            <w:pPr>
              <w:jc w:val="center"/>
              <w:rPr>
                <w:rFonts w:ascii="宋体" w:hAnsi="宋体" w:cs="宋体"/>
                <w:kern w:val="0"/>
                <w:sz w:val="20"/>
                <w:szCs w:val="20"/>
              </w:rPr>
            </w:pPr>
          </w:p>
        </w:tc>
        <w:tc>
          <w:tcPr>
            <w:tcW w:w="795" w:type="dxa"/>
            <w:vMerge/>
            <w:tcBorders>
              <w:top w:val="nil"/>
              <w:left w:val="single" w:sz="4" w:space="0" w:color="auto"/>
              <w:bottom w:val="single" w:sz="4" w:space="0" w:color="000000"/>
              <w:right w:val="single" w:sz="4" w:space="0" w:color="auto"/>
            </w:tcBorders>
            <w:shd w:val="clear" w:color="auto" w:fill="auto"/>
            <w:vAlign w:val="center"/>
          </w:tcPr>
          <w:p w:rsidR="003F257D" w:rsidRDefault="003F257D">
            <w:pPr>
              <w:jc w:val="center"/>
              <w:rPr>
                <w:rFonts w:ascii="宋体" w:hAnsi="宋体" w:cs="宋体"/>
                <w:kern w:val="0"/>
                <w:sz w:val="20"/>
                <w:szCs w:val="20"/>
              </w:rPr>
            </w:pPr>
          </w:p>
        </w:tc>
        <w:tc>
          <w:tcPr>
            <w:tcW w:w="2914" w:type="dxa"/>
            <w:gridSpan w:val="3"/>
            <w:tcBorders>
              <w:top w:val="single" w:sz="4" w:space="0" w:color="auto"/>
              <w:left w:val="nil"/>
              <w:bottom w:val="single" w:sz="4" w:space="0" w:color="auto"/>
              <w:right w:val="single" w:sz="4" w:space="0" w:color="auto"/>
            </w:tcBorders>
            <w:shd w:val="clear" w:color="auto" w:fill="auto"/>
            <w:vAlign w:val="center"/>
          </w:tcPr>
          <w:p w:rsidR="003F257D" w:rsidRDefault="002435CF">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免疫规划所需疫苗配送</w:t>
            </w:r>
          </w:p>
        </w:tc>
        <w:tc>
          <w:tcPr>
            <w:tcW w:w="2700" w:type="dxa"/>
            <w:tcBorders>
              <w:top w:val="nil"/>
              <w:left w:val="nil"/>
              <w:bottom w:val="single" w:sz="4" w:space="0" w:color="auto"/>
              <w:right w:val="single" w:sz="4" w:space="0" w:color="auto"/>
            </w:tcBorders>
            <w:shd w:val="clear" w:color="auto" w:fill="auto"/>
            <w:vAlign w:val="center"/>
          </w:tcPr>
          <w:p w:rsidR="003F257D" w:rsidRDefault="002435CF">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每年12次</w:t>
            </w:r>
          </w:p>
        </w:tc>
        <w:tc>
          <w:tcPr>
            <w:tcW w:w="2321" w:type="dxa"/>
            <w:tcBorders>
              <w:top w:val="nil"/>
              <w:left w:val="nil"/>
              <w:bottom w:val="single" w:sz="4" w:space="0" w:color="auto"/>
              <w:right w:val="single" w:sz="4" w:space="0" w:color="auto"/>
            </w:tcBorders>
            <w:shd w:val="clear" w:color="auto" w:fill="auto"/>
            <w:vAlign w:val="center"/>
          </w:tcPr>
          <w:p w:rsidR="003F257D" w:rsidRDefault="002435CF">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每年12次</w:t>
            </w:r>
          </w:p>
        </w:tc>
      </w:tr>
      <w:tr w:rsidR="003F257D">
        <w:trPr>
          <w:trHeight w:val="480"/>
        </w:trPr>
        <w:tc>
          <w:tcPr>
            <w:tcW w:w="960" w:type="dxa"/>
            <w:vMerge/>
            <w:tcBorders>
              <w:top w:val="nil"/>
              <w:left w:val="single" w:sz="4" w:space="0" w:color="auto"/>
              <w:bottom w:val="single" w:sz="4" w:space="0" w:color="000000"/>
              <w:right w:val="single" w:sz="4" w:space="0" w:color="auto"/>
            </w:tcBorders>
            <w:vAlign w:val="center"/>
          </w:tcPr>
          <w:p w:rsidR="003F257D" w:rsidRDefault="003F257D">
            <w:pPr>
              <w:widowControl/>
              <w:jc w:val="left"/>
              <w:rPr>
                <w:rFonts w:ascii="宋体" w:hAnsi="宋体" w:cs="宋体"/>
                <w:kern w:val="0"/>
                <w:sz w:val="20"/>
                <w:szCs w:val="20"/>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3F257D" w:rsidRDefault="003F257D">
            <w:pPr>
              <w:jc w:val="center"/>
              <w:rPr>
                <w:rFonts w:ascii="宋体" w:hAnsi="宋体" w:cs="宋体"/>
                <w:kern w:val="0"/>
                <w:sz w:val="20"/>
                <w:szCs w:val="20"/>
              </w:rPr>
            </w:pPr>
          </w:p>
        </w:tc>
        <w:tc>
          <w:tcPr>
            <w:tcW w:w="795" w:type="dxa"/>
            <w:vMerge w:val="restart"/>
            <w:tcBorders>
              <w:top w:val="nil"/>
              <w:left w:val="single" w:sz="4" w:space="0" w:color="auto"/>
              <w:bottom w:val="single" w:sz="4" w:space="0" w:color="000000"/>
              <w:right w:val="single" w:sz="4" w:space="0" w:color="auto"/>
            </w:tcBorders>
            <w:vAlign w:val="center"/>
          </w:tcPr>
          <w:p w:rsidR="003F257D" w:rsidRDefault="002435CF">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质量指标</w:t>
            </w:r>
          </w:p>
        </w:tc>
        <w:tc>
          <w:tcPr>
            <w:tcW w:w="2914" w:type="dxa"/>
            <w:gridSpan w:val="3"/>
            <w:tcBorders>
              <w:top w:val="single" w:sz="4" w:space="0" w:color="auto"/>
              <w:left w:val="nil"/>
              <w:bottom w:val="single" w:sz="4" w:space="0" w:color="auto"/>
              <w:right w:val="single" w:sz="4" w:space="0" w:color="auto"/>
            </w:tcBorders>
            <w:shd w:val="clear" w:color="auto" w:fill="auto"/>
            <w:vAlign w:val="center"/>
          </w:tcPr>
          <w:p w:rsidR="003F257D" w:rsidRDefault="002435CF">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全县0-6岁儿童11种疫苗接种情况</w:t>
            </w:r>
          </w:p>
        </w:tc>
        <w:tc>
          <w:tcPr>
            <w:tcW w:w="2700" w:type="dxa"/>
            <w:tcBorders>
              <w:top w:val="nil"/>
              <w:left w:val="nil"/>
              <w:bottom w:val="single" w:sz="4" w:space="0" w:color="auto"/>
              <w:right w:val="single" w:sz="4" w:space="0" w:color="auto"/>
            </w:tcBorders>
            <w:shd w:val="clear" w:color="auto" w:fill="auto"/>
            <w:vAlign w:val="center"/>
          </w:tcPr>
          <w:p w:rsidR="003F257D" w:rsidRDefault="002435CF">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11种疫苗接种率≥95%</w:t>
            </w:r>
          </w:p>
        </w:tc>
        <w:tc>
          <w:tcPr>
            <w:tcW w:w="2321" w:type="dxa"/>
            <w:tcBorders>
              <w:top w:val="nil"/>
              <w:left w:val="nil"/>
              <w:bottom w:val="single" w:sz="4" w:space="0" w:color="auto"/>
              <w:right w:val="single" w:sz="4" w:space="0" w:color="auto"/>
            </w:tcBorders>
            <w:shd w:val="clear" w:color="auto" w:fill="auto"/>
            <w:vAlign w:val="center"/>
          </w:tcPr>
          <w:p w:rsidR="003F257D" w:rsidRDefault="002435CF">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11种疫苗接种率≥95%</w:t>
            </w:r>
          </w:p>
        </w:tc>
      </w:tr>
      <w:tr w:rsidR="003F257D">
        <w:trPr>
          <w:trHeight w:val="480"/>
        </w:trPr>
        <w:tc>
          <w:tcPr>
            <w:tcW w:w="960" w:type="dxa"/>
            <w:vMerge/>
            <w:tcBorders>
              <w:top w:val="nil"/>
              <w:left w:val="single" w:sz="4" w:space="0" w:color="auto"/>
              <w:bottom w:val="single" w:sz="4" w:space="0" w:color="000000"/>
              <w:right w:val="single" w:sz="4" w:space="0" w:color="auto"/>
            </w:tcBorders>
            <w:vAlign w:val="center"/>
          </w:tcPr>
          <w:p w:rsidR="003F257D" w:rsidRDefault="003F257D">
            <w:pPr>
              <w:widowControl/>
              <w:jc w:val="left"/>
              <w:rPr>
                <w:rFonts w:ascii="宋体" w:hAnsi="宋体" w:cs="宋体"/>
                <w:kern w:val="0"/>
                <w:sz w:val="20"/>
                <w:szCs w:val="20"/>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3F257D" w:rsidRDefault="003F257D">
            <w:pPr>
              <w:jc w:val="center"/>
              <w:rPr>
                <w:rFonts w:ascii="宋体" w:hAnsi="宋体" w:cs="宋体"/>
                <w:kern w:val="0"/>
                <w:sz w:val="20"/>
                <w:szCs w:val="20"/>
              </w:rPr>
            </w:pPr>
          </w:p>
        </w:tc>
        <w:tc>
          <w:tcPr>
            <w:tcW w:w="795" w:type="dxa"/>
            <w:vMerge/>
            <w:tcBorders>
              <w:top w:val="nil"/>
              <w:left w:val="single" w:sz="4" w:space="0" w:color="auto"/>
              <w:bottom w:val="single" w:sz="4" w:space="0" w:color="000000"/>
              <w:right w:val="single" w:sz="4" w:space="0" w:color="auto"/>
            </w:tcBorders>
            <w:vAlign w:val="center"/>
          </w:tcPr>
          <w:p w:rsidR="003F257D" w:rsidRDefault="003F257D">
            <w:pPr>
              <w:jc w:val="center"/>
              <w:rPr>
                <w:rFonts w:ascii="宋体" w:hAnsi="宋体" w:cs="宋体"/>
                <w:kern w:val="0"/>
                <w:sz w:val="20"/>
                <w:szCs w:val="20"/>
              </w:rPr>
            </w:pPr>
          </w:p>
        </w:tc>
        <w:tc>
          <w:tcPr>
            <w:tcW w:w="2914" w:type="dxa"/>
            <w:gridSpan w:val="3"/>
            <w:tcBorders>
              <w:top w:val="single" w:sz="4" w:space="0" w:color="auto"/>
              <w:left w:val="nil"/>
              <w:bottom w:val="single" w:sz="4" w:space="0" w:color="auto"/>
              <w:right w:val="single" w:sz="4" w:space="0" w:color="auto"/>
            </w:tcBorders>
            <w:shd w:val="clear" w:color="auto" w:fill="auto"/>
            <w:vAlign w:val="center"/>
          </w:tcPr>
          <w:p w:rsidR="003F257D" w:rsidRDefault="002435CF">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全县学校、托幼机构入托入学查验工作</w:t>
            </w:r>
          </w:p>
        </w:tc>
        <w:tc>
          <w:tcPr>
            <w:tcW w:w="2700" w:type="dxa"/>
            <w:tcBorders>
              <w:top w:val="nil"/>
              <w:left w:val="nil"/>
              <w:bottom w:val="single" w:sz="4" w:space="0" w:color="auto"/>
              <w:right w:val="single" w:sz="4" w:space="0" w:color="auto"/>
            </w:tcBorders>
            <w:shd w:val="clear" w:color="auto" w:fill="auto"/>
            <w:vAlign w:val="center"/>
          </w:tcPr>
          <w:p w:rsidR="003F257D" w:rsidRDefault="002435CF">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查验率100%，补种率≥95%</w:t>
            </w:r>
          </w:p>
        </w:tc>
        <w:tc>
          <w:tcPr>
            <w:tcW w:w="2321" w:type="dxa"/>
            <w:tcBorders>
              <w:top w:val="nil"/>
              <w:left w:val="nil"/>
              <w:bottom w:val="single" w:sz="4" w:space="0" w:color="auto"/>
              <w:right w:val="single" w:sz="4" w:space="0" w:color="auto"/>
            </w:tcBorders>
            <w:shd w:val="clear" w:color="auto" w:fill="auto"/>
            <w:vAlign w:val="center"/>
          </w:tcPr>
          <w:p w:rsidR="003F257D" w:rsidRDefault="002435CF">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查验率100%，补种率≥95%</w:t>
            </w:r>
          </w:p>
        </w:tc>
      </w:tr>
      <w:tr w:rsidR="003F257D">
        <w:trPr>
          <w:trHeight w:val="480"/>
        </w:trPr>
        <w:tc>
          <w:tcPr>
            <w:tcW w:w="960" w:type="dxa"/>
            <w:vMerge/>
            <w:tcBorders>
              <w:top w:val="nil"/>
              <w:left w:val="single" w:sz="4" w:space="0" w:color="auto"/>
              <w:bottom w:val="single" w:sz="4" w:space="0" w:color="000000"/>
              <w:right w:val="single" w:sz="4" w:space="0" w:color="auto"/>
            </w:tcBorders>
            <w:vAlign w:val="center"/>
          </w:tcPr>
          <w:p w:rsidR="003F257D" w:rsidRDefault="003F257D">
            <w:pPr>
              <w:widowControl/>
              <w:jc w:val="left"/>
              <w:rPr>
                <w:rFonts w:ascii="宋体" w:hAnsi="宋体" w:cs="宋体"/>
                <w:kern w:val="0"/>
                <w:sz w:val="20"/>
                <w:szCs w:val="20"/>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3F257D" w:rsidRDefault="003F257D">
            <w:pPr>
              <w:jc w:val="center"/>
              <w:rPr>
                <w:rFonts w:ascii="宋体" w:hAnsi="宋体" w:cs="宋体"/>
                <w:kern w:val="0"/>
                <w:sz w:val="20"/>
                <w:szCs w:val="20"/>
              </w:rPr>
            </w:pPr>
          </w:p>
        </w:tc>
        <w:tc>
          <w:tcPr>
            <w:tcW w:w="795" w:type="dxa"/>
            <w:vMerge/>
            <w:tcBorders>
              <w:top w:val="nil"/>
              <w:left w:val="single" w:sz="4" w:space="0" w:color="auto"/>
              <w:bottom w:val="single" w:sz="4" w:space="0" w:color="000000"/>
              <w:right w:val="single" w:sz="4" w:space="0" w:color="auto"/>
            </w:tcBorders>
            <w:shd w:val="clear" w:color="auto" w:fill="auto"/>
            <w:vAlign w:val="center"/>
          </w:tcPr>
          <w:p w:rsidR="003F257D" w:rsidRDefault="003F257D">
            <w:pPr>
              <w:jc w:val="center"/>
              <w:rPr>
                <w:rFonts w:ascii="宋体" w:hAnsi="宋体" w:cs="宋体"/>
                <w:kern w:val="0"/>
                <w:sz w:val="20"/>
                <w:szCs w:val="20"/>
              </w:rPr>
            </w:pPr>
          </w:p>
        </w:tc>
        <w:tc>
          <w:tcPr>
            <w:tcW w:w="2914" w:type="dxa"/>
            <w:gridSpan w:val="3"/>
            <w:tcBorders>
              <w:top w:val="single" w:sz="4" w:space="0" w:color="auto"/>
              <w:left w:val="nil"/>
              <w:bottom w:val="single" w:sz="4" w:space="0" w:color="auto"/>
              <w:right w:val="single" w:sz="4" w:space="0" w:color="auto"/>
            </w:tcBorders>
            <w:shd w:val="clear" w:color="auto" w:fill="auto"/>
            <w:vAlign w:val="center"/>
          </w:tcPr>
          <w:p w:rsidR="003F257D" w:rsidRDefault="002435CF">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疫苗按照储存要求储存</w:t>
            </w:r>
          </w:p>
        </w:tc>
        <w:tc>
          <w:tcPr>
            <w:tcW w:w="2700" w:type="dxa"/>
            <w:tcBorders>
              <w:top w:val="nil"/>
              <w:left w:val="nil"/>
              <w:bottom w:val="single" w:sz="4" w:space="0" w:color="auto"/>
              <w:right w:val="single" w:sz="4" w:space="0" w:color="auto"/>
            </w:tcBorders>
            <w:shd w:val="clear" w:color="auto" w:fill="auto"/>
            <w:vAlign w:val="center"/>
          </w:tcPr>
          <w:p w:rsidR="003F257D" w:rsidRDefault="002435CF">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国家配发免疫规划所需疫苗</w:t>
            </w:r>
            <w:r>
              <w:rPr>
                <w:rFonts w:ascii="宋体" w:hAnsi="宋体" w:cs="宋体" w:hint="eastAsia"/>
                <w:color w:val="000000"/>
                <w:kern w:val="0"/>
                <w:sz w:val="20"/>
                <w:szCs w:val="20"/>
              </w:rPr>
              <w:lastRenderedPageBreak/>
              <w:t>由</w:t>
            </w:r>
            <w:proofErr w:type="gramStart"/>
            <w:r>
              <w:rPr>
                <w:rFonts w:ascii="宋体" w:hAnsi="宋体" w:cs="宋体" w:hint="eastAsia"/>
                <w:color w:val="000000"/>
                <w:kern w:val="0"/>
                <w:sz w:val="20"/>
                <w:szCs w:val="20"/>
              </w:rPr>
              <w:t>县疾控中心</w:t>
            </w:r>
            <w:proofErr w:type="gramEnd"/>
            <w:r>
              <w:rPr>
                <w:rFonts w:ascii="宋体" w:hAnsi="宋体" w:cs="宋体" w:hint="eastAsia"/>
                <w:color w:val="000000"/>
                <w:kern w:val="0"/>
                <w:sz w:val="20"/>
                <w:szCs w:val="20"/>
              </w:rPr>
              <w:t>专用冷库保存（冷藏温度2℃-8℃），乡村各接种点配备储存疫苗专用冰包、冰箱</w:t>
            </w:r>
          </w:p>
        </w:tc>
        <w:tc>
          <w:tcPr>
            <w:tcW w:w="2321" w:type="dxa"/>
            <w:tcBorders>
              <w:top w:val="nil"/>
              <w:left w:val="nil"/>
              <w:bottom w:val="single" w:sz="4" w:space="0" w:color="auto"/>
              <w:right w:val="single" w:sz="4" w:space="0" w:color="auto"/>
            </w:tcBorders>
            <w:shd w:val="clear" w:color="auto" w:fill="auto"/>
            <w:vAlign w:val="center"/>
          </w:tcPr>
          <w:p w:rsidR="003F257D" w:rsidRDefault="002435CF">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lastRenderedPageBreak/>
              <w:t>国家配发免疫规划所需</w:t>
            </w:r>
            <w:r>
              <w:rPr>
                <w:rFonts w:ascii="宋体" w:hAnsi="宋体" w:cs="宋体" w:hint="eastAsia"/>
                <w:color w:val="000000"/>
                <w:kern w:val="0"/>
                <w:sz w:val="20"/>
                <w:szCs w:val="20"/>
              </w:rPr>
              <w:lastRenderedPageBreak/>
              <w:t>疫苗由</w:t>
            </w:r>
            <w:proofErr w:type="gramStart"/>
            <w:r>
              <w:rPr>
                <w:rFonts w:ascii="宋体" w:hAnsi="宋体" w:cs="宋体" w:hint="eastAsia"/>
                <w:color w:val="000000"/>
                <w:kern w:val="0"/>
                <w:sz w:val="20"/>
                <w:szCs w:val="20"/>
              </w:rPr>
              <w:t>县疾控中心</w:t>
            </w:r>
            <w:proofErr w:type="gramEnd"/>
            <w:r>
              <w:rPr>
                <w:rFonts w:ascii="宋体" w:hAnsi="宋体" w:cs="宋体" w:hint="eastAsia"/>
                <w:color w:val="000000"/>
                <w:kern w:val="0"/>
                <w:sz w:val="20"/>
                <w:szCs w:val="20"/>
              </w:rPr>
              <w:t>专用冷库保存（冷藏温度2℃-8℃），乡村各接种点配备储存疫苗专用冰包、冰箱</w:t>
            </w:r>
          </w:p>
        </w:tc>
      </w:tr>
      <w:tr w:rsidR="003F257D">
        <w:trPr>
          <w:trHeight w:val="480"/>
        </w:trPr>
        <w:tc>
          <w:tcPr>
            <w:tcW w:w="960" w:type="dxa"/>
            <w:vMerge/>
            <w:tcBorders>
              <w:top w:val="nil"/>
              <w:left w:val="single" w:sz="4" w:space="0" w:color="auto"/>
              <w:bottom w:val="single" w:sz="4" w:space="0" w:color="000000"/>
              <w:right w:val="single" w:sz="4" w:space="0" w:color="auto"/>
            </w:tcBorders>
            <w:vAlign w:val="center"/>
          </w:tcPr>
          <w:p w:rsidR="003F257D" w:rsidRDefault="003F257D">
            <w:pPr>
              <w:widowControl/>
              <w:jc w:val="left"/>
              <w:rPr>
                <w:rFonts w:ascii="宋体" w:hAnsi="宋体" w:cs="宋体"/>
                <w:kern w:val="0"/>
                <w:sz w:val="20"/>
                <w:szCs w:val="20"/>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3F257D" w:rsidRDefault="003F257D">
            <w:pPr>
              <w:jc w:val="center"/>
              <w:rPr>
                <w:rFonts w:ascii="宋体" w:hAnsi="宋体" w:cs="宋体"/>
                <w:kern w:val="0"/>
                <w:sz w:val="20"/>
                <w:szCs w:val="20"/>
              </w:rPr>
            </w:pPr>
          </w:p>
        </w:tc>
        <w:tc>
          <w:tcPr>
            <w:tcW w:w="795" w:type="dxa"/>
            <w:vMerge/>
            <w:tcBorders>
              <w:top w:val="nil"/>
              <w:left w:val="single" w:sz="4" w:space="0" w:color="auto"/>
              <w:bottom w:val="single" w:sz="4" w:space="0" w:color="000000"/>
              <w:right w:val="single" w:sz="4" w:space="0" w:color="auto"/>
            </w:tcBorders>
            <w:vAlign w:val="center"/>
          </w:tcPr>
          <w:p w:rsidR="003F257D" w:rsidRDefault="003F257D">
            <w:pPr>
              <w:jc w:val="center"/>
              <w:rPr>
                <w:rFonts w:ascii="宋体" w:hAnsi="宋体" w:cs="宋体"/>
                <w:kern w:val="0"/>
                <w:sz w:val="20"/>
                <w:szCs w:val="20"/>
              </w:rPr>
            </w:pPr>
          </w:p>
        </w:tc>
        <w:tc>
          <w:tcPr>
            <w:tcW w:w="2914" w:type="dxa"/>
            <w:gridSpan w:val="3"/>
            <w:tcBorders>
              <w:top w:val="single" w:sz="4" w:space="0" w:color="auto"/>
              <w:left w:val="nil"/>
              <w:bottom w:val="single" w:sz="4" w:space="0" w:color="auto"/>
              <w:right w:val="single" w:sz="4" w:space="0" w:color="auto"/>
            </w:tcBorders>
            <w:shd w:val="clear" w:color="auto" w:fill="auto"/>
            <w:vAlign w:val="center"/>
          </w:tcPr>
          <w:p w:rsidR="003F257D" w:rsidRDefault="002435CF">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免疫规划县、乡、村信息化建设、维护</w:t>
            </w:r>
          </w:p>
        </w:tc>
        <w:tc>
          <w:tcPr>
            <w:tcW w:w="2700" w:type="dxa"/>
            <w:tcBorders>
              <w:top w:val="nil"/>
              <w:left w:val="nil"/>
              <w:bottom w:val="single" w:sz="4" w:space="0" w:color="auto"/>
              <w:right w:val="single" w:sz="4" w:space="0" w:color="auto"/>
            </w:tcBorders>
            <w:shd w:val="clear" w:color="auto" w:fill="auto"/>
            <w:vAlign w:val="center"/>
          </w:tcPr>
          <w:p w:rsidR="003F257D" w:rsidRDefault="002435CF">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全县62个接种点，每个接种点配备电脑、打印机、扫描枪</w:t>
            </w:r>
          </w:p>
        </w:tc>
        <w:tc>
          <w:tcPr>
            <w:tcW w:w="2321" w:type="dxa"/>
            <w:tcBorders>
              <w:top w:val="nil"/>
              <w:left w:val="nil"/>
              <w:bottom w:val="single" w:sz="4" w:space="0" w:color="auto"/>
              <w:right w:val="single" w:sz="4" w:space="0" w:color="auto"/>
            </w:tcBorders>
            <w:shd w:val="clear" w:color="auto" w:fill="auto"/>
            <w:vAlign w:val="center"/>
          </w:tcPr>
          <w:p w:rsidR="003F257D" w:rsidRDefault="002435CF">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全县62个接种点，每个接种点配备电脑、打印机、扫描枪</w:t>
            </w:r>
          </w:p>
        </w:tc>
      </w:tr>
      <w:tr w:rsidR="003F257D">
        <w:trPr>
          <w:trHeight w:val="480"/>
        </w:trPr>
        <w:tc>
          <w:tcPr>
            <w:tcW w:w="960" w:type="dxa"/>
            <w:vMerge/>
            <w:tcBorders>
              <w:top w:val="nil"/>
              <w:left w:val="single" w:sz="4" w:space="0" w:color="auto"/>
              <w:bottom w:val="single" w:sz="4" w:space="0" w:color="000000"/>
              <w:right w:val="single" w:sz="4" w:space="0" w:color="auto"/>
            </w:tcBorders>
            <w:vAlign w:val="center"/>
          </w:tcPr>
          <w:p w:rsidR="003F257D" w:rsidRDefault="003F257D">
            <w:pPr>
              <w:widowControl/>
              <w:jc w:val="left"/>
              <w:rPr>
                <w:rFonts w:ascii="宋体" w:hAnsi="宋体" w:cs="宋体"/>
                <w:kern w:val="0"/>
                <w:sz w:val="20"/>
                <w:szCs w:val="20"/>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3F257D" w:rsidRDefault="003F257D">
            <w:pPr>
              <w:jc w:val="center"/>
              <w:rPr>
                <w:rFonts w:ascii="宋体" w:hAnsi="宋体" w:cs="宋体"/>
                <w:kern w:val="0"/>
                <w:sz w:val="20"/>
                <w:szCs w:val="20"/>
              </w:rPr>
            </w:pPr>
          </w:p>
        </w:tc>
        <w:tc>
          <w:tcPr>
            <w:tcW w:w="795" w:type="dxa"/>
            <w:vMerge w:val="restart"/>
            <w:tcBorders>
              <w:top w:val="nil"/>
              <w:left w:val="single" w:sz="4" w:space="0" w:color="auto"/>
              <w:bottom w:val="single" w:sz="4" w:space="0" w:color="000000"/>
              <w:right w:val="single" w:sz="4" w:space="0" w:color="auto"/>
            </w:tcBorders>
            <w:vAlign w:val="center"/>
          </w:tcPr>
          <w:p w:rsidR="003F257D" w:rsidRDefault="002435CF">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时效指标</w:t>
            </w:r>
          </w:p>
        </w:tc>
        <w:tc>
          <w:tcPr>
            <w:tcW w:w="2914" w:type="dxa"/>
            <w:gridSpan w:val="3"/>
            <w:tcBorders>
              <w:top w:val="single" w:sz="4" w:space="0" w:color="auto"/>
              <w:left w:val="nil"/>
              <w:bottom w:val="single" w:sz="4" w:space="0" w:color="auto"/>
              <w:right w:val="single" w:sz="4" w:space="0" w:color="auto"/>
            </w:tcBorders>
            <w:shd w:val="clear" w:color="auto" w:fill="auto"/>
            <w:vAlign w:val="center"/>
          </w:tcPr>
          <w:p w:rsidR="003F257D" w:rsidRDefault="003F257D">
            <w:pPr>
              <w:jc w:val="left"/>
              <w:rPr>
                <w:rFonts w:ascii="宋体" w:hAnsi="宋体" w:cs="宋体"/>
                <w:kern w:val="0"/>
                <w:sz w:val="20"/>
                <w:szCs w:val="20"/>
              </w:rPr>
            </w:pPr>
          </w:p>
        </w:tc>
        <w:tc>
          <w:tcPr>
            <w:tcW w:w="2700" w:type="dxa"/>
            <w:tcBorders>
              <w:top w:val="nil"/>
              <w:left w:val="nil"/>
              <w:bottom w:val="single" w:sz="4" w:space="0" w:color="auto"/>
              <w:right w:val="single" w:sz="4" w:space="0" w:color="auto"/>
            </w:tcBorders>
            <w:shd w:val="clear" w:color="auto" w:fill="auto"/>
            <w:vAlign w:val="center"/>
          </w:tcPr>
          <w:p w:rsidR="003F257D" w:rsidRDefault="003F257D">
            <w:pPr>
              <w:jc w:val="center"/>
              <w:rPr>
                <w:rFonts w:ascii="宋体" w:hAnsi="宋体" w:cs="宋体"/>
                <w:kern w:val="0"/>
                <w:sz w:val="20"/>
                <w:szCs w:val="20"/>
              </w:rPr>
            </w:pPr>
          </w:p>
        </w:tc>
        <w:tc>
          <w:tcPr>
            <w:tcW w:w="2321" w:type="dxa"/>
            <w:tcBorders>
              <w:top w:val="nil"/>
              <w:left w:val="nil"/>
              <w:bottom w:val="single" w:sz="4" w:space="0" w:color="auto"/>
              <w:right w:val="single" w:sz="4" w:space="0" w:color="auto"/>
            </w:tcBorders>
            <w:shd w:val="clear" w:color="auto" w:fill="auto"/>
            <w:vAlign w:val="center"/>
          </w:tcPr>
          <w:p w:rsidR="003F257D" w:rsidRDefault="003F257D">
            <w:pPr>
              <w:jc w:val="center"/>
              <w:rPr>
                <w:rFonts w:ascii="宋体" w:hAnsi="宋体" w:cs="宋体"/>
                <w:kern w:val="0"/>
                <w:sz w:val="20"/>
                <w:szCs w:val="20"/>
              </w:rPr>
            </w:pPr>
          </w:p>
        </w:tc>
      </w:tr>
      <w:tr w:rsidR="003F257D">
        <w:trPr>
          <w:trHeight w:val="480"/>
        </w:trPr>
        <w:tc>
          <w:tcPr>
            <w:tcW w:w="960" w:type="dxa"/>
            <w:vMerge/>
            <w:tcBorders>
              <w:top w:val="nil"/>
              <w:left w:val="single" w:sz="4" w:space="0" w:color="auto"/>
              <w:bottom w:val="single" w:sz="4" w:space="0" w:color="000000"/>
              <w:right w:val="single" w:sz="4" w:space="0" w:color="auto"/>
            </w:tcBorders>
            <w:vAlign w:val="center"/>
          </w:tcPr>
          <w:p w:rsidR="003F257D" w:rsidRDefault="003F257D">
            <w:pPr>
              <w:widowControl/>
              <w:jc w:val="left"/>
              <w:rPr>
                <w:rFonts w:ascii="宋体" w:hAnsi="宋体" w:cs="宋体"/>
                <w:kern w:val="0"/>
                <w:sz w:val="20"/>
                <w:szCs w:val="20"/>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3F257D" w:rsidRDefault="003F257D">
            <w:pPr>
              <w:jc w:val="center"/>
              <w:rPr>
                <w:rFonts w:ascii="宋体" w:hAnsi="宋体" w:cs="宋体"/>
                <w:kern w:val="0"/>
                <w:sz w:val="20"/>
                <w:szCs w:val="20"/>
              </w:rPr>
            </w:pPr>
          </w:p>
        </w:tc>
        <w:tc>
          <w:tcPr>
            <w:tcW w:w="795" w:type="dxa"/>
            <w:vMerge/>
            <w:tcBorders>
              <w:top w:val="nil"/>
              <w:left w:val="nil"/>
              <w:bottom w:val="single" w:sz="4" w:space="0" w:color="auto"/>
              <w:right w:val="single" w:sz="4" w:space="0" w:color="auto"/>
            </w:tcBorders>
            <w:shd w:val="clear" w:color="auto" w:fill="auto"/>
            <w:vAlign w:val="center"/>
          </w:tcPr>
          <w:p w:rsidR="003F257D" w:rsidRDefault="003F257D">
            <w:pPr>
              <w:jc w:val="center"/>
              <w:rPr>
                <w:rFonts w:ascii="宋体" w:hAnsi="宋体" w:cs="宋体"/>
                <w:kern w:val="0"/>
                <w:sz w:val="20"/>
                <w:szCs w:val="20"/>
              </w:rPr>
            </w:pPr>
          </w:p>
        </w:tc>
        <w:tc>
          <w:tcPr>
            <w:tcW w:w="2914" w:type="dxa"/>
            <w:gridSpan w:val="3"/>
            <w:tcBorders>
              <w:top w:val="single" w:sz="4" w:space="0" w:color="auto"/>
              <w:left w:val="nil"/>
              <w:bottom w:val="single" w:sz="4" w:space="0" w:color="auto"/>
              <w:right w:val="single" w:sz="4" w:space="0" w:color="auto"/>
            </w:tcBorders>
            <w:shd w:val="clear" w:color="auto" w:fill="auto"/>
            <w:vAlign w:val="center"/>
          </w:tcPr>
          <w:p w:rsidR="003F257D" w:rsidRDefault="003F257D">
            <w:pPr>
              <w:jc w:val="left"/>
              <w:rPr>
                <w:rFonts w:ascii="宋体" w:hAnsi="宋体" w:cs="宋体"/>
                <w:kern w:val="0"/>
                <w:sz w:val="20"/>
                <w:szCs w:val="20"/>
              </w:rPr>
            </w:pPr>
          </w:p>
        </w:tc>
        <w:tc>
          <w:tcPr>
            <w:tcW w:w="2700" w:type="dxa"/>
            <w:tcBorders>
              <w:top w:val="nil"/>
              <w:left w:val="nil"/>
              <w:bottom w:val="single" w:sz="4" w:space="0" w:color="auto"/>
              <w:right w:val="single" w:sz="4" w:space="0" w:color="auto"/>
            </w:tcBorders>
            <w:shd w:val="clear" w:color="auto" w:fill="auto"/>
            <w:vAlign w:val="center"/>
          </w:tcPr>
          <w:p w:rsidR="003F257D" w:rsidRDefault="003F257D">
            <w:pPr>
              <w:jc w:val="center"/>
              <w:rPr>
                <w:rFonts w:ascii="宋体" w:hAnsi="宋体" w:cs="宋体"/>
                <w:kern w:val="0"/>
                <w:sz w:val="20"/>
                <w:szCs w:val="20"/>
              </w:rPr>
            </w:pPr>
          </w:p>
        </w:tc>
        <w:tc>
          <w:tcPr>
            <w:tcW w:w="2321" w:type="dxa"/>
            <w:tcBorders>
              <w:top w:val="nil"/>
              <w:left w:val="nil"/>
              <w:bottom w:val="single" w:sz="4" w:space="0" w:color="auto"/>
              <w:right w:val="single" w:sz="4" w:space="0" w:color="auto"/>
            </w:tcBorders>
            <w:shd w:val="clear" w:color="auto" w:fill="auto"/>
            <w:vAlign w:val="center"/>
          </w:tcPr>
          <w:p w:rsidR="003F257D" w:rsidRDefault="003F257D">
            <w:pPr>
              <w:jc w:val="center"/>
              <w:rPr>
                <w:rFonts w:ascii="宋体" w:hAnsi="宋体" w:cs="宋体"/>
                <w:kern w:val="0"/>
                <w:sz w:val="20"/>
                <w:szCs w:val="20"/>
              </w:rPr>
            </w:pPr>
          </w:p>
        </w:tc>
      </w:tr>
      <w:tr w:rsidR="003F257D">
        <w:trPr>
          <w:trHeight w:val="480"/>
        </w:trPr>
        <w:tc>
          <w:tcPr>
            <w:tcW w:w="960" w:type="dxa"/>
            <w:vMerge/>
            <w:tcBorders>
              <w:top w:val="nil"/>
              <w:left w:val="single" w:sz="4" w:space="0" w:color="auto"/>
              <w:bottom w:val="single" w:sz="4" w:space="0" w:color="000000"/>
              <w:right w:val="single" w:sz="4" w:space="0" w:color="auto"/>
            </w:tcBorders>
            <w:vAlign w:val="center"/>
          </w:tcPr>
          <w:p w:rsidR="003F257D" w:rsidRDefault="003F257D">
            <w:pPr>
              <w:widowControl/>
              <w:jc w:val="left"/>
              <w:rPr>
                <w:rFonts w:ascii="宋体" w:hAnsi="宋体" w:cs="宋体"/>
                <w:kern w:val="0"/>
                <w:sz w:val="20"/>
                <w:szCs w:val="20"/>
              </w:rPr>
            </w:pPr>
          </w:p>
        </w:tc>
        <w:tc>
          <w:tcPr>
            <w:tcW w:w="975" w:type="dxa"/>
            <w:vMerge/>
            <w:tcBorders>
              <w:top w:val="nil"/>
              <w:left w:val="single" w:sz="4" w:space="0" w:color="auto"/>
              <w:bottom w:val="single" w:sz="4" w:space="0" w:color="auto"/>
              <w:right w:val="single" w:sz="4" w:space="0" w:color="auto"/>
            </w:tcBorders>
            <w:shd w:val="clear" w:color="auto" w:fill="auto"/>
            <w:vAlign w:val="center"/>
          </w:tcPr>
          <w:p w:rsidR="003F257D" w:rsidRDefault="003F257D">
            <w:pPr>
              <w:jc w:val="center"/>
              <w:rPr>
                <w:rFonts w:ascii="宋体" w:hAnsi="宋体" w:cs="宋体"/>
                <w:kern w:val="0"/>
                <w:sz w:val="20"/>
                <w:szCs w:val="20"/>
              </w:rPr>
            </w:pPr>
          </w:p>
        </w:tc>
        <w:tc>
          <w:tcPr>
            <w:tcW w:w="795" w:type="dxa"/>
            <w:vMerge/>
            <w:tcBorders>
              <w:top w:val="nil"/>
              <w:left w:val="single" w:sz="4" w:space="0" w:color="auto"/>
              <w:bottom w:val="single" w:sz="4" w:space="0" w:color="000000"/>
              <w:right w:val="single" w:sz="4" w:space="0" w:color="auto"/>
            </w:tcBorders>
            <w:shd w:val="clear" w:color="auto" w:fill="auto"/>
            <w:vAlign w:val="center"/>
          </w:tcPr>
          <w:p w:rsidR="003F257D" w:rsidRDefault="003F257D">
            <w:pPr>
              <w:jc w:val="center"/>
              <w:rPr>
                <w:rFonts w:ascii="宋体" w:hAnsi="宋体" w:cs="宋体"/>
                <w:kern w:val="0"/>
                <w:sz w:val="20"/>
                <w:szCs w:val="20"/>
              </w:rPr>
            </w:pPr>
          </w:p>
        </w:tc>
        <w:tc>
          <w:tcPr>
            <w:tcW w:w="2914" w:type="dxa"/>
            <w:gridSpan w:val="3"/>
            <w:tcBorders>
              <w:top w:val="single" w:sz="4" w:space="0" w:color="auto"/>
              <w:left w:val="nil"/>
              <w:bottom w:val="single" w:sz="4" w:space="0" w:color="auto"/>
              <w:right w:val="single" w:sz="4" w:space="0" w:color="auto"/>
            </w:tcBorders>
            <w:shd w:val="clear" w:color="auto" w:fill="auto"/>
            <w:vAlign w:val="center"/>
          </w:tcPr>
          <w:p w:rsidR="003F257D" w:rsidRDefault="003F257D">
            <w:pPr>
              <w:jc w:val="left"/>
              <w:rPr>
                <w:rFonts w:ascii="宋体" w:hAnsi="宋体" w:cs="宋体"/>
                <w:kern w:val="0"/>
                <w:sz w:val="20"/>
                <w:szCs w:val="20"/>
              </w:rPr>
            </w:pPr>
          </w:p>
        </w:tc>
        <w:tc>
          <w:tcPr>
            <w:tcW w:w="2700" w:type="dxa"/>
            <w:tcBorders>
              <w:top w:val="nil"/>
              <w:left w:val="nil"/>
              <w:bottom w:val="single" w:sz="4" w:space="0" w:color="auto"/>
              <w:right w:val="single" w:sz="4" w:space="0" w:color="auto"/>
            </w:tcBorders>
            <w:shd w:val="clear" w:color="auto" w:fill="auto"/>
            <w:vAlign w:val="center"/>
          </w:tcPr>
          <w:p w:rsidR="003F257D" w:rsidRDefault="003F257D">
            <w:pPr>
              <w:jc w:val="center"/>
              <w:rPr>
                <w:rFonts w:ascii="宋体" w:hAnsi="宋体" w:cs="宋体"/>
                <w:kern w:val="0"/>
                <w:sz w:val="20"/>
                <w:szCs w:val="20"/>
              </w:rPr>
            </w:pPr>
          </w:p>
        </w:tc>
        <w:tc>
          <w:tcPr>
            <w:tcW w:w="2321" w:type="dxa"/>
            <w:tcBorders>
              <w:top w:val="nil"/>
              <w:left w:val="nil"/>
              <w:bottom w:val="single" w:sz="4" w:space="0" w:color="auto"/>
              <w:right w:val="single" w:sz="4" w:space="0" w:color="auto"/>
            </w:tcBorders>
            <w:shd w:val="clear" w:color="auto" w:fill="auto"/>
            <w:vAlign w:val="center"/>
          </w:tcPr>
          <w:p w:rsidR="003F257D" w:rsidRDefault="003F257D">
            <w:pPr>
              <w:jc w:val="center"/>
              <w:rPr>
                <w:rFonts w:ascii="宋体" w:hAnsi="宋体" w:cs="宋体"/>
                <w:kern w:val="0"/>
                <w:sz w:val="20"/>
                <w:szCs w:val="20"/>
              </w:rPr>
            </w:pPr>
          </w:p>
        </w:tc>
      </w:tr>
      <w:tr w:rsidR="003F257D">
        <w:trPr>
          <w:trHeight w:val="480"/>
        </w:trPr>
        <w:tc>
          <w:tcPr>
            <w:tcW w:w="960" w:type="dxa"/>
            <w:vMerge/>
            <w:tcBorders>
              <w:top w:val="nil"/>
              <w:left w:val="single" w:sz="4" w:space="0" w:color="auto"/>
              <w:bottom w:val="single" w:sz="4" w:space="0" w:color="000000"/>
              <w:right w:val="single" w:sz="4" w:space="0" w:color="auto"/>
            </w:tcBorders>
            <w:vAlign w:val="center"/>
          </w:tcPr>
          <w:p w:rsidR="003F257D" w:rsidRDefault="003F257D">
            <w:pPr>
              <w:widowControl/>
              <w:jc w:val="left"/>
              <w:rPr>
                <w:rFonts w:ascii="宋体" w:hAnsi="宋体" w:cs="宋体"/>
                <w:kern w:val="0"/>
                <w:sz w:val="20"/>
                <w:szCs w:val="20"/>
              </w:rPr>
            </w:pPr>
          </w:p>
        </w:tc>
        <w:tc>
          <w:tcPr>
            <w:tcW w:w="975" w:type="dxa"/>
            <w:vMerge/>
            <w:tcBorders>
              <w:top w:val="nil"/>
              <w:left w:val="single" w:sz="4" w:space="0" w:color="auto"/>
              <w:bottom w:val="single" w:sz="4" w:space="0" w:color="auto"/>
              <w:right w:val="single" w:sz="4" w:space="0" w:color="auto"/>
            </w:tcBorders>
            <w:vAlign w:val="center"/>
          </w:tcPr>
          <w:p w:rsidR="003F257D" w:rsidRDefault="003F257D">
            <w:pPr>
              <w:jc w:val="center"/>
              <w:rPr>
                <w:rFonts w:ascii="宋体" w:hAnsi="宋体" w:cs="宋体"/>
                <w:kern w:val="0"/>
                <w:sz w:val="20"/>
                <w:szCs w:val="20"/>
              </w:rPr>
            </w:pPr>
          </w:p>
        </w:tc>
        <w:tc>
          <w:tcPr>
            <w:tcW w:w="795" w:type="dxa"/>
            <w:vMerge w:val="restart"/>
            <w:tcBorders>
              <w:top w:val="nil"/>
              <w:left w:val="single" w:sz="4" w:space="0" w:color="auto"/>
              <w:bottom w:val="single" w:sz="4" w:space="0" w:color="000000"/>
              <w:right w:val="single" w:sz="4" w:space="0" w:color="auto"/>
            </w:tcBorders>
            <w:vAlign w:val="center"/>
          </w:tcPr>
          <w:p w:rsidR="003F257D" w:rsidRDefault="002435CF">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成本指标</w:t>
            </w:r>
          </w:p>
        </w:tc>
        <w:tc>
          <w:tcPr>
            <w:tcW w:w="2914" w:type="dxa"/>
            <w:gridSpan w:val="3"/>
            <w:tcBorders>
              <w:top w:val="single" w:sz="4" w:space="0" w:color="auto"/>
              <w:left w:val="nil"/>
              <w:bottom w:val="single" w:sz="4" w:space="0" w:color="auto"/>
              <w:right w:val="single" w:sz="4" w:space="0" w:color="auto"/>
            </w:tcBorders>
            <w:shd w:val="clear" w:color="auto" w:fill="auto"/>
            <w:vAlign w:val="center"/>
          </w:tcPr>
          <w:p w:rsidR="003F257D" w:rsidRDefault="003F257D">
            <w:pPr>
              <w:jc w:val="left"/>
              <w:rPr>
                <w:rFonts w:ascii="宋体" w:hAnsi="宋体" w:cs="宋体"/>
                <w:kern w:val="0"/>
                <w:sz w:val="20"/>
                <w:szCs w:val="20"/>
              </w:rPr>
            </w:pPr>
          </w:p>
        </w:tc>
        <w:tc>
          <w:tcPr>
            <w:tcW w:w="2700" w:type="dxa"/>
            <w:tcBorders>
              <w:top w:val="nil"/>
              <w:left w:val="nil"/>
              <w:bottom w:val="single" w:sz="4" w:space="0" w:color="auto"/>
              <w:right w:val="single" w:sz="4" w:space="0" w:color="auto"/>
            </w:tcBorders>
            <w:shd w:val="clear" w:color="auto" w:fill="auto"/>
            <w:vAlign w:val="center"/>
          </w:tcPr>
          <w:p w:rsidR="003F257D" w:rsidRDefault="003F257D">
            <w:pPr>
              <w:jc w:val="center"/>
              <w:rPr>
                <w:rFonts w:ascii="宋体" w:hAnsi="宋体" w:cs="宋体"/>
                <w:kern w:val="0"/>
                <w:sz w:val="20"/>
                <w:szCs w:val="20"/>
              </w:rPr>
            </w:pPr>
          </w:p>
        </w:tc>
        <w:tc>
          <w:tcPr>
            <w:tcW w:w="2321" w:type="dxa"/>
            <w:tcBorders>
              <w:top w:val="nil"/>
              <w:left w:val="nil"/>
              <w:bottom w:val="single" w:sz="4" w:space="0" w:color="auto"/>
              <w:right w:val="single" w:sz="4" w:space="0" w:color="auto"/>
            </w:tcBorders>
            <w:shd w:val="clear" w:color="auto" w:fill="auto"/>
            <w:vAlign w:val="center"/>
          </w:tcPr>
          <w:p w:rsidR="003F257D" w:rsidRDefault="003F257D">
            <w:pPr>
              <w:jc w:val="center"/>
              <w:rPr>
                <w:rFonts w:ascii="宋体" w:hAnsi="宋体" w:cs="宋体"/>
                <w:kern w:val="0"/>
                <w:sz w:val="20"/>
                <w:szCs w:val="20"/>
              </w:rPr>
            </w:pPr>
          </w:p>
        </w:tc>
      </w:tr>
      <w:tr w:rsidR="003F257D">
        <w:trPr>
          <w:trHeight w:val="480"/>
        </w:trPr>
        <w:tc>
          <w:tcPr>
            <w:tcW w:w="960" w:type="dxa"/>
            <w:vMerge/>
            <w:tcBorders>
              <w:top w:val="nil"/>
              <w:left w:val="single" w:sz="4" w:space="0" w:color="auto"/>
              <w:bottom w:val="single" w:sz="4" w:space="0" w:color="000000"/>
              <w:right w:val="single" w:sz="4" w:space="0" w:color="auto"/>
            </w:tcBorders>
            <w:vAlign w:val="center"/>
          </w:tcPr>
          <w:p w:rsidR="003F257D" w:rsidRDefault="003F257D">
            <w:pPr>
              <w:widowControl/>
              <w:jc w:val="left"/>
              <w:rPr>
                <w:rFonts w:ascii="宋体" w:hAnsi="宋体" w:cs="宋体"/>
                <w:kern w:val="0"/>
                <w:sz w:val="20"/>
                <w:szCs w:val="20"/>
              </w:rPr>
            </w:pPr>
          </w:p>
        </w:tc>
        <w:tc>
          <w:tcPr>
            <w:tcW w:w="975" w:type="dxa"/>
            <w:vMerge/>
            <w:tcBorders>
              <w:top w:val="nil"/>
              <w:left w:val="single" w:sz="4" w:space="0" w:color="auto"/>
              <w:bottom w:val="single" w:sz="4" w:space="0" w:color="auto"/>
              <w:right w:val="single" w:sz="4" w:space="0" w:color="auto"/>
            </w:tcBorders>
            <w:vAlign w:val="center"/>
          </w:tcPr>
          <w:p w:rsidR="003F257D" w:rsidRDefault="003F257D">
            <w:pPr>
              <w:jc w:val="center"/>
              <w:rPr>
                <w:rFonts w:ascii="宋体" w:hAnsi="宋体" w:cs="宋体"/>
                <w:kern w:val="0"/>
                <w:sz w:val="20"/>
                <w:szCs w:val="20"/>
              </w:rPr>
            </w:pPr>
          </w:p>
        </w:tc>
        <w:tc>
          <w:tcPr>
            <w:tcW w:w="795" w:type="dxa"/>
            <w:vMerge/>
            <w:tcBorders>
              <w:top w:val="nil"/>
              <w:left w:val="single" w:sz="4" w:space="0" w:color="auto"/>
              <w:bottom w:val="single" w:sz="4" w:space="0" w:color="000000"/>
              <w:right w:val="single" w:sz="4" w:space="0" w:color="auto"/>
            </w:tcBorders>
            <w:vAlign w:val="center"/>
          </w:tcPr>
          <w:p w:rsidR="003F257D" w:rsidRDefault="003F257D">
            <w:pPr>
              <w:jc w:val="center"/>
              <w:rPr>
                <w:rFonts w:ascii="宋体" w:hAnsi="宋体" w:cs="宋体"/>
                <w:kern w:val="0"/>
                <w:sz w:val="20"/>
                <w:szCs w:val="20"/>
              </w:rPr>
            </w:pPr>
          </w:p>
        </w:tc>
        <w:tc>
          <w:tcPr>
            <w:tcW w:w="2914" w:type="dxa"/>
            <w:gridSpan w:val="3"/>
            <w:tcBorders>
              <w:top w:val="single" w:sz="4" w:space="0" w:color="auto"/>
              <w:left w:val="nil"/>
              <w:bottom w:val="single" w:sz="4" w:space="0" w:color="auto"/>
              <w:right w:val="single" w:sz="4" w:space="0" w:color="auto"/>
            </w:tcBorders>
            <w:shd w:val="clear" w:color="auto" w:fill="auto"/>
            <w:vAlign w:val="center"/>
          </w:tcPr>
          <w:p w:rsidR="003F257D" w:rsidRDefault="003F257D">
            <w:pPr>
              <w:jc w:val="left"/>
              <w:rPr>
                <w:rFonts w:ascii="宋体" w:hAnsi="宋体" w:cs="宋体"/>
                <w:kern w:val="0"/>
                <w:sz w:val="20"/>
                <w:szCs w:val="20"/>
              </w:rPr>
            </w:pPr>
          </w:p>
        </w:tc>
        <w:tc>
          <w:tcPr>
            <w:tcW w:w="2700" w:type="dxa"/>
            <w:tcBorders>
              <w:top w:val="nil"/>
              <w:left w:val="nil"/>
              <w:bottom w:val="single" w:sz="4" w:space="0" w:color="auto"/>
              <w:right w:val="single" w:sz="4" w:space="0" w:color="auto"/>
            </w:tcBorders>
            <w:shd w:val="clear" w:color="auto" w:fill="auto"/>
            <w:vAlign w:val="center"/>
          </w:tcPr>
          <w:p w:rsidR="003F257D" w:rsidRDefault="003F257D">
            <w:pPr>
              <w:jc w:val="center"/>
              <w:rPr>
                <w:rFonts w:ascii="宋体" w:hAnsi="宋体" w:cs="宋体"/>
                <w:kern w:val="0"/>
                <w:sz w:val="20"/>
                <w:szCs w:val="20"/>
              </w:rPr>
            </w:pPr>
          </w:p>
        </w:tc>
        <w:tc>
          <w:tcPr>
            <w:tcW w:w="2321" w:type="dxa"/>
            <w:tcBorders>
              <w:top w:val="nil"/>
              <w:left w:val="nil"/>
              <w:bottom w:val="single" w:sz="4" w:space="0" w:color="auto"/>
              <w:right w:val="single" w:sz="4" w:space="0" w:color="auto"/>
            </w:tcBorders>
            <w:shd w:val="clear" w:color="auto" w:fill="auto"/>
            <w:vAlign w:val="center"/>
          </w:tcPr>
          <w:p w:rsidR="003F257D" w:rsidRDefault="003F257D">
            <w:pPr>
              <w:jc w:val="center"/>
              <w:rPr>
                <w:rFonts w:ascii="宋体" w:hAnsi="宋体" w:cs="宋体"/>
                <w:kern w:val="0"/>
                <w:sz w:val="20"/>
                <w:szCs w:val="20"/>
              </w:rPr>
            </w:pPr>
          </w:p>
        </w:tc>
      </w:tr>
      <w:tr w:rsidR="003F257D">
        <w:trPr>
          <w:trHeight w:val="480"/>
        </w:trPr>
        <w:tc>
          <w:tcPr>
            <w:tcW w:w="960" w:type="dxa"/>
            <w:vMerge/>
            <w:tcBorders>
              <w:top w:val="nil"/>
              <w:left w:val="single" w:sz="4" w:space="0" w:color="auto"/>
              <w:bottom w:val="single" w:sz="4" w:space="0" w:color="000000"/>
              <w:right w:val="single" w:sz="4" w:space="0" w:color="auto"/>
            </w:tcBorders>
            <w:vAlign w:val="center"/>
          </w:tcPr>
          <w:p w:rsidR="003F257D" w:rsidRDefault="003F257D">
            <w:pPr>
              <w:widowControl/>
              <w:jc w:val="left"/>
              <w:rPr>
                <w:rFonts w:ascii="宋体" w:hAnsi="宋体" w:cs="宋体"/>
                <w:kern w:val="0"/>
                <w:sz w:val="20"/>
                <w:szCs w:val="20"/>
              </w:rPr>
            </w:pPr>
          </w:p>
        </w:tc>
        <w:tc>
          <w:tcPr>
            <w:tcW w:w="975" w:type="dxa"/>
            <w:vMerge/>
            <w:tcBorders>
              <w:top w:val="nil"/>
              <w:left w:val="single" w:sz="4" w:space="0" w:color="auto"/>
              <w:bottom w:val="single" w:sz="4" w:space="0" w:color="auto"/>
              <w:right w:val="single" w:sz="4" w:space="0" w:color="auto"/>
            </w:tcBorders>
            <w:vAlign w:val="center"/>
          </w:tcPr>
          <w:p w:rsidR="003F257D" w:rsidRDefault="003F257D">
            <w:pPr>
              <w:jc w:val="center"/>
              <w:rPr>
                <w:rFonts w:ascii="宋体" w:hAnsi="宋体" w:cs="宋体"/>
                <w:kern w:val="0"/>
                <w:sz w:val="20"/>
                <w:szCs w:val="20"/>
              </w:rPr>
            </w:pPr>
          </w:p>
        </w:tc>
        <w:tc>
          <w:tcPr>
            <w:tcW w:w="795" w:type="dxa"/>
            <w:vMerge/>
            <w:tcBorders>
              <w:top w:val="nil"/>
              <w:left w:val="single" w:sz="4" w:space="0" w:color="auto"/>
              <w:bottom w:val="single" w:sz="4" w:space="0" w:color="000000"/>
              <w:right w:val="single" w:sz="4" w:space="0" w:color="auto"/>
            </w:tcBorders>
            <w:shd w:val="clear" w:color="auto" w:fill="auto"/>
            <w:vAlign w:val="center"/>
          </w:tcPr>
          <w:p w:rsidR="003F257D" w:rsidRDefault="003F257D">
            <w:pPr>
              <w:jc w:val="center"/>
              <w:rPr>
                <w:rFonts w:ascii="宋体" w:hAnsi="宋体" w:cs="宋体"/>
                <w:kern w:val="0"/>
                <w:sz w:val="20"/>
                <w:szCs w:val="20"/>
              </w:rPr>
            </w:pPr>
          </w:p>
        </w:tc>
        <w:tc>
          <w:tcPr>
            <w:tcW w:w="2914" w:type="dxa"/>
            <w:gridSpan w:val="3"/>
            <w:tcBorders>
              <w:top w:val="single" w:sz="4" w:space="0" w:color="auto"/>
              <w:left w:val="nil"/>
              <w:bottom w:val="single" w:sz="4" w:space="0" w:color="auto"/>
              <w:right w:val="single" w:sz="4" w:space="0" w:color="auto"/>
            </w:tcBorders>
            <w:shd w:val="clear" w:color="auto" w:fill="auto"/>
            <w:vAlign w:val="center"/>
          </w:tcPr>
          <w:p w:rsidR="003F257D" w:rsidRDefault="003F257D">
            <w:pPr>
              <w:jc w:val="left"/>
              <w:rPr>
                <w:rFonts w:ascii="宋体" w:hAnsi="宋体" w:cs="宋体"/>
                <w:kern w:val="0"/>
                <w:sz w:val="20"/>
                <w:szCs w:val="20"/>
              </w:rPr>
            </w:pPr>
          </w:p>
        </w:tc>
        <w:tc>
          <w:tcPr>
            <w:tcW w:w="2700" w:type="dxa"/>
            <w:tcBorders>
              <w:top w:val="nil"/>
              <w:left w:val="nil"/>
              <w:bottom w:val="single" w:sz="4" w:space="0" w:color="auto"/>
              <w:right w:val="single" w:sz="4" w:space="0" w:color="auto"/>
            </w:tcBorders>
            <w:shd w:val="clear" w:color="auto" w:fill="auto"/>
            <w:vAlign w:val="center"/>
          </w:tcPr>
          <w:p w:rsidR="003F257D" w:rsidRDefault="003F257D">
            <w:pPr>
              <w:jc w:val="center"/>
              <w:rPr>
                <w:rFonts w:ascii="宋体" w:hAnsi="宋体" w:cs="宋体"/>
                <w:kern w:val="0"/>
                <w:sz w:val="20"/>
                <w:szCs w:val="20"/>
              </w:rPr>
            </w:pPr>
          </w:p>
        </w:tc>
        <w:tc>
          <w:tcPr>
            <w:tcW w:w="2321" w:type="dxa"/>
            <w:tcBorders>
              <w:top w:val="nil"/>
              <w:left w:val="nil"/>
              <w:bottom w:val="single" w:sz="4" w:space="0" w:color="auto"/>
              <w:right w:val="single" w:sz="4" w:space="0" w:color="auto"/>
            </w:tcBorders>
            <w:shd w:val="clear" w:color="auto" w:fill="auto"/>
            <w:vAlign w:val="center"/>
          </w:tcPr>
          <w:p w:rsidR="003F257D" w:rsidRDefault="003F257D">
            <w:pPr>
              <w:jc w:val="center"/>
              <w:rPr>
                <w:rFonts w:ascii="宋体" w:hAnsi="宋体" w:cs="宋体"/>
                <w:kern w:val="0"/>
                <w:sz w:val="20"/>
                <w:szCs w:val="20"/>
              </w:rPr>
            </w:pPr>
          </w:p>
        </w:tc>
      </w:tr>
      <w:tr w:rsidR="003F257D">
        <w:trPr>
          <w:trHeight w:val="480"/>
        </w:trPr>
        <w:tc>
          <w:tcPr>
            <w:tcW w:w="960" w:type="dxa"/>
            <w:vMerge/>
            <w:tcBorders>
              <w:top w:val="nil"/>
              <w:left w:val="single" w:sz="4" w:space="0" w:color="auto"/>
              <w:bottom w:val="single" w:sz="4" w:space="0" w:color="000000"/>
              <w:right w:val="single" w:sz="4" w:space="0" w:color="auto"/>
            </w:tcBorders>
            <w:vAlign w:val="center"/>
          </w:tcPr>
          <w:p w:rsidR="003F257D" w:rsidRDefault="003F257D">
            <w:pPr>
              <w:widowControl/>
              <w:jc w:val="left"/>
              <w:rPr>
                <w:rFonts w:ascii="宋体" w:hAnsi="宋体" w:cs="宋体"/>
                <w:kern w:val="0"/>
                <w:sz w:val="20"/>
                <w:szCs w:val="20"/>
              </w:rPr>
            </w:pPr>
          </w:p>
        </w:tc>
        <w:tc>
          <w:tcPr>
            <w:tcW w:w="975" w:type="dxa"/>
            <w:vMerge w:val="restart"/>
            <w:tcBorders>
              <w:top w:val="nil"/>
              <w:left w:val="single" w:sz="4" w:space="0" w:color="auto"/>
              <w:bottom w:val="single" w:sz="4" w:space="0" w:color="auto"/>
              <w:right w:val="single" w:sz="4" w:space="0" w:color="auto"/>
            </w:tcBorders>
            <w:vAlign w:val="center"/>
          </w:tcPr>
          <w:p w:rsidR="003F257D" w:rsidRDefault="002435CF">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项目效果指标</w:t>
            </w:r>
          </w:p>
        </w:tc>
        <w:tc>
          <w:tcPr>
            <w:tcW w:w="795" w:type="dxa"/>
            <w:vMerge w:val="restart"/>
            <w:tcBorders>
              <w:top w:val="nil"/>
              <w:left w:val="single" w:sz="4" w:space="0" w:color="auto"/>
              <w:bottom w:val="single" w:sz="4" w:space="0" w:color="000000"/>
              <w:right w:val="single" w:sz="4" w:space="0" w:color="auto"/>
            </w:tcBorders>
            <w:vAlign w:val="center"/>
          </w:tcPr>
          <w:p w:rsidR="003F257D" w:rsidRDefault="002435CF">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经济效益</w:t>
            </w:r>
            <w:r>
              <w:rPr>
                <w:rFonts w:ascii="宋体" w:hAnsi="宋体" w:cs="宋体" w:hint="eastAsia"/>
                <w:color w:val="000000"/>
                <w:kern w:val="0"/>
                <w:sz w:val="20"/>
                <w:szCs w:val="20"/>
              </w:rPr>
              <w:br/>
              <w:t>指标</w:t>
            </w:r>
          </w:p>
        </w:tc>
        <w:tc>
          <w:tcPr>
            <w:tcW w:w="2914" w:type="dxa"/>
            <w:gridSpan w:val="3"/>
            <w:tcBorders>
              <w:top w:val="single" w:sz="4" w:space="0" w:color="auto"/>
              <w:left w:val="nil"/>
              <w:bottom w:val="single" w:sz="4" w:space="0" w:color="auto"/>
              <w:right w:val="single" w:sz="4" w:space="0" w:color="auto"/>
            </w:tcBorders>
            <w:shd w:val="clear" w:color="auto" w:fill="auto"/>
            <w:vAlign w:val="center"/>
          </w:tcPr>
          <w:p w:rsidR="003F257D" w:rsidRDefault="002435CF">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疫苗针对传染病发病率逐年下降</w:t>
            </w:r>
          </w:p>
        </w:tc>
        <w:tc>
          <w:tcPr>
            <w:tcW w:w="2700" w:type="dxa"/>
            <w:tcBorders>
              <w:top w:val="nil"/>
              <w:left w:val="nil"/>
              <w:bottom w:val="single" w:sz="4" w:space="0" w:color="auto"/>
              <w:right w:val="single" w:sz="4" w:space="0" w:color="auto"/>
            </w:tcBorders>
            <w:shd w:val="clear" w:color="auto" w:fill="auto"/>
            <w:vAlign w:val="center"/>
          </w:tcPr>
          <w:p w:rsidR="003F257D" w:rsidRDefault="002435CF">
            <w:pPr>
              <w:widowControl/>
              <w:jc w:val="left"/>
              <w:textAlignment w:val="center"/>
              <w:rPr>
                <w:rFonts w:ascii="宋体" w:hAnsi="宋体" w:cs="宋体"/>
                <w:kern w:val="0"/>
                <w:sz w:val="20"/>
                <w:szCs w:val="20"/>
              </w:rPr>
            </w:pPr>
            <w:r>
              <w:rPr>
                <w:rFonts w:ascii="宋体" w:hAnsi="宋体" w:cs="宋体" w:hint="eastAsia"/>
                <w:color w:val="000000"/>
                <w:kern w:val="0"/>
                <w:sz w:val="20"/>
                <w:szCs w:val="20"/>
              </w:rPr>
              <w:t>本年疫苗针对传染病发病率与往年相比有所下降</w:t>
            </w:r>
          </w:p>
        </w:tc>
        <w:tc>
          <w:tcPr>
            <w:tcW w:w="2321" w:type="dxa"/>
            <w:tcBorders>
              <w:top w:val="nil"/>
              <w:left w:val="nil"/>
              <w:bottom w:val="single" w:sz="4" w:space="0" w:color="auto"/>
              <w:right w:val="single" w:sz="4" w:space="0" w:color="auto"/>
            </w:tcBorders>
            <w:shd w:val="clear" w:color="auto" w:fill="auto"/>
            <w:vAlign w:val="center"/>
          </w:tcPr>
          <w:p w:rsidR="003F257D" w:rsidRDefault="002435CF">
            <w:pPr>
              <w:widowControl/>
              <w:jc w:val="left"/>
              <w:textAlignment w:val="center"/>
              <w:rPr>
                <w:rFonts w:ascii="宋体" w:hAnsi="宋体" w:cs="宋体"/>
                <w:kern w:val="0"/>
                <w:sz w:val="20"/>
                <w:szCs w:val="20"/>
              </w:rPr>
            </w:pPr>
            <w:r>
              <w:rPr>
                <w:rFonts w:ascii="宋体" w:hAnsi="宋体" w:cs="宋体" w:hint="eastAsia"/>
                <w:color w:val="000000"/>
                <w:kern w:val="0"/>
                <w:sz w:val="20"/>
                <w:szCs w:val="20"/>
              </w:rPr>
              <w:t>本年疫苗针对传染病发病率与往年相比有所下降</w:t>
            </w:r>
          </w:p>
        </w:tc>
      </w:tr>
      <w:tr w:rsidR="003F257D">
        <w:trPr>
          <w:trHeight w:val="480"/>
        </w:trPr>
        <w:tc>
          <w:tcPr>
            <w:tcW w:w="960" w:type="dxa"/>
            <w:vMerge/>
            <w:tcBorders>
              <w:top w:val="nil"/>
              <w:left w:val="single" w:sz="4" w:space="0" w:color="auto"/>
              <w:bottom w:val="single" w:sz="4" w:space="0" w:color="000000"/>
              <w:right w:val="single" w:sz="4" w:space="0" w:color="auto"/>
            </w:tcBorders>
            <w:vAlign w:val="center"/>
          </w:tcPr>
          <w:p w:rsidR="003F257D" w:rsidRDefault="003F257D">
            <w:pPr>
              <w:widowControl/>
              <w:jc w:val="left"/>
              <w:rPr>
                <w:rFonts w:ascii="宋体" w:hAnsi="宋体" w:cs="宋体"/>
                <w:kern w:val="0"/>
                <w:sz w:val="20"/>
                <w:szCs w:val="20"/>
              </w:rPr>
            </w:pPr>
          </w:p>
        </w:tc>
        <w:tc>
          <w:tcPr>
            <w:tcW w:w="975" w:type="dxa"/>
            <w:vMerge/>
            <w:tcBorders>
              <w:top w:val="nil"/>
              <w:left w:val="single" w:sz="4" w:space="0" w:color="auto"/>
              <w:bottom w:val="single" w:sz="4" w:space="0" w:color="auto"/>
              <w:right w:val="single" w:sz="4" w:space="0" w:color="auto"/>
            </w:tcBorders>
            <w:vAlign w:val="center"/>
          </w:tcPr>
          <w:p w:rsidR="003F257D" w:rsidRDefault="003F257D">
            <w:pPr>
              <w:jc w:val="center"/>
              <w:rPr>
                <w:rFonts w:ascii="宋体" w:hAnsi="宋体" w:cs="宋体"/>
                <w:kern w:val="0"/>
                <w:sz w:val="20"/>
                <w:szCs w:val="20"/>
              </w:rPr>
            </w:pPr>
          </w:p>
        </w:tc>
        <w:tc>
          <w:tcPr>
            <w:tcW w:w="795" w:type="dxa"/>
            <w:vMerge/>
            <w:tcBorders>
              <w:top w:val="nil"/>
              <w:left w:val="single" w:sz="4" w:space="0" w:color="auto"/>
              <w:bottom w:val="single" w:sz="4" w:space="0" w:color="000000"/>
              <w:right w:val="single" w:sz="4" w:space="0" w:color="auto"/>
            </w:tcBorders>
            <w:vAlign w:val="center"/>
          </w:tcPr>
          <w:p w:rsidR="003F257D" w:rsidRDefault="003F257D">
            <w:pPr>
              <w:jc w:val="center"/>
              <w:rPr>
                <w:rFonts w:ascii="宋体" w:hAnsi="宋体" w:cs="宋体"/>
                <w:kern w:val="0"/>
                <w:sz w:val="20"/>
                <w:szCs w:val="20"/>
              </w:rPr>
            </w:pPr>
          </w:p>
        </w:tc>
        <w:tc>
          <w:tcPr>
            <w:tcW w:w="2914" w:type="dxa"/>
            <w:gridSpan w:val="3"/>
            <w:tcBorders>
              <w:top w:val="single" w:sz="4" w:space="0" w:color="auto"/>
              <w:left w:val="nil"/>
              <w:bottom w:val="single" w:sz="4" w:space="0" w:color="auto"/>
              <w:right w:val="single" w:sz="4" w:space="0" w:color="auto"/>
            </w:tcBorders>
            <w:shd w:val="clear" w:color="auto" w:fill="auto"/>
            <w:vAlign w:val="center"/>
          </w:tcPr>
          <w:p w:rsidR="003F257D" w:rsidRDefault="003F257D">
            <w:pPr>
              <w:jc w:val="left"/>
              <w:rPr>
                <w:rFonts w:ascii="宋体" w:hAnsi="宋体" w:cs="宋体"/>
                <w:kern w:val="0"/>
                <w:sz w:val="20"/>
                <w:szCs w:val="20"/>
              </w:rPr>
            </w:pPr>
          </w:p>
        </w:tc>
        <w:tc>
          <w:tcPr>
            <w:tcW w:w="2700" w:type="dxa"/>
            <w:tcBorders>
              <w:top w:val="nil"/>
              <w:left w:val="nil"/>
              <w:bottom w:val="single" w:sz="4" w:space="0" w:color="auto"/>
              <w:right w:val="single" w:sz="4" w:space="0" w:color="auto"/>
            </w:tcBorders>
            <w:shd w:val="clear" w:color="auto" w:fill="auto"/>
            <w:vAlign w:val="center"/>
          </w:tcPr>
          <w:p w:rsidR="003F257D" w:rsidRDefault="003F257D">
            <w:pPr>
              <w:jc w:val="center"/>
              <w:rPr>
                <w:rFonts w:ascii="宋体" w:hAnsi="宋体" w:cs="宋体"/>
                <w:kern w:val="0"/>
                <w:sz w:val="20"/>
                <w:szCs w:val="20"/>
              </w:rPr>
            </w:pPr>
          </w:p>
        </w:tc>
        <w:tc>
          <w:tcPr>
            <w:tcW w:w="2321" w:type="dxa"/>
            <w:tcBorders>
              <w:top w:val="nil"/>
              <w:left w:val="nil"/>
              <w:bottom w:val="single" w:sz="4" w:space="0" w:color="auto"/>
              <w:right w:val="single" w:sz="4" w:space="0" w:color="auto"/>
            </w:tcBorders>
            <w:shd w:val="clear" w:color="auto" w:fill="auto"/>
            <w:vAlign w:val="center"/>
          </w:tcPr>
          <w:p w:rsidR="003F257D" w:rsidRDefault="003F257D">
            <w:pPr>
              <w:jc w:val="center"/>
              <w:rPr>
                <w:rFonts w:ascii="宋体" w:hAnsi="宋体" w:cs="宋体"/>
                <w:kern w:val="0"/>
                <w:sz w:val="20"/>
                <w:szCs w:val="20"/>
              </w:rPr>
            </w:pPr>
          </w:p>
        </w:tc>
      </w:tr>
      <w:tr w:rsidR="003F257D">
        <w:trPr>
          <w:trHeight w:val="480"/>
        </w:trPr>
        <w:tc>
          <w:tcPr>
            <w:tcW w:w="960" w:type="dxa"/>
            <w:vMerge/>
            <w:tcBorders>
              <w:top w:val="nil"/>
              <w:left w:val="single" w:sz="4" w:space="0" w:color="auto"/>
              <w:bottom w:val="single" w:sz="4" w:space="0" w:color="000000"/>
              <w:right w:val="single" w:sz="4" w:space="0" w:color="auto"/>
            </w:tcBorders>
            <w:vAlign w:val="center"/>
          </w:tcPr>
          <w:p w:rsidR="003F257D" w:rsidRDefault="003F257D">
            <w:pPr>
              <w:widowControl/>
              <w:jc w:val="left"/>
              <w:rPr>
                <w:rFonts w:ascii="宋体" w:hAnsi="宋体" w:cs="宋体"/>
                <w:kern w:val="0"/>
                <w:sz w:val="20"/>
                <w:szCs w:val="20"/>
              </w:rPr>
            </w:pPr>
          </w:p>
        </w:tc>
        <w:tc>
          <w:tcPr>
            <w:tcW w:w="975" w:type="dxa"/>
            <w:vMerge/>
            <w:tcBorders>
              <w:top w:val="nil"/>
              <w:left w:val="single" w:sz="4" w:space="0" w:color="auto"/>
              <w:bottom w:val="single" w:sz="4" w:space="0" w:color="auto"/>
              <w:right w:val="single" w:sz="4" w:space="0" w:color="auto"/>
            </w:tcBorders>
            <w:vAlign w:val="center"/>
          </w:tcPr>
          <w:p w:rsidR="003F257D" w:rsidRDefault="003F257D">
            <w:pPr>
              <w:jc w:val="center"/>
              <w:rPr>
                <w:rFonts w:ascii="宋体" w:hAnsi="宋体" w:cs="宋体"/>
                <w:kern w:val="0"/>
                <w:sz w:val="20"/>
                <w:szCs w:val="20"/>
              </w:rPr>
            </w:pPr>
          </w:p>
        </w:tc>
        <w:tc>
          <w:tcPr>
            <w:tcW w:w="795" w:type="dxa"/>
            <w:vMerge/>
            <w:tcBorders>
              <w:top w:val="nil"/>
              <w:left w:val="single" w:sz="4" w:space="0" w:color="auto"/>
              <w:bottom w:val="single" w:sz="4" w:space="0" w:color="000000"/>
              <w:right w:val="single" w:sz="4" w:space="0" w:color="auto"/>
            </w:tcBorders>
            <w:shd w:val="clear" w:color="auto" w:fill="auto"/>
            <w:vAlign w:val="center"/>
          </w:tcPr>
          <w:p w:rsidR="003F257D" w:rsidRDefault="003F257D">
            <w:pPr>
              <w:jc w:val="center"/>
              <w:rPr>
                <w:rFonts w:ascii="宋体" w:hAnsi="宋体" w:cs="宋体"/>
                <w:kern w:val="0"/>
                <w:sz w:val="20"/>
                <w:szCs w:val="20"/>
              </w:rPr>
            </w:pPr>
          </w:p>
        </w:tc>
        <w:tc>
          <w:tcPr>
            <w:tcW w:w="2914" w:type="dxa"/>
            <w:gridSpan w:val="3"/>
            <w:tcBorders>
              <w:top w:val="single" w:sz="4" w:space="0" w:color="auto"/>
              <w:left w:val="nil"/>
              <w:bottom w:val="single" w:sz="4" w:space="0" w:color="auto"/>
              <w:right w:val="single" w:sz="4" w:space="0" w:color="auto"/>
            </w:tcBorders>
            <w:shd w:val="clear" w:color="auto" w:fill="auto"/>
            <w:vAlign w:val="center"/>
          </w:tcPr>
          <w:p w:rsidR="003F257D" w:rsidRDefault="003F257D">
            <w:pPr>
              <w:jc w:val="left"/>
              <w:rPr>
                <w:rFonts w:ascii="宋体" w:hAnsi="宋体" w:cs="宋体"/>
                <w:kern w:val="0"/>
                <w:sz w:val="20"/>
                <w:szCs w:val="20"/>
              </w:rPr>
            </w:pPr>
          </w:p>
        </w:tc>
        <w:tc>
          <w:tcPr>
            <w:tcW w:w="2700" w:type="dxa"/>
            <w:tcBorders>
              <w:top w:val="nil"/>
              <w:left w:val="nil"/>
              <w:bottom w:val="single" w:sz="4" w:space="0" w:color="auto"/>
              <w:right w:val="single" w:sz="4" w:space="0" w:color="auto"/>
            </w:tcBorders>
            <w:shd w:val="clear" w:color="auto" w:fill="auto"/>
            <w:vAlign w:val="center"/>
          </w:tcPr>
          <w:p w:rsidR="003F257D" w:rsidRDefault="003F257D">
            <w:pPr>
              <w:jc w:val="center"/>
              <w:rPr>
                <w:rFonts w:ascii="宋体" w:hAnsi="宋体" w:cs="宋体"/>
                <w:kern w:val="0"/>
                <w:sz w:val="20"/>
                <w:szCs w:val="20"/>
              </w:rPr>
            </w:pPr>
          </w:p>
        </w:tc>
        <w:tc>
          <w:tcPr>
            <w:tcW w:w="2321" w:type="dxa"/>
            <w:tcBorders>
              <w:top w:val="nil"/>
              <w:left w:val="nil"/>
              <w:bottom w:val="single" w:sz="4" w:space="0" w:color="auto"/>
              <w:right w:val="single" w:sz="4" w:space="0" w:color="auto"/>
            </w:tcBorders>
            <w:shd w:val="clear" w:color="auto" w:fill="auto"/>
            <w:vAlign w:val="center"/>
          </w:tcPr>
          <w:p w:rsidR="003F257D" w:rsidRDefault="003F257D">
            <w:pPr>
              <w:jc w:val="center"/>
              <w:rPr>
                <w:rFonts w:ascii="宋体" w:hAnsi="宋体" w:cs="宋体"/>
                <w:kern w:val="0"/>
                <w:sz w:val="20"/>
                <w:szCs w:val="20"/>
              </w:rPr>
            </w:pPr>
          </w:p>
        </w:tc>
      </w:tr>
      <w:tr w:rsidR="003F257D">
        <w:trPr>
          <w:trHeight w:val="480"/>
        </w:trPr>
        <w:tc>
          <w:tcPr>
            <w:tcW w:w="960" w:type="dxa"/>
            <w:vMerge/>
            <w:tcBorders>
              <w:top w:val="nil"/>
              <w:left w:val="single" w:sz="4" w:space="0" w:color="auto"/>
              <w:bottom w:val="single" w:sz="4" w:space="0" w:color="000000"/>
              <w:right w:val="single" w:sz="4" w:space="0" w:color="auto"/>
            </w:tcBorders>
            <w:vAlign w:val="center"/>
          </w:tcPr>
          <w:p w:rsidR="003F257D" w:rsidRDefault="003F257D">
            <w:pPr>
              <w:widowControl/>
              <w:jc w:val="left"/>
              <w:rPr>
                <w:rFonts w:ascii="宋体" w:hAnsi="宋体" w:cs="宋体"/>
                <w:kern w:val="0"/>
                <w:sz w:val="20"/>
                <w:szCs w:val="20"/>
              </w:rPr>
            </w:pPr>
          </w:p>
        </w:tc>
        <w:tc>
          <w:tcPr>
            <w:tcW w:w="975" w:type="dxa"/>
            <w:vMerge/>
            <w:tcBorders>
              <w:top w:val="nil"/>
              <w:left w:val="single" w:sz="4" w:space="0" w:color="auto"/>
              <w:bottom w:val="single" w:sz="4" w:space="0" w:color="auto"/>
              <w:right w:val="single" w:sz="4" w:space="0" w:color="auto"/>
            </w:tcBorders>
            <w:vAlign w:val="center"/>
          </w:tcPr>
          <w:p w:rsidR="003F257D" w:rsidRDefault="003F257D">
            <w:pPr>
              <w:jc w:val="center"/>
              <w:rPr>
                <w:rFonts w:ascii="宋体" w:hAnsi="宋体" w:cs="宋体"/>
                <w:kern w:val="0"/>
                <w:sz w:val="20"/>
                <w:szCs w:val="20"/>
              </w:rPr>
            </w:pPr>
          </w:p>
        </w:tc>
        <w:tc>
          <w:tcPr>
            <w:tcW w:w="795" w:type="dxa"/>
            <w:vMerge w:val="restart"/>
            <w:tcBorders>
              <w:top w:val="nil"/>
              <w:left w:val="single" w:sz="4" w:space="0" w:color="auto"/>
              <w:bottom w:val="single" w:sz="4" w:space="0" w:color="000000"/>
              <w:right w:val="single" w:sz="4" w:space="0" w:color="auto"/>
            </w:tcBorders>
            <w:vAlign w:val="center"/>
          </w:tcPr>
          <w:p w:rsidR="003F257D" w:rsidRDefault="002435CF">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社会效益</w:t>
            </w:r>
            <w:r>
              <w:rPr>
                <w:rFonts w:ascii="宋体" w:hAnsi="宋体" w:cs="宋体" w:hint="eastAsia"/>
                <w:color w:val="000000"/>
                <w:kern w:val="0"/>
                <w:sz w:val="20"/>
                <w:szCs w:val="20"/>
              </w:rPr>
              <w:br/>
              <w:t>指标</w:t>
            </w:r>
          </w:p>
        </w:tc>
        <w:tc>
          <w:tcPr>
            <w:tcW w:w="2914" w:type="dxa"/>
            <w:gridSpan w:val="3"/>
            <w:tcBorders>
              <w:top w:val="single" w:sz="4" w:space="0" w:color="auto"/>
              <w:left w:val="nil"/>
              <w:bottom w:val="single" w:sz="4" w:space="0" w:color="auto"/>
              <w:right w:val="single" w:sz="4" w:space="0" w:color="auto"/>
            </w:tcBorders>
            <w:shd w:val="clear" w:color="auto" w:fill="auto"/>
            <w:vAlign w:val="center"/>
          </w:tcPr>
          <w:p w:rsidR="003F257D" w:rsidRDefault="003F257D">
            <w:pPr>
              <w:jc w:val="left"/>
              <w:rPr>
                <w:rFonts w:ascii="宋体" w:hAnsi="宋体" w:cs="宋体"/>
                <w:kern w:val="0"/>
                <w:sz w:val="20"/>
                <w:szCs w:val="20"/>
              </w:rPr>
            </w:pPr>
          </w:p>
        </w:tc>
        <w:tc>
          <w:tcPr>
            <w:tcW w:w="2700" w:type="dxa"/>
            <w:tcBorders>
              <w:top w:val="nil"/>
              <w:left w:val="nil"/>
              <w:bottom w:val="single" w:sz="4" w:space="0" w:color="auto"/>
              <w:right w:val="single" w:sz="4" w:space="0" w:color="auto"/>
            </w:tcBorders>
            <w:shd w:val="clear" w:color="auto" w:fill="auto"/>
            <w:vAlign w:val="center"/>
          </w:tcPr>
          <w:p w:rsidR="003F257D" w:rsidRDefault="003F257D">
            <w:pPr>
              <w:jc w:val="center"/>
              <w:rPr>
                <w:rFonts w:ascii="宋体" w:hAnsi="宋体" w:cs="宋体"/>
                <w:kern w:val="0"/>
                <w:sz w:val="20"/>
                <w:szCs w:val="20"/>
              </w:rPr>
            </w:pPr>
          </w:p>
        </w:tc>
        <w:tc>
          <w:tcPr>
            <w:tcW w:w="2321" w:type="dxa"/>
            <w:tcBorders>
              <w:top w:val="nil"/>
              <w:left w:val="nil"/>
              <w:bottom w:val="single" w:sz="4" w:space="0" w:color="auto"/>
              <w:right w:val="single" w:sz="4" w:space="0" w:color="auto"/>
            </w:tcBorders>
            <w:shd w:val="clear" w:color="auto" w:fill="auto"/>
            <w:vAlign w:val="center"/>
          </w:tcPr>
          <w:p w:rsidR="003F257D" w:rsidRDefault="003F257D">
            <w:pPr>
              <w:jc w:val="center"/>
              <w:rPr>
                <w:rFonts w:ascii="宋体" w:hAnsi="宋体" w:cs="宋体"/>
                <w:kern w:val="0"/>
                <w:sz w:val="20"/>
                <w:szCs w:val="20"/>
              </w:rPr>
            </w:pPr>
          </w:p>
        </w:tc>
      </w:tr>
      <w:tr w:rsidR="003F257D">
        <w:trPr>
          <w:trHeight w:val="480"/>
        </w:trPr>
        <w:tc>
          <w:tcPr>
            <w:tcW w:w="960" w:type="dxa"/>
            <w:vMerge/>
            <w:tcBorders>
              <w:top w:val="nil"/>
              <w:left w:val="single" w:sz="4" w:space="0" w:color="auto"/>
              <w:bottom w:val="single" w:sz="4" w:space="0" w:color="000000"/>
              <w:right w:val="single" w:sz="4" w:space="0" w:color="auto"/>
            </w:tcBorders>
            <w:vAlign w:val="center"/>
          </w:tcPr>
          <w:p w:rsidR="003F257D" w:rsidRDefault="003F257D">
            <w:pPr>
              <w:widowControl/>
              <w:jc w:val="left"/>
              <w:rPr>
                <w:rFonts w:ascii="宋体" w:hAnsi="宋体" w:cs="宋体"/>
                <w:kern w:val="0"/>
                <w:sz w:val="20"/>
                <w:szCs w:val="20"/>
              </w:rPr>
            </w:pPr>
          </w:p>
        </w:tc>
        <w:tc>
          <w:tcPr>
            <w:tcW w:w="975" w:type="dxa"/>
            <w:vMerge/>
            <w:tcBorders>
              <w:top w:val="nil"/>
              <w:left w:val="single" w:sz="4" w:space="0" w:color="auto"/>
              <w:bottom w:val="single" w:sz="4" w:space="0" w:color="auto"/>
              <w:right w:val="single" w:sz="4" w:space="0" w:color="auto"/>
            </w:tcBorders>
            <w:vAlign w:val="center"/>
          </w:tcPr>
          <w:p w:rsidR="003F257D" w:rsidRDefault="003F257D">
            <w:pPr>
              <w:jc w:val="center"/>
              <w:rPr>
                <w:rFonts w:ascii="宋体" w:hAnsi="宋体" w:cs="宋体"/>
                <w:kern w:val="0"/>
                <w:sz w:val="20"/>
                <w:szCs w:val="20"/>
              </w:rPr>
            </w:pPr>
          </w:p>
        </w:tc>
        <w:tc>
          <w:tcPr>
            <w:tcW w:w="795" w:type="dxa"/>
            <w:vMerge/>
            <w:tcBorders>
              <w:top w:val="nil"/>
              <w:left w:val="single" w:sz="4" w:space="0" w:color="auto"/>
              <w:bottom w:val="single" w:sz="4" w:space="0" w:color="000000"/>
              <w:right w:val="single" w:sz="4" w:space="0" w:color="auto"/>
            </w:tcBorders>
            <w:vAlign w:val="center"/>
          </w:tcPr>
          <w:p w:rsidR="003F257D" w:rsidRDefault="003F257D">
            <w:pPr>
              <w:jc w:val="center"/>
              <w:rPr>
                <w:rFonts w:ascii="宋体" w:hAnsi="宋体" w:cs="宋体"/>
                <w:kern w:val="0"/>
                <w:sz w:val="20"/>
                <w:szCs w:val="20"/>
              </w:rPr>
            </w:pPr>
          </w:p>
        </w:tc>
        <w:tc>
          <w:tcPr>
            <w:tcW w:w="2914" w:type="dxa"/>
            <w:gridSpan w:val="3"/>
            <w:tcBorders>
              <w:top w:val="single" w:sz="4" w:space="0" w:color="auto"/>
              <w:left w:val="nil"/>
              <w:bottom w:val="single" w:sz="4" w:space="0" w:color="auto"/>
              <w:right w:val="single" w:sz="4" w:space="0" w:color="auto"/>
            </w:tcBorders>
            <w:shd w:val="clear" w:color="auto" w:fill="auto"/>
            <w:vAlign w:val="center"/>
          </w:tcPr>
          <w:p w:rsidR="003F257D" w:rsidRDefault="003F257D">
            <w:pPr>
              <w:jc w:val="left"/>
              <w:rPr>
                <w:rFonts w:ascii="宋体" w:hAnsi="宋体" w:cs="宋体"/>
                <w:kern w:val="0"/>
                <w:sz w:val="20"/>
                <w:szCs w:val="20"/>
              </w:rPr>
            </w:pPr>
          </w:p>
        </w:tc>
        <w:tc>
          <w:tcPr>
            <w:tcW w:w="2700" w:type="dxa"/>
            <w:tcBorders>
              <w:top w:val="nil"/>
              <w:left w:val="nil"/>
              <w:bottom w:val="single" w:sz="4" w:space="0" w:color="auto"/>
              <w:right w:val="single" w:sz="4" w:space="0" w:color="auto"/>
            </w:tcBorders>
            <w:shd w:val="clear" w:color="auto" w:fill="auto"/>
            <w:vAlign w:val="center"/>
          </w:tcPr>
          <w:p w:rsidR="003F257D" w:rsidRDefault="003F257D">
            <w:pPr>
              <w:jc w:val="center"/>
              <w:rPr>
                <w:rFonts w:ascii="宋体" w:hAnsi="宋体" w:cs="宋体"/>
                <w:kern w:val="0"/>
                <w:sz w:val="20"/>
                <w:szCs w:val="20"/>
              </w:rPr>
            </w:pPr>
          </w:p>
        </w:tc>
        <w:tc>
          <w:tcPr>
            <w:tcW w:w="2321" w:type="dxa"/>
            <w:tcBorders>
              <w:top w:val="nil"/>
              <w:left w:val="nil"/>
              <w:bottom w:val="single" w:sz="4" w:space="0" w:color="auto"/>
              <w:right w:val="single" w:sz="4" w:space="0" w:color="auto"/>
            </w:tcBorders>
            <w:shd w:val="clear" w:color="auto" w:fill="auto"/>
            <w:vAlign w:val="center"/>
          </w:tcPr>
          <w:p w:rsidR="003F257D" w:rsidRDefault="003F257D">
            <w:pPr>
              <w:jc w:val="center"/>
              <w:rPr>
                <w:rFonts w:ascii="宋体" w:hAnsi="宋体" w:cs="宋体"/>
                <w:kern w:val="0"/>
                <w:sz w:val="20"/>
                <w:szCs w:val="20"/>
              </w:rPr>
            </w:pPr>
          </w:p>
        </w:tc>
      </w:tr>
      <w:tr w:rsidR="003F257D">
        <w:trPr>
          <w:trHeight w:val="480"/>
        </w:trPr>
        <w:tc>
          <w:tcPr>
            <w:tcW w:w="960" w:type="dxa"/>
            <w:vMerge/>
            <w:tcBorders>
              <w:top w:val="nil"/>
              <w:left w:val="single" w:sz="4" w:space="0" w:color="auto"/>
              <w:bottom w:val="single" w:sz="4" w:space="0" w:color="000000"/>
              <w:right w:val="single" w:sz="4" w:space="0" w:color="auto"/>
            </w:tcBorders>
            <w:vAlign w:val="center"/>
          </w:tcPr>
          <w:p w:rsidR="003F257D" w:rsidRDefault="003F257D">
            <w:pPr>
              <w:widowControl/>
              <w:jc w:val="left"/>
              <w:rPr>
                <w:rFonts w:ascii="宋体" w:hAnsi="宋体" w:cs="宋体"/>
                <w:kern w:val="0"/>
                <w:sz w:val="20"/>
                <w:szCs w:val="20"/>
              </w:rPr>
            </w:pPr>
          </w:p>
        </w:tc>
        <w:tc>
          <w:tcPr>
            <w:tcW w:w="975" w:type="dxa"/>
            <w:vMerge/>
            <w:tcBorders>
              <w:top w:val="nil"/>
              <w:left w:val="single" w:sz="4" w:space="0" w:color="auto"/>
              <w:bottom w:val="single" w:sz="4" w:space="0" w:color="auto"/>
              <w:right w:val="single" w:sz="4" w:space="0" w:color="auto"/>
            </w:tcBorders>
            <w:vAlign w:val="center"/>
          </w:tcPr>
          <w:p w:rsidR="003F257D" w:rsidRDefault="003F257D">
            <w:pPr>
              <w:jc w:val="center"/>
              <w:rPr>
                <w:rFonts w:ascii="宋体" w:hAnsi="宋体" w:cs="宋体"/>
                <w:kern w:val="0"/>
                <w:sz w:val="20"/>
                <w:szCs w:val="20"/>
              </w:rPr>
            </w:pPr>
          </w:p>
        </w:tc>
        <w:tc>
          <w:tcPr>
            <w:tcW w:w="795" w:type="dxa"/>
            <w:vMerge/>
            <w:tcBorders>
              <w:top w:val="nil"/>
              <w:left w:val="single" w:sz="4" w:space="0" w:color="auto"/>
              <w:bottom w:val="single" w:sz="4" w:space="0" w:color="000000"/>
              <w:right w:val="single" w:sz="4" w:space="0" w:color="auto"/>
            </w:tcBorders>
            <w:shd w:val="clear" w:color="auto" w:fill="auto"/>
            <w:vAlign w:val="center"/>
          </w:tcPr>
          <w:p w:rsidR="003F257D" w:rsidRDefault="003F257D">
            <w:pPr>
              <w:jc w:val="center"/>
              <w:rPr>
                <w:rFonts w:ascii="宋体" w:hAnsi="宋体" w:cs="宋体"/>
                <w:kern w:val="0"/>
                <w:sz w:val="20"/>
                <w:szCs w:val="20"/>
              </w:rPr>
            </w:pPr>
          </w:p>
        </w:tc>
        <w:tc>
          <w:tcPr>
            <w:tcW w:w="2914" w:type="dxa"/>
            <w:gridSpan w:val="3"/>
            <w:tcBorders>
              <w:top w:val="single" w:sz="4" w:space="0" w:color="auto"/>
              <w:left w:val="nil"/>
              <w:bottom w:val="single" w:sz="4" w:space="0" w:color="auto"/>
              <w:right w:val="single" w:sz="4" w:space="0" w:color="auto"/>
            </w:tcBorders>
            <w:shd w:val="clear" w:color="auto" w:fill="auto"/>
            <w:vAlign w:val="center"/>
          </w:tcPr>
          <w:p w:rsidR="003F257D" w:rsidRDefault="003F257D">
            <w:pPr>
              <w:jc w:val="left"/>
              <w:rPr>
                <w:rFonts w:ascii="宋体" w:hAnsi="宋体" w:cs="宋体"/>
                <w:kern w:val="0"/>
                <w:sz w:val="20"/>
                <w:szCs w:val="20"/>
              </w:rPr>
            </w:pPr>
          </w:p>
        </w:tc>
        <w:tc>
          <w:tcPr>
            <w:tcW w:w="2700" w:type="dxa"/>
            <w:tcBorders>
              <w:top w:val="nil"/>
              <w:left w:val="nil"/>
              <w:bottom w:val="single" w:sz="4" w:space="0" w:color="auto"/>
              <w:right w:val="single" w:sz="4" w:space="0" w:color="auto"/>
            </w:tcBorders>
            <w:shd w:val="clear" w:color="auto" w:fill="auto"/>
            <w:vAlign w:val="center"/>
          </w:tcPr>
          <w:p w:rsidR="003F257D" w:rsidRDefault="003F257D">
            <w:pPr>
              <w:jc w:val="center"/>
              <w:rPr>
                <w:rFonts w:ascii="宋体" w:hAnsi="宋体" w:cs="宋体"/>
                <w:kern w:val="0"/>
                <w:sz w:val="20"/>
                <w:szCs w:val="20"/>
              </w:rPr>
            </w:pPr>
          </w:p>
        </w:tc>
        <w:tc>
          <w:tcPr>
            <w:tcW w:w="2321" w:type="dxa"/>
            <w:tcBorders>
              <w:top w:val="nil"/>
              <w:left w:val="nil"/>
              <w:bottom w:val="single" w:sz="4" w:space="0" w:color="auto"/>
              <w:right w:val="single" w:sz="4" w:space="0" w:color="auto"/>
            </w:tcBorders>
            <w:shd w:val="clear" w:color="auto" w:fill="auto"/>
            <w:vAlign w:val="center"/>
          </w:tcPr>
          <w:p w:rsidR="003F257D" w:rsidRDefault="003F257D">
            <w:pPr>
              <w:jc w:val="center"/>
              <w:rPr>
                <w:rFonts w:ascii="宋体" w:hAnsi="宋体" w:cs="宋体"/>
                <w:kern w:val="0"/>
                <w:sz w:val="20"/>
                <w:szCs w:val="20"/>
              </w:rPr>
            </w:pPr>
          </w:p>
        </w:tc>
      </w:tr>
      <w:tr w:rsidR="003F257D">
        <w:trPr>
          <w:trHeight w:val="480"/>
        </w:trPr>
        <w:tc>
          <w:tcPr>
            <w:tcW w:w="960" w:type="dxa"/>
            <w:vMerge/>
            <w:tcBorders>
              <w:top w:val="nil"/>
              <w:left w:val="single" w:sz="4" w:space="0" w:color="auto"/>
              <w:bottom w:val="single" w:sz="4" w:space="0" w:color="000000"/>
              <w:right w:val="single" w:sz="4" w:space="0" w:color="auto"/>
            </w:tcBorders>
            <w:vAlign w:val="center"/>
          </w:tcPr>
          <w:p w:rsidR="003F257D" w:rsidRDefault="003F257D">
            <w:pPr>
              <w:widowControl/>
              <w:jc w:val="left"/>
              <w:rPr>
                <w:rFonts w:ascii="宋体" w:hAnsi="宋体" w:cs="宋体"/>
                <w:kern w:val="0"/>
                <w:sz w:val="20"/>
                <w:szCs w:val="20"/>
              </w:rPr>
            </w:pPr>
          </w:p>
        </w:tc>
        <w:tc>
          <w:tcPr>
            <w:tcW w:w="975" w:type="dxa"/>
            <w:vMerge/>
            <w:tcBorders>
              <w:top w:val="nil"/>
              <w:left w:val="single" w:sz="4" w:space="0" w:color="auto"/>
              <w:bottom w:val="single" w:sz="4" w:space="0" w:color="auto"/>
              <w:right w:val="single" w:sz="4" w:space="0" w:color="auto"/>
            </w:tcBorders>
            <w:vAlign w:val="center"/>
          </w:tcPr>
          <w:p w:rsidR="003F257D" w:rsidRDefault="003F257D">
            <w:pPr>
              <w:jc w:val="center"/>
              <w:rPr>
                <w:rFonts w:ascii="宋体" w:hAnsi="宋体" w:cs="宋体"/>
                <w:kern w:val="0"/>
                <w:sz w:val="20"/>
                <w:szCs w:val="20"/>
              </w:rPr>
            </w:pPr>
          </w:p>
        </w:tc>
        <w:tc>
          <w:tcPr>
            <w:tcW w:w="795" w:type="dxa"/>
            <w:vMerge w:val="restart"/>
            <w:tcBorders>
              <w:top w:val="nil"/>
              <w:left w:val="single" w:sz="4" w:space="0" w:color="auto"/>
              <w:bottom w:val="single" w:sz="4" w:space="0" w:color="000000"/>
              <w:right w:val="single" w:sz="4" w:space="0" w:color="auto"/>
            </w:tcBorders>
            <w:vAlign w:val="center"/>
          </w:tcPr>
          <w:p w:rsidR="003F257D" w:rsidRDefault="002435CF">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生态效益</w:t>
            </w:r>
            <w:r>
              <w:rPr>
                <w:rFonts w:ascii="宋体" w:hAnsi="宋体" w:cs="宋体" w:hint="eastAsia"/>
                <w:color w:val="000000"/>
                <w:kern w:val="0"/>
                <w:sz w:val="20"/>
                <w:szCs w:val="20"/>
              </w:rPr>
              <w:br/>
              <w:t>指标</w:t>
            </w:r>
          </w:p>
        </w:tc>
        <w:tc>
          <w:tcPr>
            <w:tcW w:w="2914" w:type="dxa"/>
            <w:gridSpan w:val="3"/>
            <w:tcBorders>
              <w:top w:val="single" w:sz="4" w:space="0" w:color="auto"/>
              <w:left w:val="nil"/>
              <w:bottom w:val="single" w:sz="4" w:space="0" w:color="auto"/>
              <w:right w:val="single" w:sz="4" w:space="0" w:color="auto"/>
            </w:tcBorders>
            <w:shd w:val="clear" w:color="auto" w:fill="auto"/>
            <w:vAlign w:val="center"/>
          </w:tcPr>
          <w:p w:rsidR="003F257D" w:rsidRDefault="003F257D">
            <w:pPr>
              <w:jc w:val="left"/>
              <w:rPr>
                <w:rFonts w:ascii="宋体" w:hAnsi="宋体" w:cs="宋体"/>
                <w:kern w:val="0"/>
                <w:sz w:val="20"/>
                <w:szCs w:val="20"/>
              </w:rPr>
            </w:pPr>
          </w:p>
        </w:tc>
        <w:tc>
          <w:tcPr>
            <w:tcW w:w="2700" w:type="dxa"/>
            <w:tcBorders>
              <w:top w:val="nil"/>
              <w:left w:val="nil"/>
              <w:bottom w:val="single" w:sz="4" w:space="0" w:color="auto"/>
              <w:right w:val="single" w:sz="4" w:space="0" w:color="auto"/>
            </w:tcBorders>
            <w:shd w:val="clear" w:color="auto" w:fill="auto"/>
            <w:vAlign w:val="center"/>
          </w:tcPr>
          <w:p w:rsidR="003F257D" w:rsidRDefault="003F257D">
            <w:pPr>
              <w:jc w:val="center"/>
              <w:rPr>
                <w:rFonts w:ascii="宋体" w:hAnsi="宋体" w:cs="宋体"/>
                <w:kern w:val="0"/>
                <w:sz w:val="20"/>
                <w:szCs w:val="20"/>
              </w:rPr>
            </w:pPr>
          </w:p>
        </w:tc>
        <w:tc>
          <w:tcPr>
            <w:tcW w:w="2321" w:type="dxa"/>
            <w:tcBorders>
              <w:top w:val="nil"/>
              <w:left w:val="nil"/>
              <w:bottom w:val="single" w:sz="4" w:space="0" w:color="auto"/>
              <w:right w:val="single" w:sz="4" w:space="0" w:color="auto"/>
            </w:tcBorders>
            <w:shd w:val="clear" w:color="auto" w:fill="auto"/>
            <w:vAlign w:val="center"/>
          </w:tcPr>
          <w:p w:rsidR="003F257D" w:rsidRDefault="003F257D">
            <w:pPr>
              <w:jc w:val="center"/>
              <w:rPr>
                <w:rFonts w:ascii="宋体" w:hAnsi="宋体" w:cs="宋体"/>
                <w:kern w:val="0"/>
                <w:sz w:val="20"/>
                <w:szCs w:val="20"/>
              </w:rPr>
            </w:pPr>
          </w:p>
        </w:tc>
      </w:tr>
      <w:tr w:rsidR="003F257D">
        <w:trPr>
          <w:trHeight w:val="480"/>
        </w:trPr>
        <w:tc>
          <w:tcPr>
            <w:tcW w:w="960" w:type="dxa"/>
            <w:vMerge/>
            <w:tcBorders>
              <w:top w:val="nil"/>
              <w:left w:val="single" w:sz="4" w:space="0" w:color="auto"/>
              <w:bottom w:val="single" w:sz="4" w:space="0" w:color="000000"/>
              <w:right w:val="single" w:sz="4" w:space="0" w:color="auto"/>
            </w:tcBorders>
            <w:vAlign w:val="center"/>
          </w:tcPr>
          <w:p w:rsidR="003F257D" w:rsidRDefault="003F257D">
            <w:pPr>
              <w:widowControl/>
              <w:jc w:val="left"/>
              <w:rPr>
                <w:rFonts w:ascii="宋体" w:hAnsi="宋体" w:cs="宋体"/>
                <w:kern w:val="0"/>
                <w:sz w:val="20"/>
                <w:szCs w:val="20"/>
              </w:rPr>
            </w:pPr>
          </w:p>
        </w:tc>
        <w:tc>
          <w:tcPr>
            <w:tcW w:w="975" w:type="dxa"/>
            <w:vMerge/>
            <w:tcBorders>
              <w:top w:val="nil"/>
              <w:left w:val="single" w:sz="4" w:space="0" w:color="auto"/>
              <w:bottom w:val="single" w:sz="4" w:space="0" w:color="auto"/>
              <w:right w:val="single" w:sz="4" w:space="0" w:color="auto"/>
            </w:tcBorders>
            <w:vAlign w:val="center"/>
          </w:tcPr>
          <w:p w:rsidR="003F257D" w:rsidRDefault="003F257D">
            <w:pPr>
              <w:jc w:val="center"/>
              <w:rPr>
                <w:rFonts w:ascii="宋体" w:hAnsi="宋体" w:cs="宋体"/>
                <w:kern w:val="0"/>
                <w:sz w:val="20"/>
                <w:szCs w:val="20"/>
              </w:rPr>
            </w:pPr>
          </w:p>
        </w:tc>
        <w:tc>
          <w:tcPr>
            <w:tcW w:w="795" w:type="dxa"/>
            <w:vMerge/>
            <w:tcBorders>
              <w:top w:val="nil"/>
              <w:left w:val="single" w:sz="4" w:space="0" w:color="auto"/>
              <w:bottom w:val="single" w:sz="4" w:space="0" w:color="000000"/>
              <w:right w:val="single" w:sz="4" w:space="0" w:color="auto"/>
            </w:tcBorders>
            <w:vAlign w:val="center"/>
          </w:tcPr>
          <w:p w:rsidR="003F257D" w:rsidRDefault="003F257D">
            <w:pPr>
              <w:jc w:val="center"/>
              <w:rPr>
                <w:rFonts w:ascii="宋体" w:hAnsi="宋体" w:cs="宋体"/>
                <w:kern w:val="0"/>
                <w:sz w:val="20"/>
                <w:szCs w:val="20"/>
              </w:rPr>
            </w:pPr>
          </w:p>
        </w:tc>
        <w:tc>
          <w:tcPr>
            <w:tcW w:w="2914" w:type="dxa"/>
            <w:gridSpan w:val="3"/>
            <w:tcBorders>
              <w:top w:val="single" w:sz="4" w:space="0" w:color="auto"/>
              <w:left w:val="nil"/>
              <w:bottom w:val="single" w:sz="4" w:space="0" w:color="auto"/>
              <w:right w:val="single" w:sz="4" w:space="0" w:color="auto"/>
            </w:tcBorders>
            <w:shd w:val="clear" w:color="auto" w:fill="auto"/>
            <w:vAlign w:val="center"/>
          </w:tcPr>
          <w:p w:rsidR="003F257D" w:rsidRDefault="003F257D">
            <w:pPr>
              <w:jc w:val="left"/>
              <w:rPr>
                <w:rFonts w:ascii="宋体" w:hAnsi="宋体" w:cs="宋体"/>
                <w:kern w:val="0"/>
                <w:sz w:val="20"/>
                <w:szCs w:val="20"/>
              </w:rPr>
            </w:pPr>
          </w:p>
        </w:tc>
        <w:tc>
          <w:tcPr>
            <w:tcW w:w="2700" w:type="dxa"/>
            <w:tcBorders>
              <w:top w:val="nil"/>
              <w:left w:val="nil"/>
              <w:bottom w:val="single" w:sz="4" w:space="0" w:color="auto"/>
              <w:right w:val="single" w:sz="4" w:space="0" w:color="auto"/>
            </w:tcBorders>
            <w:shd w:val="clear" w:color="auto" w:fill="auto"/>
            <w:vAlign w:val="center"/>
          </w:tcPr>
          <w:p w:rsidR="003F257D" w:rsidRDefault="003F257D">
            <w:pPr>
              <w:jc w:val="center"/>
              <w:rPr>
                <w:rFonts w:ascii="宋体" w:hAnsi="宋体" w:cs="宋体"/>
                <w:kern w:val="0"/>
                <w:sz w:val="20"/>
                <w:szCs w:val="20"/>
              </w:rPr>
            </w:pPr>
          </w:p>
        </w:tc>
        <w:tc>
          <w:tcPr>
            <w:tcW w:w="2321" w:type="dxa"/>
            <w:tcBorders>
              <w:top w:val="nil"/>
              <w:left w:val="nil"/>
              <w:bottom w:val="single" w:sz="4" w:space="0" w:color="auto"/>
              <w:right w:val="single" w:sz="4" w:space="0" w:color="auto"/>
            </w:tcBorders>
            <w:shd w:val="clear" w:color="auto" w:fill="auto"/>
            <w:vAlign w:val="center"/>
          </w:tcPr>
          <w:p w:rsidR="003F257D" w:rsidRDefault="003F257D">
            <w:pPr>
              <w:jc w:val="center"/>
              <w:rPr>
                <w:rFonts w:ascii="宋体" w:hAnsi="宋体" w:cs="宋体"/>
                <w:kern w:val="0"/>
                <w:sz w:val="20"/>
                <w:szCs w:val="20"/>
              </w:rPr>
            </w:pPr>
          </w:p>
        </w:tc>
      </w:tr>
      <w:tr w:rsidR="003F257D">
        <w:trPr>
          <w:trHeight w:val="480"/>
        </w:trPr>
        <w:tc>
          <w:tcPr>
            <w:tcW w:w="960" w:type="dxa"/>
            <w:vMerge/>
            <w:tcBorders>
              <w:top w:val="nil"/>
              <w:left w:val="single" w:sz="4" w:space="0" w:color="auto"/>
              <w:bottom w:val="single" w:sz="4" w:space="0" w:color="000000"/>
              <w:right w:val="single" w:sz="4" w:space="0" w:color="auto"/>
            </w:tcBorders>
            <w:vAlign w:val="center"/>
          </w:tcPr>
          <w:p w:rsidR="003F257D" w:rsidRDefault="003F257D">
            <w:pPr>
              <w:widowControl/>
              <w:jc w:val="left"/>
              <w:rPr>
                <w:rFonts w:ascii="宋体" w:hAnsi="宋体" w:cs="宋体"/>
                <w:kern w:val="0"/>
                <w:sz w:val="20"/>
                <w:szCs w:val="20"/>
              </w:rPr>
            </w:pPr>
          </w:p>
        </w:tc>
        <w:tc>
          <w:tcPr>
            <w:tcW w:w="975" w:type="dxa"/>
            <w:vMerge/>
            <w:tcBorders>
              <w:top w:val="nil"/>
              <w:left w:val="single" w:sz="4" w:space="0" w:color="auto"/>
              <w:bottom w:val="single" w:sz="4" w:space="0" w:color="auto"/>
              <w:right w:val="single" w:sz="4" w:space="0" w:color="auto"/>
            </w:tcBorders>
            <w:vAlign w:val="center"/>
          </w:tcPr>
          <w:p w:rsidR="003F257D" w:rsidRDefault="003F257D">
            <w:pPr>
              <w:jc w:val="center"/>
              <w:rPr>
                <w:rFonts w:ascii="宋体" w:hAnsi="宋体" w:cs="宋体"/>
                <w:kern w:val="0"/>
                <w:sz w:val="20"/>
                <w:szCs w:val="20"/>
              </w:rPr>
            </w:pPr>
          </w:p>
        </w:tc>
        <w:tc>
          <w:tcPr>
            <w:tcW w:w="795" w:type="dxa"/>
            <w:vMerge/>
            <w:tcBorders>
              <w:top w:val="nil"/>
              <w:left w:val="nil"/>
              <w:bottom w:val="single" w:sz="4" w:space="0" w:color="auto"/>
              <w:right w:val="single" w:sz="4" w:space="0" w:color="auto"/>
            </w:tcBorders>
            <w:shd w:val="clear" w:color="auto" w:fill="auto"/>
            <w:vAlign w:val="center"/>
          </w:tcPr>
          <w:p w:rsidR="003F257D" w:rsidRDefault="003F257D">
            <w:pPr>
              <w:jc w:val="center"/>
              <w:rPr>
                <w:rFonts w:ascii="宋体" w:hAnsi="宋体" w:cs="宋体"/>
                <w:kern w:val="0"/>
                <w:sz w:val="20"/>
                <w:szCs w:val="20"/>
              </w:rPr>
            </w:pPr>
          </w:p>
        </w:tc>
        <w:tc>
          <w:tcPr>
            <w:tcW w:w="2914" w:type="dxa"/>
            <w:gridSpan w:val="3"/>
            <w:tcBorders>
              <w:top w:val="single" w:sz="4" w:space="0" w:color="auto"/>
              <w:left w:val="nil"/>
              <w:bottom w:val="single" w:sz="4" w:space="0" w:color="auto"/>
              <w:right w:val="single" w:sz="4" w:space="0" w:color="auto"/>
            </w:tcBorders>
            <w:shd w:val="clear" w:color="auto" w:fill="auto"/>
            <w:vAlign w:val="center"/>
          </w:tcPr>
          <w:p w:rsidR="003F257D" w:rsidRDefault="003F257D">
            <w:pPr>
              <w:jc w:val="left"/>
              <w:rPr>
                <w:rFonts w:ascii="宋体" w:hAnsi="宋体" w:cs="宋体"/>
                <w:kern w:val="0"/>
                <w:sz w:val="20"/>
                <w:szCs w:val="20"/>
              </w:rPr>
            </w:pPr>
          </w:p>
        </w:tc>
        <w:tc>
          <w:tcPr>
            <w:tcW w:w="2700" w:type="dxa"/>
            <w:tcBorders>
              <w:top w:val="nil"/>
              <w:left w:val="nil"/>
              <w:bottom w:val="single" w:sz="4" w:space="0" w:color="auto"/>
              <w:right w:val="single" w:sz="4" w:space="0" w:color="auto"/>
            </w:tcBorders>
            <w:shd w:val="clear" w:color="auto" w:fill="auto"/>
            <w:vAlign w:val="center"/>
          </w:tcPr>
          <w:p w:rsidR="003F257D" w:rsidRDefault="003F257D">
            <w:pPr>
              <w:jc w:val="center"/>
              <w:rPr>
                <w:rFonts w:ascii="宋体" w:hAnsi="宋体" w:cs="宋体"/>
                <w:kern w:val="0"/>
                <w:sz w:val="20"/>
                <w:szCs w:val="20"/>
              </w:rPr>
            </w:pPr>
          </w:p>
        </w:tc>
        <w:tc>
          <w:tcPr>
            <w:tcW w:w="2321" w:type="dxa"/>
            <w:tcBorders>
              <w:top w:val="nil"/>
              <w:left w:val="nil"/>
              <w:bottom w:val="single" w:sz="4" w:space="0" w:color="auto"/>
              <w:right w:val="single" w:sz="4" w:space="0" w:color="auto"/>
            </w:tcBorders>
            <w:shd w:val="clear" w:color="auto" w:fill="auto"/>
            <w:vAlign w:val="center"/>
          </w:tcPr>
          <w:p w:rsidR="003F257D" w:rsidRDefault="003F257D">
            <w:pPr>
              <w:jc w:val="center"/>
              <w:rPr>
                <w:rFonts w:ascii="宋体" w:hAnsi="宋体" w:cs="宋体"/>
                <w:kern w:val="0"/>
                <w:sz w:val="20"/>
                <w:szCs w:val="20"/>
              </w:rPr>
            </w:pPr>
          </w:p>
        </w:tc>
      </w:tr>
      <w:tr w:rsidR="003F257D">
        <w:trPr>
          <w:trHeight w:val="480"/>
        </w:trPr>
        <w:tc>
          <w:tcPr>
            <w:tcW w:w="960" w:type="dxa"/>
            <w:vMerge/>
            <w:tcBorders>
              <w:top w:val="nil"/>
              <w:left w:val="single" w:sz="4" w:space="0" w:color="auto"/>
              <w:bottom w:val="single" w:sz="4" w:space="0" w:color="000000"/>
              <w:right w:val="single" w:sz="4" w:space="0" w:color="auto"/>
            </w:tcBorders>
            <w:vAlign w:val="center"/>
          </w:tcPr>
          <w:p w:rsidR="003F257D" w:rsidRDefault="003F257D">
            <w:pPr>
              <w:widowControl/>
              <w:jc w:val="left"/>
              <w:rPr>
                <w:rFonts w:ascii="宋体" w:hAnsi="宋体" w:cs="宋体"/>
                <w:kern w:val="0"/>
                <w:sz w:val="20"/>
                <w:szCs w:val="20"/>
              </w:rPr>
            </w:pPr>
          </w:p>
        </w:tc>
        <w:tc>
          <w:tcPr>
            <w:tcW w:w="975" w:type="dxa"/>
            <w:vMerge/>
            <w:tcBorders>
              <w:top w:val="nil"/>
              <w:left w:val="single" w:sz="4" w:space="0" w:color="auto"/>
              <w:bottom w:val="single" w:sz="4" w:space="0" w:color="000000"/>
              <w:right w:val="single" w:sz="4" w:space="0" w:color="auto"/>
            </w:tcBorders>
            <w:shd w:val="clear" w:color="auto" w:fill="auto"/>
            <w:vAlign w:val="center"/>
          </w:tcPr>
          <w:p w:rsidR="003F257D" w:rsidRDefault="003F257D">
            <w:pPr>
              <w:jc w:val="center"/>
              <w:rPr>
                <w:rFonts w:ascii="宋体" w:hAnsi="宋体" w:cs="宋体"/>
                <w:kern w:val="0"/>
                <w:sz w:val="20"/>
                <w:szCs w:val="20"/>
              </w:rPr>
            </w:pPr>
          </w:p>
        </w:tc>
        <w:tc>
          <w:tcPr>
            <w:tcW w:w="795" w:type="dxa"/>
            <w:vMerge w:val="restart"/>
            <w:tcBorders>
              <w:top w:val="nil"/>
              <w:left w:val="single" w:sz="4" w:space="0" w:color="auto"/>
              <w:bottom w:val="single" w:sz="4" w:space="0" w:color="000000"/>
              <w:right w:val="single" w:sz="4" w:space="0" w:color="auto"/>
            </w:tcBorders>
            <w:shd w:val="clear" w:color="auto" w:fill="auto"/>
            <w:vAlign w:val="center"/>
          </w:tcPr>
          <w:p w:rsidR="003F257D" w:rsidRDefault="002435CF">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可持续影响</w:t>
            </w:r>
            <w:r>
              <w:rPr>
                <w:rFonts w:ascii="宋体" w:hAnsi="宋体" w:cs="宋体" w:hint="eastAsia"/>
                <w:color w:val="000000"/>
                <w:kern w:val="0"/>
                <w:sz w:val="20"/>
                <w:szCs w:val="20"/>
              </w:rPr>
              <w:br/>
              <w:t>指标</w:t>
            </w:r>
          </w:p>
        </w:tc>
        <w:tc>
          <w:tcPr>
            <w:tcW w:w="2914" w:type="dxa"/>
            <w:gridSpan w:val="3"/>
            <w:tcBorders>
              <w:top w:val="single" w:sz="4" w:space="0" w:color="auto"/>
              <w:left w:val="nil"/>
              <w:bottom w:val="single" w:sz="4" w:space="0" w:color="auto"/>
              <w:right w:val="single" w:sz="4" w:space="0" w:color="auto"/>
            </w:tcBorders>
            <w:shd w:val="clear" w:color="auto" w:fill="auto"/>
            <w:vAlign w:val="center"/>
          </w:tcPr>
          <w:p w:rsidR="003F257D" w:rsidRDefault="003F257D">
            <w:pPr>
              <w:jc w:val="left"/>
              <w:rPr>
                <w:rFonts w:ascii="宋体" w:hAnsi="宋体" w:cs="宋体"/>
                <w:kern w:val="0"/>
                <w:sz w:val="20"/>
                <w:szCs w:val="20"/>
              </w:rPr>
            </w:pPr>
          </w:p>
        </w:tc>
        <w:tc>
          <w:tcPr>
            <w:tcW w:w="2700" w:type="dxa"/>
            <w:tcBorders>
              <w:top w:val="nil"/>
              <w:left w:val="nil"/>
              <w:bottom w:val="single" w:sz="4" w:space="0" w:color="auto"/>
              <w:right w:val="single" w:sz="4" w:space="0" w:color="auto"/>
            </w:tcBorders>
            <w:shd w:val="clear" w:color="auto" w:fill="auto"/>
            <w:vAlign w:val="center"/>
          </w:tcPr>
          <w:p w:rsidR="003F257D" w:rsidRDefault="003F257D">
            <w:pPr>
              <w:jc w:val="center"/>
              <w:rPr>
                <w:rFonts w:ascii="宋体" w:hAnsi="宋体" w:cs="宋体"/>
                <w:kern w:val="0"/>
                <w:sz w:val="20"/>
                <w:szCs w:val="20"/>
              </w:rPr>
            </w:pPr>
          </w:p>
        </w:tc>
        <w:tc>
          <w:tcPr>
            <w:tcW w:w="2321" w:type="dxa"/>
            <w:tcBorders>
              <w:top w:val="nil"/>
              <w:left w:val="nil"/>
              <w:bottom w:val="single" w:sz="4" w:space="0" w:color="auto"/>
              <w:right w:val="single" w:sz="4" w:space="0" w:color="auto"/>
            </w:tcBorders>
            <w:shd w:val="clear" w:color="auto" w:fill="auto"/>
            <w:vAlign w:val="center"/>
          </w:tcPr>
          <w:p w:rsidR="003F257D" w:rsidRDefault="003F257D">
            <w:pPr>
              <w:jc w:val="center"/>
              <w:rPr>
                <w:rFonts w:ascii="宋体" w:hAnsi="宋体" w:cs="宋体"/>
                <w:kern w:val="0"/>
                <w:sz w:val="20"/>
                <w:szCs w:val="20"/>
              </w:rPr>
            </w:pPr>
          </w:p>
        </w:tc>
      </w:tr>
      <w:tr w:rsidR="003F257D">
        <w:trPr>
          <w:trHeight w:val="480"/>
        </w:trPr>
        <w:tc>
          <w:tcPr>
            <w:tcW w:w="960" w:type="dxa"/>
            <w:vMerge/>
            <w:tcBorders>
              <w:top w:val="nil"/>
              <w:left w:val="single" w:sz="4" w:space="0" w:color="auto"/>
              <w:bottom w:val="single" w:sz="4" w:space="0" w:color="000000"/>
              <w:right w:val="single" w:sz="4" w:space="0" w:color="auto"/>
            </w:tcBorders>
            <w:vAlign w:val="center"/>
          </w:tcPr>
          <w:p w:rsidR="003F257D" w:rsidRDefault="003F257D">
            <w:pPr>
              <w:widowControl/>
              <w:jc w:val="left"/>
              <w:rPr>
                <w:rFonts w:ascii="宋体" w:hAnsi="宋体" w:cs="宋体"/>
                <w:kern w:val="0"/>
                <w:sz w:val="20"/>
                <w:szCs w:val="20"/>
              </w:rPr>
            </w:pPr>
          </w:p>
        </w:tc>
        <w:tc>
          <w:tcPr>
            <w:tcW w:w="975" w:type="dxa"/>
            <w:vMerge/>
            <w:tcBorders>
              <w:top w:val="nil"/>
              <w:left w:val="single" w:sz="4" w:space="0" w:color="auto"/>
              <w:bottom w:val="single" w:sz="4" w:space="0" w:color="000000"/>
              <w:right w:val="single" w:sz="4" w:space="0" w:color="auto"/>
            </w:tcBorders>
            <w:vAlign w:val="center"/>
          </w:tcPr>
          <w:p w:rsidR="003F257D" w:rsidRDefault="003F257D">
            <w:pPr>
              <w:jc w:val="center"/>
              <w:rPr>
                <w:rFonts w:ascii="宋体" w:hAnsi="宋体" w:cs="宋体"/>
                <w:kern w:val="0"/>
                <w:sz w:val="20"/>
                <w:szCs w:val="20"/>
              </w:rPr>
            </w:pPr>
          </w:p>
        </w:tc>
        <w:tc>
          <w:tcPr>
            <w:tcW w:w="795" w:type="dxa"/>
            <w:vMerge/>
            <w:tcBorders>
              <w:top w:val="nil"/>
              <w:left w:val="single" w:sz="4" w:space="0" w:color="auto"/>
              <w:bottom w:val="single" w:sz="4" w:space="0" w:color="000000"/>
              <w:right w:val="single" w:sz="4" w:space="0" w:color="auto"/>
            </w:tcBorders>
            <w:vAlign w:val="center"/>
          </w:tcPr>
          <w:p w:rsidR="003F257D" w:rsidRDefault="003F257D">
            <w:pPr>
              <w:jc w:val="center"/>
              <w:rPr>
                <w:rFonts w:ascii="宋体" w:hAnsi="宋体" w:cs="宋体"/>
                <w:kern w:val="0"/>
                <w:sz w:val="20"/>
                <w:szCs w:val="20"/>
              </w:rPr>
            </w:pPr>
          </w:p>
        </w:tc>
        <w:tc>
          <w:tcPr>
            <w:tcW w:w="2914" w:type="dxa"/>
            <w:gridSpan w:val="3"/>
            <w:tcBorders>
              <w:top w:val="single" w:sz="4" w:space="0" w:color="auto"/>
              <w:left w:val="nil"/>
              <w:bottom w:val="single" w:sz="4" w:space="0" w:color="auto"/>
              <w:right w:val="single" w:sz="4" w:space="0" w:color="auto"/>
            </w:tcBorders>
            <w:shd w:val="clear" w:color="auto" w:fill="auto"/>
            <w:vAlign w:val="center"/>
          </w:tcPr>
          <w:p w:rsidR="003F257D" w:rsidRDefault="003F257D">
            <w:pPr>
              <w:jc w:val="left"/>
              <w:rPr>
                <w:rFonts w:ascii="宋体" w:hAnsi="宋体" w:cs="宋体"/>
                <w:kern w:val="0"/>
                <w:sz w:val="20"/>
                <w:szCs w:val="20"/>
              </w:rPr>
            </w:pPr>
          </w:p>
        </w:tc>
        <w:tc>
          <w:tcPr>
            <w:tcW w:w="2700" w:type="dxa"/>
            <w:tcBorders>
              <w:top w:val="nil"/>
              <w:left w:val="nil"/>
              <w:bottom w:val="single" w:sz="4" w:space="0" w:color="auto"/>
              <w:right w:val="single" w:sz="4" w:space="0" w:color="auto"/>
            </w:tcBorders>
            <w:shd w:val="clear" w:color="auto" w:fill="auto"/>
            <w:vAlign w:val="center"/>
          </w:tcPr>
          <w:p w:rsidR="003F257D" w:rsidRDefault="003F257D">
            <w:pPr>
              <w:jc w:val="center"/>
              <w:rPr>
                <w:rFonts w:ascii="宋体" w:hAnsi="宋体" w:cs="宋体"/>
                <w:kern w:val="0"/>
                <w:sz w:val="20"/>
                <w:szCs w:val="20"/>
              </w:rPr>
            </w:pPr>
          </w:p>
        </w:tc>
        <w:tc>
          <w:tcPr>
            <w:tcW w:w="2321" w:type="dxa"/>
            <w:tcBorders>
              <w:top w:val="nil"/>
              <w:left w:val="nil"/>
              <w:bottom w:val="single" w:sz="4" w:space="0" w:color="auto"/>
              <w:right w:val="single" w:sz="4" w:space="0" w:color="auto"/>
            </w:tcBorders>
            <w:shd w:val="clear" w:color="auto" w:fill="auto"/>
            <w:vAlign w:val="center"/>
          </w:tcPr>
          <w:p w:rsidR="003F257D" w:rsidRDefault="003F257D">
            <w:pPr>
              <w:jc w:val="center"/>
              <w:rPr>
                <w:rFonts w:ascii="宋体" w:hAnsi="宋体" w:cs="宋体"/>
                <w:kern w:val="0"/>
                <w:sz w:val="20"/>
                <w:szCs w:val="20"/>
              </w:rPr>
            </w:pPr>
          </w:p>
        </w:tc>
      </w:tr>
      <w:tr w:rsidR="003F257D">
        <w:trPr>
          <w:trHeight w:val="480"/>
        </w:trPr>
        <w:tc>
          <w:tcPr>
            <w:tcW w:w="960" w:type="dxa"/>
            <w:vMerge/>
            <w:tcBorders>
              <w:top w:val="nil"/>
              <w:left w:val="single" w:sz="4" w:space="0" w:color="auto"/>
              <w:bottom w:val="single" w:sz="4" w:space="0" w:color="000000"/>
              <w:right w:val="single" w:sz="4" w:space="0" w:color="auto"/>
            </w:tcBorders>
            <w:vAlign w:val="center"/>
          </w:tcPr>
          <w:p w:rsidR="003F257D" w:rsidRDefault="003F257D">
            <w:pPr>
              <w:widowControl/>
              <w:jc w:val="left"/>
              <w:rPr>
                <w:rFonts w:ascii="宋体" w:hAnsi="宋体" w:cs="宋体"/>
                <w:kern w:val="0"/>
                <w:sz w:val="20"/>
                <w:szCs w:val="20"/>
              </w:rPr>
            </w:pPr>
          </w:p>
        </w:tc>
        <w:tc>
          <w:tcPr>
            <w:tcW w:w="975" w:type="dxa"/>
            <w:vMerge/>
            <w:tcBorders>
              <w:top w:val="nil"/>
              <w:left w:val="single" w:sz="4" w:space="0" w:color="auto"/>
              <w:bottom w:val="single" w:sz="4" w:space="0" w:color="000000"/>
              <w:right w:val="single" w:sz="4" w:space="0" w:color="auto"/>
            </w:tcBorders>
            <w:vAlign w:val="center"/>
          </w:tcPr>
          <w:p w:rsidR="003F257D" w:rsidRDefault="003F257D">
            <w:pPr>
              <w:jc w:val="center"/>
              <w:rPr>
                <w:rFonts w:ascii="宋体" w:hAnsi="宋体" w:cs="宋体"/>
                <w:kern w:val="0"/>
                <w:sz w:val="20"/>
                <w:szCs w:val="20"/>
              </w:rPr>
            </w:pPr>
          </w:p>
        </w:tc>
        <w:tc>
          <w:tcPr>
            <w:tcW w:w="795" w:type="dxa"/>
            <w:vMerge/>
            <w:tcBorders>
              <w:top w:val="nil"/>
              <w:left w:val="single" w:sz="4" w:space="0" w:color="auto"/>
              <w:bottom w:val="single" w:sz="4" w:space="0" w:color="000000"/>
              <w:right w:val="single" w:sz="4" w:space="0" w:color="auto"/>
            </w:tcBorders>
            <w:vAlign w:val="center"/>
          </w:tcPr>
          <w:p w:rsidR="003F257D" w:rsidRDefault="003F257D">
            <w:pPr>
              <w:jc w:val="center"/>
              <w:rPr>
                <w:rFonts w:ascii="宋体" w:hAnsi="宋体" w:cs="宋体"/>
                <w:kern w:val="0"/>
                <w:sz w:val="20"/>
                <w:szCs w:val="20"/>
              </w:rPr>
            </w:pPr>
          </w:p>
        </w:tc>
        <w:tc>
          <w:tcPr>
            <w:tcW w:w="2914" w:type="dxa"/>
            <w:gridSpan w:val="3"/>
            <w:tcBorders>
              <w:top w:val="single" w:sz="4" w:space="0" w:color="auto"/>
              <w:left w:val="nil"/>
              <w:bottom w:val="single" w:sz="4" w:space="0" w:color="auto"/>
              <w:right w:val="single" w:sz="4" w:space="0" w:color="auto"/>
            </w:tcBorders>
            <w:shd w:val="clear" w:color="auto" w:fill="auto"/>
            <w:vAlign w:val="center"/>
          </w:tcPr>
          <w:p w:rsidR="003F257D" w:rsidRDefault="003F257D">
            <w:pPr>
              <w:jc w:val="left"/>
              <w:rPr>
                <w:rFonts w:ascii="宋体" w:hAnsi="宋体" w:cs="宋体"/>
                <w:kern w:val="0"/>
                <w:sz w:val="20"/>
                <w:szCs w:val="20"/>
              </w:rPr>
            </w:pPr>
          </w:p>
        </w:tc>
        <w:tc>
          <w:tcPr>
            <w:tcW w:w="2700" w:type="dxa"/>
            <w:tcBorders>
              <w:top w:val="nil"/>
              <w:left w:val="nil"/>
              <w:bottom w:val="single" w:sz="4" w:space="0" w:color="auto"/>
              <w:right w:val="single" w:sz="4" w:space="0" w:color="auto"/>
            </w:tcBorders>
            <w:shd w:val="clear" w:color="auto" w:fill="auto"/>
            <w:vAlign w:val="center"/>
          </w:tcPr>
          <w:p w:rsidR="003F257D" w:rsidRDefault="003F257D">
            <w:pPr>
              <w:jc w:val="center"/>
              <w:rPr>
                <w:rFonts w:ascii="宋体" w:hAnsi="宋体" w:cs="宋体"/>
                <w:kern w:val="0"/>
                <w:sz w:val="20"/>
                <w:szCs w:val="20"/>
              </w:rPr>
            </w:pPr>
          </w:p>
        </w:tc>
        <w:tc>
          <w:tcPr>
            <w:tcW w:w="2321" w:type="dxa"/>
            <w:tcBorders>
              <w:top w:val="nil"/>
              <w:left w:val="nil"/>
              <w:bottom w:val="single" w:sz="4" w:space="0" w:color="auto"/>
              <w:right w:val="single" w:sz="4" w:space="0" w:color="auto"/>
            </w:tcBorders>
            <w:shd w:val="clear" w:color="auto" w:fill="auto"/>
            <w:vAlign w:val="center"/>
          </w:tcPr>
          <w:p w:rsidR="003F257D" w:rsidRDefault="003F257D">
            <w:pPr>
              <w:jc w:val="center"/>
              <w:rPr>
                <w:rFonts w:ascii="宋体" w:hAnsi="宋体" w:cs="宋体"/>
                <w:kern w:val="0"/>
                <w:sz w:val="20"/>
                <w:szCs w:val="20"/>
              </w:rPr>
            </w:pPr>
          </w:p>
        </w:tc>
      </w:tr>
      <w:tr w:rsidR="003F257D">
        <w:trPr>
          <w:trHeight w:val="480"/>
        </w:trPr>
        <w:tc>
          <w:tcPr>
            <w:tcW w:w="960" w:type="dxa"/>
            <w:vMerge/>
            <w:tcBorders>
              <w:top w:val="nil"/>
              <w:left w:val="single" w:sz="4" w:space="0" w:color="auto"/>
              <w:bottom w:val="single" w:sz="4" w:space="0" w:color="000000"/>
              <w:right w:val="single" w:sz="4" w:space="0" w:color="auto"/>
            </w:tcBorders>
            <w:vAlign w:val="center"/>
          </w:tcPr>
          <w:p w:rsidR="003F257D" w:rsidRDefault="003F257D">
            <w:pPr>
              <w:widowControl/>
              <w:jc w:val="left"/>
              <w:rPr>
                <w:rFonts w:ascii="宋体" w:hAnsi="宋体" w:cs="宋体"/>
                <w:kern w:val="0"/>
                <w:sz w:val="20"/>
                <w:szCs w:val="20"/>
              </w:rPr>
            </w:pPr>
          </w:p>
        </w:tc>
        <w:tc>
          <w:tcPr>
            <w:tcW w:w="975" w:type="dxa"/>
            <w:tcBorders>
              <w:top w:val="nil"/>
              <w:left w:val="single" w:sz="4" w:space="0" w:color="auto"/>
              <w:bottom w:val="single" w:sz="4" w:space="0" w:color="000000"/>
              <w:right w:val="single" w:sz="4" w:space="0" w:color="auto"/>
            </w:tcBorders>
            <w:vAlign w:val="center"/>
          </w:tcPr>
          <w:p w:rsidR="003F257D" w:rsidRDefault="002435CF">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满意度</w:t>
            </w:r>
            <w:r>
              <w:rPr>
                <w:rFonts w:ascii="宋体" w:hAnsi="宋体" w:cs="宋体" w:hint="eastAsia"/>
                <w:color w:val="000000"/>
                <w:kern w:val="0"/>
                <w:sz w:val="20"/>
                <w:szCs w:val="20"/>
              </w:rPr>
              <w:br/>
              <w:t>指标</w:t>
            </w:r>
          </w:p>
        </w:tc>
        <w:tc>
          <w:tcPr>
            <w:tcW w:w="795" w:type="dxa"/>
            <w:tcBorders>
              <w:top w:val="nil"/>
              <w:left w:val="nil"/>
              <w:bottom w:val="single" w:sz="4" w:space="0" w:color="auto"/>
              <w:right w:val="single" w:sz="4" w:space="0" w:color="auto"/>
            </w:tcBorders>
            <w:shd w:val="clear" w:color="auto" w:fill="auto"/>
            <w:vAlign w:val="center"/>
          </w:tcPr>
          <w:p w:rsidR="003F257D" w:rsidRDefault="002435CF">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满意度指标</w:t>
            </w:r>
          </w:p>
        </w:tc>
        <w:tc>
          <w:tcPr>
            <w:tcW w:w="2914" w:type="dxa"/>
            <w:gridSpan w:val="3"/>
            <w:tcBorders>
              <w:top w:val="single" w:sz="4" w:space="0" w:color="auto"/>
              <w:left w:val="nil"/>
              <w:bottom w:val="single" w:sz="4" w:space="0" w:color="auto"/>
              <w:right w:val="single" w:sz="4" w:space="0" w:color="auto"/>
            </w:tcBorders>
            <w:shd w:val="clear" w:color="auto" w:fill="auto"/>
            <w:vAlign w:val="center"/>
          </w:tcPr>
          <w:p w:rsidR="003F257D" w:rsidRDefault="003F257D">
            <w:pPr>
              <w:jc w:val="left"/>
              <w:rPr>
                <w:rFonts w:ascii="宋体" w:hAnsi="宋体" w:cs="宋体"/>
                <w:kern w:val="0"/>
                <w:sz w:val="20"/>
                <w:szCs w:val="20"/>
              </w:rPr>
            </w:pPr>
          </w:p>
        </w:tc>
        <w:tc>
          <w:tcPr>
            <w:tcW w:w="2700" w:type="dxa"/>
            <w:tcBorders>
              <w:top w:val="nil"/>
              <w:left w:val="nil"/>
              <w:bottom w:val="single" w:sz="4" w:space="0" w:color="auto"/>
              <w:right w:val="single" w:sz="4" w:space="0" w:color="auto"/>
            </w:tcBorders>
            <w:shd w:val="clear" w:color="auto" w:fill="auto"/>
            <w:vAlign w:val="center"/>
          </w:tcPr>
          <w:p w:rsidR="003F257D" w:rsidRDefault="003F257D">
            <w:pPr>
              <w:jc w:val="center"/>
              <w:rPr>
                <w:rFonts w:ascii="宋体" w:hAnsi="宋体" w:cs="宋体"/>
                <w:kern w:val="0"/>
                <w:sz w:val="20"/>
                <w:szCs w:val="20"/>
              </w:rPr>
            </w:pPr>
          </w:p>
        </w:tc>
        <w:tc>
          <w:tcPr>
            <w:tcW w:w="2321" w:type="dxa"/>
            <w:tcBorders>
              <w:top w:val="nil"/>
              <w:left w:val="nil"/>
              <w:bottom w:val="single" w:sz="4" w:space="0" w:color="auto"/>
              <w:right w:val="single" w:sz="4" w:space="0" w:color="auto"/>
            </w:tcBorders>
            <w:shd w:val="clear" w:color="auto" w:fill="auto"/>
            <w:vAlign w:val="center"/>
          </w:tcPr>
          <w:p w:rsidR="003F257D" w:rsidRDefault="003F257D">
            <w:pPr>
              <w:jc w:val="center"/>
              <w:rPr>
                <w:rFonts w:ascii="宋体" w:hAnsi="宋体" w:cs="宋体"/>
                <w:kern w:val="0"/>
                <w:sz w:val="20"/>
                <w:szCs w:val="20"/>
              </w:rPr>
            </w:pPr>
          </w:p>
        </w:tc>
      </w:tr>
    </w:tbl>
    <w:p w:rsidR="003F257D" w:rsidRDefault="003F257D">
      <w:pPr>
        <w:spacing w:line="540" w:lineRule="exact"/>
        <w:ind w:firstLine="567"/>
        <w:rPr>
          <w:rStyle w:val="a8"/>
          <w:rFonts w:ascii="仿宋" w:eastAsia="仿宋" w:hAnsi="仿宋"/>
          <w:b w:val="0"/>
          <w:spacing w:val="-4"/>
          <w:sz w:val="32"/>
          <w:szCs w:val="32"/>
        </w:rPr>
      </w:pPr>
    </w:p>
    <w:sectPr w:rsidR="003F257D" w:rsidSect="003F257D">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66BC" w:rsidRDefault="00F166BC" w:rsidP="003F257D">
      <w:r>
        <w:separator/>
      </w:r>
    </w:p>
  </w:endnote>
  <w:endnote w:type="continuationSeparator" w:id="0">
    <w:p w:rsidR="00F166BC" w:rsidRDefault="00F166BC" w:rsidP="003F25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仿宋">
    <w:altName w:val="Arial Unicode MS"/>
    <w:charset w:val="86"/>
    <w:family w:val="modern"/>
    <w:pitch w:val="default"/>
    <w:sig w:usb0="00000000"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
    <w:altName w:val="Arial Unicode MS"/>
    <w:charset w:val="86"/>
    <w:family w:val="modern"/>
    <w:pitch w:val="default"/>
    <w:sig w:usb0="00000000"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2003363"/>
    </w:sdtPr>
    <w:sdtContent>
      <w:p w:rsidR="003F257D" w:rsidRDefault="006D19B5">
        <w:pPr>
          <w:pStyle w:val="a4"/>
          <w:jc w:val="center"/>
        </w:pPr>
        <w:r>
          <w:fldChar w:fldCharType="begin"/>
        </w:r>
        <w:r w:rsidR="002435CF">
          <w:instrText>PAGE   \* MERGEFORMAT</w:instrText>
        </w:r>
        <w:r>
          <w:fldChar w:fldCharType="separate"/>
        </w:r>
        <w:r w:rsidR="001619C4" w:rsidRPr="001619C4">
          <w:rPr>
            <w:noProof/>
            <w:lang w:val="zh-CN"/>
          </w:rPr>
          <w:t>6</w:t>
        </w:r>
        <w:r>
          <w:fldChar w:fldCharType="end"/>
        </w:r>
      </w:p>
    </w:sdtContent>
  </w:sdt>
  <w:p w:rsidR="003F257D" w:rsidRDefault="003F257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66BC" w:rsidRDefault="00F166BC" w:rsidP="003F257D">
      <w:r>
        <w:separator/>
      </w:r>
    </w:p>
  </w:footnote>
  <w:footnote w:type="continuationSeparator" w:id="0">
    <w:p w:rsidR="00F166BC" w:rsidRDefault="00F166BC" w:rsidP="003F257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72A27"/>
    <w:rsid w:val="00056465"/>
    <w:rsid w:val="00121AE4"/>
    <w:rsid w:val="00146AAD"/>
    <w:rsid w:val="001619C4"/>
    <w:rsid w:val="00165440"/>
    <w:rsid w:val="00172A27"/>
    <w:rsid w:val="001B3A40"/>
    <w:rsid w:val="002435CF"/>
    <w:rsid w:val="00394EEC"/>
    <w:rsid w:val="003C18BC"/>
    <w:rsid w:val="003F257D"/>
    <w:rsid w:val="004366A8"/>
    <w:rsid w:val="004372F0"/>
    <w:rsid w:val="00464900"/>
    <w:rsid w:val="00502BA7"/>
    <w:rsid w:val="005162F1"/>
    <w:rsid w:val="00535153"/>
    <w:rsid w:val="00554F82"/>
    <w:rsid w:val="0056390D"/>
    <w:rsid w:val="005719B0"/>
    <w:rsid w:val="005D10D6"/>
    <w:rsid w:val="00621444"/>
    <w:rsid w:val="0064197D"/>
    <w:rsid w:val="006D19B5"/>
    <w:rsid w:val="007806A5"/>
    <w:rsid w:val="00855E3A"/>
    <w:rsid w:val="00892D18"/>
    <w:rsid w:val="00922CB9"/>
    <w:rsid w:val="009632B4"/>
    <w:rsid w:val="009E5CD9"/>
    <w:rsid w:val="00A0652B"/>
    <w:rsid w:val="00A216EA"/>
    <w:rsid w:val="00A26421"/>
    <w:rsid w:val="00A4293B"/>
    <w:rsid w:val="00A67D50"/>
    <w:rsid w:val="00A8691A"/>
    <w:rsid w:val="00AC1946"/>
    <w:rsid w:val="00B40063"/>
    <w:rsid w:val="00B41F61"/>
    <w:rsid w:val="00BA46E6"/>
    <w:rsid w:val="00C56C72"/>
    <w:rsid w:val="00CA6457"/>
    <w:rsid w:val="00CF7C8C"/>
    <w:rsid w:val="00D17F2E"/>
    <w:rsid w:val="00D30354"/>
    <w:rsid w:val="00DB28A4"/>
    <w:rsid w:val="00DF42A0"/>
    <w:rsid w:val="00E46C51"/>
    <w:rsid w:val="00E769FE"/>
    <w:rsid w:val="00EA2CBE"/>
    <w:rsid w:val="00F166BC"/>
    <w:rsid w:val="00F32FEE"/>
    <w:rsid w:val="00F83928"/>
    <w:rsid w:val="00FB10BB"/>
    <w:rsid w:val="0CFE70EC"/>
    <w:rsid w:val="11DA0264"/>
    <w:rsid w:val="144C5BDC"/>
    <w:rsid w:val="30A762B1"/>
    <w:rsid w:val="606A30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Table"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257D"/>
    <w:pPr>
      <w:widowControl w:val="0"/>
      <w:jc w:val="both"/>
    </w:pPr>
    <w:rPr>
      <w:kern w:val="2"/>
      <w:sz w:val="21"/>
      <w:szCs w:val="24"/>
    </w:rPr>
  </w:style>
  <w:style w:type="paragraph" w:styleId="1">
    <w:name w:val="heading 1"/>
    <w:basedOn w:val="a"/>
    <w:next w:val="a"/>
    <w:link w:val="1Char"/>
    <w:uiPriority w:val="9"/>
    <w:qFormat/>
    <w:rsid w:val="003F257D"/>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unhideWhenUsed/>
    <w:qFormat/>
    <w:rsid w:val="003F257D"/>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unhideWhenUsed/>
    <w:qFormat/>
    <w:rsid w:val="003F257D"/>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unhideWhenUsed/>
    <w:qFormat/>
    <w:rsid w:val="003F257D"/>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unhideWhenUsed/>
    <w:qFormat/>
    <w:rsid w:val="003F257D"/>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unhideWhenUsed/>
    <w:qFormat/>
    <w:rsid w:val="003F257D"/>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unhideWhenUsed/>
    <w:qFormat/>
    <w:rsid w:val="003F257D"/>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unhideWhenUsed/>
    <w:qFormat/>
    <w:rsid w:val="003F257D"/>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unhideWhenUsed/>
    <w:qFormat/>
    <w:rsid w:val="003F257D"/>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3F257D"/>
    <w:rPr>
      <w:sz w:val="18"/>
      <w:szCs w:val="18"/>
    </w:rPr>
  </w:style>
  <w:style w:type="paragraph" w:styleId="a4">
    <w:name w:val="footer"/>
    <w:basedOn w:val="a"/>
    <w:link w:val="Char0"/>
    <w:uiPriority w:val="99"/>
    <w:unhideWhenUsed/>
    <w:rsid w:val="003F257D"/>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rsid w:val="003F257D"/>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rsid w:val="003F257D"/>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rsid w:val="003F257D"/>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sid w:val="003F257D"/>
    <w:rPr>
      <w:b/>
      <w:bCs/>
    </w:rPr>
  </w:style>
  <w:style w:type="character" w:styleId="a9">
    <w:name w:val="Emphasis"/>
    <w:basedOn w:val="a0"/>
    <w:uiPriority w:val="20"/>
    <w:qFormat/>
    <w:rsid w:val="003F257D"/>
    <w:rPr>
      <w:rFonts w:asciiTheme="minorHAnsi" w:hAnsiTheme="minorHAnsi"/>
      <w:b/>
      <w:i/>
      <w:iCs/>
    </w:rPr>
  </w:style>
  <w:style w:type="character" w:customStyle="1" w:styleId="1Char">
    <w:name w:val="标题 1 Char"/>
    <w:basedOn w:val="a0"/>
    <w:link w:val="1"/>
    <w:uiPriority w:val="9"/>
    <w:rsid w:val="003F257D"/>
    <w:rPr>
      <w:rFonts w:asciiTheme="majorHAnsi" w:eastAsiaTheme="majorEastAsia" w:hAnsiTheme="majorHAnsi"/>
      <w:b/>
      <w:bCs/>
      <w:kern w:val="32"/>
      <w:sz w:val="32"/>
      <w:szCs w:val="32"/>
    </w:rPr>
  </w:style>
  <w:style w:type="character" w:customStyle="1" w:styleId="2Char">
    <w:name w:val="标题 2 Char"/>
    <w:basedOn w:val="a0"/>
    <w:link w:val="2"/>
    <w:uiPriority w:val="9"/>
    <w:semiHidden/>
    <w:rsid w:val="003F257D"/>
    <w:rPr>
      <w:rFonts w:asciiTheme="majorHAnsi" w:eastAsiaTheme="majorEastAsia" w:hAnsiTheme="majorHAnsi"/>
      <w:b/>
      <w:bCs/>
      <w:i/>
      <w:iCs/>
      <w:sz w:val="28"/>
      <w:szCs w:val="28"/>
    </w:rPr>
  </w:style>
  <w:style w:type="character" w:customStyle="1" w:styleId="3Char">
    <w:name w:val="标题 3 Char"/>
    <w:basedOn w:val="a0"/>
    <w:link w:val="3"/>
    <w:uiPriority w:val="9"/>
    <w:semiHidden/>
    <w:rsid w:val="003F257D"/>
    <w:rPr>
      <w:rFonts w:asciiTheme="majorHAnsi" w:eastAsiaTheme="majorEastAsia" w:hAnsiTheme="majorHAnsi"/>
      <w:b/>
      <w:bCs/>
      <w:sz w:val="26"/>
      <w:szCs w:val="26"/>
    </w:rPr>
  </w:style>
  <w:style w:type="character" w:customStyle="1" w:styleId="4Char">
    <w:name w:val="标题 4 Char"/>
    <w:basedOn w:val="a0"/>
    <w:link w:val="4"/>
    <w:uiPriority w:val="9"/>
    <w:semiHidden/>
    <w:rsid w:val="003F257D"/>
    <w:rPr>
      <w:b/>
      <w:bCs/>
      <w:sz w:val="28"/>
      <w:szCs w:val="28"/>
    </w:rPr>
  </w:style>
  <w:style w:type="character" w:customStyle="1" w:styleId="5Char">
    <w:name w:val="标题 5 Char"/>
    <w:basedOn w:val="a0"/>
    <w:link w:val="5"/>
    <w:uiPriority w:val="9"/>
    <w:semiHidden/>
    <w:qFormat/>
    <w:rsid w:val="003F257D"/>
    <w:rPr>
      <w:b/>
      <w:bCs/>
      <w:i/>
      <w:iCs/>
      <w:sz w:val="26"/>
      <w:szCs w:val="26"/>
    </w:rPr>
  </w:style>
  <w:style w:type="character" w:customStyle="1" w:styleId="6Char">
    <w:name w:val="标题 6 Char"/>
    <w:basedOn w:val="a0"/>
    <w:link w:val="6"/>
    <w:uiPriority w:val="9"/>
    <w:semiHidden/>
    <w:rsid w:val="003F257D"/>
    <w:rPr>
      <w:b/>
      <w:bCs/>
    </w:rPr>
  </w:style>
  <w:style w:type="character" w:customStyle="1" w:styleId="7Char">
    <w:name w:val="标题 7 Char"/>
    <w:basedOn w:val="a0"/>
    <w:link w:val="7"/>
    <w:uiPriority w:val="9"/>
    <w:semiHidden/>
    <w:rsid w:val="003F257D"/>
    <w:rPr>
      <w:sz w:val="24"/>
      <w:szCs w:val="24"/>
    </w:rPr>
  </w:style>
  <w:style w:type="character" w:customStyle="1" w:styleId="8Char">
    <w:name w:val="标题 8 Char"/>
    <w:basedOn w:val="a0"/>
    <w:link w:val="8"/>
    <w:uiPriority w:val="9"/>
    <w:semiHidden/>
    <w:rsid w:val="003F257D"/>
    <w:rPr>
      <w:i/>
      <w:iCs/>
      <w:sz w:val="24"/>
      <w:szCs w:val="24"/>
    </w:rPr>
  </w:style>
  <w:style w:type="character" w:customStyle="1" w:styleId="9Char">
    <w:name w:val="标题 9 Char"/>
    <w:basedOn w:val="a0"/>
    <w:link w:val="9"/>
    <w:uiPriority w:val="9"/>
    <w:semiHidden/>
    <w:rsid w:val="003F257D"/>
    <w:rPr>
      <w:rFonts w:asciiTheme="majorHAnsi" w:eastAsiaTheme="majorEastAsia" w:hAnsiTheme="majorHAnsi"/>
    </w:rPr>
  </w:style>
  <w:style w:type="character" w:customStyle="1" w:styleId="Char3">
    <w:name w:val="标题 Char"/>
    <w:basedOn w:val="a0"/>
    <w:link w:val="a7"/>
    <w:uiPriority w:val="10"/>
    <w:rsid w:val="003F257D"/>
    <w:rPr>
      <w:rFonts w:asciiTheme="majorHAnsi" w:eastAsiaTheme="majorEastAsia" w:hAnsiTheme="majorHAnsi"/>
      <w:b/>
      <w:bCs/>
      <w:kern w:val="28"/>
      <w:sz w:val="32"/>
      <w:szCs w:val="32"/>
    </w:rPr>
  </w:style>
  <w:style w:type="character" w:customStyle="1" w:styleId="Char2">
    <w:name w:val="副标题 Char"/>
    <w:basedOn w:val="a0"/>
    <w:link w:val="a6"/>
    <w:uiPriority w:val="11"/>
    <w:rsid w:val="003F257D"/>
    <w:rPr>
      <w:rFonts w:asciiTheme="majorHAnsi" w:eastAsiaTheme="majorEastAsia" w:hAnsiTheme="majorHAnsi"/>
      <w:sz w:val="24"/>
      <w:szCs w:val="24"/>
    </w:rPr>
  </w:style>
  <w:style w:type="paragraph" w:customStyle="1" w:styleId="10">
    <w:name w:val="无间隔1"/>
    <w:basedOn w:val="a"/>
    <w:uiPriority w:val="1"/>
    <w:qFormat/>
    <w:rsid w:val="003F257D"/>
    <w:pPr>
      <w:widowControl/>
      <w:jc w:val="left"/>
    </w:pPr>
    <w:rPr>
      <w:rFonts w:asciiTheme="minorHAnsi" w:eastAsiaTheme="minorEastAsia" w:hAnsiTheme="minorHAnsi"/>
      <w:kern w:val="0"/>
      <w:sz w:val="24"/>
      <w:szCs w:val="32"/>
      <w:lang w:eastAsia="en-US" w:bidi="en-US"/>
    </w:rPr>
  </w:style>
  <w:style w:type="paragraph" w:customStyle="1" w:styleId="11">
    <w:name w:val="列出段落1"/>
    <w:basedOn w:val="a"/>
    <w:uiPriority w:val="34"/>
    <w:qFormat/>
    <w:rsid w:val="003F257D"/>
    <w:pPr>
      <w:widowControl/>
      <w:ind w:left="720"/>
      <w:contextualSpacing/>
      <w:jc w:val="left"/>
    </w:pPr>
    <w:rPr>
      <w:rFonts w:asciiTheme="minorHAnsi" w:eastAsiaTheme="minorEastAsia" w:hAnsiTheme="minorHAnsi"/>
      <w:kern w:val="0"/>
      <w:sz w:val="24"/>
      <w:lang w:eastAsia="en-US" w:bidi="en-US"/>
    </w:rPr>
  </w:style>
  <w:style w:type="paragraph" w:customStyle="1" w:styleId="12">
    <w:name w:val="引用1"/>
    <w:basedOn w:val="a"/>
    <w:next w:val="a"/>
    <w:link w:val="Char4"/>
    <w:uiPriority w:val="29"/>
    <w:qFormat/>
    <w:rsid w:val="003F257D"/>
    <w:pPr>
      <w:widowControl/>
      <w:jc w:val="left"/>
    </w:pPr>
    <w:rPr>
      <w:rFonts w:asciiTheme="minorHAnsi" w:eastAsiaTheme="minorEastAsia" w:hAnsiTheme="minorHAnsi"/>
      <w:i/>
      <w:kern w:val="0"/>
      <w:sz w:val="24"/>
    </w:rPr>
  </w:style>
  <w:style w:type="character" w:customStyle="1" w:styleId="Char4">
    <w:name w:val="引用 Char"/>
    <w:basedOn w:val="a0"/>
    <w:link w:val="12"/>
    <w:uiPriority w:val="29"/>
    <w:rsid w:val="003F257D"/>
    <w:rPr>
      <w:i/>
      <w:sz w:val="24"/>
      <w:szCs w:val="24"/>
    </w:rPr>
  </w:style>
  <w:style w:type="paragraph" w:customStyle="1" w:styleId="13">
    <w:name w:val="明显引用1"/>
    <w:basedOn w:val="a"/>
    <w:next w:val="a"/>
    <w:link w:val="Char5"/>
    <w:uiPriority w:val="30"/>
    <w:qFormat/>
    <w:rsid w:val="003F257D"/>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13"/>
    <w:uiPriority w:val="30"/>
    <w:qFormat/>
    <w:rsid w:val="003F257D"/>
    <w:rPr>
      <w:b/>
      <w:i/>
      <w:sz w:val="24"/>
    </w:rPr>
  </w:style>
  <w:style w:type="character" w:customStyle="1" w:styleId="14">
    <w:name w:val="不明显强调1"/>
    <w:uiPriority w:val="19"/>
    <w:qFormat/>
    <w:rsid w:val="003F257D"/>
    <w:rPr>
      <w:i/>
      <w:color w:val="595959" w:themeColor="text1" w:themeTint="A6"/>
    </w:rPr>
  </w:style>
  <w:style w:type="character" w:customStyle="1" w:styleId="15">
    <w:name w:val="明显强调1"/>
    <w:basedOn w:val="a0"/>
    <w:uiPriority w:val="21"/>
    <w:qFormat/>
    <w:rsid w:val="003F257D"/>
    <w:rPr>
      <w:b/>
      <w:i/>
      <w:sz w:val="24"/>
      <w:szCs w:val="24"/>
      <w:u w:val="single"/>
    </w:rPr>
  </w:style>
  <w:style w:type="character" w:customStyle="1" w:styleId="16">
    <w:name w:val="不明显参考1"/>
    <w:basedOn w:val="a0"/>
    <w:uiPriority w:val="31"/>
    <w:qFormat/>
    <w:rsid w:val="003F257D"/>
    <w:rPr>
      <w:sz w:val="24"/>
      <w:szCs w:val="24"/>
      <w:u w:val="single"/>
    </w:rPr>
  </w:style>
  <w:style w:type="character" w:customStyle="1" w:styleId="17">
    <w:name w:val="明显参考1"/>
    <w:basedOn w:val="a0"/>
    <w:uiPriority w:val="32"/>
    <w:qFormat/>
    <w:rsid w:val="003F257D"/>
    <w:rPr>
      <w:b/>
      <w:sz w:val="24"/>
      <w:u w:val="single"/>
    </w:rPr>
  </w:style>
  <w:style w:type="character" w:customStyle="1" w:styleId="18">
    <w:name w:val="书籍标题1"/>
    <w:basedOn w:val="a0"/>
    <w:uiPriority w:val="33"/>
    <w:qFormat/>
    <w:rsid w:val="003F257D"/>
    <w:rPr>
      <w:rFonts w:asciiTheme="majorHAnsi" w:eastAsiaTheme="majorEastAsia" w:hAnsiTheme="majorHAnsi"/>
      <w:b/>
      <w:i/>
      <w:sz w:val="24"/>
      <w:szCs w:val="24"/>
    </w:rPr>
  </w:style>
  <w:style w:type="paragraph" w:customStyle="1" w:styleId="TOC1">
    <w:name w:val="TOC 标题1"/>
    <w:basedOn w:val="1"/>
    <w:next w:val="a"/>
    <w:uiPriority w:val="39"/>
    <w:unhideWhenUsed/>
    <w:qFormat/>
    <w:rsid w:val="003F257D"/>
    <w:pPr>
      <w:outlineLvl w:val="9"/>
    </w:pPr>
    <w:rPr>
      <w:lang w:eastAsia="en-US" w:bidi="en-US"/>
    </w:rPr>
  </w:style>
  <w:style w:type="character" w:customStyle="1" w:styleId="Char1">
    <w:name w:val="页眉 Char"/>
    <w:basedOn w:val="a0"/>
    <w:link w:val="a5"/>
    <w:uiPriority w:val="99"/>
    <w:rsid w:val="003F257D"/>
    <w:rPr>
      <w:rFonts w:ascii="Calibri" w:eastAsia="宋体" w:hAnsi="Calibri"/>
      <w:kern w:val="2"/>
      <w:sz w:val="18"/>
      <w:szCs w:val="18"/>
    </w:rPr>
  </w:style>
  <w:style w:type="character" w:customStyle="1" w:styleId="Char0">
    <w:name w:val="页脚 Char"/>
    <w:basedOn w:val="a0"/>
    <w:link w:val="a4"/>
    <w:uiPriority w:val="99"/>
    <w:rsid w:val="003F257D"/>
    <w:rPr>
      <w:rFonts w:ascii="Calibri" w:eastAsia="宋体" w:hAnsi="Calibri"/>
      <w:kern w:val="2"/>
      <w:sz w:val="18"/>
      <w:szCs w:val="18"/>
    </w:rPr>
  </w:style>
  <w:style w:type="character" w:customStyle="1" w:styleId="Char">
    <w:name w:val="批注框文本 Char"/>
    <w:basedOn w:val="a0"/>
    <w:link w:val="a3"/>
    <w:uiPriority w:val="99"/>
    <w:semiHidden/>
    <w:rsid w:val="003F257D"/>
    <w:rPr>
      <w:rFonts w:ascii="Times New Roman" w:eastAsia="宋体"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362</Words>
  <Characters>2065</Characters>
  <Application>Microsoft Office Word</Application>
  <DocSecurity>0</DocSecurity>
  <Lines>17</Lines>
  <Paragraphs>4</Paragraphs>
  <ScaleCrop>false</ScaleCrop>
  <Company>微软中国</Company>
  <LinksUpToDate>false</LinksUpToDate>
  <CharactersWithSpaces>2423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赵 恺（预算处）</dc:creator>
  <cp:lastModifiedBy>微软用户</cp:lastModifiedBy>
  <cp:revision>28</cp:revision>
  <cp:lastPrinted>2019-01-13T12:20:00Z</cp:lastPrinted>
  <dcterms:created xsi:type="dcterms:W3CDTF">2018-08-15T02:06:00Z</dcterms:created>
  <dcterms:modified xsi:type="dcterms:W3CDTF">2019-01-13T20:53:00Z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