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F5" w:rsidRDefault="008B646E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3651F5" w:rsidRDefault="003651F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651F5" w:rsidRDefault="003651F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651F5" w:rsidRDefault="003651F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651F5" w:rsidRDefault="003651F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651F5" w:rsidRDefault="003651F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651F5" w:rsidRDefault="003651F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651F5" w:rsidRDefault="008B646E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奇台县</w:t>
      </w:r>
      <w:r w:rsidR="00916C46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科学技术局</w:t>
      </w: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:rsidR="003651F5" w:rsidRDefault="003651F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3651F5" w:rsidRDefault="008B646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3651F5" w:rsidRDefault="003651F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651F5" w:rsidRDefault="003651F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651F5" w:rsidRDefault="003651F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651F5" w:rsidRDefault="003651F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651F5" w:rsidRDefault="008B646E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</w:p>
    <w:p w:rsidR="003651F5" w:rsidRDefault="008B646E">
      <w:pPr>
        <w:spacing w:line="700" w:lineRule="exact"/>
        <w:ind w:firstLineChars="100" w:firstLine="36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proofErr w:type="gramStart"/>
      <w:r w:rsidR="00916C46">
        <w:rPr>
          <w:rFonts w:eastAsia="仿宋_GB2312" w:hAnsi="宋体" w:cs="宋体" w:hint="eastAsia"/>
          <w:kern w:val="0"/>
          <w:sz w:val="36"/>
          <w:szCs w:val="36"/>
        </w:rPr>
        <w:t>科洽会</w:t>
      </w:r>
      <w:proofErr w:type="gramEnd"/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</w:p>
    <w:p w:rsidR="003651F5" w:rsidRDefault="008B646E">
      <w:pPr>
        <w:spacing w:line="700" w:lineRule="exact"/>
        <w:ind w:firstLineChars="100" w:firstLine="360"/>
        <w:jc w:val="left"/>
        <w:rPr>
          <w:rFonts w:ascii="华文新魏" w:eastAsia="华文新魏" w:hAnsi="华文新魏" w:cs="华文新魏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eastAsia="仿宋_GB2312" w:hAnsi="宋体" w:cs="宋体" w:hint="eastAsia"/>
          <w:kern w:val="0"/>
          <w:sz w:val="36"/>
          <w:szCs w:val="36"/>
        </w:rPr>
        <w:t>奇台县</w:t>
      </w:r>
      <w:r w:rsidR="00916C46">
        <w:rPr>
          <w:rFonts w:eastAsia="仿宋_GB2312" w:hAnsi="宋体" w:cs="宋体" w:hint="eastAsia"/>
          <w:kern w:val="0"/>
          <w:sz w:val="36"/>
          <w:szCs w:val="36"/>
        </w:rPr>
        <w:t>科学技术局</w:t>
      </w:r>
    </w:p>
    <w:p w:rsidR="003651F5" w:rsidRDefault="008B646E">
      <w:pPr>
        <w:spacing w:line="700" w:lineRule="exact"/>
        <w:ind w:firstLineChars="100" w:firstLine="36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主管部门（公章）：奇台县</w:t>
      </w:r>
      <w:r w:rsidR="00916C46">
        <w:rPr>
          <w:rFonts w:eastAsia="仿宋_GB2312" w:hAnsi="宋体" w:cs="宋体" w:hint="eastAsia"/>
          <w:kern w:val="0"/>
          <w:sz w:val="36"/>
          <w:szCs w:val="36"/>
        </w:rPr>
        <w:t>人民政府</w:t>
      </w:r>
    </w:p>
    <w:p w:rsidR="003651F5" w:rsidRDefault="008B646E">
      <w:pPr>
        <w:spacing w:line="700" w:lineRule="exact"/>
        <w:ind w:firstLineChars="100" w:firstLine="36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 w:rsidR="00916C46">
        <w:rPr>
          <w:rFonts w:eastAsia="仿宋_GB2312" w:hAnsi="宋体" w:cs="宋体" w:hint="eastAsia"/>
          <w:kern w:val="0"/>
          <w:sz w:val="36"/>
          <w:szCs w:val="36"/>
        </w:rPr>
        <w:t>马金莲</w:t>
      </w:r>
    </w:p>
    <w:p w:rsidR="003651F5" w:rsidRDefault="008B646E">
      <w:pPr>
        <w:spacing w:line="700" w:lineRule="exact"/>
        <w:ind w:firstLineChars="100" w:firstLine="360"/>
        <w:jc w:val="left"/>
        <w:rPr>
          <w:rFonts w:eastAsia="仿宋_GB2312" w:hAnsi="宋体" w:cs="宋体"/>
          <w:kern w:val="0"/>
          <w:sz w:val="36"/>
          <w:szCs w:val="36"/>
          <w:highlight w:val="yellow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8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20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3651F5" w:rsidRDefault="003651F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3651F5" w:rsidRDefault="003651F5">
      <w:pPr>
        <w:spacing w:line="540" w:lineRule="exact"/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</w:pPr>
    </w:p>
    <w:p w:rsidR="00916C46" w:rsidRDefault="00916C46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3651F5" w:rsidRDefault="008B646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3651F5" w:rsidRDefault="008B646E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AF34E7" w:rsidRDefault="008B646E" w:rsidP="00AF34E7">
      <w:pPr>
        <w:spacing w:line="540" w:lineRule="exact"/>
        <w:ind w:firstLine="567"/>
        <w:rPr>
          <w:rFonts w:ascii="仿宋_GB2312" w:eastAsia="仿宋_GB2312" w:hAnsi="宋体" w:cs="仿宋_GB2312" w:hint="eastAsia"/>
          <w:sz w:val="30"/>
          <w:szCs w:val="30"/>
        </w:rPr>
      </w:pPr>
      <w:r w:rsidRPr="00AF34E7">
        <w:rPr>
          <w:rStyle w:val="a8"/>
          <w:rFonts w:ascii="楷体" w:eastAsia="楷体" w:hAnsi="楷体" w:hint="eastAsia"/>
          <w:spacing w:val="-4"/>
          <w:sz w:val="32"/>
          <w:szCs w:val="32"/>
        </w:rPr>
        <w:t xml:space="preserve"> </w:t>
      </w:r>
      <w:r w:rsidRPr="00AF34E7">
        <w:rPr>
          <w:rStyle w:val="a8"/>
          <w:rFonts w:ascii="楷体" w:eastAsia="楷体" w:hAnsi="楷体" w:hint="eastAsia"/>
          <w:b w:val="0"/>
          <w:spacing w:val="-4"/>
          <w:sz w:val="32"/>
          <w:szCs w:val="32"/>
        </w:rPr>
        <w:t xml:space="preserve"> </w:t>
      </w:r>
      <w:r w:rsidRPr="00AF34E7">
        <w:rPr>
          <w:rStyle w:val="a8"/>
          <w:rFonts w:ascii="楷体" w:eastAsia="楷体" w:hAnsi="楷体" w:hint="eastAsia"/>
          <w:b w:val="0"/>
          <w:spacing w:val="-4"/>
          <w:sz w:val="32"/>
          <w:szCs w:val="32"/>
        </w:rPr>
        <w:t>奇台县</w:t>
      </w:r>
      <w:r w:rsidR="00AF34E7" w:rsidRPr="00AF34E7">
        <w:rPr>
          <w:rStyle w:val="a8"/>
          <w:rFonts w:ascii="楷体" w:eastAsia="楷体" w:hAnsi="楷体" w:hint="eastAsia"/>
          <w:b w:val="0"/>
          <w:spacing w:val="-4"/>
          <w:sz w:val="32"/>
          <w:szCs w:val="32"/>
        </w:rPr>
        <w:t>科学技术局</w:t>
      </w:r>
      <w:r w:rsidR="00AF34E7" w:rsidRPr="00AF34E7">
        <w:rPr>
          <w:rFonts w:ascii="仿宋_GB2312" w:eastAsia="仿宋_GB2312" w:hAnsi="宋体" w:cs="仿宋_GB2312" w:hint="eastAsia"/>
          <w:b/>
          <w:sz w:val="30"/>
          <w:szCs w:val="30"/>
        </w:rPr>
        <w:t>贯</w:t>
      </w:r>
      <w:r w:rsidR="00AF34E7">
        <w:rPr>
          <w:rFonts w:ascii="仿宋_GB2312" w:eastAsia="仿宋_GB2312" w:hAnsi="宋体" w:cs="仿宋_GB2312" w:hint="eastAsia"/>
          <w:sz w:val="30"/>
          <w:szCs w:val="30"/>
        </w:rPr>
        <w:t>彻落实党和国家、自治区及自治州关于科技工作的方针、政策、法规，组织实施“科教兴县”战略，制定奇台县科技发展规划和科技政策、法规；会同有关部门推动科技兴行业、科技兴乡镇的工作和区域科技创新体系建设；研究分析科技促进经济、社会发展的重大问题；提高奇台县科技创新能力，推动奇台县的科技进步和科技事业发展。</w:t>
      </w:r>
    </w:p>
    <w:p w:rsidR="003651F5" w:rsidRDefault="008B646E" w:rsidP="00AF34E7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3651F5" w:rsidRPr="00AF34E7" w:rsidRDefault="008B646E" w:rsidP="00916C46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 xml:space="preserve">  </w:t>
      </w:r>
      <w:proofErr w:type="gramStart"/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科洽会</w:t>
      </w:r>
      <w:proofErr w:type="gramEnd"/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补助金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支出项目资金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是为了解决</w:t>
      </w:r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奇台县参加昌吉</w:t>
      </w:r>
      <w:proofErr w:type="gramStart"/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州科洽会</w:t>
      </w:r>
      <w:proofErr w:type="gramEnd"/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的</w:t>
      </w:r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问题。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这充分体现了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政府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对</w:t>
      </w:r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科学技术发展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的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关心和关爱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解决了</w:t>
      </w:r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企业和农民物资的销售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的问题。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为此，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2017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年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财政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安排</w:t>
      </w:r>
      <w:proofErr w:type="gramStart"/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用于</w:t>
      </w:r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科洽会</w:t>
      </w:r>
      <w:proofErr w:type="gramEnd"/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补助金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支出项目资金</w:t>
      </w:r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5</w:t>
      </w:r>
      <w:r w:rsidRP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3651F5" w:rsidRDefault="008B646E">
      <w:pPr>
        <w:ind w:firstLineChars="200" w:firstLine="624"/>
        <w:jc w:val="lef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3651F5" w:rsidRDefault="008B646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3651F5" w:rsidRDefault="008B646E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该项目资金全部来自财政拨款，属</w:t>
      </w:r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奇台县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专项资金，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201</w:t>
      </w:r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7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年到位项目资金</w:t>
      </w:r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5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万元，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实际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支付</w:t>
      </w:r>
      <w:r w:rsidR="00AF34E7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5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万元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。</w:t>
      </w:r>
    </w:p>
    <w:p w:rsidR="003651F5" w:rsidRDefault="008B646E">
      <w:pPr>
        <w:spacing w:line="540" w:lineRule="exact"/>
        <w:ind w:firstLineChars="150" w:firstLine="470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3651F5" w:rsidRDefault="008B646E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 xml:space="preserve">  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该项目资金</w:t>
      </w:r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5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万元，全部</w:t>
      </w:r>
      <w:proofErr w:type="gramStart"/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用于</w:t>
      </w:r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科洽会所</w:t>
      </w:r>
      <w:proofErr w:type="gramEnd"/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有参会的经费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问题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。</w:t>
      </w:r>
      <w:r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  <w:t xml:space="preserve"> </w:t>
      </w:r>
    </w:p>
    <w:p w:rsidR="003651F5" w:rsidRDefault="008B646E">
      <w:pPr>
        <w:spacing w:line="54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3651F5" w:rsidRDefault="008B646E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 xml:space="preserve">  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该项目资金全部由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奇台</w:t>
      </w:r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县政府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全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程监控管理，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主要</w:t>
      </w:r>
      <w:proofErr w:type="gramStart"/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用于</w:t>
      </w:r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科洽会</w:t>
      </w:r>
      <w:proofErr w:type="gramEnd"/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会议经费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。</w:t>
      </w:r>
      <w:r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  <w:t xml:space="preserve"> </w:t>
      </w:r>
    </w:p>
    <w:p w:rsidR="003651F5" w:rsidRDefault="003651F5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8B646E">
      <w:pPr>
        <w:spacing w:line="54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3651F5" w:rsidRDefault="008B646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（一）项目组织情况分析</w:t>
      </w:r>
    </w:p>
    <w:p w:rsidR="003651F5" w:rsidRDefault="008B646E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项目按规定由相关部门进行前期调研，考察、论证，由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财政根据相关文件要求，由县</w:t>
      </w:r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财政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负责按照相关文件要求，根据</w:t>
      </w:r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实际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情况来确定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。</w:t>
      </w:r>
    </w:p>
    <w:p w:rsidR="003651F5" w:rsidRDefault="008B646E">
      <w:pPr>
        <w:spacing w:line="540" w:lineRule="exact"/>
        <w:ind w:firstLineChars="100" w:firstLine="313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3651F5" w:rsidRDefault="008B646E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 xml:space="preserve">  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（包括</w:t>
      </w:r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经费使用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、</w:t>
      </w:r>
      <w:proofErr w:type="gramStart"/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科洽会</w:t>
      </w:r>
      <w:proofErr w:type="gramEnd"/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会议效果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执行情况）</w:t>
      </w:r>
    </w:p>
    <w:p w:rsidR="003651F5" w:rsidRDefault="008B646E">
      <w:pPr>
        <w:spacing w:line="540" w:lineRule="exact"/>
        <w:ind w:firstLineChars="150" w:firstLine="468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8"/>
          <w:rFonts w:ascii="黑体" w:eastAsia="黑体" w:hAnsi="黑体" w:hint="eastAsia"/>
        </w:rPr>
        <w:t xml:space="preserve"> </w:t>
      </w:r>
    </w:p>
    <w:p w:rsidR="003651F5" w:rsidRDefault="008B646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3651F5" w:rsidRDefault="008B646E" w:rsidP="00916C46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 xml:space="preserve">  2017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年，本部门单位实行绩效管理的项目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1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个，该项目主要是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主要用于</w:t>
      </w:r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奇台县科技局所有人参加昌吉</w:t>
      </w:r>
      <w:proofErr w:type="gramStart"/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州科洽会</w:t>
      </w:r>
      <w:proofErr w:type="gramEnd"/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经费，让更多人知道奇台科学技术发展，以及企业和农民物资提高销售量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。</w:t>
      </w:r>
    </w:p>
    <w:p w:rsidR="003651F5" w:rsidRDefault="003651F5" w:rsidP="00916C46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</w:p>
    <w:p w:rsidR="003651F5" w:rsidRDefault="008B646E">
      <w:pPr>
        <w:spacing w:line="540" w:lineRule="exact"/>
        <w:ind w:firstLineChars="150" w:firstLine="47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3651F5" w:rsidRDefault="008B646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 xml:space="preserve">    </w:t>
      </w: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无</w:t>
      </w:r>
    </w:p>
    <w:p w:rsidR="003651F5" w:rsidRDefault="008B646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3651F5" w:rsidRDefault="008B646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3651F5" w:rsidRDefault="008B646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      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3651F5" w:rsidRDefault="008B646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3651F5" w:rsidRDefault="008B646E" w:rsidP="00916C46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  <w:highlight w:val="yellow"/>
        </w:rPr>
      </w:pPr>
      <w:r>
        <w:rPr>
          <w:rFonts w:ascii="仿宋_GB2312" w:eastAsia="仿宋_GB2312" w:hint="eastAsia"/>
          <w:spacing w:val="-4"/>
          <w:sz w:val="32"/>
          <w:szCs w:val="32"/>
          <w:highlight w:val="yellow"/>
        </w:rPr>
        <w:t xml:space="preserve"> </w:t>
      </w:r>
      <w:proofErr w:type="gramStart"/>
      <w:r w:rsidR="001A43C4">
        <w:rPr>
          <w:rFonts w:ascii="仿宋_GB2312" w:eastAsia="仿宋_GB2312" w:hint="eastAsia"/>
          <w:spacing w:val="-4"/>
          <w:sz w:val="32"/>
          <w:szCs w:val="32"/>
          <w:highlight w:val="yellow"/>
        </w:rPr>
        <w:t>科洽会</w:t>
      </w:r>
      <w:proofErr w:type="gramEnd"/>
      <w:r>
        <w:rPr>
          <w:rFonts w:ascii="仿宋_GB2312" w:eastAsia="仿宋_GB2312" w:hint="eastAsia"/>
          <w:spacing w:val="-4"/>
          <w:sz w:val="32"/>
          <w:szCs w:val="32"/>
          <w:highlight w:val="yellow"/>
        </w:rPr>
        <w:t>补助金</w:t>
      </w:r>
      <w:r>
        <w:rPr>
          <w:rFonts w:ascii="仿宋_GB2312" w:eastAsia="仿宋_GB2312" w:hint="eastAsia"/>
          <w:spacing w:val="-4"/>
          <w:sz w:val="32"/>
          <w:szCs w:val="32"/>
          <w:highlight w:val="yellow"/>
        </w:rPr>
        <w:t>支出项目，实施多年来，取得了显著成绩，特别是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体现了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政府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对</w:t>
      </w:r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科学技术发展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的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关心和关爱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，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解决了</w:t>
      </w:r>
      <w:r w:rsidR="001A43C4"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企业和农民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的问题，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产生了良好的社会效益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 xml:space="preserve"> 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  <w:highlight w:val="yellow"/>
        </w:rPr>
        <w:t>。</w:t>
      </w:r>
    </w:p>
    <w:p w:rsidR="003651F5" w:rsidRDefault="008B646E" w:rsidP="00916C46">
      <w:pPr>
        <w:spacing w:line="540" w:lineRule="exact"/>
        <w:ind w:firstLineChars="181" w:firstLine="565"/>
        <w:rPr>
          <w:rFonts w:ascii="仿宋_GB2312" w:eastAsia="仿宋_GB2312"/>
          <w:spacing w:val="-4"/>
          <w:sz w:val="32"/>
          <w:szCs w:val="32"/>
          <w:highlight w:val="yellow"/>
        </w:rPr>
      </w:pPr>
      <w:r>
        <w:rPr>
          <w:rFonts w:ascii="仿宋_GB2312" w:eastAsia="仿宋_GB2312" w:hint="eastAsia"/>
          <w:spacing w:val="-4"/>
          <w:sz w:val="32"/>
          <w:szCs w:val="32"/>
          <w:highlight w:val="yellow"/>
        </w:rPr>
        <w:t>存在的问题和建议：无</w:t>
      </w:r>
      <w:r>
        <w:rPr>
          <w:rFonts w:ascii="仿宋_GB2312" w:eastAsia="仿宋_GB2312" w:hint="eastAsia"/>
          <w:spacing w:val="-4"/>
          <w:sz w:val="32"/>
          <w:szCs w:val="32"/>
          <w:highlight w:val="yellow"/>
        </w:rPr>
        <w:t xml:space="preserve"> </w:t>
      </w:r>
    </w:p>
    <w:p w:rsidR="003651F5" w:rsidRDefault="008B646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3651F5" w:rsidRDefault="008B646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      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3651F5" w:rsidRDefault="008B646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六、项目评价工作情况</w:t>
      </w:r>
    </w:p>
    <w:p w:rsidR="003651F5" w:rsidRDefault="008B646E">
      <w:pPr>
        <w:ind w:firstLineChars="200" w:firstLine="624"/>
        <w:rPr>
          <w:rFonts w:ascii="仿宋_GB2312" w:eastAsia="仿宋_GB2312"/>
          <w:spacing w:val="-4"/>
          <w:sz w:val="32"/>
          <w:szCs w:val="32"/>
          <w:highlight w:val="yellow"/>
        </w:rPr>
      </w:pPr>
      <w:r>
        <w:rPr>
          <w:rFonts w:ascii="仿宋_GB2312" w:eastAsia="仿宋_GB2312" w:hint="eastAsia"/>
          <w:spacing w:val="-4"/>
          <w:sz w:val="32"/>
          <w:szCs w:val="32"/>
          <w:highlight w:val="yellow"/>
        </w:rPr>
        <w:t xml:space="preserve">  </w:t>
      </w:r>
      <w:r>
        <w:rPr>
          <w:rFonts w:ascii="仿宋_GB2312" w:eastAsia="仿宋_GB2312" w:hint="eastAsia"/>
          <w:spacing w:val="-4"/>
          <w:sz w:val="32"/>
          <w:szCs w:val="32"/>
          <w:highlight w:val="yellow"/>
        </w:rPr>
        <w:t>包括评价基础数据收集、资料来源和依据等佐证材料情况，项目现场勘验检查核实等情况</w:t>
      </w:r>
    </w:p>
    <w:p w:rsidR="003651F5" w:rsidRDefault="003651F5">
      <w:pPr>
        <w:ind w:firstLineChars="300" w:firstLine="936"/>
        <w:rPr>
          <w:rFonts w:ascii="仿宋_GB2312" w:eastAsia="仿宋_GB2312"/>
          <w:spacing w:val="-4"/>
          <w:sz w:val="32"/>
          <w:szCs w:val="32"/>
          <w:highlight w:val="yellow"/>
        </w:rPr>
      </w:pPr>
    </w:p>
    <w:p w:rsidR="003651F5" w:rsidRDefault="008B646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3651F5" w:rsidRDefault="008B646E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《自治州财政项目支出绩效自评表》</w:t>
      </w: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tbl>
      <w:tblPr>
        <w:tblW w:w="90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3651F5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3651F5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 w:rsidR="001A43C4">
              <w:rPr>
                <w:rFonts w:hint="eastAsia"/>
                <w:kern w:val="0"/>
                <w:sz w:val="24"/>
              </w:rPr>
              <w:t>2017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3651F5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1F5" w:rsidRDefault="003651F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1F5" w:rsidRDefault="003651F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1F5" w:rsidRDefault="003651F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1F5" w:rsidRDefault="003651F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1F5" w:rsidRDefault="003651F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1F5" w:rsidRDefault="003651F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1F5" w:rsidRDefault="003651F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651F5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1A43C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科洽会经费</w:t>
            </w:r>
            <w:proofErr w:type="gramEnd"/>
            <w:r w:rsidR="008B646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51F5" w:rsidRDefault="001A43C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奇台县科学技术局</w:t>
            </w:r>
            <w:r w:rsidR="008B646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51F5" w:rsidRDefault="001A43C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 w:rsidR="008B646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1A43C4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 w:rsidR="008B646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1A43C4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1A43C4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bookmarkStart w:id="0" w:name="_GoBack"/>
            <w:bookmarkEnd w:id="0"/>
            <w:r w:rsidR="008B646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3651F5">
        <w:trPr>
          <w:trHeight w:val="14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651F5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3651F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1F5" w:rsidRDefault="003651F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1F5" w:rsidRDefault="008B646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3651F5" w:rsidRDefault="003651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sectPr w:rsidR="003651F5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46E" w:rsidRDefault="008B646E">
      <w:r>
        <w:separator/>
      </w:r>
    </w:p>
  </w:endnote>
  <w:endnote w:type="continuationSeparator" w:id="0">
    <w:p w:rsidR="008B646E" w:rsidRDefault="008B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003363"/>
    </w:sdtPr>
    <w:sdtEndPr/>
    <w:sdtContent>
      <w:p w:rsidR="003651F5" w:rsidRDefault="008B6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3C4" w:rsidRPr="001A43C4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3651F5" w:rsidRDefault="003651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46E" w:rsidRDefault="008B646E">
      <w:r>
        <w:separator/>
      </w:r>
    </w:p>
  </w:footnote>
  <w:footnote w:type="continuationSeparator" w:id="0">
    <w:p w:rsidR="008B646E" w:rsidRDefault="008B64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09D1"/>
    <w:rsid w:val="00056465"/>
    <w:rsid w:val="00106D3E"/>
    <w:rsid w:val="00121AE4"/>
    <w:rsid w:val="0012390A"/>
    <w:rsid w:val="00146AAD"/>
    <w:rsid w:val="00172A27"/>
    <w:rsid w:val="00193240"/>
    <w:rsid w:val="001A43C4"/>
    <w:rsid w:val="001B3A40"/>
    <w:rsid w:val="00243F3D"/>
    <w:rsid w:val="002A793E"/>
    <w:rsid w:val="002D27B2"/>
    <w:rsid w:val="002E414B"/>
    <w:rsid w:val="002F32BA"/>
    <w:rsid w:val="003651F5"/>
    <w:rsid w:val="003C18BC"/>
    <w:rsid w:val="004366A8"/>
    <w:rsid w:val="00464900"/>
    <w:rsid w:val="004C7F79"/>
    <w:rsid w:val="004D5B3F"/>
    <w:rsid w:val="00502BA7"/>
    <w:rsid w:val="005162F1"/>
    <w:rsid w:val="00535153"/>
    <w:rsid w:val="00554F82"/>
    <w:rsid w:val="0056390D"/>
    <w:rsid w:val="005719B0"/>
    <w:rsid w:val="005A6829"/>
    <w:rsid w:val="005D10D6"/>
    <w:rsid w:val="006565D3"/>
    <w:rsid w:val="006954A0"/>
    <w:rsid w:val="00696C25"/>
    <w:rsid w:val="006F4354"/>
    <w:rsid w:val="007806A5"/>
    <w:rsid w:val="007A266A"/>
    <w:rsid w:val="007F6BBA"/>
    <w:rsid w:val="00855E3A"/>
    <w:rsid w:val="008B646E"/>
    <w:rsid w:val="008D5992"/>
    <w:rsid w:val="00916C46"/>
    <w:rsid w:val="00922CB9"/>
    <w:rsid w:val="009456A8"/>
    <w:rsid w:val="00973361"/>
    <w:rsid w:val="009B2C21"/>
    <w:rsid w:val="009E5CD9"/>
    <w:rsid w:val="00A024E2"/>
    <w:rsid w:val="00A24753"/>
    <w:rsid w:val="00A26421"/>
    <w:rsid w:val="00A4293B"/>
    <w:rsid w:val="00A67D50"/>
    <w:rsid w:val="00A8691A"/>
    <w:rsid w:val="00AA420C"/>
    <w:rsid w:val="00AC1946"/>
    <w:rsid w:val="00AD182E"/>
    <w:rsid w:val="00AF34E7"/>
    <w:rsid w:val="00B40063"/>
    <w:rsid w:val="00B41F61"/>
    <w:rsid w:val="00BA46E6"/>
    <w:rsid w:val="00BC1185"/>
    <w:rsid w:val="00C56C72"/>
    <w:rsid w:val="00C64257"/>
    <w:rsid w:val="00C71883"/>
    <w:rsid w:val="00CA1425"/>
    <w:rsid w:val="00CA6457"/>
    <w:rsid w:val="00D17F2E"/>
    <w:rsid w:val="00D30354"/>
    <w:rsid w:val="00DF42A0"/>
    <w:rsid w:val="00E34F70"/>
    <w:rsid w:val="00E46C51"/>
    <w:rsid w:val="00E679CC"/>
    <w:rsid w:val="00E769FE"/>
    <w:rsid w:val="00EA2CBE"/>
    <w:rsid w:val="00EB170D"/>
    <w:rsid w:val="00F32FEE"/>
    <w:rsid w:val="00FB10BB"/>
    <w:rsid w:val="0CFE70EC"/>
    <w:rsid w:val="11DA0264"/>
    <w:rsid w:val="144C5BDC"/>
    <w:rsid w:val="2C8346DB"/>
    <w:rsid w:val="43B04F9F"/>
    <w:rsid w:val="49B357F0"/>
    <w:rsid w:val="4F6A5149"/>
    <w:rsid w:val="606A30C9"/>
    <w:rsid w:val="64504604"/>
    <w:rsid w:val="7D72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styleId="a9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10">
    <w:name w:val="无间隔1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1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2">
    <w:name w:val="引用1"/>
    <w:basedOn w:val="a"/>
    <w:next w:val="a"/>
    <w:link w:val="Char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12"/>
    <w:uiPriority w:val="29"/>
    <w:qFormat/>
    <w:rPr>
      <w:i/>
      <w:sz w:val="24"/>
      <w:szCs w:val="24"/>
    </w:rPr>
  </w:style>
  <w:style w:type="paragraph" w:customStyle="1" w:styleId="13">
    <w:name w:val="明显引用1"/>
    <w:basedOn w:val="a"/>
    <w:next w:val="a"/>
    <w:link w:val="Char5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13"/>
    <w:uiPriority w:val="30"/>
    <w:rPr>
      <w:b/>
      <w:i/>
      <w:sz w:val="24"/>
    </w:rPr>
  </w:style>
  <w:style w:type="character" w:customStyle="1" w:styleId="14">
    <w:name w:val="不明显强调1"/>
    <w:uiPriority w:val="19"/>
    <w:qFormat/>
    <w:rPr>
      <w:i/>
      <w:color w:val="595959" w:themeColor="text1" w:themeTint="A6"/>
    </w:rPr>
  </w:style>
  <w:style w:type="character" w:customStyle="1" w:styleId="15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6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7">
    <w:name w:val="明显参考1"/>
    <w:basedOn w:val="a0"/>
    <w:uiPriority w:val="32"/>
    <w:qFormat/>
    <w:rPr>
      <w:b/>
      <w:sz w:val="24"/>
      <w:u w:val="single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269</Words>
  <Characters>1539</Characters>
  <Application>Microsoft Office Word</Application>
  <DocSecurity>0</DocSecurity>
  <Lines>12</Lines>
  <Paragraphs>3</Paragraphs>
  <ScaleCrop>false</ScaleCrop>
  <Company>Microsoft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赵 恺（预算处）</dc:creator>
  <cp:lastModifiedBy>ly</cp:lastModifiedBy>
  <cp:revision>37</cp:revision>
  <cp:lastPrinted>2019-01-13T12:20:00Z</cp:lastPrinted>
  <dcterms:created xsi:type="dcterms:W3CDTF">2018-08-15T02:06:00Z</dcterms:created>
  <dcterms:modified xsi:type="dcterms:W3CDTF">2019-01-15T14:47:00Z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