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2518" w:leftChars="342"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项目名称：奇台县半截沟镇老葛根村公路铺沙工程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年8月21日（部门决算公开日期之前）</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（4）保护各种经济组织的合法权益；</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（5）保障少数民族的权利和尊重少数民族的风俗习惯；</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（7）办理上级人民政府交办的其他事项。</w:t>
      </w:r>
    </w:p>
    <w:p>
      <w:pPr>
        <w:spacing w:line="540" w:lineRule="exact"/>
        <w:ind w:firstLine="567" w:firstLineChars="181"/>
        <w:rPr>
          <w:rStyle w:val="18"/>
          <w:rFonts w:ascii="仿宋" w:hAnsi="仿宋" w:eastAsia="仿宋"/>
          <w:b w:val="0"/>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为2005年5月实施半截沟镇老葛根村公路铺沙工程，对老葛根村现有村级公路东公路及村委会门前至10村路11公里，道路沙面铺垫厚15㎝路面宽度为5米砂石不大于10厘米的砂石路，每米15元，共计工程款项：16.5万元，已支付14.7万元，未支付1.8万元。上述项目未支付资金按照最终审计认定，于2017年11月通过政府化解公益性债务支付1.8万元。</w:t>
      </w:r>
    </w:p>
    <w:p>
      <w:pPr>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该项目支付的项目资金用于铺设实施半截沟镇老葛根村公路铺沙工程，该项目总投入16.5元，其中涉及通过政府债务化解资金1.8元。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该项目支付的项目资金用于铺设实施半截沟镇老葛根村公路铺沙工程，该项目总投入16.5元，其中涉及通过政府债务化解资金1.8元。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 w:hAnsi="仿宋" w:eastAsia="仿宋"/>
          <w:b w:val="0"/>
          <w:spacing w:val="-4"/>
          <w:sz w:val="32"/>
          <w:szCs w:val="32"/>
          <w:highlight w:val="yellow"/>
        </w:rPr>
      </w:pPr>
      <w:r>
        <w:rPr>
          <w:rStyle w:val="18"/>
          <w:rFonts w:hint="eastAsia" w:ascii="仿宋" w:hAnsi="仿宋" w:eastAsia="仿宋"/>
          <w:b w:val="0"/>
          <w:spacing w:val="-4"/>
          <w:sz w:val="32"/>
          <w:szCs w:val="32"/>
        </w:rPr>
        <w:t>半截沟镇老葛根村公路铺砂工程的债务还本支出通过支付争取地方财政化债资金，通过国库集中支付方式将半截沟镇老葛根村公路铺砂工程的债务余额直接支付到项目施工单位账户。</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该工程已于2005年5月实施完成并投入使用。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该工程已于2005年5月实施完成并投入使用。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该工程为农村道路建设工程，项目实施后可有效改善农村居民出行条件，为农业生产运输和农村居民生活提供有效的保障，为改善人居环境，增加农村经济收入奠定坚实的基础。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8"/>
          <w:rFonts w:hint="eastAsia" w:ascii="仿宋" w:hAnsi="仿宋" w:eastAsia="仿宋"/>
          <w:b w:val="0"/>
          <w:spacing w:val="-4"/>
          <w:sz w:val="32"/>
          <w:szCs w:val="32"/>
        </w:rPr>
        <w:t>2017半截沟镇老葛根村公路铺砂工程的债务还本支出资金通过国库直接支付的方式将债务余额支付到项目施工方银行账户，项目按时完成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继续加强对农村道路的管理维护工作。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半截沟镇老葛根村公路铺砂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w:t>
      </w:r>
      <w:r>
        <w:rPr>
          <w:rStyle w:val="18"/>
          <w:rFonts w:hint="eastAsia" w:ascii="仿宋" w:hAnsi="仿宋" w:eastAsia="仿宋"/>
          <w:b w:val="0"/>
          <w:spacing w:val="-4"/>
          <w:sz w:val="32"/>
          <w:szCs w:val="32"/>
          <w:lang w:eastAsia="zh-CN"/>
        </w:rPr>
        <w:t>长年累月</w:t>
      </w:r>
      <w:bookmarkStart w:id="0" w:name="_GoBack"/>
      <w:bookmarkEnd w:id="0"/>
      <w:r>
        <w:rPr>
          <w:rStyle w:val="18"/>
          <w:rFonts w:hint="eastAsia" w:ascii="仿宋" w:hAnsi="仿宋" w:eastAsia="仿宋"/>
          <w:b w:val="0"/>
          <w:spacing w:val="-4"/>
          <w:sz w:val="32"/>
          <w:szCs w:val="32"/>
        </w:rPr>
        <w:t>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半截沟镇老葛根村公路铺砂工程项目债务能按规定发放完成；资金按时、足额到位，维护了政府的形象和信誉；资金的使用也严格按照有关规定使用，在资金使用过程中没有出现虚列支出，重复申请资金等情况。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奇台县半截沟镇老葛根村公路铺沙工程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1.8</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1.8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1.8</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1.8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该工程为农村道路建设工程，项目实施后可有效改善农村居民出行条件，为农业生产运输和农村居民生活提供有效的保障，为改善人居环境，增加农村经济收入奠定坚实的基础。</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该工程为农村道路建设工程，项目实施后可有效改善农村居民出行条件，为农业生产运输和农村居民生活提供有效的保障，为改善人居环境，增加农村经济收入奠定坚实的基础。</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铺设砂石路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11公里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46户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68户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80A8E"/>
    <w:rsid w:val="00121AE4"/>
    <w:rsid w:val="00146AAD"/>
    <w:rsid w:val="00172A27"/>
    <w:rsid w:val="001B3A40"/>
    <w:rsid w:val="00287C34"/>
    <w:rsid w:val="00317A06"/>
    <w:rsid w:val="003C18BC"/>
    <w:rsid w:val="004366A8"/>
    <w:rsid w:val="00464900"/>
    <w:rsid w:val="004F7CB2"/>
    <w:rsid w:val="00502BA7"/>
    <w:rsid w:val="005162F1"/>
    <w:rsid w:val="005211A8"/>
    <w:rsid w:val="00535153"/>
    <w:rsid w:val="00554F82"/>
    <w:rsid w:val="0056390D"/>
    <w:rsid w:val="005719B0"/>
    <w:rsid w:val="0059395F"/>
    <w:rsid w:val="005A0408"/>
    <w:rsid w:val="005B0BE6"/>
    <w:rsid w:val="005D10D6"/>
    <w:rsid w:val="005D692E"/>
    <w:rsid w:val="006358ED"/>
    <w:rsid w:val="007806A5"/>
    <w:rsid w:val="00787290"/>
    <w:rsid w:val="007E0A95"/>
    <w:rsid w:val="007E4405"/>
    <w:rsid w:val="007F0839"/>
    <w:rsid w:val="007F58B5"/>
    <w:rsid w:val="00855E3A"/>
    <w:rsid w:val="008A21C1"/>
    <w:rsid w:val="009078A5"/>
    <w:rsid w:val="00922CB9"/>
    <w:rsid w:val="00961BEF"/>
    <w:rsid w:val="009E5CD9"/>
    <w:rsid w:val="009F07D4"/>
    <w:rsid w:val="00A23CBD"/>
    <w:rsid w:val="00A26421"/>
    <w:rsid w:val="00A4293B"/>
    <w:rsid w:val="00A61D8F"/>
    <w:rsid w:val="00A67D50"/>
    <w:rsid w:val="00A8691A"/>
    <w:rsid w:val="00AC1946"/>
    <w:rsid w:val="00AC5D1A"/>
    <w:rsid w:val="00B40063"/>
    <w:rsid w:val="00B41F61"/>
    <w:rsid w:val="00B523DA"/>
    <w:rsid w:val="00BA46E6"/>
    <w:rsid w:val="00C56C72"/>
    <w:rsid w:val="00CA6457"/>
    <w:rsid w:val="00D17F2E"/>
    <w:rsid w:val="00D30354"/>
    <w:rsid w:val="00DF42A0"/>
    <w:rsid w:val="00E46C51"/>
    <w:rsid w:val="00E769FE"/>
    <w:rsid w:val="00EA2CBE"/>
    <w:rsid w:val="00F32FEE"/>
    <w:rsid w:val="00F73C31"/>
    <w:rsid w:val="00FA0DCC"/>
    <w:rsid w:val="00FB10BB"/>
    <w:rsid w:val="00FD3191"/>
    <w:rsid w:val="02D03816"/>
    <w:rsid w:val="048D75A4"/>
    <w:rsid w:val="04B16D27"/>
    <w:rsid w:val="08036FC1"/>
    <w:rsid w:val="09D1043E"/>
    <w:rsid w:val="0B7A7289"/>
    <w:rsid w:val="0CFE70EC"/>
    <w:rsid w:val="11DA0264"/>
    <w:rsid w:val="144C5BDC"/>
    <w:rsid w:val="22114ED4"/>
    <w:rsid w:val="2D3A38C3"/>
    <w:rsid w:val="2D497BC4"/>
    <w:rsid w:val="3A0415CA"/>
    <w:rsid w:val="447F1A59"/>
    <w:rsid w:val="560D452D"/>
    <w:rsid w:val="5A934B4E"/>
    <w:rsid w:val="5AE86E93"/>
    <w:rsid w:val="5FA60F75"/>
    <w:rsid w:val="603B7482"/>
    <w:rsid w:val="606A30C9"/>
    <w:rsid w:val="7386244B"/>
    <w:rsid w:val="7A61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421</Words>
  <Characters>2406</Characters>
  <Lines>20</Lines>
  <Paragraphs>5</Paragraphs>
  <TotalTime>0</TotalTime>
  <ScaleCrop>false</ScaleCrop>
  <LinksUpToDate>false</LinksUpToDate>
  <CharactersWithSpaces>2822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2019-01-15T03:23:00Z</cp:lastPrinted>
  <dcterms:modified xsi:type="dcterms:W3CDTF">2023-12-15T04:40:05Z</dcterms:modified>
  <dc:title>附件1：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