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A92A04">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34BE2E70">
      <w:pPr>
        <w:spacing w:line="540" w:lineRule="exact"/>
        <w:rPr>
          <w:rFonts w:eastAsia="华文中宋"/>
          <w:b/>
          <w:color w:val="000000" w:themeColor="text1"/>
          <w:kern w:val="0"/>
          <w:sz w:val="52"/>
          <w:szCs w:val="52"/>
          <w:highlight w:val="none"/>
          <w14:textFill>
            <w14:solidFill>
              <w14:schemeClr w14:val="tx1"/>
            </w14:solidFill>
          </w14:textFill>
        </w:rPr>
      </w:pPr>
    </w:p>
    <w:p w14:paraId="6170ADD7">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7FC907A7">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65CACE20">
      <w:pPr>
        <w:spacing w:line="540" w:lineRule="exact"/>
        <w:ind w:left="2400" w:hanging="2400" w:hangingChars="500"/>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14:textFill>
            <w14:solidFill>
              <w14:schemeClr w14:val="tx1"/>
            </w14:solidFill>
          </w14:textFill>
        </w:rPr>
        <w:t>奇财预【2023】119号第三方专业招商信息技术服务项目经费资金</w:t>
      </w:r>
      <w:r>
        <w:rPr>
          <w:rFonts w:eastAsia="方正小标宋_GBK"/>
          <w:color w:val="000000" w:themeColor="text1"/>
          <w:kern w:val="0"/>
          <w:sz w:val="48"/>
          <w:szCs w:val="48"/>
          <w:highlight w:val="none"/>
          <w14:textFill>
            <w14:solidFill>
              <w14:schemeClr w14:val="tx1"/>
            </w14:solidFill>
          </w14:textFill>
        </w:rPr>
        <w:t>支出绩效评价</w:t>
      </w:r>
    </w:p>
    <w:p w14:paraId="10DC29D4">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eastAsia="方正小标宋_GBK"/>
          <w:color w:val="000000" w:themeColor="text1"/>
          <w:kern w:val="0"/>
          <w:sz w:val="48"/>
          <w:szCs w:val="48"/>
          <w:highlight w:val="none"/>
          <w14:textFill>
            <w14:solidFill>
              <w14:schemeClr w14:val="tx1"/>
            </w14:solidFill>
          </w14:textFill>
        </w:rPr>
        <w:t>报告</w:t>
      </w:r>
      <w:r>
        <w:rPr>
          <w:rFonts w:hint="eastAsia" w:eastAsia="方正小标宋_GBK"/>
          <w:color w:val="000000" w:themeColor="text1"/>
          <w:kern w:val="0"/>
          <w:sz w:val="48"/>
          <w:szCs w:val="48"/>
          <w:highlight w:val="none"/>
          <w14:textFill>
            <w14:solidFill>
              <w14:schemeClr w14:val="tx1"/>
            </w14:solidFill>
          </w14:textFill>
        </w:rPr>
        <w:t xml:space="preserve"> </w:t>
      </w:r>
    </w:p>
    <w:p w14:paraId="02D8A281">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58FE5F85">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（202</w:t>
      </w:r>
      <w:r>
        <w:rPr>
          <w:rFonts w:hint="eastAsia" w:eastAsia="仿宋_GB2312"/>
          <w:color w:val="000000" w:themeColor="text1"/>
          <w:kern w:val="0"/>
          <w:sz w:val="36"/>
          <w:szCs w:val="36"/>
          <w:highlight w:val="none"/>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2296B8D2">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C777C05">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29F6F03">
      <w:pPr>
        <w:spacing w:line="540" w:lineRule="exact"/>
        <w:jc w:val="center"/>
        <w:rPr>
          <w:rFonts w:eastAsia="仿宋_GB2312"/>
          <w:color w:val="000000" w:themeColor="text1"/>
          <w:kern w:val="0"/>
          <w:sz w:val="30"/>
          <w:szCs w:val="30"/>
          <w:highlight w:val="none"/>
          <w14:textFill>
            <w14:solidFill>
              <w14:schemeClr w14:val="tx1"/>
            </w14:solidFill>
          </w14:textFill>
        </w:rPr>
      </w:pPr>
    </w:p>
    <w:p w14:paraId="4A876E4D">
      <w:pPr>
        <w:pStyle w:val="2"/>
        <w:rPr>
          <w:color w:val="000000" w:themeColor="text1"/>
          <w:highlight w:val="none"/>
          <w14:textFill>
            <w14:solidFill>
              <w14:schemeClr w14:val="tx1"/>
            </w14:solidFill>
          </w14:textFill>
        </w:rPr>
      </w:pPr>
    </w:p>
    <w:p w14:paraId="152A891D">
      <w:pPr>
        <w:spacing w:line="540" w:lineRule="exact"/>
        <w:jc w:val="center"/>
        <w:rPr>
          <w:rFonts w:eastAsia="仿宋_GB2312"/>
          <w:color w:val="000000" w:themeColor="text1"/>
          <w:kern w:val="0"/>
          <w:sz w:val="30"/>
          <w:szCs w:val="30"/>
          <w:highlight w:val="none"/>
          <w14:textFill>
            <w14:solidFill>
              <w14:schemeClr w14:val="tx1"/>
            </w14:solidFill>
          </w14:textFill>
        </w:rPr>
      </w:pPr>
    </w:p>
    <w:p w14:paraId="1492240E">
      <w:pPr>
        <w:spacing w:line="540" w:lineRule="exact"/>
        <w:rPr>
          <w:rFonts w:eastAsia="仿宋_GB2312"/>
          <w:color w:val="000000" w:themeColor="text1"/>
          <w:kern w:val="0"/>
          <w:sz w:val="30"/>
          <w:szCs w:val="30"/>
          <w:highlight w:val="none"/>
          <w14:textFill>
            <w14:solidFill>
              <w14:schemeClr w14:val="tx1"/>
            </w14:solidFill>
          </w14:textFill>
        </w:rPr>
      </w:pPr>
    </w:p>
    <w:p w14:paraId="7DD383D9">
      <w:pPr>
        <w:spacing w:line="700" w:lineRule="exact"/>
        <w:ind w:left="1800" w:hanging="1800" w:hangingChars="500"/>
        <w:rPr>
          <w:rFonts w:eastAsia="方正小标宋_GBK"/>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kern w:val="0"/>
          <w:sz w:val="36"/>
          <w:szCs w:val="36"/>
          <w:highlight w:val="none"/>
          <w14:textFill>
            <w14:solidFill>
              <w14:schemeClr w14:val="tx1"/>
            </w14:solidFill>
          </w14:textFill>
        </w:rPr>
        <w:t>奇财预【2023】119号第三方专业招商信息技术服务项目经费</w:t>
      </w:r>
      <w:r>
        <w:rPr>
          <w:rFonts w:hint="eastAsia" w:ascii="仿宋" w:hAnsi="仿宋" w:eastAsia="仿宋" w:cs="仿宋"/>
          <w:color w:val="000000" w:themeColor="text1"/>
          <w:kern w:val="0"/>
          <w:sz w:val="36"/>
          <w:szCs w:val="36"/>
          <w:highlight w:val="none"/>
          <w14:textFill>
            <w14:solidFill>
              <w14:schemeClr w14:val="tx1"/>
            </w14:solidFill>
          </w14:textFill>
        </w:rPr>
        <w:t>项目</w:t>
      </w:r>
    </w:p>
    <w:p w14:paraId="3116D1EF">
      <w:pPr>
        <w:spacing w:line="700" w:lineRule="exac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6"/>
          <w:szCs w:val="36"/>
          <w:highlight w:val="none"/>
          <w14:textFill>
            <w14:solidFill>
              <w14:schemeClr w14:val="tx1"/>
            </w14:solidFill>
          </w14:textFill>
        </w:rPr>
        <w:t>奇台县商务和工业信息化局</w:t>
      </w:r>
    </w:p>
    <w:p w14:paraId="56158724">
      <w:pPr>
        <w:spacing w:line="700" w:lineRule="exact"/>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14:textFill>
            <w14:solidFill>
              <w14:schemeClr w14:val="tx1"/>
            </w14:solidFill>
          </w14:textFill>
        </w:rPr>
        <w:t>奇台县商务和工业信息化局</w:t>
      </w:r>
    </w:p>
    <w:p w14:paraId="06B84764">
      <w:pPr>
        <w:spacing w:line="700" w:lineRule="exact"/>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14:textFill>
            <w14:solidFill>
              <w14:schemeClr w14:val="tx1"/>
            </w14:solidFill>
          </w14:textFill>
        </w:rPr>
        <w:t>张海霞</w:t>
      </w:r>
    </w:p>
    <w:p w14:paraId="6E065E05">
      <w:pPr>
        <w:spacing w:line="700" w:lineRule="exact"/>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14:textFill>
            <w14:solidFill>
              <w14:schemeClr w14:val="tx1"/>
            </w14:solidFill>
          </w14:textFill>
        </w:rPr>
        <w:t>4</w:t>
      </w:r>
      <w:r>
        <w:rPr>
          <w:rFonts w:eastAsia="仿宋_GB2312"/>
          <w:color w:val="000000" w:themeColor="text1"/>
          <w:kern w:val="0"/>
          <w:sz w:val="36"/>
          <w:szCs w:val="36"/>
          <w:highlight w:val="none"/>
          <w14:textFill>
            <w14:solidFill>
              <w14:schemeClr w14:val="tx1"/>
            </w14:solidFill>
          </w14:textFill>
        </w:rPr>
        <w:t>月</w:t>
      </w:r>
      <w:r>
        <w:rPr>
          <w:rFonts w:hint="eastAsia" w:eastAsia="仿宋_GB2312"/>
          <w:color w:val="000000" w:themeColor="text1"/>
          <w:kern w:val="0"/>
          <w:sz w:val="36"/>
          <w:szCs w:val="36"/>
          <w:highlight w:val="none"/>
          <w14:textFill>
            <w14:solidFill>
              <w14:schemeClr w14:val="tx1"/>
            </w14:solidFill>
          </w14:textFill>
        </w:rPr>
        <w:t>19</w:t>
      </w:r>
      <w:r>
        <w:rPr>
          <w:rFonts w:eastAsia="仿宋_GB2312"/>
          <w:color w:val="000000" w:themeColor="text1"/>
          <w:kern w:val="0"/>
          <w:sz w:val="36"/>
          <w:szCs w:val="36"/>
          <w:highlight w:val="none"/>
          <w14:textFill>
            <w14:solidFill>
              <w14:schemeClr w14:val="tx1"/>
            </w14:solidFill>
          </w14:textFill>
        </w:rPr>
        <w:t>日</w:t>
      </w:r>
    </w:p>
    <w:p w14:paraId="2BDE9E4A">
      <w:pPr>
        <w:spacing w:line="540" w:lineRule="exact"/>
        <w:rPr>
          <w:rFonts w:eastAsia="仿宋_GB2312"/>
          <w:color w:val="000000" w:themeColor="text1"/>
          <w:kern w:val="0"/>
          <w:sz w:val="30"/>
          <w:szCs w:val="30"/>
          <w:highlight w:val="none"/>
          <w14:textFill>
            <w14:solidFill>
              <w14:schemeClr w14:val="tx1"/>
            </w14:solidFill>
          </w14:textFill>
        </w:rPr>
      </w:pPr>
    </w:p>
    <w:p w14:paraId="2C086AB0">
      <w:pPr>
        <w:rPr>
          <w:color w:val="000000" w:themeColor="text1"/>
          <w:highlight w:val="none"/>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14:paraId="5F2B0052">
      <w:pPr>
        <w:spacing w:line="560" w:lineRule="exact"/>
        <w:rPr>
          <w:ins w:id="0" w:author="lenovo" w:date="2024-04-23T12:22:00Z"/>
          <w:rFonts w:eastAsia="黑体"/>
          <w:bCs/>
          <w:color w:val="000000" w:themeColor="text1"/>
          <w:sz w:val="32"/>
          <w:szCs w:val="32"/>
          <w:highlight w:val="none"/>
          <w14:textFill>
            <w14:solidFill>
              <w14:schemeClr w14:val="tx1"/>
            </w14:solidFill>
          </w14:textFill>
        </w:rPr>
      </w:pPr>
    </w:p>
    <w:p w14:paraId="149D7DD7">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5B66CEDB">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56610C42">
      <w:pPr>
        <w:spacing w:line="560" w:lineRule="exact"/>
        <w:ind w:firstLine="643" w:firstLineChars="200"/>
        <w:rPr>
          <w:rFonts w:hint="eastAsia" w:ascii="仿宋" w:hAnsi="仿宋" w:eastAsia="仿宋" w:cs="仿宋"/>
          <w:color w:val="000000" w:themeColor="text1"/>
          <w:kern w:val="0"/>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r>
        <w:rPr>
          <w:rFonts w:hint="eastAsia" w:eastAsia="仿宋_GB2312"/>
          <w:b/>
          <w:bCs/>
          <w:color w:val="000000" w:themeColor="text1"/>
          <w:sz w:val="32"/>
          <w:szCs w:val="32"/>
          <w:highlight w:val="none"/>
          <w14:textFill>
            <w14:solidFill>
              <w14:schemeClr w14:val="tx1"/>
            </w14:solidFill>
          </w14:textFill>
        </w:rPr>
        <w:t>：</w:t>
      </w:r>
      <w:r>
        <w:rPr>
          <w:rFonts w:hint="eastAsia" w:eastAsia="仿宋_GB2312"/>
          <w:color w:val="000000" w:themeColor="text1"/>
          <w:sz w:val="32"/>
          <w:szCs w:val="32"/>
          <w:highlight w:val="none"/>
          <w14:textFill>
            <w14:solidFill>
              <w14:schemeClr w14:val="tx1"/>
            </w14:solidFill>
          </w14:textFill>
        </w:rPr>
        <w:t>奇财预【2023】119号第三方专业招商信息技术服</w:t>
      </w:r>
      <w:r>
        <w:rPr>
          <w:rFonts w:hint="eastAsia" w:ascii="仿宋" w:hAnsi="仿宋" w:eastAsia="仿宋" w:cs="仿宋"/>
          <w:color w:val="000000" w:themeColor="text1"/>
          <w:sz w:val="32"/>
          <w:szCs w:val="32"/>
          <w:highlight w:val="none"/>
          <w:shd w:val="clear" w:color="auto" w:fill="FFFFFF"/>
          <w14:textFill>
            <w14:solidFill>
              <w14:schemeClr w14:val="tx1"/>
            </w14:solidFill>
          </w14:textFill>
        </w:rPr>
        <w:t>务项目经费项目是县委、县人民政府确定实施的。为进一步利用好第三方招商机构优势资源，拓宽我县招商引资渠道，引进一批符合我县产业发展需要的大项目、好项目。</w:t>
      </w:r>
    </w:p>
    <w:p w14:paraId="3BC76BC8">
      <w:pPr>
        <w:pStyle w:val="2"/>
        <w:spacing w:before="0" w:after="0" w:line="560" w:lineRule="exact"/>
        <w:ind w:firstLine="643" w:firstLineChars="200"/>
        <w:jc w:val="both"/>
        <w:rPr>
          <w:rFonts w:ascii="Times New Roman" w:hAnsi="Times New Roman" w:eastAsia="仿宋_GB2312"/>
          <w:color w:val="000000" w:themeColor="text1"/>
          <w:kern w:val="2"/>
          <w:highlight w:val="none"/>
          <w14:textFill>
            <w14:solidFill>
              <w14:schemeClr w14:val="tx1"/>
            </w14:solidFill>
          </w14:textFill>
        </w:rPr>
      </w:pPr>
      <w:r>
        <w:rPr>
          <w:rFonts w:hint="eastAsia" w:ascii="Times New Roman" w:hAnsi="Times New Roman" w:eastAsia="仿宋_GB2312"/>
          <w:color w:val="000000" w:themeColor="text1"/>
          <w:kern w:val="2"/>
          <w:highlight w:val="none"/>
          <w14:textFill>
            <w14:solidFill>
              <w14:schemeClr w14:val="tx1"/>
            </w14:solidFill>
          </w14:textFill>
        </w:rPr>
        <w:t>2.</w:t>
      </w:r>
      <w:r>
        <w:rPr>
          <w:rFonts w:ascii="Times New Roman" w:hAnsi="Times New Roman" w:eastAsia="仿宋_GB2312"/>
          <w:color w:val="000000" w:themeColor="text1"/>
          <w:kern w:val="2"/>
          <w:highlight w:val="none"/>
          <w14:textFill>
            <w14:solidFill>
              <w14:schemeClr w14:val="tx1"/>
            </w14:solidFill>
          </w14:textFill>
        </w:rPr>
        <w:t>项目主要内容：</w:t>
      </w:r>
    </w:p>
    <w:p w14:paraId="74546B5F">
      <w:pPr>
        <w:spacing w:line="560" w:lineRule="exact"/>
        <w:ind w:firstLine="600" w:firstLineChars="200"/>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项目主要内容：</w:t>
      </w:r>
      <w:r>
        <w:rPr>
          <w:rFonts w:hint="eastAsia" w:ascii="仿宋" w:hAnsi="仿宋" w:eastAsia="仿宋" w:cs="仿宋"/>
          <w:color w:val="000000" w:themeColor="text1"/>
          <w:sz w:val="32"/>
          <w:szCs w:val="32"/>
          <w:highlight w:val="none"/>
          <w:shd w:val="clear" w:color="auto" w:fill="FFFFFF"/>
          <w14:textFill>
            <w14:solidFill>
              <w14:schemeClr w14:val="tx1"/>
            </w14:solidFill>
          </w14:textFill>
        </w:rPr>
        <w:t>2023年以来，在县委、县人民政府的正确领导下，全县招商引资工作紧紧围绕“1+6+N”产业发展定位以及“五个百亿”目标要求，精准发力，深入推进，通过召开招商引资项目推进会，重大项目点对点高位推动，以及“请进来、走出去”等多种招商形式，科学谋划、精准对接了一批重大项目，并取得显著成效。 为进一步拓宽招商渠道，利用第三方机构在引进企业方面的资源优势，加强大项目、好项目的招引力度，奇台县通过公开招标形式，与上海中产云通科技集团达成“奇台县第三方专业招商信息技术服务项目”合作协议，按照协议要求，需在合同签订7个工作日内支付中标价80%，即228万元，作为项目启动服务资金，完成10亿元以上正式投资协议签订后，支付剩余款项。</w:t>
      </w:r>
    </w:p>
    <w:p w14:paraId="6850F8ED">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w:t>
      </w:r>
      <w:r>
        <w:rPr>
          <w:rFonts w:hint="eastAsia" w:eastAsia="仿宋_GB2312"/>
          <w:color w:val="000000" w:themeColor="text1"/>
          <w:sz w:val="32"/>
          <w:szCs w:val="32"/>
          <w:highlight w:val="none"/>
          <w14:textFill>
            <w14:solidFill>
              <w14:schemeClr w14:val="tx1"/>
            </w14:solidFill>
          </w14:textFill>
        </w:rPr>
        <w:t>2023年，实现招商引资到位资金94亿元，其中，新引进招商引资项目占比不得低于45%，工业项目占比不得低于60%，自治区组织的重大</w:t>
      </w:r>
      <w:bookmarkStart w:id="9" w:name="_GoBack"/>
      <w:bookmarkEnd w:id="9"/>
      <w:r>
        <w:rPr>
          <w:rFonts w:hint="eastAsia" w:eastAsia="仿宋_GB2312"/>
          <w:color w:val="000000" w:themeColor="text1"/>
          <w:sz w:val="32"/>
          <w:szCs w:val="32"/>
          <w:highlight w:val="none"/>
          <w14:textFill>
            <w14:solidFill>
              <w14:schemeClr w14:val="tx1"/>
            </w14:solidFill>
          </w14:textFill>
        </w:rPr>
        <w:t>招商活动签约项目履约率不得低于90%；招商引资项目对固投贡献率超过50%。达到有效提升奇台县知名度，推送工业企业数量7家，推送项目7个，推送意向企业10家，资金拨付及时率100%，项目预算控制率100%，对接项目精准度15%，有效提升奇台县知名度100%，对接洽谈企业满意度100%。</w:t>
      </w:r>
    </w:p>
    <w:p w14:paraId="1B8134A6">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661D972E">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（1）资金投入情况</w:t>
      </w:r>
    </w:p>
    <w:p w14:paraId="3C57EFAE">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该项目年初预算数228万元，全年预算数228万元，实际总投入228万元，该项目资金已全部落实到位，资金来源为县级财政拨款。</w:t>
      </w:r>
    </w:p>
    <w:p w14:paraId="214221AF">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（2）资金使用情况</w:t>
      </w:r>
    </w:p>
    <w:p w14:paraId="54FFD3F8">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该项目年初预算数228万元，全年预算数228万元</w:t>
      </w:r>
      <w:ins w:id="1" w:author="lenovo" w:date="2024-04-23T12:15:00Z">
        <w:r>
          <w:rPr>
            <w:rFonts w:hint="eastAsia" w:ascii="仿宋_GB2312" w:hAnsi="仿宋_GB2312" w:eastAsia="仿宋_GB2312" w:cs="仿宋_GB2312"/>
            <w:color w:val="000000" w:themeColor="text1"/>
            <w:sz w:val="32"/>
            <w:szCs w:val="32"/>
            <w:highlight w:val="none"/>
            <w14:textFill>
              <w14:solidFill>
                <w14:schemeClr w14:val="tx1"/>
              </w14:solidFill>
            </w14:textFill>
          </w:rPr>
          <w:t>,</w:t>
        </w:r>
      </w:ins>
      <w:r>
        <w:rPr>
          <w:rFonts w:hint="eastAsia" w:ascii="仿宋_GB2312" w:hAnsi="仿宋_GB2312" w:eastAsia="仿宋_GB2312" w:cs="仿宋_GB2312"/>
          <w:color w:val="000000" w:themeColor="text1"/>
          <w:sz w:val="32"/>
          <w:szCs w:val="32"/>
          <w:highlight w:val="none"/>
          <w14:textFill>
            <w14:solidFill>
              <w14:schemeClr w14:val="tx1"/>
            </w14:solidFill>
          </w14:textFill>
        </w:rPr>
        <w:t>全年执行数228万元，预算执行率为100%，主要用于：购买第三方数智化招商服务。</w:t>
      </w:r>
    </w:p>
    <w:p w14:paraId="687CD121">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2A47D0E9">
      <w:pPr>
        <w:spacing w:line="560" w:lineRule="exact"/>
        <w:ind w:firstLine="1280" w:firstLineChars="4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14:paraId="6831E9C0">
      <w:pPr>
        <w:spacing w:line="560" w:lineRule="exact"/>
        <w:ind w:firstLine="420" w:firstLineChars="200"/>
        <w:rPr>
          <w:rFonts w:hint="eastAsia" w:ascii="仿宋" w:hAnsi="仿宋" w:eastAsia="仿宋" w:cs="仿宋"/>
          <w:color w:val="000000" w:themeColor="text1"/>
          <w:sz w:val="32"/>
          <w:szCs w:val="32"/>
          <w:highlight w:val="none"/>
          <w:shd w:val="clear" w:color="auto" w:fill="FFFFFF"/>
          <w14:textFill>
            <w14:solidFill>
              <w14:schemeClr w14:val="tx1"/>
            </w14:solidFill>
          </w14:textFill>
        </w:rPr>
      </w:pPr>
      <w:r>
        <w:rPr>
          <w:rFonts w:hint="eastAsia" w:eastAsia="黑体"/>
          <w:bCs/>
          <w:color w:val="000000" w:themeColor="text1"/>
          <w:highlight w:val="non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2023年，实现招商引资到位资金94亿元，其中，新引进招商引资项目占比不得低于45%，工业项目占比不得低于60%，自治区组织的重大招商活动签约项目履约率不得低于90%；招商引资项目对固投贡献率超过50%。达到有效提升奇台县知名度，推送企业数量6家，推送项目3个，推送工业企业3家</w:t>
      </w:r>
      <w:r>
        <w:rPr>
          <w:rFonts w:hint="eastAsia" w:ascii="仿宋" w:hAnsi="仿宋" w:eastAsia="仿宋" w:cs="仿宋"/>
          <w:color w:val="000000" w:themeColor="text1"/>
          <w:sz w:val="32"/>
          <w:szCs w:val="32"/>
          <w:highlight w:val="none"/>
          <w:shd w:val="clear" w:color="auto" w:fill="FFFFFF"/>
          <w14:textFill>
            <w14:solidFill>
              <w14:schemeClr w14:val="tx1"/>
            </w14:solidFill>
          </w14:textFill>
        </w:rPr>
        <w:t>，资金拨付及时率100%，项目预算控制率100%的总体目标。</w:t>
      </w:r>
    </w:p>
    <w:p w14:paraId="7CAF23F2">
      <w:pPr>
        <w:spacing w:line="560" w:lineRule="exact"/>
        <w:ind w:firstLine="640" w:firstLineChars="200"/>
        <w:rPr>
          <w:rFonts w:hint="eastAsia" w:ascii="仿宋" w:hAnsi="仿宋" w:eastAsia="仿宋" w:cs="仿宋"/>
          <w:color w:val="000000" w:themeColor="text1"/>
          <w:sz w:val="32"/>
          <w:szCs w:val="32"/>
          <w:highlight w:val="none"/>
          <w:shd w:val="clear" w:color="auto" w:fill="FFFFFF"/>
          <w14:textFill>
            <w14:solidFill>
              <w14:schemeClr w14:val="tx1"/>
            </w14:solidFill>
          </w14:textFill>
        </w:rPr>
      </w:pPr>
      <w:r>
        <w:rPr>
          <w:rFonts w:hint="eastAsia" w:ascii="仿宋" w:hAnsi="仿宋" w:eastAsia="仿宋" w:cs="仿宋"/>
          <w:color w:val="000000" w:themeColor="text1"/>
          <w:sz w:val="32"/>
          <w:szCs w:val="32"/>
          <w:highlight w:val="none"/>
          <w:shd w:val="clear" w:color="auto" w:fill="FFFFFF"/>
          <w14:textFill>
            <w14:solidFill>
              <w14:schemeClr w14:val="tx1"/>
            </w14:solidFill>
          </w14:textFill>
        </w:rPr>
        <w:t>阶段性目标</w:t>
      </w:r>
    </w:p>
    <w:p w14:paraId="42DBFA17">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shd w:val="clear" w:color="auto" w:fill="FFFFFF"/>
          <w14:textFill>
            <w14:solidFill>
              <w14:schemeClr w14:val="tx1"/>
            </w14:solidFill>
          </w14:textFill>
        </w:rPr>
        <w:t>2023年上半年，实现招商引资到位资金50亿元，其中，</w:t>
      </w:r>
      <w:r>
        <w:rPr>
          <w:rFonts w:hint="eastAsia" w:ascii="仿宋_GB2312" w:hAnsi="仿宋_GB2312" w:eastAsia="仿宋_GB2312" w:cs="仿宋_GB2312"/>
          <w:color w:val="000000" w:themeColor="text1"/>
          <w:sz w:val="32"/>
          <w:szCs w:val="32"/>
          <w:highlight w:val="none"/>
          <w14:textFill>
            <w14:solidFill>
              <w14:schemeClr w14:val="tx1"/>
            </w14:solidFill>
          </w14:textFill>
        </w:rPr>
        <w:t>新引进招商引资项目占比不得低于25%，工业项目占比不得低于30%，自治区组织的重大招商活动签约项目履约率不得低于50%；招商引资项目对固投贡献率超过30%。达到有效提升奇台县知名度，推送企业数量4家，推送项目2个，推送工业企业1家，资金拨付及时率100%，项目预算控制率100%的总体目标。</w:t>
      </w:r>
    </w:p>
    <w:p w14:paraId="51B43D17">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4DABD34D">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08D4DF20">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5B1EE26E">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C8894C7">
      <w:pPr>
        <w:numPr>
          <w:ilvl w:val="0"/>
          <w:numId w:val="1"/>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265863A5">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7435818F">
      <w:pPr>
        <w:pStyle w:val="19"/>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784BFC0">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49758BB0">
      <w:pPr>
        <w:spacing w:line="560" w:lineRule="exact"/>
        <w:ind w:firstLine="600" w:firstLineChars="200"/>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 w:hAnsi="仿宋" w:eastAsia="仿宋" w:cs="仿宋"/>
          <w:color w:val="000000" w:themeColor="text1"/>
          <w:kern w:val="0"/>
          <w:sz w:val="30"/>
          <w:szCs w:val="30"/>
          <w:highlight w:val="none"/>
          <w14:textFill>
            <w14:solidFill>
              <w14:schemeClr w14:val="tx1"/>
            </w14:solidFill>
          </w14:textFill>
        </w:rPr>
        <w:t>奇财预【2023】119号第三方专业招商信息技术服务项目经费项目</w:t>
      </w:r>
      <w:r>
        <w:rPr>
          <w:rFonts w:hint="eastAsia" w:ascii="仿宋_GB2312" w:hAnsi="仿宋_GB2312" w:eastAsia="仿宋_GB2312" w:cs="仿宋_GB2312"/>
          <w:color w:val="000000" w:themeColor="text1"/>
          <w:sz w:val="30"/>
          <w:szCs w:val="30"/>
          <w:highlight w:val="none"/>
          <w14:textFill>
            <w14:solidFill>
              <w14:schemeClr w14:val="tx1"/>
            </w14:solidFill>
          </w14:textFill>
        </w:rPr>
        <w:t>所包含的全部项目内容。</w:t>
      </w:r>
    </w:p>
    <w:p w14:paraId="41BD8AB8">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589B34DC">
      <w:pPr>
        <w:spacing w:line="560" w:lineRule="exact"/>
        <w:ind w:firstLine="640" w:firstLineChars="20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w:t>
      </w:r>
      <w:r>
        <w:rPr>
          <w:rFonts w:hint="eastAsia" w:ascii="仿宋" w:hAnsi="仿宋" w:eastAsia="仿宋" w:cs="仿宋"/>
          <w:color w:val="000000" w:themeColor="text1"/>
          <w:kern w:val="0"/>
          <w:sz w:val="30"/>
          <w:szCs w:val="30"/>
          <w:highlight w:val="none"/>
          <w14:textFill>
            <w14:solidFill>
              <w14:schemeClr w14:val="tx1"/>
            </w14:solidFill>
          </w14:textFill>
        </w:rPr>
        <w:t>奇财预【2023】119号第三方专业招商信息技术服务项目经费项目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进行评价，评价核心为专项资金的支出完成情况和效果。</w:t>
      </w:r>
    </w:p>
    <w:p w14:paraId="2DC0FB36">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430CCB9D">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7567CC97">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281BC18F">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14:paraId="6BC7C9A9">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3584EDF2">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253BB5A2">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1C5DB89B">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762CF827">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029D97C3">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50B785A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1CB6691A">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16B6B38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3936ED7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32F354D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2DFA98A8">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0EEE116">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3674D369">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09CE7EF8">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059E888D">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6D69FE6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04DD59B7">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37547936">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2BDC581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14:paraId="10EA5351">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79F756D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绩效评价标准通常包括计划标准、行业标准、历史标准等，用于对绩效指标完成情况进行比较、分析、评价。本次评价主要采用了计划标准。</w:t>
      </w:r>
    </w:p>
    <w:p w14:paraId="585D16E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0" w:name="_Toc31464"/>
      <w:bookmarkStart w:id="1" w:name="_Toc17882"/>
      <w:r>
        <w:rPr>
          <w:rFonts w:hint="eastAsia" w:eastAsia="仿宋_GB2312"/>
          <w:color w:val="000000" w:themeColor="text1"/>
          <w:spacing w:val="17"/>
          <w:sz w:val="32"/>
          <w:szCs w:val="32"/>
          <w:highlight w:val="none"/>
          <w14:textFill>
            <w14:solidFill>
              <w14:schemeClr w14:val="tx1"/>
            </w14:solidFill>
          </w14:textFill>
        </w:rPr>
        <w:t>计划标准：指以预先制定的目标、计划、预算、定额等作为评价标准。</w:t>
      </w:r>
      <w:bookmarkEnd w:id="0"/>
      <w:bookmarkEnd w:id="1"/>
    </w:p>
    <w:p w14:paraId="4A1FDAE9">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2" w:name="_Toc5633"/>
      <w:bookmarkStart w:id="3" w:name="_Toc2318"/>
      <w:r>
        <w:rPr>
          <w:rFonts w:hint="eastAsia" w:eastAsia="仿宋_GB2312"/>
          <w:color w:val="000000" w:themeColor="text1"/>
          <w:spacing w:val="17"/>
          <w:sz w:val="32"/>
          <w:szCs w:val="32"/>
          <w:highlight w:val="none"/>
          <w14:textFill>
            <w14:solidFill>
              <w14:schemeClr w14:val="tx1"/>
            </w14:solidFill>
          </w14:textFill>
        </w:rPr>
        <w:t>行业标准：指参照国家公布的行业指标数据制定的评价标准。</w:t>
      </w:r>
      <w:bookmarkEnd w:id="2"/>
      <w:bookmarkEnd w:id="3"/>
    </w:p>
    <w:p w14:paraId="2DF88A25">
      <w:pPr>
        <w:spacing w:line="560" w:lineRule="exact"/>
        <w:ind w:firstLine="708" w:firstLineChars="200"/>
        <w:rPr>
          <w:rFonts w:eastAsia="方正仿宋_GBK" w:cs="方正仿宋_GBK"/>
          <w:color w:val="000000" w:themeColor="text1"/>
          <w:sz w:val="32"/>
          <w:szCs w:val="32"/>
          <w:highlight w:val="none"/>
          <w14:textFill>
            <w14:solidFill>
              <w14:schemeClr w14:val="tx1"/>
            </w14:solidFill>
          </w14:textFill>
        </w:rPr>
      </w:pPr>
      <w:bookmarkStart w:id="4" w:name="_Toc16028"/>
      <w:bookmarkStart w:id="5" w:name="_Toc430"/>
      <w:r>
        <w:rPr>
          <w:rFonts w:hint="eastAsia" w:eastAsia="仿宋_GB2312"/>
          <w:color w:val="000000" w:themeColor="text1"/>
          <w:spacing w:val="17"/>
          <w:sz w:val="32"/>
          <w:szCs w:val="32"/>
          <w:highlight w:val="none"/>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6696C7B9">
      <w:pPr>
        <w:pStyle w:val="2"/>
        <w:numPr>
          <w:ilvl w:val="0"/>
          <w:numId w:val="2"/>
        </w:numPr>
        <w:spacing w:before="0" w:after="0" w:line="560" w:lineRule="exact"/>
        <w:ind w:firstLine="711" w:firstLineChars="200"/>
        <w:jc w:val="both"/>
        <w:rPr>
          <w:rFonts w:hint="eastAsia"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1CE03675">
      <w:pPr>
        <w:spacing w:line="560" w:lineRule="exact"/>
        <w:ind w:firstLine="640" w:firstLineChars="200"/>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14:textFill>
            <w14:solidFill>
              <w14:schemeClr w14:val="tx1"/>
            </w14:solidFill>
          </w14:textFill>
        </w:rPr>
        <w:t>1.前期准备。首先成立评价工作组，开展前期调研；其次明确项目绩效目标，设计绩效评价指标体系并确定绩效评价方法；接着确定现场和非现场评价范围，设计资料清单；最后制定评价实施方案并进行论证。</w:t>
      </w:r>
    </w:p>
    <w:p w14:paraId="60435DD1">
      <w:pPr>
        <w:spacing w:line="560" w:lineRule="exact"/>
        <w:ind w:firstLine="640" w:firstLineChars="200"/>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14:textFill>
            <w14:solidFill>
              <w14:schemeClr w14:val="tx1"/>
            </w14:solidFill>
          </w14:textFill>
        </w:rPr>
        <w:t>2.组织实施。制定绩效评价工作方案，具体包括项目概况、评价思路、方法手段、组织实施、进度安排等。收集项目立项依据、相关会议纪要、实施方案、财政资金分配方案、支付管理情况等相关评价资料并进行梳理。</w:t>
      </w:r>
    </w:p>
    <w:p w14:paraId="3DBE5B14">
      <w:pPr>
        <w:spacing w:line="560" w:lineRule="exact"/>
        <w:ind w:firstLine="640" w:firstLineChars="200"/>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14:textFill>
            <w14:solidFill>
              <w14:schemeClr w14:val="tx1"/>
            </w14:solidFill>
          </w14:textFill>
        </w:rPr>
        <w:t>3.分析评价。根据收集梳理的资料围绕项目立项、资金落实、业务管理、财务管理、项目产出、项目效益等内容，对照已确定的绩效评价指标进行详细全面的分析评价，逐项打分并形成绩效评价最终结果。</w:t>
      </w:r>
    </w:p>
    <w:p w14:paraId="03B4971E">
      <w:pPr>
        <w:numPr>
          <w:ilvl w:val="0"/>
          <w:numId w:val="3"/>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4AD384C0">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hint="eastAsia" w:ascii="Times New Roman" w:hAnsi="Times New Roman" w:eastAsia="楷体_GB2312"/>
          <w:color w:val="000000" w:themeColor="text1"/>
          <w:highlight w:val="none"/>
          <w14:textFill>
            <w14:solidFill>
              <w14:schemeClr w14:val="tx1"/>
            </w14:solidFill>
          </w14:textFill>
        </w:rPr>
        <w:t>（一）评价情况</w:t>
      </w:r>
    </w:p>
    <w:p w14:paraId="7873C49A">
      <w:pPr>
        <w:spacing w:line="600" w:lineRule="exact"/>
        <w:ind w:firstLine="640" w:firstLineChars="200"/>
        <w:outlineLvl w:val="0"/>
        <w:rPr>
          <w:rFonts w:eastAsia="仿宋_GB2312"/>
          <w:color w:val="000000" w:themeColor="text1"/>
          <w:kern w:val="28"/>
          <w:sz w:val="32"/>
          <w:szCs w:val="32"/>
          <w:highlight w:val="none"/>
          <w14:textFill>
            <w14:solidFill>
              <w14:schemeClr w14:val="tx1"/>
            </w14:solidFill>
          </w14:textFill>
        </w:rPr>
      </w:pPr>
      <w:r>
        <w:rPr>
          <w:rFonts w:hint="eastAsia" w:eastAsia="仿宋_GB2312"/>
          <w:color w:val="000000" w:themeColor="text1"/>
          <w:kern w:val="28"/>
          <w:sz w:val="32"/>
          <w:szCs w:val="32"/>
          <w:highlight w:val="none"/>
          <w14:textFill>
            <w14:solidFill>
              <w14:schemeClr w14:val="tx1"/>
            </w14:solidFill>
          </w14:textFill>
        </w:rPr>
        <w:t>项目总体组织规范，在项目实施过</w:t>
      </w:r>
      <w:ins w:id="2" w:author="Qin" w:date="2024-04-22T13:08:00Z">
        <w:r>
          <w:rPr>
            <w:rFonts w:hint="eastAsia" w:eastAsia="仿宋_GB2312"/>
            <w:color w:val="000000" w:themeColor="text1"/>
            <w:kern w:val="28"/>
            <w:sz w:val="32"/>
            <w:szCs w:val="32"/>
            <w:highlight w:val="none"/>
            <w14:textFill>
              <w14:solidFill>
                <w14:schemeClr w14:val="tx1"/>
              </w14:solidFill>
            </w14:textFill>
          </w:rPr>
          <w:t>程中</w:t>
        </w:r>
      </w:ins>
      <w:r>
        <w:rPr>
          <w:rFonts w:hint="eastAsia" w:eastAsia="仿宋_GB2312"/>
          <w:color w:val="000000" w:themeColor="text1"/>
          <w:kern w:val="28"/>
          <w:sz w:val="32"/>
          <w:szCs w:val="32"/>
          <w:highlight w:val="none"/>
          <w14:textFill>
            <w14:solidFill>
              <w14:schemeClr w14:val="tx1"/>
            </w14:solidFill>
          </w14:textFill>
        </w:rPr>
        <w:t>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0775550">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hint="eastAsia" w:ascii="Times New Roman" w:hAnsi="Times New Roman" w:eastAsia="楷体_GB2312"/>
          <w:color w:val="000000" w:themeColor="text1"/>
          <w:highlight w:val="none"/>
          <w14:textFill>
            <w14:solidFill>
              <w14:schemeClr w14:val="tx1"/>
            </w14:solidFill>
          </w14:textFill>
        </w:rPr>
        <w:t>（二）评价结论</w:t>
      </w:r>
    </w:p>
    <w:p w14:paraId="694F2C7B">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运用绩效评价组制定的评价指标体系以及财政部《项目支出绩效评价管理办法》（财预〔2020〕10号）文件的评分标准，通过数据采集、问卷调查及访谈等方式，对本项目进行客观评价，最终评分结果：总得分为 100分，属于“优（良/中/差）”。其中，项目决策类指标权重为20分，得分为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14:paraId="7C4ED067">
      <w:pPr>
        <w:pStyle w:val="2"/>
        <w:spacing w:before="0" w:after="0"/>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003F04F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69E5BAE0">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1F54C29">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B2CD3A5">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21DC679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1DBBE4C">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1FE04DB8">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44BF6381">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20</w:t>
            </w:r>
          </w:p>
        </w:tc>
      </w:tr>
      <w:tr w14:paraId="07DAA62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FE199D4">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1516EC8B">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2516E735">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20</w:t>
            </w:r>
          </w:p>
        </w:tc>
      </w:tr>
      <w:tr w14:paraId="584BB49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E0203C9">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3C9A38BB">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264C2C9C">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40</w:t>
            </w:r>
          </w:p>
        </w:tc>
      </w:tr>
      <w:tr w14:paraId="06B1DBC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9C4D575">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1A92ED9D">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3D0BCEB8">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20</w:t>
            </w:r>
          </w:p>
        </w:tc>
      </w:tr>
      <w:tr w14:paraId="0D4A34E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62FE25">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303AA93E">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5C6C6FCD">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100</w:t>
            </w:r>
          </w:p>
        </w:tc>
      </w:tr>
    </w:tbl>
    <w:p w14:paraId="237D4396">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57B5A530">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79042F10">
      <w:pPr>
        <w:spacing w:line="600" w:lineRule="exact"/>
        <w:ind w:firstLine="600" w:firstLineChars="200"/>
        <w:outlineLvl w:val="0"/>
        <w:rPr>
          <w:rFonts w:hint="eastAsia" w:ascii="仿宋_GB2312" w:hAnsi="仿宋_GB2312" w:eastAsia="仿宋_GB2312" w:cs="仿宋_GB2312"/>
          <w:color w:val="000000" w:themeColor="text1"/>
          <w:sz w:val="30"/>
          <w:szCs w:val="30"/>
          <w:highlight w:val="none"/>
          <w14:textFill>
            <w14:solidFill>
              <w14:schemeClr w14:val="tx1"/>
            </w14:solidFill>
          </w14:textFill>
        </w:rPr>
      </w:pPr>
      <w:r>
        <w:rPr>
          <w:rFonts w:hint="eastAsia" w:ascii="仿宋_GB2312" w:hAnsi="仿宋_GB2312" w:eastAsia="仿宋_GB2312" w:cs="仿宋_GB2312"/>
          <w:color w:val="000000" w:themeColor="text1"/>
          <w:sz w:val="30"/>
          <w:szCs w:val="30"/>
          <w:highlight w:val="none"/>
          <w14:textFill>
            <w14:solidFill>
              <w14:schemeClr w14:val="tx1"/>
            </w14:solidFill>
          </w14:textFill>
        </w:rPr>
        <w:t>项目决策类指标包括项目立项、绩效目标和资金投入三方面的内容，由6个三级指标构成，权重分值为20分，实际得分20分，得分率为100%。</w:t>
      </w:r>
    </w:p>
    <w:p w14:paraId="4EA6A5DE">
      <w:pPr>
        <w:pStyle w:val="19"/>
        <w:spacing w:line="560" w:lineRule="exact"/>
        <w:ind w:firstLine="640"/>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1.项目立项</w:t>
      </w:r>
    </w:p>
    <w:p w14:paraId="39B54573">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（1）立项依据充分性</w:t>
      </w:r>
    </w:p>
    <w:p w14:paraId="62FB885E">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D548694">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（2）立项程序规范性</w:t>
      </w:r>
    </w:p>
    <w:p w14:paraId="6BEC3C4A">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73533198">
      <w:pPr>
        <w:pStyle w:val="19"/>
        <w:spacing w:line="560" w:lineRule="exact"/>
        <w:ind w:firstLine="640"/>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2.绩效目标</w:t>
      </w:r>
    </w:p>
    <w:p w14:paraId="39B29B4C">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（1）绩效目标合理性</w:t>
      </w:r>
    </w:p>
    <w:p w14:paraId="6F3D9B80">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14:textFill>
            <w14:solidFill>
              <w14:schemeClr w14:val="tx1"/>
            </w14:solidFill>
          </w14:textFill>
        </w:rPr>
        <w:t>依据充分，符合客观实际，能反映和考核项目绩效目标与项目实施的相符情况，依据绩效目标设定的绩效指标清晰、细化、可衡量，能反映和考核项目绩效目标明细化情况。绩效目标表经过审核，绩效目标与实际工作内容具有相关性，预算与确定的项目投资额相匹配，对项目任务进行了详细分解。项目预期产出效益及效果符合正常的业绩水平。</w:t>
      </w:r>
    </w:p>
    <w:p w14:paraId="511DCB1D">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（2）绩效指标明确性</w:t>
      </w:r>
    </w:p>
    <w:p w14:paraId="2E6CB720">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53F5F4BA">
      <w:pPr>
        <w:pStyle w:val="19"/>
        <w:spacing w:line="560" w:lineRule="exact"/>
        <w:ind w:firstLine="640"/>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3.资金投入</w:t>
      </w:r>
    </w:p>
    <w:p w14:paraId="520A527C">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（1）预算编制科学性</w:t>
      </w:r>
    </w:p>
    <w:p w14:paraId="2B210E3A">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预算编制经过科学论证，提供充分的测算依据佐证资料，预算内容与项目内容相匹配。项目投资额与工作任务相匹配。</w:t>
      </w:r>
    </w:p>
    <w:p w14:paraId="1F193C52">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（2）资金分配合理性</w:t>
      </w:r>
    </w:p>
    <w:p w14:paraId="31C781FA">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资金分配额度与项目单位实际工作内容相适应，资金分配额度合理，资金分配依据充分。</w:t>
      </w:r>
    </w:p>
    <w:p w14:paraId="3D0B8F54">
      <w:pPr>
        <w:pStyle w:val="2"/>
        <w:numPr>
          <w:ilvl w:val="0"/>
          <w:numId w:val="4"/>
        </w:numPr>
        <w:spacing w:before="0" w:after="0" w:line="560" w:lineRule="exact"/>
        <w:ind w:firstLine="643" w:firstLineChars="200"/>
        <w:jc w:val="both"/>
        <w:rPr>
          <w:rFonts w:hint="eastAsia"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633B8EBE">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项目过程类指标包括资金管理和组织实施两方面的内容，由5个三级指标构成，权重分值为20分，实际得分20分，得分率为100%。</w:t>
      </w:r>
    </w:p>
    <w:p w14:paraId="755F10C5">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35B9E681">
      <w:pPr>
        <w:pStyle w:val="19"/>
        <w:spacing w:line="560" w:lineRule="exact"/>
        <w:ind w:firstLine="640"/>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1.资金管理</w:t>
      </w:r>
    </w:p>
    <w:p w14:paraId="0F29BE0A">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（1）资金到位率</w:t>
      </w:r>
    </w:p>
    <w:p w14:paraId="5204F233">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本项目总投资228万元，财政资金及时足额到位，到位率100%，预算资金按计划进度执行。</w:t>
      </w:r>
    </w:p>
    <w:p w14:paraId="65B40DB6">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（2）预算执行率</w:t>
      </w:r>
    </w:p>
    <w:p w14:paraId="359A9553">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预算编制较为详细，项目资金支出总体能够按照预算执行，预算资金支出228万元，预算执行率为100%。</w:t>
      </w:r>
    </w:p>
    <w:p w14:paraId="3A427D8A">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（3）资金使用合规性</w:t>
      </w:r>
    </w:p>
    <w:p w14:paraId="243652AB">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DCF2004">
      <w:pPr>
        <w:pStyle w:val="19"/>
        <w:spacing w:line="560" w:lineRule="exact"/>
        <w:ind w:firstLine="640"/>
        <w:rPr>
          <w:rFonts w:hint="eastAsia" w:ascii="仿宋_GB2312" w:hAnsi="仿宋_GB2312" w:eastAsia="仿宋_GB2312" w:cs="仿宋_GB2312"/>
          <w:b/>
          <w:bCs/>
          <w:color w:val="000000" w:themeColor="text1"/>
          <w:sz w:val="32"/>
          <w:szCs w:val="32"/>
          <w:highlight w:val="none"/>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14:textFill>
            <w14:solidFill>
              <w14:schemeClr w14:val="tx1"/>
            </w14:solidFill>
          </w14:textFill>
        </w:rPr>
        <w:t>2.组织实施</w:t>
      </w:r>
    </w:p>
    <w:p w14:paraId="2F639DEF">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（1）管理制度健全性</w:t>
      </w:r>
    </w:p>
    <w:p w14:paraId="64715F22">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D90535C">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（2）制度执行有效性</w:t>
      </w:r>
    </w:p>
    <w:p w14:paraId="3970C6E1">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256D01F8">
      <w:pPr>
        <w:pStyle w:val="12"/>
        <w:numPr>
          <w:ilvl w:val="0"/>
          <w:numId w:val="4"/>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14:textFill>
            <w14:solidFill>
              <w14:schemeClr w14:val="tx1"/>
            </w14:solidFill>
          </w14:textFill>
        </w:rPr>
        <w:t>情况</w:t>
      </w:r>
    </w:p>
    <w:p w14:paraId="43E028DE">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项目产出类指标包括产出数量、产出质量、产出时效、产出成本四方面的内容，由5个三级指标构成，权重分为40分，实际得分40分，得分率为100%。具体产出指标完成情况如下：</w:t>
      </w:r>
    </w:p>
    <w:p w14:paraId="509E701D">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50CF49ED">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指标1：推送意向企业数量，指标值：&gt;=10家，实际完成值：=10家，指标完成率100%。</w:t>
      </w:r>
    </w:p>
    <w:p w14:paraId="730894B2">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指标2：推送项目数量，指标值：&gt;=7个，实际完成值：=7个，指标完成率100%。</w:t>
      </w:r>
    </w:p>
    <w:p w14:paraId="15C05B11">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指标3：推送工业企业数量，指标值：&gt;=7家，实际完成值：=7家，指标完成率100%。</w:t>
      </w:r>
    </w:p>
    <w:p w14:paraId="4CAB2602">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14:paraId="221E9F42">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指标1：对接项目精准度，指标值：&gt;=10%，实际完成值：=15%，指标完成率150%。偏差原因：</w:t>
      </w:r>
      <w:r>
        <w:rPr>
          <w:rFonts w:hint="eastAsia" w:eastAsia="仿宋_GB2312"/>
          <w:color w:val="000000" w:themeColor="text1"/>
          <w:sz w:val="32"/>
          <w:szCs w:val="32"/>
          <w:highlight w:val="none"/>
          <w14:textFill>
            <w14:solidFill>
              <w14:schemeClr w14:val="tx1"/>
            </w14:solidFill>
          </w14:textFill>
        </w:rPr>
        <w:t>上年度第三方企业精准推送项目数量较少，年初目标值设置过低</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49BFA537">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时效指标：资金拨付及时率（%），指标值：&lt;=100%，实际完成值：=100%，指标完成率100%。</w:t>
      </w:r>
    </w:p>
    <w:p w14:paraId="561A7D5D">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成本指标：项目预算控制率，指标值：&lt;=100%，实际完成值：=100%，指标完成率100%。</w:t>
      </w:r>
    </w:p>
    <w:p w14:paraId="6BAFE040">
      <w:pPr>
        <w:pStyle w:val="12"/>
        <w:numPr>
          <w:ilvl w:val="0"/>
          <w:numId w:val="4"/>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hint="eastAsia" w:eastAsia="楷体_GB2312"/>
          <w:b/>
          <w:bCs/>
          <w:color w:val="000000" w:themeColor="text1"/>
          <w:sz w:val="32"/>
          <w:szCs w:val="32"/>
          <w:highlight w:val="none"/>
          <w14:textFill>
            <w14:solidFill>
              <w14:schemeClr w14:val="tx1"/>
            </w14:solidFill>
          </w14:textFill>
        </w:rPr>
        <w:t>项目效益情况</w:t>
      </w:r>
    </w:p>
    <w:p w14:paraId="0973A26B">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项目效益类指标包括项目实施效益和满意度两方面的内容，由1个三级指标构成，权重分为20分，实际得分20分，得分率为100%。具体效益指标及满意度指标完成情况如下：</w:t>
      </w:r>
    </w:p>
    <w:p w14:paraId="7D873756">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1.实施效益</w:t>
      </w:r>
    </w:p>
    <w:p w14:paraId="5BE8025B">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②社会效益指标：提升奇台县知名度，指标值：有效提升，实际完成值：=100%，指标完成率100%。</w:t>
      </w:r>
    </w:p>
    <w:p w14:paraId="7EA481CA">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2.满意度</w:t>
      </w:r>
    </w:p>
    <w:p w14:paraId="7F088715">
      <w:pPr>
        <w:spacing w:line="600" w:lineRule="exact"/>
        <w:ind w:firstLine="640" w:firstLineChars="200"/>
        <w:outlineLvl w:val="0"/>
        <w:rPr>
          <w:rFonts w:eastAsia="黑体"/>
          <w:color w:val="000000" w:themeColor="text1"/>
          <w:sz w:val="32"/>
          <w:szCs w:val="32"/>
          <w:highlight w:val="none"/>
          <w:lang w:eastAsia="zh-Han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满意度指标：对接洽谈企业满意度，指标值：&gt;=95%，实际完成值：=96%，指标完成率101%，偏差原因：</w:t>
      </w:r>
      <w:r>
        <w:rPr>
          <w:rFonts w:hint="eastAsia" w:eastAsia="仿宋_GB2312"/>
          <w:color w:val="000000" w:themeColor="text1"/>
          <w:sz w:val="32"/>
          <w:szCs w:val="32"/>
          <w:highlight w:val="none"/>
          <w14:textFill>
            <w14:solidFill>
              <w14:schemeClr w14:val="tx1"/>
            </w14:solidFill>
          </w14:textFill>
        </w:rPr>
        <w:t>第三方企业加强与招商中心沟通交流，推荐与我县匹配企业和项目较多</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p>
    <w:p w14:paraId="527FEB95">
      <w:pPr>
        <w:spacing w:line="560" w:lineRule="exact"/>
        <w:ind w:firstLine="640" w:firstLineChars="200"/>
        <w:rPr>
          <w:rFonts w:eastAsia="黑体"/>
          <w:color w:val="000000" w:themeColor="text1"/>
          <w:sz w:val="32"/>
          <w:szCs w:val="32"/>
          <w:highlight w:val="none"/>
          <w:lang w:eastAsia="zh-Hans"/>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五、预算执行进度与绩效指标总体完成率偏差</w:t>
      </w:r>
    </w:p>
    <w:p w14:paraId="016A94C6">
      <w:pPr>
        <w:pStyle w:val="19"/>
        <w:spacing w:line="560" w:lineRule="exact"/>
        <w:ind w:firstLine="640"/>
        <w:rPr>
          <w:rFonts w:eastAsia="仿宋_GB2312"/>
          <w:color w:val="000000" w:themeColor="text1"/>
          <w:kern w:val="2"/>
          <w:sz w:val="32"/>
          <w:szCs w:val="32"/>
          <w:highlight w:val="none"/>
          <w14:textFill>
            <w14:solidFill>
              <w14:schemeClr w14:val="tx1"/>
            </w14:solidFill>
          </w14:textFill>
        </w:rPr>
      </w:pPr>
      <w:r>
        <w:rPr>
          <w:rFonts w:hint="eastAsia" w:eastAsia="仿宋_GB2312"/>
          <w:color w:val="000000" w:themeColor="text1"/>
          <w:kern w:val="2"/>
          <w:sz w:val="32"/>
          <w:szCs w:val="32"/>
          <w:highlight w:val="none"/>
          <w14:textFill>
            <w14:solidFill>
              <w14:schemeClr w14:val="tx1"/>
            </w14:solidFill>
          </w14:textFill>
        </w:rPr>
        <w:t>奇财预【2013】119号第三方专业招商信息技术服务项目经费项目年初预算228万元，全年预算228万元，实际支出228万元，预算执行率为100%，项目绩效指标总体完成率为106.38%，</w:t>
      </w:r>
      <w:r>
        <w:rPr>
          <w:rFonts w:hint="eastAsia" w:eastAsia="仿宋_GB2312"/>
          <w:color w:val="000000" w:themeColor="text1"/>
          <w:kern w:val="2"/>
          <w:sz w:val="32"/>
          <w:szCs w:val="32"/>
          <w:highlight w:val="none"/>
          <w:lang w:eastAsia="zh-Hans"/>
          <w14:textFill>
            <w14:solidFill>
              <w14:schemeClr w14:val="tx1"/>
            </w14:solidFill>
          </w14:textFill>
        </w:rPr>
        <w:t>总体</w:t>
      </w:r>
      <w:r>
        <w:rPr>
          <w:rFonts w:hint="eastAsia" w:eastAsia="仿宋_GB2312"/>
          <w:color w:val="000000" w:themeColor="text1"/>
          <w:kern w:val="2"/>
          <w:sz w:val="32"/>
          <w:szCs w:val="32"/>
          <w:highlight w:val="none"/>
          <w14:textFill>
            <w14:solidFill>
              <w14:schemeClr w14:val="tx1"/>
            </w14:solidFill>
          </w14:textFill>
        </w:rPr>
        <w:t>偏差率为6.38%,</w:t>
      </w:r>
      <w:r>
        <w:rPr>
          <w:rFonts w:hint="eastAsia" w:eastAsia="仿宋_GB2312"/>
          <w:color w:val="000000" w:themeColor="text1"/>
          <w:kern w:val="2"/>
          <w:sz w:val="32"/>
          <w:szCs w:val="32"/>
          <w:highlight w:val="none"/>
          <w:lang w:eastAsia="zh-Hans"/>
          <w14:textFill>
            <w14:solidFill>
              <w14:schemeClr w14:val="tx1"/>
            </w14:solidFill>
          </w14:textFill>
        </w:rPr>
        <w:t>偏差</w:t>
      </w:r>
      <w:r>
        <w:rPr>
          <w:rFonts w:hint="eastAsia" w:eastAsia="仿宋_GB2312"/>
          <w:color w:val="000000" w:themeColor="text1"/>
          <w:kern w:val="2"/>
          <w:sz w:val="32"/>
          <w:szCs w:val="32"/>
          <w:highlight w:val="none"/>
          <w14:textFill>
            <w14:solidFill>
              <w14:schemeClr w14:val="tx1"/>
            </w14:solidFill>
          </w14:textFill>
        </w:rPr>
        <w:t>原因因上年度第三方企业精准推送项目数量较少，年初目标值设置过低；第三方企业加强与招商中心沟通交流，推荐与我县匹配企业和项目较多。</w:t>
      </w:r>
      <w:r>
        <w:rPr>
          <w:rFonts w:hint="eastAsia" w:eastAsia="仿宋_GB2312"/>
          <w:color w:val="000000" w:themeColor="text1"/>
          <w:kern w:val="2"/>
          <w:sz w:val="32"/>
          <w:szCs w:val="32"/>
          <w:highlight w:val="none"/>
          <w:lang w:eastAsia="zh-Hans"/>
          <w14:textFill>
            <w14:solidFill>
              <w14:schemeClr w14:val="tx1"/>
            </w14:solidFill>
          </w14:textFill>
        </w:rPr>
        <w:t>改进</w:t>
      </w:r>
      <w:r>
        <w:rPr>
          <w:rFonts w:hint="eastAsia" w:eastAsia="仿宋_GB2312"/>
          <w:color w:val="000000" w:themeColor="text1"/>
          <w:kern w:val="2"/>
          <w:sz w:val="32"/>
          <w:szCs w:val="32"/>
          <w:highlight w:val="none"/>
          <w14:textFill>
            <w14:solidFill>
              <w14:schemeClr w14:val="tx1"/>
            </w14:solidFill>
          </w14:textFill>
        </w:rPr>
        <w:t>措施下年度根据实际情况设定目标值。</w:t>
      </w:r>
    </w:p>
    <w:p w14:paraId="481F2D37">
      <w:pPr>
        <w:spacing w:line="560" w:lineRule="exact"/>
        <w:ind w:firstLine="640" w:firstLineChars="200"/>
        <w:rPr>
          <w:rStyle w:val="18"/>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6C4ADF63">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08FAF2B9">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EAA06E3">
      <w:pPr>
        <w:pStyle w:val="2"/>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ascii="Times New Roman" w:hAnsi="Times New Roman" w:eastAsia="仿宋_GB2312"/>
          <w:b w:val="0"/>
          <w:bCs w:val="0"/>
          <w:color w:val="000000" w:themeColor="text1"/>
          <w:kern w:val="2"/>
          <w:highlight w:val="none"/>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A3BDEB7">
      <w:pPr>
        <w:pStyle w:val="2"/>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hint="eastAsia" w:ascii="Times New Roman" w:hAnsi="Times New Roman" w:eastAsia="仿宋_GB2312"/>
          <w:b w:val="0"/>
          <w:bCs w:val="0"/>
          <w:color w:val="000000" w:themeColor="text1"/>
          <w:kern w:val="2"/>
          <w:highlight w:val="none"/>
          <w14:textFill>
            <w14:solidFill>
              <w14:schemeClr w14:val="tx1"/>
            </w14:solidFill>
          </w14:textFill>
        </w:rPr>
        <w:t>加强沟通交流，根据奇台县优势资源，针对性精准推荐匹配度高的项目的，充分宣传奇台县优势资源、产业基础、投资方向，不断提高奇台县知名度。开展产业大数据服务，提供招商大数据系统使用，信息查阅、精准项目实时跟踪服务，切实提升服务实效。进一步加强双方沟通对接，深挖我县优势资源，积极推荐适合我县落地项目。</w:t>
      </w:r>
    </w:p>
    <w:p w14:paraId="2684918B">
      <w:pPr>
        <w:keepNext/>
        <w:keepLines/>
        <w:numPr>
          <w:ilvl w:val="0"/>
          <w:numId w:val="5"/>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27AA44FE">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5D5EC3D">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2.因轮岗、调动等因素使我单位绩效工作人员流动频繁，造成了工作衔接不到位的情况。</w:t>
      </w:r>
    </w:p>
    <w:p w14:paraId="30C77C29">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3.第三方数智化精准招商服务推荐项目数量不够多，与我县六大主导产业匹配度不够高，精准度欠缺。</w:t>
      </w:r>
    </w:p>
    <w:p w14:paraId="6311F6B9">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235BC198">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1.多进行有关绩效管理工作方面的培训。积极组织第三方开展绩效管理工作培训，进一步夯实业务基础，提高我单位绩效人员水平。</w:t>
      </w:r>
    </w:p>
    <w:p w14:paraId="37EB664C">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2.专门设定对绩效工作人员定职、定岗、定责等相关制度措施，进一步提升我单位绩效管理工作业务水平，扎实做好绩效管理工作。</w:t>
      </w:r>
    </w:p>
    <w:p w14:paraId="2A8A732D">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4185583">
      <w:pP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14:paraId="4151458A">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20EF478">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6" w:name="page8"/>
      <w:bookmarkEnd w:id="6"/>
      <w:r>
        <w:rPr>
          <w:rFonts w:eastAsia="黑体"/>
          <w:color w:val="000000" w:themeColor="text1"/>
          <w:sz w:val="32"/>
          <w:szCs w:val="32"/>
          <w:highlight w:val="none"/>
          <w14:textFill>
            <w14:solidFill>
              <w14:schemeClr w14:val="tx1"/>
            </w14:solidFill>
          </w14:textFill>
        </w:rPr>
        <w:t>明的问题</w:t>
      </w:r>
    </w:p>
    <w:p w14:paraId="5BC13790">
      <w:pPr>
        <w:pStyle w:val="13"/>
        <w:spacing w:after="0" w:line="560" w:lineRule="exact"/>
        <w:ind w:left="0" w:leftChars="0" w:firstLine="64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6C86DD2D">
      <w:pPr>
        <w:pStyle w:val="13"/>
        <w:spacing w:after="0" w:line="560" w:lineRule="exact"/>
        <w:ind w:left="0" w:leftChars="0" w:firstLine="640"/>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09FB2355">
      <w:pPr>
        <w:pStyle w:val="13"/>
        <w:spacing w:after="0" w:line="560" w:lineRule="exact"/>
        <w:ind w:left="0" w:leftChars="0" w:firstLine="640"/>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6B58DDB0">
      <w:pPr>
        <w:pStyle w:val="13"/>
        <w:spacing w:after="0" w:line="560" w:lineRule="exact"/>
        <w:ind w:left="0" w:leftChars="0" w:firstLine="0" w:firstLineChars="0"/>
        <w:rPr>
          <w:rFonts w:hint="eastAsia" w:ascii="仿宋_GB2312" w:hAnsi="仿宋_GB2312" w:eastAsia="仿宋_GB2312" w:cs="仿宋_GB2312"/>
          <w:color w:val="000000" w:themeColor="text1"/>
          <w:sz w:val="32"/>
          <w:szCs w:val="32"/>
          <w:highlight w:val="none"/>
          <w14:textFill>
            <w14:solidFill>
              <w14:schemeClr w14:val="tx1"/>
            </w14:solidFill>
          </w14:textFill>
        </w:rPr>
      </w:pPr>
    </w:p>
    <w:p w14:paraId="47A31ABC">
      <w:pPr>
        <w:widowControl/>
        <w:jc w:val="center"/>
        <w:textAlignment w:val="center"/>
        <w:rPr>
          <w:rFonts w:eastAsia="方正小标宋简体"/>
          <w:b/>
          <w:color w:val="000000" w:themeColor="text1"/>
          <w:kern w:val="0"/>
          <w:sz w:val="32"/>
          <w:szCs w:val="32"/>
          <w:highlight w:val="none"/>
          <w:lang w:bidi="ar"/>
          <w:rPrChange w:id="3" w:author="俊俊 李" w:date="2024-09-27T17:52:00Z">
            <w:rPr>
              <w:rFonts w:eastAsia="方正小标宋简体"/>
              <w:b/>
              <w:kern w:val="0"/>
              <w:sz w:val="32"/>
              <w:szCs w:val="32"/>
              <w:lang w:bidi="ar"/>
            </w:rPr>
          </w:rPrChange>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4"/>
        <w:tblW w:w="8834" w:type="dxa"/>
        <w:tblInd w:w="0" w:type="dxa"/>
        <w:tblLayout w:type="fixed"/>
        <w:tblCellMar>
          <w:top w:w="0" w:type="dxa"/>
          <w:left w:w="0" w:type="dxa"/>
          <w:bottom w:w="0" w:type="dxa"/>
          <w:right w:w="0" w:type="dxa"/>
        </w:tblCellMar>
      </w:tblPr>
      <w:tblGrid>
        <w:gridCol w:w="966"/>
        <w:gridCol w:w="967"/>
        <w:gridCol w:w="966"/>
        <w:gridCol w:w="967"/>
        <w:gridCol w:w="967"/>
        <w:gridCol w:w="966"/>
        <w:gridCol w:w="792"/>
        <w:gridCol w:w="792"/>
        <w:gridCol w:w="631"/>
        <w:gridCol w:w="820"/>
      </w:tblGrid>
      <w:tr w14:paraId="7E21FA73">
        <w:tblPrEx>
          <w:tblCellMar>
            <w:top w:w="0" w:type="dxa"/>
            <w:left w:w="0" w:type="dxa"/>
            <w:bottom w:w="0" w:type="dxa"/>
            <w:right w:w="0" w:type="dxa"/>
          </w:tblCellMar>
        </w:tblPrEx>
        <w:trPr>
          <w:trHeight w:val="420" w:hRule="atLeast"/>
        </w:trPr>
        <w:tc>
          <w:tcPr>
            <w:tcW w:w="8834" w:type="dxa"/>
            <w:gridSpan w:val="10"/>
            <w:tcBorders>
              <w:top w:val="nil"/>
              <w:left w:val="nil"/>
              <w:bottom w:val="single" w:color="auto" w:sz="4" w:space="0"/>
              <w:right w:val="nil"/>
            </w:tcBorders>
            <w:shd w:val="clear" w:color="auto" w:fill="auto"/>
            <w:tcMar>
              <w:top w:w="12" w:type="dxa"/>
              <w:left w:w="12" w:type="dxa"/>
              <w:right w:w="12" w:type="dxa"/>
            </w:tcMar>
            <w:vAlign w:val="center"/>
          </w:tcPr>
          <w:p w14:paraId="1E8E6E84">
            <w:pPr>
              <w:widowControl/>
              <w:jc w:val="center"/>
              <w:textAlignment w:val="center"/>
              <w:rPr>
                <w:rFonts w:eastAsia="方正小标宋简体"/>
                <w:b/>
                <w:color w:val="000000" w:themeColor="text1"/>
                <w:sz w:val="32"/>
                <w:szCs w:val="32"/>
                <w:highlight w:val="none"/>
                <w14:textFill>
                  <w14:solidFill>
                    <w14:schemeClr w14:val="tx1"/>
                  </w14:solidFill>
                </w14:textFill>
              </w:rPr>
            </w:pPr>
            <w:r>
              <w:rPr>
                <w:b/>
                <w:color w:val="000000" w:themeColor="text1"/>
                <w:kern w:val="0"/>
                <w:sz w:val="32"/>
                <w:szCs w:val="32"/>
                <w:highlight w:val="none"/>
                <w:lang w:bidi="ar"/>
                <w14:textFill>
                  <w14:solidFill>
                    <w14:schemeClr w14:val="tx1"/>
                  </w14:solidFill>
                </w14:textFill>
              </w:rPr>
              <w:t>项目支出绩效自评表</w:t>
            </w:r>
          </w:p>
        </w:tc>
      </w:tr>
      <w:tr w14:paraId="4AE9F4E9">
        <w:tblPrEx>
          <w:tblCellMar>
            <w:top w:w="0" w:type="dxa"/>
            <w:left w:w="0" w:type="dxa"/>
            <w:bottom w:w="0" w:type="dxa"/>
            <w:right w:w="0" w:type="dxa"/>
          </w:tblCellMar>
        </w:tblPrEx>
        <w:trPr>
          <w:trHeight w:val="288" w:hRule="atLeast"/>
        </w:trPr>
        <w:tc>
          <w:tcPr>
            <w:tcW w:w="8834" w:type="dxa"/>
            <w:gridSpan w:val="10"/>
            <w:tcBorders>
              <w:top w:val="single" w:color="auto"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8C2D04">
            <w:pPr>
              <w:widowControl/>
              <w:jc w:val="center"/>
              <w:textAlignment w:val="center"/>
              <w:rPr>
                <w:color w:val="000000" w:themeColor="text1"/>
                <w:sz w:val="22"/>
                <w:szCs w:val="22"/>
                <w:highlight w:val="none"/>
                <w14:textFill>
                  <w14:solidFill>
                    <w14:schemeClr w14:val="tx1"/>
                  </w14:solidFill>
                </w14:textFill>
              </w:rPr>
            </w:pPr>
            <w:r>
              <w:rPr>
                <w:color w:val="000000" w:themeColor="text1"/>
                <w:kern w:val="0"/>
                <w:sz w:val="22"/>
                <w:szCs w:val="22"/>
                <w:highlight w:val="none"/>
                <w:lang w:bidi="ar"/>
                <w14:textFill>
                  <w14:solidFill>
                    <w14:schemeClr w14:val="tx1"/>
                  </w14:solidFill>
                </w14:textFill>
              </w:rPr>
              <w:t>（2023年度）</w:t>
            </w:r>
          </w:p>
        </w:tc>
      </w:tr>
      <w:tr w14:paraId="51DA0762">
        <w:tblPrEx>
          <w:tblCellMar>
            <w:top w:w="0" w:type="dxa"/>
            <w:left w:w="0" w:type="dxa"/>
            <w:bottom w:w="0" w:type="dxa"/>
            <w:right w:w="0" w:type="dxa"/>
          </w:tblCellMar>
        </w:tblPrEx>
        <w:trPr>
          <w:trHeight w:val="276"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1D41E1">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项目名称</w:t>
            </w:r>
          </w:p>
        </w:tc>
        <w:tc>
          <w:tcPr>
            <w:tcW w:w="6901" w:type="dxa"/>
            <w:gridSpan w:val="8"/>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CCACA1">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奇财预【2013】119号第三方专业招商信息技术服务项目经费</w:t>
            </w:r>
          </w:p>
        </w:tc>
      </w:tr>
      <w:tr w14:paraId="29414A30">
        <w:tblPrEx>
          <w:tblCellMar>
            <w:top w:w="0" w:type="dxa"/>
            <w:left w:w="0" w:type="dxa"/>
            <w:bottom w:w="0" w:type="dxa"/>
            <w:right w:w="0" w:type="dxa"/>
          </w:tblCellMar>
        </w:tblPrEx>
        <w:trPr>
          <w:trHeight w:val="276" w:hRule="atLeast"/>
        </w:trPr>
        <w:tc>
          <w:tcPr>
            <w:tcW w:w="193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566BA6">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主管部门</w:t>
            </w:r>
          </w:p>
        </w:tc>
        <w:tc>
          <w:tcPr>
            <w:tcW w:w="2900" w:type="dxa"/>
            <w:gridSpan w:val="3"/>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5D32F9B">
            <w:pPr>
              <w:widowControl/>
              <w:jc w:val="center"/>
              <w:textAlignment w:val="center"/>
              <w:rPr>
                <w:color w:val="000000" w:themeColor="text1"/>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bidi="ar"/>
                <w14:textFill>
                  <w14:solidFill>
                    <w14:schemeClr w14:val="tx1"/>
                  </w14:solidFill>
                </w14:textFill>
              </w:rPr>
              <w:t>奇台县商务和工业信息化局</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6937BF">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实施单位</w:t>
            </w:r>
          </w:p>
        </w:tc>
        <w:tc>
          <w:tcPr>
            <w:tcW w:w="3035"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FC43103">
            <w:pPr>
              <w:widowControl/>
              <w:jc w:val="center"/>
              <w:textAlignment w:val="center"/>
              <w:rPr>
                <w:color w:val="000000" w:themeColor="text1"/>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bidi="ar"/>
                <w14:textFill>
                  <w14:solidFill>
                    <w14:schemeClr w14:val="tx1"/>
                  </w14:solidFill>
                </w14:textFill>
              </w:rPr>
              <w:t>奇台县商务和工业信息化局</w:t>
            </w:r>
          </w:p>
        </w:tc>
      </w:tr>
      <w:tr w14:paraId="2AB5A5EE">
        <w:tblPrEx>
          <w:tblCellMar>
            <w:top w:w="0" w:type="dxa"/>
            <w:left w:w="0" w:type="dxa"/>
            <w:bottom w:w="0" w:type="dxa"/>
            <w:right w:w="0" w:type="dxa"/>
          </w:tblCellMar>
        </w:tblPrEx>
        <w:trPr>
          <w:trHeight w:val="276" w:hRule="atLeast"/>
        </w:trPr>
        <w:tc>
          <w:tcPr>
            <w:tcW w:w="193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ACB6A2">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项目资金</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BBCAA8">
            <w:pPr>
              <w:jc w:val="center"/>
              <w:rPr>
                <w:color w:val="000000" w:themeColor="text1"/>
                <w:sz w:val="18"/>
                <w:szCs w:val="18"/>
                <w:highlight w:val="non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7A01363">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年初预算数</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E0EB66">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全年预算数</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D371D5">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全年执行数</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58B2C85">
            <w:pPr>
              <w:widowControl/>
              <w:jc w:val="center"/>
              <w:textAlignment w:val="center"/>
              <w:rPr>
                <w:color w:val="000000" w:themeColor="text1"/>
                <w:highlight w:val="none"/>
                <w14:textFill>
                  <w14:solidFill>
                    <w14:schemeClr w14:val="tx1"/>
                  </w14:solidFill>
                </w14:textFill>
              </w:rPr>
            </w:pPr>
            <w:r>
              <w:rPr>
                <w:rFonts w:hint="eastAsia" w:ascii="宋体" w:hAnsi="宋体" w:cs="宋体"/>
                <w:color w:val="000000" w:themeColor="text1"/>
                <w:kern w:val="0"/>
                <w:sz w:val="18"/>
                <w:szCs w:val="18"/>
                <w:highlight w:val="none"/>
                <w:lang w:bidi="ar"/>
                <w14:textFill>
                  <w14:solidFill>
                    <w14:schemeClr w14:val="tx1"/>
                  </w14:solidFill>
                </w14:textFill>
              </w:rPr>
              <w:t>分值</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47F8FC">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执行率</w:t>
            </w: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CFCD794">
            <w:pPr>
              <w:widowControl/>
              <w:jc w:val="center"/>
              <w:textAlignment w:val="center"/>
              <w:rPr>
                <w:color w:val="000000" w:themeColor="text1"/>
                <w:highlight w:val="none"/>
                <w14:textFill>
                  <w14:solidFill>
                    <w14:schemeClr w14:val="tx1"/>
                  </w14:solidFill>
                </w14:textFill>
              </w:rPr>
            </w:pPr>
            <w:r>
              <w:rPr>
                <w:rFonts w:hint="eastAsia" w:ascii="宋体" w:hAnsi="宋体" w:cs="宋体"/>
                <w:color w:val="000000" w:themeColor="text1"/>
                <w:kern w:val="0"/>
                <w:sz w:val="22"/>
                <w:szCs w:val="22"/>
                <w:highlight w:val="none"/>
                <w:lang w:bidi="ar"/>
                <w14:textFill>
                  <w14:solidFill>
                    <w14:schemeClr w14:val="tx1"/>
                  </w14:solidFill>
                </w14:textFill>
              </w:rPr>
              <w:t>得分</w:t>
            </w:r>
          </w:p>
        </w:tc>
      </w:tr>
      <w:tr w14:paraId="2FB7A7F2">
        <w:tblPrEx>
          <w:tblCellMar>
            <w:top w:w="0" w:type="dxa"/>
            <w:left w:w="0" w:type="dxa"/>
            <w:bottom w:w="0" w:type="dxa"/>
            <w:right w:w="0" w:type="dxa"/>
          </w:tblCellMar>
        </w:tblPrEx>
        <w:trPr>
          <w:trHeight w:val="276"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DC25CB7">
            <w:pPr>
              <w:jc w:val="center"/>
              <w:rPr>
                <w:color w:val="000000" w:themeColor="text1"/>
                <w:sz w:val="18"/>
                <w:szCs w:val="18"/>
                <w:highlight w:val="none"/>
                <w:rPrChange w:id="4" w:author="俊俊 李" w:date="2024-09-27T17:52:00Z">
                  <w:rPr>
                    <w:sz w:val="18"/>
                    <w:szCs w:val="18"/>
                  </w:rPr>
                </w:rPrChang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BF504E">
            <w:pPr>
              <w:widowControl/>
              <w:jc w:val="center"/>
              <w:textAlignment w:val="center"/>
              <w:rPr>
                <w:color w:val="000000" w:themeColor="text1"/>
                <w:sz w:val="18"/>
                <w:szCs w:val="18"/>
                <w:highlight w:val="none"/>
                <w:rPrChange w:id="5"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6" w:author="俊俊 李" w:date="2024-09-27T17:52:00Z">
                  <w:rPr>
                    <w:color w:val="000000"/>
                    <w:kern w:val="0"/>
                    <w:sz w:val="18"/>
                    <w:szCs w:val="18"/>
                    <w:lang w:bidi="ar"/>
                  </w:rPr>
                </w:rPrChange>
                <w14:textFill>
                  <w14:solidFill>
                    <w14:schemeClr w14:val="tx1"/>
                  </w14:solidFill>
                </w14:textFill>
              </w:rPr>
              <w:t>年度资金总额</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7B917E">
            <w:pPr>
              <w:widowControl/>
              <w:jc w:val="center"/>
              <w:textAlignment w:val="center"/>
              <w:rPr>
                <w:color w:val="000000" w:themeColor="text1"/>
                <w:sz w:val="18"/>
                <w:szCs w:val="18"/>
                <w:highlight w:val="none"/>
                <w:rPrChange w:id="7" w:author="俊俊 李" w:date="2024-09-27T17:52:00Z">
                  <w:rPr>
                    <w:sz w:val="18"/>
                    <w:szCs w:val="18"/>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8" w:author="俊俊 李" w:date="2024-09-27T17:52:00Z">
                  <w:rPr>
                    <w:rFonts w:hint="eastAsia" w:ascii="宋体" w:hAnsi="宋体" w:cs="宋体"/>
                    <w:color w:val="000000"/>
                    <w:kern w:val="0"/>
                    <w:sz w:val="18"/>
                    <w:szCs w:val="18"/>
                    <w:lang w:bidi="ar"/>
                  </w:rPr>
                </w:rPrChange>
                <w14:textFill>
                  <w14:solidFill>
                    <w14:schemeClr w14:val="tx1"/>
                  </w14:solidFill>
                </w14:textFill>
              </w:rPr>
              <w:t>228</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64A637">
            <w:pPr>
              <w:widowControl/>
              <w:jc w:val="center"/>
              <w:textAlignment w:val="center"/>
              <w:rPr>
                <w:color w:val="000000" w:themeColor="text1"/>
                <w:sz w:val="18"/>
                <w:szCs w:val="18"/>
                <w:highlight w:val="none"/>
                <w:rPrChange w:id="9" w:author="俊俊 李" w:date="2024-09-27T17:52:00Z">
                  <w:rPr>
                    <w:sz w:val="18"/>
                    <w:szCs w:val="18"/>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0" w:author="俊俊 李" w:date="2024-09-27T17:52:00Z">
                  <w:rPr>
                    <w:rFonts w:hint="eastAsia" w:ascii="宋体" w:hAnsi="宋体" w:cs="宋体"/>
                    <w:color w:val="000000"/>
                    <w:kern w:val="0"/>
                    <w:sz w:val="18"/>
                    <w:szCs w:val="18"/>
                    <w:lang w:bidi="ar"/>
                  </w:rPr>
                </w:rPrChange>
                <w14:textFill>
                  <w14:solidFill>
                    <w14:schemeClr w14:val="tx1"/>
                  </w14:solidFill>
                </w14:textFill>
              </w:rPr>
              <w:t>228</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9D8110">
            <w:pPr>
              <w:widowControl/>
              <w:jc w:val="center"/>
              <w:textAlignment w:val="center"/>
              <w:rPr>
                <w:color w:val="000000" w:themeColor="text1"/>
                <w:sz w:val="18"/>
                <w:szCs w:val="18"/>
                <w:highlight w:val="none"/>
                <w:rPrChange w:id="11" w:author="俊俊 李" w:date="2024-09-27T17:52:00Z">
                  <w:rPr>
                    <w:sz w:val="18"/>
                    <w:szCs w:val="18"/>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2" w:author="俊俊 李" w:date="2024-09-27T17:52:00Z">
                  <w:rPr>
                    <w:rFonts w:hint="eastAsia" w:ascii="宋体" w:hAnsi="宋体" w:cs="宋体"/>
                    <w:color w:val="000000"/>
                    <w:kern w:val="0"/>
                    <w:sz w:val="18"/>
                    <w:szCs w:val="18"/>
                    <w:lang w:bidi="ar"/>
                  </w:rPr>
                </w:rPrChange>
                <w14:textFill>
                  <w14:solidFill>
                    <w14:schemeClr w14:val="tx1"/>
                  </w14:solidFill>
                </w14:textFill>
              </w:rPr>
              <w:t>228</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9D1F2D">
            <w:pPr>
              <w:widowControl/>
              <w:jc w:val="center"/>
              <w:textAlignment w:val="center"/>
              <w:rPr>
                <w:color w:val="000000" w:themeColor="text1"/>
                <w:highlight w:val="none"/>
                <w:rPrChange w:id="13" w:author="俊俊 李" w:date="2024-09-27T17:52:00Z">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4" w:author="俊俊 李" w:date="2024-09-27T17:52:00Z">
                  <w:rPr>
                    <w:rFonts w:hint="eastAsia" w:ascii="宋体" w:hAnsi="宋体" w:cs="宋体"/>
                    <w:color w:val="000000"/>
                    <w:kern w:val="0"/>
                    <w:sz w:val="18"/>
                    <w:szCs w:val="18"/>
                    <w:lang w:bidi="ar"/>
                  </w:rPr>
                </w:rPrChange>
                <w14:textFill>
                  <w14:solidFill>
                    <w14:schemeClr w14:val="tx1"/>
                  </w14:solidFill>
                </w14:textFill>
              </w:rPr>
              <w:t>10</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F51610">
            <w:pPr>
              <w:widowControl/>
              <w:jc w:val="center"/>
              <w:textAlignment w:val="center"/>
              <w:rPr>
                <w:color w:val="000000" w:themeColor="text1"/>
                <w:sz w:val="18"/>
                <w:szCs w:val="18"/>
                <w:highlight w:val="none"/>
                <w:rPrChange w:id="15" w:author="俊俊 李" w:date="2024-09-27T17:52:00Z">
                  <w:rPr>
                    <w:sz w:val="18"/>
                    <w:szCs w:val="18"/>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6" w:author="俊俊 李" w:date="2024-09-27T17:52:00Z">
                  <w:rPr>
                    <w:rFonts w:hint="eastAsia" w:ascii="宋体" w:hAnsi="宋体" w:cs="宋体"/>
                    <w:color w:val="000000"/>
                    <w:kern w:val="0"/>
                    <w:sz w:val="18"/>
                    <w:szCs w:val="18"/>
                    <w:lang w:bidi="ar"/>
                  </w:rPr>
                </w:rPrChange>
                <w14:textFill>
                  <w14:solidFill>
                    <w14:schemeClr w14:val="tx1"/>
                  </w14:solidFill>
                </w14:textFill>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D1ACC1">
            <w:pPr>
              <w:widowControl/>
              <w:jc w:val="center"/>
              <w:textAlignment w:val="center"/>
              <w:rPr>
                <w:color w:val="000000" w:themeColor="text1"/>
                <w:highlight w:val="none"/>
                <w:rPrChange w:id="17" w:author="俊俊 李" w:date="2024-09-27T17:52:00Z">
                  <w:rPr/>
                </w:rPrChange>
                <w14:textFill>
                  <w14:solidFill>
                    <w14:schemeClr w14:val="tx1"/>
                  </w14:solidFill>
                </w14:textFill>
              </w:rPr>
            </w:pPr>
            <w:r>
              <w:rPr>
                <w:rFonts w:hint="eastAsia" w:ascii="宋体" w:hAnsi="宋体" w:cs="宋体"/>
                <w:color w:val="000000" w:themeColor="text1"/>
                <w:kern w:val="0"/>
                <w:sz w:val="22"/>
                <w:szCs w:val="22"/>
                <w:highlight w:val="none"/>
                <w:lang w:bidi="ar"/>
                <w:rPrChange w:id="18" w:author="俊俊 李" w:date="2024-09-27T17:52:00Z">
                  <w:rPr>
                    <w:rFonts w:hint="eastAsia" w:ascii="宋体" w:hAnsi="宋体" w:cs="宋体"/>
                    <w:color w:val="000000"/>
                    <w:kern w:val="0"/>
                    <w:sz w:val="22"/>
                    <w:szCs w:val="22"/>
                    <w:lang w:bidi="ar"/>
                  </w:rPr>
                </w:rPrChange>
                <w14:textFill>
                  <w14:solidFill>
                    <w14:schemeClr w14:val="tx1"/>
                  </w14:solidFill>
                </w14:textFill>
              </w:rPr>
              <w:t>10</w:t>
            </w:r>
          </w:p>
        </w:tc>
      </w:tr>
      <w:tr w14:paraId="4D0A730C">
        <w:tblPrEx>
          <w:tblCellMar>
            <w:top w:w="0" w:type="dxa"/>
            <w:left w:w="0" w:type="dxa"/>
            <w:bottom w:w="0" w:type="dxa"/>
            <w:right w:w="0" w:type="dxa"/>
          </w:tblCellMar>
        </w:tblPrEx>
        <w:trPr>
          <w:trHeight w:val="276"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6E8BC0F">
            <w:pPr>
              <w:jc w:val="center"/>
              <w:rPr>
                <w:color w:val="000000" w:themeColor="text1"/>
                <w:sz w:val="18"/>
                <w:szCs w:val="18"/>
                <w:highlight w:val="none"/>
                <w:rPrChange w:id="19" w:author="俊俊 李" w:date="2024-09-27T17:52:00Z">
                  <w:rPr>
                    <w:sz w:val="18"/>
                    <w:szCs w:val="18"/>
                  </w:rPr>
                </w:rPrChang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C1A7FFA">
            <w:pPr>
              <w:widowControl/>
              <w:jc w:val="center"/>
              <w:textAlignment w:val="center"/>
              <w:rPr>
                <w:color w:val="000000" w:themeColor="text1"/>
                <w:sz w:val="18"/>
                <w:szCs w:val="18"/>
                <w:highlight w:val="none"/>
                <w:rPrChange w:id="20"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21" w:author="俊俊 李" w:date="2024-09-27T17:52:00Z">
                  <w:rPr>
                    <w:color w:val="000000"/>
                    <w:kern w:val="0"/>
                    <w:sz w:val="18"/>
                    <w:szCs w:val="18"/>
                    <w:lang w:bidi="ar"/>
                  </w:rPr>
                </w:rPrChange>
                <w14:textFill>
                  <w14:solidFill>
                    <w14:schemeClr w14:val="tx1"/>
                  </w14:solidFill>
                </w14:textFill>
              </w:rPr>
              <w:t>其中：当年财政拨款</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D66E0C">
            <w:pPr>
              <w:widowControl/>
              <w:jc w:val="center"/>
              <w:textAlignment w:val="center"/>
              <w:rPr>
                <w:color w:val="000000" w:themeColor="text1"/>
                <w:sz w:val="18"/>
                <w:szCs w:val="18"/>
                <w:highlight w:val="none"/>
                <w:rPrChange w:id="22" w:author="俊俊 李" w:date="2024-09-27T17:52:00Z">
                  <w:rPr>
                    <w:sz w:val="18"/>
                    <w:szCs w:val="18"/>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23" w:author="俊俊 李" w:date="2024-09-27T17:52:00Z">
                  <w:rPr>
                    <w:rFonts w:hint="eastAsia" w:ascii="宋体" w:hAnsi="宋体" w:cs="宋体"/>
                    <w:color w:val="000000"/>
                    <w:kern w:val="0"/>
                    <w:sz w:val="18"/>
                    <w:szCs w:val="18"/>
                    <w:lang w:bidi="ar"/>
                  </w:rPr>
                </w:rPrChange>
                <w14:textFill>
                  <w14:solidFill>
                    <w14:schemeClr w14:val="tx1"/>
                  </w14:solidFill>
                </w14:textFill>
              </w:rPr>
              <w:t>228</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AF7F66">
            <w:pPr>
              <w:widowControl/>
              <w:jc w:val="center"/>
              <w:textAlignment w:val="center"/>
              <w:rPr>
                <w:color w:val="000000" w:themeColor="text1"/>
                <w:sz w:val="18"/>
                <w:szCs w:val="18"/>
                <w:highlight w:val="none"/>
                <w:rPrChange w:id="24" w:author="俊俊 李" w:date="2024-09-27T17:52:00Z">
                  <w:rPr>
                    <w:sz w:val="18"/>
                    <w:szCs w:val="18"/>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25" w:author="俊俊 李" w:date="2024-09-27T17:52:00Z">
                  <w:rPr>
                    <w:rFonts w:hint="eastAsia" w:ascii="宋体" w:hAnsi="宋体" w:cs="宋体"/>
                    <w:color w:val="000000"/>
                    <w:kern w:val="0"/>
                    <w:sz w:val="18"/>
                    <w:szCs w:val="18"/>
                    <w:lang w:bidi="ar"/>
                  </w:rPr>
                </w:rPrChange>
                <w14:textFill>
                  <w14:solidFill>
                    <w14:schemeClr w14:val="tx1"/>
                  </w14:solidFill>
                </w14:textFill>
              </w:rPr>
              <w:t>228</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B6079D">
            <w:pPr>
              <w:widowControl/>
              <w:jc w:val="center"/>
              <w:textAlignment w:val="center"/>
              <w:rPr>
                <w:color w:val="000000" w:themeColor="text1"/>
                <w:sz w:val="18"/>
                <w:szCs w:val="18"/>
                <w:highlight w:val="none"/>
                <w:rPrChange w:id="26" w:author="俊俊 李" w:date="2024-09-27T17:52:00Z">
                  <w:rPr>
                    <w:sz w:val="18"/>
                    <w:szCs w:val="18"/>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27" w:author="俊俊 李" w:date="2024-09-27T17:52:00Z">
                  <w:rPr>
                    <w:rFonts w:hint="eastAsia" w:ascii="宋体" w:hAnsi="宋体" w:cs="宋体"/>
                    <w:color w:val="000000"/>
                    <w:kern w:val="0"/>
                    <w:sz w:val="18"/>
                    <w:szCs w:val="18"/>
                    <w:lang w:bidi="ar"/>
                  </w:rPr>
                </w:rPrChange>
                <w14:textFill>
                  <w14:solidFill>
                    <w14:schemeClr w14:val="tx1"/>
                  </w14:solidFill>
                </w14:textFill>
              </w:rPr>
              <w:t>228</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3D6411B">
            <w:pPr>
              <w:widowControl/>
              <w:jc w:val="center"/>
              <w:textAlignment w:val="center"/>
              <w:rPr>
                <w:color w:val="000000" w:themeColor="text1"/>
                <w:highlight w:val="none"/>
                <w:rPrChange w:id="28" w:author="俊俊 李" w:date="2024-09-27T17:52:00Z">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29" w:author="俊俊 李" w:date="2024-09-27T17:52:00Z">
                  <w:rPr>
                    <w:rFonts w:hint="eastAsia" w:ascii="宋体" w:hAnsi="宋体" w:cs="宋体"/>
                    <w:color w:val="000000"/>
                    <w:kern w:val="0"/>
                    <w:sz w:val="18"/>
                    <w:szCs w:val="18"/>
                    <w:lang w:bidi="ar"/>
                  </w:rPr>
                </w:rPrChange>
                <w14:textFill>
                  <w14:solidFill>
                    <w14:schemeClr w14:val="tx1"/>
                  </w14:solidFill>
                </w14:textFill>
              </w:rPr>
              <w:t>-</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7813BE">
            <w:pPr>
              <w:widowControl/>
              <w:jc w:val="center"/>
              <w:textAlignment w:val="center"/>
              <w:rPr>
                <w:color w:val="000000" w:themeColor="text1"/>
                <w:sz w:val="18"/>
                <w:szCs w:val="18"/>
                <w:highlight w:val="none"/>
                <w:rPrChange w:id="30" w:author="俊俊 李" w:date="2024-09-27T17:52:00Z">
                  <w:rPr>
                    <w:sz w:val="18"/>
                    <w:szCs w:val="18"/>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31" w:author="俊俊 李" w:date="2024-09-27T17:52:00Z">
                  <w:rPr>
                    <w:rFonts w:hint="eastAsia" w:ascii="宋体" w:hAnsi="宋体" w:cs="宋体"/>
                    <w:color w:val="000000"/>
                    <w:kern w:val="0"/>
                    <w:sz w:val="18"/>
                    <w:szCs w:val="18"/>
                    <w:lang w:bidi="ar"/>
                  </w:rPr>
                </w:rPrChange>
                <w14:textFill>
                  <w14:solidFill>
                    <w14:schemeClr w14:val="tx1"/>
                  </w14:solidFill>
                </w14:textFill>
              </w:rPr>
              <w:t>100%</w:t>
            </w: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42D806">
            <w:pPr>
              <w:widowControl/>
              <w:jc w:val="center"/>
              <w:textAlignment w:val="center"/>
              <w:rPr>
                <w:color w:val="000000" w:themeColor="text1"/>
                <w:highlight w:val="none"/>
                <w:rPrChange w:id="32" w:author="俊俊 李" w:date="2024-09-27T17:52:00Z">
                  <w:rPr/>
                </w:rPrChange>
                <w14:textFill>
                  <w14:solidFill>
                    <w14:schemeClr w14:val="tx1"/>
                  </w14:solidFill>
                </w14:textFill>
              </w:rPr>
            </w:pPr>
            <w:r>
              <w:rPr>
                <w:rFonts w:hint="eastAsia" w:ascii="宋体" w:hAnsi="宋体" w:cs="宋体"/>
                <w:color w:val="000000" w:themeColor="text1"/>
                <w:kern w:val="0"/>
                <w:sz w:val="22"/>
                <w:szCs w:val="22"/>
                <w:highlight w:val="none"/>
                <w:lang w:bidi="ar"/>
                <w:rPrChange w:id="33" w:author="俊俊 李" w:date="2024-09-27T17:52:00Z">
                  <w:rPr>
                    <w:rFonts w:hint="eastAsia" w:ascii="宋体" w:hAnsi="宋体" w:cs="宋体"/>
                    <w:color w:val="000000"/>
                    <w:kern w:val="0"/>
                    <w:sz w:val="22"/>
                    <w:szCs w:val="22"/>
                    <w:lang w:bidi="ar"/>
                  </w:rPr>
                </w:rPrChange>
                <w14:textFill>
                  <w14:solidFill>
                    <w14:schemeClr w14:val="tx1"/>
                  </w14:solidFill>
                </w14:textFill>
              </w:rPr>
              <w:t>-</w:t>
            </w:r>
          </w:p>
        </w:tc>
      </w:tr>
      <w:tr w14:paraId="4E30A321">
        <w:tblPrEx>
          <w:tblCellMar>
            <w:top w:w="0" w:type="dxa"/>
            <w:left w:w="0" w:type="dxa"/>
            <w:bottom w:w="0" w:type="dxa"/>
            <w:right w:w="0" w:type="dxa"/>
          </w:tblCellMar>
        </w:tblPrEx>
        <w:trPr>
          <w:trHeight w:val="276"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BAF4A8C">
            <w:pPr>
              <w:jc w:val="center"/>
              <w:rPr>
                <w:color w:val="000000" w:themeColor="text1"/>
                <w:sz w:val="18"/>
                <w:szCs w:val="18"/>
                <w:highlight w:val="none"/>
                <w:rPrChange w:id="34" w:author="俊俊 李" w:date="2024-09-27T17:52:00Z">
                  <w:rPr>
                    <w:sz w:val="18"/>
                    <w:szCs w:val="18"/>
                  </w:rPr>
                </w:rPrChang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02BC3C">
            <w:pPr>
              <w:widowControl/>
              <w:jc w:val="center"/>
              <w:textAlignment w:val="center"/>
              <w:rPr>
                <w:color w:val="000000" w:themeColor="text1"/>
                <w:sz w:val="18"/>
                <w:szCs w:val="18"/>
                <w:highlight w:val="none"/>
                <w:rPrChange w:id="35"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36" w:author="俊俊 李" w:date="2024-09-27T17:52:00Z">
                  <w:rPr>
                    <w:color w:val="000000"/>
                    <w:kern w:val="0"/>
                    <w:sz w:val="18"/>
                    <w:szCs w:val="18"/>
                    <w:lang w:bidi="ar"/>
                  </w:rPr>
                </w:rPrChange>
                <w14:textFill>
                  <w14:solidFill>
                    <w14:schemeClr w14:val="tx1"/>
                  </w14:solidFill>
                </w14:textFill>
              </w:rPr>
              <w:t>上年结转资金</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814178B">
            <w:pPr>
              <w:jc w:val="center"/>
              <w:rPr>
                <w:color w:val="000000" w:themeColor="text1"/>
                <w:sz w:val="18"/>
                <w:szCs w:val="18"/>
                <w:highlight w:val="none"/>
                <w:rPrChange w:id="37" w:author="俊俊 李" w:date="2024-09-27T17:52:00Z">
                  <w:rPr>
                    <w:sz w:val="18"/>
                    <w:szCs w:val="18"/>
                  </w:rPr>
                </w:rPrChang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5E6341">
            <w:pPr>
              <w:jc w:val="center"/>
              <w:rPr>
                <w:color w:val="000000" w:themeColor="text1"/>
                <w:sz w:val="18"/>
                <w:szCs w:val="18"/>
                <w:highlight w:val="none"/>
                <w:rPrChange w:id="38" w:author="俊俊 李" w:date="2024-09-27T17:52:00Z">
                  <w:rPr>
                    <w:sz w:val="18"/>
                    <w:szCs w:val="18"/>
                  </w:rPr>
                </w:rPrChang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B0E0210">
            <w:pPr>
              <w:jc w:val="center"/>
              <w:rPr>
                <w:color w:val="000000" w:themeColor="text1"/>
                <w:sz w:val="18"/>
                <w:szCs w:val="18"/>
                <w:highlight w:val="none"/>
                <w:rPrChange w:id="39" w:author="俊俊 李" w:date="2024-09-27T17:52:00Z">
                  <w:rPr>
                    <w:sz w:val="18"/>
                    <w:szCs w:val="18"/>
                  </w:rPr>
                </w:rPrChange>
                <w14:textFill>
                  <w14:solidFill>
                    <w14:schemeClr w14:val="tx1"/>
                  </w14:solidFill>
                </w14:textFill>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3CF9E12">
            <w:pPr>
              <w:jc w:val="center"/>
              <w:rPr>
                <w:color w:val="000000" w:themeColor="text1"/>
                <w:highlight w:val="none"/>
                <w:rPrChange w:id="40" w:author="俊俊 李" w:date="2024-09-27T17:52:00Z">
                  <w:rPr/>
                </w:rPrChange>
                <w14:textFill>
                  <w14:solidFill>
                    <w14:schemeClr w14:val="tx1"/>
                  </w14:solidFill>
                </w14:textFill>
              </w:rPr>
            </w:pP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631DA5A">
            <w:pPr>
              <w:jc w:val="center"/>
              <w:rPr>
                <w:color w:val="000000" w:themeColor="text1"/>
                <w:sz w:val="18"/>
                <w:szCs w:val="18"/>
                <w:highlight w:val="none"/>
                <w:rPrChange w:id="41" w:author="俊俊 李" w:date="2024-09-27T17:52:00Z">
                  <w:rPr>
                    <w:sz w:val="18"/>
                    <w:szCs w:val="18"/>
                  </w:rPr>
                </w:rPrChange>
                <w14:textFill>
                  <w14:solidFill>
                    <w14:schemeClr w14:val="tx1"/>
                  </w14:solidFill>
                </w14:textFill>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7AC6EAD">
            <w:pPr>
              <w:jc w:val="center"/>
              <w:rPr>
                <w:color w:val="000000" w:themeColor="text1"/>
                <w:highlight w:val="none"/>
                <w:rPrChange w:id="42" w:author="俊俊 李" w:date="2024-09-27T17:52:00Z">
                  <w:rPr/>
                </w:rPrChange>
                <w14:textFill>
                  <w14:solidFill>
                    <w14:schemeClr w14:val="tx1"/>
                  </w14:solidFill>
                </w14:textFill>
              </w:rPr>
            </w:pPr>
          </w:p>
        </w:tc>
      </w:tr>
      <w:tr w14:paraId="77A08706">
        <w:tblPrEx>
          <w:tblCellMar>
            <w:top w:w="0" w:type="dxa"/>
            <w:left w:w="0" w:type="dxa"/>
            <w:bottom w:w="0" w:type="dxa"/>
            <w:right w:w="0" w:type="dxa"/>
          </w:tblCellMar>
        </w:tblPrEx>
        <w:trPr>
          <w:trHeight w:val="276" w:hRule="atLeast"/>
        </w:trPr>
        <w:tc>
          <w:tcPr>
            <w:tcW w:w="193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3BC38C9">
            <w:pPr>
              <w:jc w:val="center"/>
              <w:rPr>
                <w:color w:val="000000" w:themeColor="text1"/>
                <w:sz w:val="18"/>
                <w:szCs w:val="18"/>
                <w:highlight w:val="none"/>
                <w:rPrChange w:id="43" w:author="俊俊 李" w:date="2024-09-27T17:52:00Z">
                  <w:rPr>
                    <w:sz w:val="18"/>
                    <w:szCs w:val="18"/>
                  </w:rPr>
                </w:rPrChang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89C4B64">
            <w:pPr>
              <w:widowControl/>
              <w:jc w:val="center"/>
              <w:textAlignment w:val="center"/>
              <w:rPr>
                <w:color w:val="000000" w:themeColor="text1"/>
                <w:sz w:val="18"/>
                <w:szCs w:val="18"/>
                <w:highlight w:val="none"/>
                <w:rPrChange w:id="44"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45" w:author="俊俊 李" w:date="2024-09-27T17:52:00Z">
                  <w:rPr>
                    <w:color w:val="000000"/>
                    <w:kern w:val="0"/>
                    <w:sz w:val="18"/>
                    <w:szCs w:val="18"/>
                    <w:lang w:bidi="ar"/>
                  </w:rPr>
                </w:rPrChange>
                <w14:textFill>
                  <w14:solidFill>
                    <w14:schemeClr w14:val="tx1"/>
                  </w14:solidFill>
                </w14:textFill>
              </w:rPr>
              <w:t xml:space="preserve">  </w:t>
            </w:r>
            <w:r>
              <w:rPr>
                <w:color w:val="000000" w:themeColor="text1"/>
                <w:kern w:val="0"/>
                <w:sz w:val="18"/>
                <w:szCs w:val="18"/>
                <w:highlight w:val="none"/>
                <w:lang w:bidi="ar"/>
                <w:rPrChange w:id="46" w:author="俊俊 李" w:date="2024-09-27T17:52:00Z">
                  <w:rPr>
                    <w:color w:val="000000"/>
                    <w:kern w:val="0"/>
                    <w:sz w:val="18"/>
                    <w:szCs w:val="18"/>
                    <w:lang w:bidi="ar"/>
                  </w:rPr>
                </w:rPrChange>
                <w14:textFill>
                  <w14:solidFill>
                    <w14:schemeClr w14:val="tx1"/>
                  </w14:solidFill>
                </w14:textFill>
              </w:rPr>
              <w:t>其他资金</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F09874C">
            <w:pPr>
              <w:jc w:val="center"/>
              <w:rPr>
                <w:color w:val="000000" w:themeColor="text1"/>
                <w:sz w:val="18"/>
                <w:szCs w:val="18"/>
                <w:highlight w:val="none"/>
                <w:rPrChange w:id="47" w:author="俊俊 李" w:date="2024-09-27T17:52:00Z">
                  <w:rPr>
                    <w:sz w:val="18"/>
                    <w:szCs w:val="18"/>
                  </w:rPr>
                </w:rPrChang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2BD7E1A">
            <w:pPr>
              <w:jc w:val="center"/>
              <w:rPr>
                <w:color w:val="000000" w:themeColor="text1"/>
                <w:sz w:val="18"/>
                <w:szCs w:val="18"/>
                <w:highlight w:val="none"/>
                <w:rPrChange w:id="48" w:author="俊俊 李" w:date="2024-09-27T17:52:00Z">
                  <w:rPr>
                    <w:sz w:val="18"/>
                    <w:szCs w:val="18"/>
                  </w:rPr>
                </w:rPrChang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880FBB">
            <w:pPr>
              <w:jc w:val="center"/>
              <w:rPr>
                <w:color w:val="000000" w:themeColor="text1"/>
                <w:sz w:val="18"/>
                <w:szCs w:val="18"/>
                <w:highlight w:val="none"/>
                <w:rPrChange w:id="49" w:author="俊俊 李" w:date="2024-09-27T17:52:00Z">
                  <w:rPr>
                    <w:sz w:val="18"/>
                    <w:szCs w:val="18"/>
                  </w:rPr>
                </w:rPrChange>
                <w14:textFill>
                  <w14:solidFill>
                    <w14:schemeClr w14:val="tx1"/>
                  </w14:solidFill>
                </w14:textFill>
              </w:rPr>
            </w:pP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A124936">
            <w:pPr>
              <w:jc w:val="center"/>
              <w:rPr>
                <w:color w:val="000000" w:themeColor="text1"/>
                <w:highlight w:val="none"/>
                <w:rPrChange w:id="50" w:author="俊俊 李" w:date="2024-09-27T17:52:00Z">
                  <w:rPr/>
                </w:rPrChange>
                <w14:textFill>
                  <w14:solidFill>
                    <w14:schemeClr w14:val="tx1"/>
                  </w14:solidFill>
                </w14:textFill>
              </w:rPr>
            </w:pP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347FC2">
            <w:pPr>
              <w:jc w:val="center"/>
              <w:rPr>
                <w:color w:val="000000" w:themeColor="text1"/>
                <w:sz w:val="18"/>
                <w:szCs w:val="18"/>
                <w:highlight w:val="none"/>
                <w:rPrChange w:id="51" w:author="俊俊 李" w:date="2024-09-27T17:52:00Z">
                  <w:rPr>
                    <w:sz w:val="18"/>
                    <w:szCs w:val="18"/>
                  </w:rPr>
                </w:rPrChange>
                <w14:textFill>
                  <w14:solidFill>
                    <w14:schemeClr w14:val="tx1"/>
                  </w14:solidFill>
                </w14:textFill>
              </w:rPr>
            </w:pPr>
          </w:p>
        </w:tc>
        <w:tc>
          <w:tcPr>
            <w:tcW w:w="820"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7DC2C3">
            <w:pPr>
              <w:jc w:val="center"/>
              <w:rPr>
                <w:color w:val="000000" w:themeColor="text1"/>
                <w:highlight w:val="none"/>
                <w:rPrChange w:id="52" w:author="俊俊 李" w:date="2024-09-27T17:52:00Z">
                  <w:rPr/>
                </w:rPrChange>
                <w14:textFill>
                  <w14:solidFill>
                    <w14:schemeClr w14:val="tx1"/>
                  </w14:solidFill>
                </w14:textFill>
              </w:rPr>
            </w:pPr>
          </w:p>
        </w:tc>
      </w:tr>
      <w:tr w14:paraId="0DDDE0C4">
        <w:tblPrEx>
          <w:tblCellMar>
            <w:top w:w="0" w:type="dxa"/>
            <w:left w:w="0" w:type="dxa"/>
            <w:bottom w:w="0" w:type="dxa"/>
            <w:right w:w="0" w:type="dxa"/>
          </w:tblCellMar>
        </w:tblPrEx>
        <w:trPr>
          <w:trHeight w:val="276" w:hRule="atLeast"/>
        </w:trPr>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81BE195">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年度总体目标</w:t>
            </w:r>
          </w:p>
        </w:tc>
        <w:tc>
          <w:tcPr>
            <w:tcW w:w="386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BDF25E">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预期目标</w:t>
            </w:r>
          </w:p>
        </w:tc>
        <w:tc>
          <w:tcPr>
            <w:tcW w:w="4001"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4858227">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实际完成情况</w:t>
            </w:r>
          </w:p>
        </w:tc>
      </w:tr>
      <w:tr w14:paraId="43322810">
        <w:tblPrEx>
          <w:tblCellMar>
            <w:top w:w="0" w:type="dxa"/>
            <w:left w:w="0" w:type="dxa"/>
            <w:bottom w:w="0" w:type="dxa"/>
            <w:right w:w="0" w:type="dxa"/>
          </w:tblCellMar>
        </w:tblPrEx>
        <w:trPr>
          <w:trHeight w:val="720"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711E36">
            <w:pPr>
              <w:jc w:val="center"/>
              <w:rPr>
                <w:color w:val="000000" w:themeColor="text1"/>
                <w:sz w:val="18"/>
                <w:szCs w:val="18"/>
                <w:highlight w:val="none"/>
                <w:rPrChange w:id="53" w:author="俊俊 李" w:date="2024-09-27T17:52:00Z">
                  <w:rPr>
                    <w:sz w:val="18"/>
                    <w:szCs w:val="18"/>
                  </w:rPr>
                </w:rPrChange>
                <w14:textFill>
                  <w14:solidFill>
                    <w14:schemeClr w14:val="tx1"/>
                  </w14:solidFill>
                </w14:textFill>
              </w:rPr>
            </w:pPr>
          </w:p>
        </w:tc>
        <w:tc>
          <w:tcPr>
            <w:tcW w:w="3867" w:type="dxa"/>
            <w:gridSpan w:val="4"/>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F3EBBD7">
            <w:pPr>
              <w:widowControl/>
              <w:jc w:val="center"/>
              <w:textAlignment w:val="center"/>
              <w:rPr>
                <w:color w:val="000000" w:themeColor="text1"/>
                <w:kern w:val="0"/>
                <w:sz w:val="18"/>
                <w:szCs w:val="18"/>
                <w:highlight w:val="none"/>
                <w:lang w:bidi="ar"/>
                <w:rPrChange w:id="54"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55" w:author="俊俊 李" w:date="2024-09-27T17:52:00Z">
                  <w:rPr>
                    <w:rFonts w:hint="eastAsia" w:ascii="宋体" w:hAnsi="宋体" w:cs="宋体"/>
                    <w:color w:val="000000"/>
                    <w:kern w:val="0"/>
                    <w:sz w:val="18"/>
                    <w:szCs w:val="18"/>
                    <w:lang w:bidi="ar"/>
                  </w:rPr>
                </w:rPrChange>
                <w14:textFill>
                  <w14:solidFill>
                    <w14:schemeClr w14:val="tx1"/>
                  </w14:solidFill>
                </w14:textFill>
              </w:rPr>
              <w:t>2023年，实现招商引资到位资金</w:t>
            </w:r>
            <w:r>
              <w:rPr>
                <w:rStyle w:val="24"/>
                <w:color w:val="000000" w:themeColor="text1"/>
                <w:highlight w:val="none"/>
                <w:lang w:bidi="ar"/>
                <w:rPrChange w:id="56" w:author="俊俊 李" w:date="2024-09-27T17:52:00Z">
                  <w:rPr>
                    <w:rStyle w:val="24"/>
                    <w:lang w:bidi="ar"/>
                  </w:rPr>
                </w:rPrChange>
                <w14:textFill>
                  <w14:solidFill>
                    <w14:schemeClr w14:val="tx1"/>
                  </w14:solidFill>
                </w14:textFill>
              </w:rPr>
              <w:t>94</w:t>
            </w:r>
            <w:r>
              <w:rPr>
                <w:rStyle w:val="25"/>
                <w:rFonts w:hint="default"/>
                <w:color w:val="000000" w:themeColor="text1"/>
                <w:highlight w:val="none"/>
                <w:lang w:bidi="ar"/>
                <w:rPrChange w:id="57" w:author="俊俊 李" w:date="2024-09-27T17:52:00Z">
                  <w:rPr>
                    <w:rStyle w:val="25"/>
                    <w:rFonts w:hint="default"/>
                    <w:lang w:bidi="ar"/>
                  </w:rPr>
                </w:rPrChange>
                <w14:textFill>
                  <w14:solidFill>
                    <w14:schemeClr w14:val="tx1"/>
                  </w14:solidFill>
                </w14:textFill>
              </w:rPr>
              <w:t>亿元，其中，新引进招商引资项目占比不得低于</w:t>
            </w:r>
            <w:r>
              <w:rPr>
                <w:rStyle w:val="24"/>
                <w:color w:val="000000" w:themeColor="text1"/>
                <w:highlight w:val="none"/>
                <w:lang w:bidi="ar"/>
                <w:rPrChange w:id="58" w:author="俊俊 李" w:date="2024-09-27T17:52:00Z">
                  <w:rPr>
                    <w:rStyle w:val="24"/>
                    <w:lang w:bidi="ar"/>
                  </w:rPr>
                </w:rPrChange>
                <w14:textFill>
                  <w14:solidFill>
                    <w14:schemeClr w14:val="tx1"/>
                  </w14:solidFill>
                </w14:textFill>
              </w:rPr>
              <w:t>45%</w:t>
            </w:r>
            <w:r>
              <w:rPr>
                <w:rStyle w:val="25"/>
                <w:rFonts w:hint="default"/>
                <w:color w:val="000000" w:themeColor="text1"/>
                <w:highlight w:val="none"/>
                <w:lang w:bidi="ar"/>
                <w:rPrChange w:id="59" w:author="俊俊 李" w:date="2024-09-27T17:52:00Z">
                  <w:rPr>
                    <w:rStyle w:val="25"/>
                    <w:rFonts w:hint="default"/>
                    <w:lang w:bidi="ar"/>
                  </w:rPr>
                </w:rPrChange>
                <w14:textFill>
                  <w14:solidFill>
                    <w14:schemeClr w14:val="tx1"/>
                  </w14:solidFill>
                </w14:textFill>
              </w:rPr>
              <w:t>，工业项目占比不得低于</w:t>
            </w:r>
            <w:r>
              <w:rPr>
                <w:rStyle w:val="24"/>
                <w:color w:val="000000" w:themeColor="text1"/>
                <w:highlight w:val="none"/>
                <w:lang w:bidi="ar"/>
                <w:rPrChange w:id="60" w:author="俊俊 李" w:date="2024-09-27T17:52:00Z">
                  <w:rPr>
                    <w:rStyle w:val="24"/>
                    <w:lang w:bidi="ar"/>
                  </w:rPr>
                </w:rPrChange>
                <w14:textFill>
                  <w14:solidFill>
                    <w14:schemeClr w14:val="tx1"/>
                  </w14:solidFill>
                </w14:textFill>
              </w:rPr>
              <w:t>60%</w:t>
            </w:r>
            <w:r>
              <w:rPr>
                <w:rStyle w:val="25"/>
                <w:rFonts w:hint="default"/>
                <w:color w:val="000000" w:themeColor="text1"/>
                <w:highlight w:val="none"/>
                <w:lang w:bidi="ar"/>
                <w:rPrChange w:id="61" w:author="俊俊 李" w:date="2024-09-27T17:52:00Z">
                  <w:rPr>
                    <w:rStyle w:val="25"/>
                    <w:rFonts w:hint="default"/>
                    <w:lang w:bidi="ar"/>
                  </w:rPr>
                </w:rPrChange>
                <w14:textFill>
                  <w14:solidFill>
                    <w14:schemeClr w14:val="tx1"/>
                  </w14:solidFill>
                </w14:textFill>
              </w:rPr>
              <w:t>，自治区组织的重大招商活动签约项目履约率不得低于</w:t>
            </w:r>
            <w:r>
              <w:rPr>
                <w:rStyle w:val="24"/>
                <w:color w:val="000000" w:themeColor="text1"/>
                <w:highlight w:val="none"/>
                <w:lang w:bidi="ar"/>
                <w:rPrChange w:id="62" w:author="俊俊 李" w:date="2024-09-27T17:52:00Z">
                  <w:rPr>
                    <w:rStyle w:val="24"/>
                    <w:lang w:bidi="ar"/>
                  </w:rPr>
                </w:rPrChange>
                <w14:textFill>
                  <w14:solidFill>
                    <w14:schemeClr w14:val="tx1"/>
                  </w14:solidFill>
                </w14:textFill>
              </w:rPr>
              <w:t>90%</w:t>
            </w:r>
            <w:r>
              <w:rPr>
                <w:rStyle w:val="25"/>
                <w:rFonts w:hint="default"/>
                <w:color w:val="000000" w:themeColor="text1"/>
                <w:highlight w:val="none"/>
                <w:lang w:bidi="ar"/>
                <w:rPrChange w:id="63" w:author="俊俊 李" w:date="2024-09-27T17:52:00Z">
                  <w:rPr>
                    <w:rStyle w:val="25"/>
                    <w:rFonts w:hint="default"/>
                    <w:lang w:bidi="ar"/>
                  </w:rPr>
                </w:rPrChange>
                <w14:textFill>
                  <w14:solidFill>
                    <w14:schemeClr w14:val="tx1"/>
                  </w14:solidFill>
                </w14:textFill>
              </w:rPr>
              <w:t>；招商引资项目</w:t>
            </w:r>
            <w:r>
              <w:rPr>
                <w:rStyle w:val="25"/>
                <w:rFonts w:hint="default"/>
                <w:color w:val="000000" w:themeColor="text1"/>
                <w:highlight w:val="none"/>
                <w:lang w:bidi="ar"/>
                <w:rPrChange w:id="64" w:author="俊俊 李" w:date="2024-09-27T17:52:00Z">
                  <w:rPr>
                    <w:rStyle w:val="25"/>
                    <w:rFonts w:hint="default"/>
                    <w:lang w:bidi="ar"/>
                  </w:rPr>
                </w:rPrChange>
                <w14:textFill>
                  <w14:solidFill>
                    <w14:schemeClr w14:val="tx1"/>
                  </w14:solidFill>
                </w14:textFill>
              </w:rPr>
              <w:t>对固投</w:t>
            </w:r>
            <w:r>
              <w:rPr>
                <w:rStyle w:val="25"/>
                <w:rFonts w:hint="default"/>
                <w:color w:val="000000" w:themeColor="text1"/>
                <w:highlight w:val="none"/>
                <w:lang w:bidi="ar"/>
                <w:rPrChange w:id="65" w:author="俊俊 李" w:date="2024-09-27T17:52:00Z">
                  <w:rPr>
                    <w:rStyle w:val="25"/>
                    <w:rFonts w:hint="default"/>
                    <w:lang w:bidi="ar"/>
                  </w:rPr>
                </w:rPrChange>
                <w14:textFill>
                  <w14:solidFill>
                    <w14:schemeClr w14:val="tx1"/>
                  </w14:solidFill>
                </w14:textFill>
              </w:rPr>
              <w:t>贡献率超过</w:t>
            </w:r>
            <w:r>
              <w:rPr>
                <w:rStyle w:val="24"/>
                <w:color w:val="000000" w:themeColor="text1"/>
                <w:highlight w:val="none"/>
                <w:lang w:bidi="ar"/>
                <w:rPrChange w:id="66" w:author="俊俊 李" w:date="2024-09-27T17:52:00Z">
                  <w:rPr>
                    <w:rStyle w:val="24"/>
                    <w:lang w:bidi="ar"/>
                  </w:rPr>
                </w:rPrChange>
                <w14:textFill>
                  <w14:solidFill>
                    <w14:schemeClr w14:val="tx1"/>
                  </w14:solidFill>
                </w14:textFill>
              </w:rPr>
              <w:t>50%</w:t>
            </w:r>
            <w:r>
              <w:rPr>
                <w:rStyle w:val="25"/>
                <w:rFonts w:hint="default"/>
                <w:color w:val="000000" w:themeColor="text1"/>
                <w:highlight w:val="none"/>
                <w:lang w:bidi="ar"/>
                <w:rPrChange w:id="67" w:author="俊俊 李" w:date="2024-09-27T17:52:00Z">
                  <w:rPr>
                    <w:rStyle w:val="25"/>
                    <w:rFonts w:hint="default"/>
                    <w:lang w:bidi="ar"/>
                  </w:rPr>
                </w:rPrChange>
                <w14:textFill>
                  <w14:solidFill>
                    <w14:schemeClr w14:val="tx1"/>
                  </w14:solidFill>
                </w14:textFill>
              </w:rPr>
              <w:t>。达到有效提升奇台县知名度，推送企业数量</w:t>
            </w:r>
            <w:r>
              <w:rPr>
                <w:rStyle w:val="24"/>
                <w:color w:val="000000" w:themeColor="text1"/>
                <w:highlight w:val="none"/>
                <w:lang w:bidi="ar"/>
                <w:rPrChange w:id="68" w:author="俊俊 李" w:date="2024-09-27T17:52:00Z">
                  <w:rPr>
                    <w:rStyle w:val="24"/>
                    <w:lang w:bidi="ar"/>
                  </w:rPr>
                </w:rPrChange>
                <w14:textFill>
                  <w14:solidFill>
                    <w14:schemeClr w14:val="tx1"/>
                  </w14:solidFill>
                </w14:textFill>
              </w:rPr>
              <w:t>6</w:t>
            </w:r>
            <w:r>
              <w:rPr>
                <w:rStyle w:val="25"/>
                <w:rFonts w:hint="default"/>
                <w:color w:val="000000" w:themeColor="text1"/>
                <w:highlight w:val="none"/>
                <w:lang w:bidi="ar"/>
                <w:rPrChange w:id="69" w:author="俊俊 李" w:date="2024-09-27T17:52:00Z">
                  <w:rPr>
                    <w:rStyle w:val="25"/>
                    <w:rFonts w:hint="default"/>
                    <w:lang w:bidi="ar"/>
                  </w:rPr>
                </w:rPrChange>
                <w14:textFill>
                  <w14:solidFill>
                    <w14:schemeClr w14:val="tx1"/>
                  </w14:solidFill>
                </w14:textFill>
              </w:rPr>
              <w:t>家，推送项目</w:t>
            </w:r>
            <w:r>
              <w:rPr>
                <w:rStyle w:val="24"/>
                <w:color w:val="000000" w:themeColor="text1"/>
                <w:highlight w:val="none"/>
                <w:lang w:bidi="ar"/>
                <w:rPrChange w:id="70" w:author="俊俊 李" w:date="2024-09-27T17:52:00Z">
                  <w:rPr>
                    <w:rStyle w:val="24"/>
                    <w:lang w:bidi="ar"/>
                  </w:rPr>
                </w:rPrChange>
                <w14:textFill>
                  <w14:solidFill>
                    <w14:schemeClr w14:val="tx1"/>
                  </w14:solidFill>
                </w14:textFill>
              </w:rPr>
              <w:t>3</w:t>
            </w:r>
            <w:r>
              <w:rPr>
                <w:rStyle w:val="25"/>
                <w:rFonts w:hint="default"/>
                <w:color w:val="000000" w:themeColor="text1"/>
                <w:highlight w:val="none"/>
                <w:lang w:bidi="ar"/>
                <w:rPrChange w:id="71" w:author="俊俊 李" w:date="2024-09-27T17:52:00Z">
                  <w:rPr>
                    <w:rStyle w:val="25"/>
                    <w:rFonts w:hint="default"/>
                    <w:lang w:bidi="ar"/>
                  </w:rPr>
                </w:rPrChange>
                <w14:textFill>
                  <w14:solidFill>
                    <w14:schemeClr w14:val="tx1"/>
                  </w14:solidFill>
                </w14:textFill>
              </w:rPr>
              <w:t>个，推送工业企业</w:t>
            </w:r>
            <w:r>
              <w:rPr>
                <w:rStyle w:val="24"/>
                <w:color w:val="000000" w:themeColor="text1"/>
                <w:highlight w:val="none"/>
                <w:lang w:bidi="ar"/>
                <w:rPrChange w:id="72" w:author="俊俊 李" w:date="2024-09-27T17:52:00Z">
                  <w:rPr>
                    <w:rStyle w:val="24"/>
                    <w:lang w:bidi="ar"/>
                  </w:rPr>
                </w:rPrChange>
                <w14:textFill>
                  <w14:solidFill>
                    <w14:schemeClr w14:val="tx1"/>
                  </w14:solidFill>
                </w14:textFill>
              </w:rPr>
              <w:t>3</w:t>
            </w:r>
            <w:r>
              <w:rPr>
                <w:rStyle w:val="25"/>
                <w:rFonts w:hint="default"/>
                <w:color w:val="000000" w:themeColor="text1"/>
                <w:highlight w:val="none"/>
                <w:lang w:bidi="ar"/>
                <w:rPrChange w:id="73" w:author="俊俊 李" w:date="2024-09-27T17:52:00Z">
                  <w:rPr>
                    <w:rStyle w:val="25"/>
                    <w:rFonts w:hint="default"/>
                    <w:lang w:bidi="ar"/>
                  </w:rPr>
                </w:rPrChange>
                <w14:textFill>
                  <w14:solidFill>
                    <w14:schemeClr w14:val="tx1"/>
                  </w14:solidFill>
                </w14:textFill>
              </w:rPr>
              <w:t>家，资金拨付及时率</w:t>
            </w:r>
            <w:r>
              <w:rPr>
                <w:rStyle w:val="24"/>
                <w:color w:val="000000" w:themeColor="text1"/>
                <w:highlight w:val="none"/>
                <w:lang w:bidi="ar"/>
                <w:rPrChange w:id="74" w:author="俊俊 李" w:date="2024-09-27T17:52:00Z">
                  <w:rPr>
                    <w:rStyle w:val="24"/>
                    <w:lang w:bidi="ar"/>
                  </w:rPr>
                </w:rPrChange>
                <w14:textFill>
                  <w14:solidFill>
                    <w14:schemeClr w14:val="tx1"/>
                  </w14:solidFill>
                </w14:textFill>
              </w:rPr>
              <w:t>100%</w:t>
            </w:r>
            <w:r>
              <w:rPr>
                <w:rStyle w:val="25"/>
                <w:rFonts w:hint="default"/>
                <w:color w:val="000000" w:themeColor="text1"/>
                <w:highlight w:val="none"/>
                <w:lang w:bidi="ar"/>
                <w:rPrChange w:id="75" w:author="俊俊 李" w:date="2024-09-27T17:52:00Z">
                  <w:rPr>
                    <w:rStyle w:val="25"/>
                    <w:rFonts w:hint="default"/>
                    <w:lang w:bidi="ar"/>
                  </w:rPr>
                </w:rPrChange>
                <w14:textFill>
                  <w14:solidFill>
                    <w14:schemeClr w14:val="tx1"/>
                  </w14:solidFill>
                </w14:textFill>
              </w:rPr>
              <w:t>，项目预算控制率</w:t>
            </w:r>
            <w:r>
              <w:rPr>
                <w:rStyle w:val="24"/>
                <w:color w:val="000000" w:themeColor="text1"/>
                <w:highlight w:val="none"/>
                <w:lang w:bidi="ar"/>
                <w:rPrChange w:id="76" w:author="俊俊 李" w:date="2024-09-27T17:52:00Z">
                  <w:rPr>
                    <w:rStyle w:val="24"/>
                    <w:lang w:bidi="ar"/>
                  </w:rPr>
                </w:rPrChange>
                <w14:textFill>
                  <w14:solidFill>
                    <w14:schemeClr w14:val="tx1"/>
                  </w14:solidFill>
                </w14:textFill>
              </w:rPr>
              <w:t>100%</w:t>
            </w:r>
            <w:r>
              <w:rPr>
                <w:rStyle w:val="25"/>
                <w:rFonts w:hint="default"/>
                <w:color w:val="000000" w:themeColor="text1"/>
                <w:highlight w:val="none"/>
                <w:lang w:bidi="ar"/>
                <w:rPrChange w:id="77" w:author="俊俊 李" w:date="2024-09-27T17:52:00Z">
                  <w:rPr>
                    <w:rStyle w:val="25"/>
                    <w:rFonts w:hint="default"/>
                    <w:lang w:bidi="ar"/>
                  </w:rPr>
                </w:rPrChange>
                <w14:textFill>
                  <w14:solidFill>
                    <w14:schemeClr w14:val="tx1"/>
                  </w14:solidFill>
                </w14:textFill>
              </w:rPr>
              <w:t>的总体目标。</w:t>
            </w:r>
          </w:p>
        </w:tc>
        <w:tc>
          <w:tcPr>
            <w:tcW w:w="4001" w:type="dxa"/>
            <w:gridSpan w:val="5"/>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6867D8">
            <w:pPr>
              <w:widowControl/>
              <w:jc w:val="center"/>
              <w:textAlignment w:val="center"/>
              <w:rPr>
                <w:color w:val="000000" w:themeColor="text1"/>
                <w:kern w:val="0"/>
                <w:sz w:val="18"/>
                <w:szCs w:val="18"/>
                <w:highlight w:val="none"/>
                <w:lang w:bidi="ar"/>
                <w:rPrChange w:id="78"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79" w:author="俊俊 李" w:date="2024-09-27T17:52:00Z">
                  <w:rPr>
                    <w:rFonts w:hint="eastAsia" w:ascii="宋体" w:hAnsi="宋体" w:cs="宋体"/>
                    <w:color w:val="000000"/>
                    <w:kern w:val="0"/>
                    <w:sz w:val="18"/>
                    <w:szCs w:val="18"/>
                    <w:lang w:bidi="ar"/>
                  </w:rPr>
                </w:rPrChange>
                <w14:textFill>
                  <w14:solidFill>
                    <w14:schemeClr w14:val="tx1"/>
                  </w14:solidFill>
                </w14:textFill>
              </w:rPr>
              <w:t>2023年，实现招商引资到位资金94亿元，其中，新引进招商引资项目占比不得低于45%，工业项目占比不得低于60%，自治区组织的重大招商活动签约项目履约率不得低于90%；招商引资项目</w:t>
            </w:r>
            <w:r>
              <w:rPr>
                <w:rFonts w:hint="eastAsia" w:ascii="宋体" w:hAnsi="宋体" w:cs="宋体"/>
                <w:color w:val="000000" w:themeColor="text1"/>
                <w:kern w:val="0"/>
                <w:sz w:val="18"/>
                <w:szCs w:val="18"/>
                <w:highlight w:val="none"/>
                <w:lang w:bidi="ar"/>
                <w:rPrChange w:id="80" w:author="俊俊 李" w:date="2024-09-27T17:52:00Z">
                  <w:rPr>
                    <w:rFonts w:hint="eastAsia" w:ascii="宋体" w:hAnsi="宋体" w:cs="宋体"/>
                    <w:color w:val="000000"/>
                    <w:kern w:val="0"/>
                    <w:sz w:val="18"/>
                    <w:szCs w:val="18"/>
                    <w:lang w:bidi="ar"/>
                  </w:rPr>
                </w:rPrChange>
                <w14:textFill>
                  <w14:solidFill>
                    <w14:schemeClr w14:val="tx1"/>
                  </w14:solidFill>
                </w14:textFill>
              </w:rPr>
              <w:t>对固投</w:t>
            </w:r>
            <w:r>
              <w:rPr>
                <w:rFonts w:hint="eastAsia" w:ascii="宋体" w:hAnsi="宋体" w:cs="宋体"/>
                <w:color w:val="000000" w:themeColor="text1"/>
                <w:kern w:val="0"/>
                <w:sz w:val="18"/>
                <w:szCs w:val="18"/>
                <w:highlight w:val="none"/>
                <w:lang w:bidi="ar"/>
                <w:rPrChange w:id="81" w:author="俊俊 李" w:date="2024-09-27T17:52:00Z">
                  <w:rPr>
                    <w:rFonts w:hint="eastAsia" w:ascii="宋体" w:hAnsi="宋体" w:cs="宋体"/>
                    <w:color w:val="000000"/>
                    <w:kern w:val="0"/>
                    <w:sz w:val="18"/>
                    <w:szCs w:val="18"/>
                    <w:lang w:bidi="ar"/>
                  </w:rPr>
                </w:rPrChange>
                <w14:textFill>
                  <w14:solidFill>
                    <w14:schemeClr w14:val="tx1"/>
                  </w14:solidFill>
                </w14:textFill>
              </w:rPr>
              <w:t>贡献率超过50%。达到有效提升奇台县知名度，推送工业企业数量7家，推送项目7个，推送意向企业10家，资金拨付及时率100%，项目预算控制率100%，对接项目精准度15%，有效提升奇台县知名度100%，对接洽谈企业满意度100%。</w:t>
            </w:r>
          </w:p>
        </w:tc>
      </w:tr>
      <w:tr w14:paraId="0BA3B65B">
        <w:tblPrEx>
          <w:tblCellMar>
            <w:top w:w="0" w:type="dxa"/>
            <w:left w:w="0" w:type="dxa"/>
            <w:bottom w:w="0" w:type="dxa"/>
            <w:right w:w="0" w:type="dxa"/>
          </w:tblCellMar>
        </w:tblPrEx>
        <w:trPr>
          <w:trHeight w:val="408" w:hRule="atLeast"/>
        </w:trPr>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5D64AF">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绩效指标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961560">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一级指标</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FAA273">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二级指标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AC33A32">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三级指标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23F929">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年度指标值</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595BFF">
            <w:pPr>
              <w:widowControl/>
              <w:jc w:val="center"/>
              <w:textAlignment w:val="center"/>
              <w:rPr>
                <w:color w:val="000000" w:themeColor="text1"/>
                <w:sz w:val="18"/>
                <w:szCs w:val="18"/>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实际完成值</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5DC8ADF">
            <w:pPr>
              <w:widowControl/>
              <w:jc w:val="center"/>
              <w:textAlignment w:val="center"/>
              <w:rPr>
                <w:color w:val="000000" w:themeColor="text1"/>
                <w:highlight w:val="none"/>
                <w14:textFill>
                  <w14:solidFill>
                    <w14:schemeClr w14:val="tx1"/>
                  </w14:solidFill>
                </w14:textFill>
              </w:rPr>
            </w:pPr>
            <w:r>
              <w:rPr>
                <w:rFonts w:hint="eastAsia" w:ascii="宋体" w:hAnsi="宋体" w:cs="宋体"/>
                <w:color w:val="000000" w:themeColor="text1"/>
                <w:kern w:val="0"/>
                <w:sz w:val="18"/>
                <w:szCs w:val="18"/>
                <w:highlight w:val="none"/>
                <w:lang w:bidi="ar"/>
                <w14:textFill>
                  <w14:solidFill>
                    <w14:schemeClr w14:val="tx1"/>
                  </w14:solidFill>
                </w14:textFill>
              </w:rPr>
              <w:t>分值</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DDFD21">
            <w:pPr>
              <w:widowControl/>
              <w:jc w:val="center"/>
              <w:textAlignment w:val="center"/>
              <w:rPr>
                <w:color w:val="000000" w:themeColor="text1"/>
                <w:sz w:val="18"/>
                <w:szCs w:val="18"/>
                <w:highlight w:val="none"/>
                <w14:textFill>
                  <w14:solidFill>
                    <w14:schemeClr w14:val="tx1"/>
                  </w14:solidFill>
                </w14:textFill>
              </w:rPr>
            </w:pPr>
            <w:r>
              <w:rPr>
                <w:rFonts w:hint="eastAsia" w:ascii="宋体" w:hAnsi="宋体" w:cs="宋体"/>
                <w:color w:val="000000" w:themeColor="text1"/>
                <w:kern w:val="0"/>
                <w:sz w:val="18"/>
                <w:szCs w:val="18"/>
                <w:highlight w:val="none"/>
                <w:lang w:bidi="ar"/>
                <w14:textFill>
                  <w14:solidFill>
                    <w14:schemeClr w14:val="tx1"/>
                  </w14:solidFill>
                </w14:textFill>
              </w:rPr>
              <w:t>得分</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8F85F3E">
            <w:pPr>
              <w:widowControl/>
              <w:jc w:val="center"/>
              <w:textAlignment w:val="center"/>
              <w:rPr>
                <w:color w:val="000000" w:themeColor="text1"/>
                <w:highlight w:val="none"/>
                <w14:textFill>
                  <w14:solidFill>
                    <w14:schemeClr w14:val="tx1"/>
                  </w14:solidFill>
                </w14:textFill>
              </w:rPr>
            </w:pPr>
            <w:r>
              <w:rPr>
                <w:color w:val="000000" w:themeColor="text1"/>
                <w:kern w:val="0"/>
                <w:sz w:val="18"/>
                <w:szCs w:val="18"/>
                <w:highlight w:val="none"/>
                <w:lang w:bidi="ar"/>
                <w14:textFill>
                  <w14:solidFill>
                    <w14:schemeClr w14:val="tx1"/>
                  </w14:solidFill>
                </w14:textFill>
              </w:rPr>
              <w:t>偏差原因分析及改进措施</w:t>
            </w:r>
          </w:p>
        </w:tc>
      </w:tr>
      <w:tr w14:paraId="27EACDBE">
        <w:tblPrEx>
          <w:tblCellMar>
            <w:top w:w="0" w:type="dxa"/>
            <w:left w:w="0" w:type="dxa"/>
            <w:bottom w:w="0" w:type="dxa"/>
            <w:right w:w="0" w:type="dxa"/>
          </w:tblCellMar>
        </w:tblPrEx>
        <w:trPr>
          <w:trHeight w:val="408"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5366B7D">
            <w:pPr>
              <w:jc w:val="center"/>
              <w:rPr>
                <w:color w:val="000000" w:themeColor="text1"/>
                <w:sz w:val="18"/>
                <w:szCs w:val="18"/>
                <w:highlight w:val="none"/>
                <w:rPrChange w:id="82" w:author="俊俊 李" w:date="2024-09-27T17:52:00Z">
                  <w:rPr>
                    <w:sz w:val="18"/>
                    <w:szCs w:val="18"/>
                  </w:rPr>
                </w:rPrChange>
                <w14:textFill>
                  <w14:solidFill>
                    <w14:schemeClr w14:val="tx1"/>
                  </w14:solidFill>
                </w14:textFill>
              </w:rPr>
            </w:pPr>
          </w:p>
        </w:tc>
        <w:tc>
          <w:tcPr>
            <w:tcW w:w="967"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869EC3">
            <w:pPr>
              <w:widowControl/>
              <w:jc w:val="center"/>
              <w:textAlignment w:val="center"/>
              <w:rPr>
                <w:color w:val="000000" w:themeColor="text1"/>
                <w:sz w:val="18"/>
                <w:szCs w:val="18"/>
                <w:highlight w:val="none"/>
                <w:rPrChange w:id="83"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84" w:author="俊俊 李" w:date="2024-09-27T17:52:00Z">
                  <w:rPr>
                    <w:color w:val="000000"/>
                    <w:kern w:val="0"/>
                    <w:sz w:val="18"/>
                    <w:szCs w:val="18"/>
                    <w:lang w:bidi="ar"/>
                  </w:rPr>
                </w:rPrChange>
                <w14:textFill>
                  <w14:solidFill>
                    <w14:schemeClr w14:val="tx1"/>
                  </w14:solidFill>
                </w14:textFill>
              </w:rPr>
              <w:t>产出指标</w:t>
            </w:r>
          </w:p>
        </w:tc>
        <w:tc>
          <w:tcPr>
            <w:tcW w:w="966" w:type="dxa"/>
            <w:vMerge w:val="restart"/>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641AA81">
            <w:pPr>
              <w:widowControl/>
              <w:jc w:val="center"/>
              <w:textAlignment w:val="center"/>
              <w:rPr>
                <w:color w:val="000000" w:themeColor="text1"/>
                <w:sz w:val="18"/>
                <w:szCs w:val="18"/>
                <w:highlight w:val="none"/>
                <w:rPrChange w:id="85"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86" w:author="俊俊 李" w:date="2024-09-27T17:52:00Z">
                  <w:rPr>
                    <w:color w:val="000000"/>
                    <w:kern w:val="0"/>
                    <w:sz w:val="18"/>
                    <w:szCs w:val="18"/>
                    <w:lang w:bidi="ar"/>
                  </w:rPr>
                </w:rPrChange>
                <w14:textFill>
                  <w14:solidFill>
                    <w14:schemeClr w14:val="tx1"/>
                  </w14:solidFill>
                </w14:textFill>
              </w:rPr>
              <w:t>数量指标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EE920E">
            <w:pPr>
              <w:widowControl/>
              <w:jc w:val="center"/>
              <w:textAlignment w:val="center"/>
              <w:rPr>
                <w:color w:val="000000" w:themeColor="text1"/>
                <w:sz w:val="18"/>
                <w:szCs w:val="18"/>
                <w:highlight w:val="none"/>
                <w:rPrChange w:id="87"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88" w:author="俊俊 李" w:date="2024-09-27T17:52:00Z">
                  <w:rPr>
                    <w:color w:val="000000"/>
                    <w:kern w:val="0"/>
                    <w:sz w:val="18"/>
                    <w:szCs w:val="18"/>
                    <w:lang w:bidi="ar"/>
                  </w:rPr>
                </w:rPrChange>
                <w14:textFill>
                  <w14:solidFill>
                    <w14:schemeClr w14:val="tx1"/>
                  </w14:solidFill>
                </w14:textFill>
              </w:rPr>
              <w:t>推送意向企业数量</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F51B62">
            <w:pPr>
              <w:widowControl/>
              <w:jc w:val="center"/>
              <w:textAlignment w:val="center"/>
              <w:rPr>
                <w:color w:val="000000" w:themeColor="text1"/>
                <w:sz w:val="18"/>
                <w:szCs w:val="18"/>
                <w:highlight w:val="none"/>
                <w:rPrChange w:id="89"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90" w:author="俊俊 李" w:date="2024-09-27T17:52:00Z">
                  <w:rPr>
                    <w:color w:val="000000"/>
                    <w:kern w:val="0"/>
                    <w:sz w:val="18"/>
                    <w:szCs w:val="18"/>
                    <w:lang w:bidi="ar"/>
                  </w:rPr>
                </w:rPrChange>
                <w14:textFill>
                  <w14:solidFill>
                    <w14:schemeClr w14:val="tx1"/>
                  </w14:solidFill>
                </w14:textFill>
              </w:rPr>
              <w:t>&gt;=10</w:t>
            </w:r>
            <w:r>
              <w:rPr>
                <w:rStyle w:val="25"/>
                <w:rFonts w:hint="default"/>
                <w:color w:val="000000" w:themeColor="text1"/>
                <w:highlight w:val="none"/>
                <w:lang w:bidi="ar"/>
                <w:rPrChange w:id="91" w:author="俊俊 李" w:date="2024-09-27T17:52:00Z">
                  <w:rPr>
                    <w:rStyle w:val="25"/>
                    <w:rFonts w:hint="default"/>
                    <w:lang w:bidi="ar"/>
                  </w:rPr>
                </w:rPrChange>
                <w14:textFill>
                  <w14:solidFill>
                    <w14:schemeClr w14:val="tx1"/>
                  </w14:solidFill>
                </w14:textFill>
              </w:rPr>
              <w:t>家</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686BEC">
            <w:pPr>
              <w:widowControl/>
              <w:jc w:val="center"/>
              <w:textAlignment w:val="center"/>
              <w:rPr>
                <w:color w:val="000000" w:themeColor="text1"/>
                <w:sz w:val="18"/>
                <w:szCs w:val="18"/>
                <w:highlight w:val="none"/>
                <w:rPrChange w:id="92"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93" w:author="俊俊 李" w:date="2024-09-27T17:52:00Z">
                  <w:rPr>
                    <w:color w:val="000000"/>
                    <w:kern w:val="0"/>
                    <w:sz w:val="18"/>
                    <w:szCs w:val="18"/>
                    <w:lang w:bidi="ar"/>
                  </w:rPr>
                </w:rPrChange>
                <w14:textFill>
                  <w14:solidFill>
                    <w14:schemeClr w14:val="tx1"/>
                  </w14:solidFill>
                </w14:textFill>
              </w:rPr>
              <w:t>=10</w:t>
            </w:r>
            <w:r>
              <w:rPr>
                <w:rStyle w:val="25"/>
                <w:rFonts w:hint="default"/>
                <w:color w:val="000000" w:themeColor="text1"/>
                <w:highlight w:val="none"/>
                <w:lang w:bidi="ar"/>
                <w:rPrChange w:id="94" w:author="俊俊 李" w:date="2024-09-27T17:52:00Z">
                  <w:rPr>
                    <w:rStyle w:val="25"/>
                    <w:rFonts w:hint="default"/>
                    <w:lang w:bidi="ar"/>
                  </w:rPr>
                </w:rPrChange>
                <w14:textFill>
                  <w14:solidFill>
                    <w14:schemeClr w14:val="tx1"/>
                  </w14:solidFill>
                </w14:textFill>
              </w:rPr>
              <w:t>家</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8A440D">
            <w:pPr>
              <w:widowControl/>
              <w:jc w:val="center"/>
              <w:textAlignment w:val="center"/>
              <w:rPr>
                <w:color w:val="000000" w:themeColor="text1"/>
                <w:highlight w:val="none"/>
                <w:rPrChange w:id="95" w:author="俊俊 李" w:date="2024-09-27T17:52:00Z">
                  <w:rPr/>
                </w:rPrChange>
                <w14:textFill>
                  <w14:solidFill>
                    <w14:schemeClr w14:val="tx1"/>
                  </w14:solidFill>
                </w14:textFill>
              </w:rPr>
            </w:pPr>
            <w:r>
              <w:rPr>
                <w:color w:val="000000" w:themeColor="text1"/>
                <w:kern w:val="0"/>
                <w:sz w:val="18"/>
                <w:szCs w:val="18"/>
                <w:highlight w:val="none"/>
                <w:lang w:bidi="ar"/>
                <w:rPrChange w:id="96" w:author="俊俊 李" w:date="2024-09-27T17:52:00Z">
                  <w:rPr>
                    <w:color w:val="000000"/>
                    <w:kern w:val="0"/>
                    <w:sz w:val="18"/>
                    <w:szCs w:val="18"/>
                    <w:lang w:bidi="ar"/>
                  </w:rPr>
                </w:rPrChange>
                <w14:textFill>
                  <w14:solidFill>
                    <w14:schemeClr w14:val="tx1"/>
                  </w14:solidFill>
                </w14:textFill>
              </w:rPr>
              <w:t>8</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EBDD89">
            <w:pPr>
              <w:widowControl/>
              <w:jc w:val="center"/>
              <w:textAlignment w:val="center"/>
              <w:rPr>
                <w:color w:val="000000" w:themeColor="text1"/>
                <w:sz w:val="18"/>
                <w:szCs w:val="18"/>
                <w:highlight w:val="none"/>
                <w:rPrChange w:id="97" w:author="俊俊 李" w:date="2024-09-27T17:52:00Z">
                  <w:rPr>
                    <w:sz w:val="18"/>
                    <w:szCs w:val="18"/>
                  </w:rPr>
                </w:rPrChange>
                <w14:textFill>
                  <w14:solidFill>
                    <w14:schemeClr w14:val="tx1"/>
                  </w14:solidFill>
                </w14:textFill>
              </w:rPr>
            </w:pPr>
            <w:r>
              <w:rPr>
                <w:color w:val="000000" w:themeColor="text1"/>
                <w:kern w:val="0"/>
                <w:sz w:val="18"/>
                <w:szCs w:val="18"/>
                <w:highlight w:val="none"/>
                <w:lang w:bidi="ar"/>
                <w:rPrChange w:id="98" w:author="俊俊 李" w:date="2024-09-27T17:52:00Z">
                  <w:rPr>
                    <w:color w:val="000000"/>
                    <w:kern w:val="0"/>
                    <w:sz w:val="18"/>
                    <w:szCs w:val="18"/>
                    <w:lang w:bidi="ar"/>
                  </w:rPr>
                </w:rPrChange>
                <w14:textFill>
                  <w14:solidFill>
                    <w14:schemeClr w14:val="tx1"/>
                  </w14:solidFill>
                </w14:textFill>
              </w:rPr>
              <w:t>8</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0359560">
            <w:pPr>
              <w:jc w:val="center"/>
              <w:rPr>
                <w:color w:val="000000" w:themeColor="text1"/>
                <w:highlight w:val="none"/>
                <w:rPrChange w:id="99" w:author="俊俊 李" w:date="2024-09-27T17:52:00Z">
                  <w:rPr/>
                </w:rPrChange>
                <w14:textFill>
                  <w14:solidFill>
                    <w14:schemeClr w14:val="tx1"/>
                  </w14:solidFill>
                </w14:textFill>
              </w:rPr>
            </w:pPr>
          </w:p>
        </w:tc>
      </w:tr>
      <w:tr w14:paraId="085B6DC0">
        <w:tblPrEx>
          <w:tblCellMar>
            <w:top w:w="0" w:type="dxa"/>
            <w:left w:w="0" w:type="dxa"/>
            <w:bottom w:w="0" w:type="dxa"/>
            <w:right w:w="0" w:type="dxa"/>
          </w:tblCellMar>
        </w:tblPrEx>
        <w:trPr>
          <w:trHeight w:val="876"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D0194F3">
            <w:pPr>
              <w:jc w:val="center"/>
              <w:rPr>
                <w:color w:val="000000" w:themeColor="text1"/>
                <w:sz w:val="18"/>
                <w:szCs w:val="18"/>
                <w:highlight w:val="none"/>
                <w:rPrChange w:id="100" w:author="俊俊 李" w:date="2024-09-27T17:52:00Z">
                  <w:rPr>
                    <w:sz w:val="18"/>
                    <w:szCs w:val="18"/>
                  </w:rPr>
                </w:rPrChange>
                <w14:textFill>
                  <w14:solidFill>
                    <w14:schemeClr w14:val="tx1"/>
                  </w14:solidFill>
                </w14:textFill>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BC6ADA4">
            <w:pPr>
              <w:jc w:val="center"/>
              <w:rPr>
                <w:color w:val="000000" w:themeColor="text1"/>
                <w:kern w:val="0"/>
                <w:sz w:val="18"/>
                <w:szCs w:val="18"/>
                <w:highlight w:val="none"/>
                <w:lang w:bidi="ar"/>
                <w:rPrChange w:id="101" w:author="俊俊 李" w:date="2024-09-27T17:52:00Z">
                  <w:rPr>
                    <w:kern w:val="0"/>
                    <w:sz w:val="18"/>
                    <w:szCs w:val="18"/>
                    <w:lang w:bidi="ar"/>
                  </w:rPr>
                </w:rPrChange>
                <w14:textFill>
                  <w14:solidFill>
                    <w14:schemeClr w14:val="tx1"/>
                  </w14:solidFill>
                </w14:textFill>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70006C3">
            <w:pPr>
              <w:jc w:val="center"/>
              <w:rPr>
                <w:color w:val="000000" w:themeColor="text1"/>
                <w:kern w:val="0"/>
                <w:sz w:val="18"/>
                <w:szCs w:val="18"/>
                <w:highlight w:val="none"/>
                <w:lang w:bidi="ar"/>
                <w:rPrChange w:id="102" w:author="俊俊 李" w:date="2024-09-27T17:52:00Z">
                  <w:rPr>
                    <w:kern w:val="0"/>
                    <w:sz w:val="18"/>
                    <w:szCs w:val="18"/>
                    <w:lang w:bidi="ar"/>
                  </w:rPr>
                </w:rPrChang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C90E943">
            <w:pPr>
              <w:widowControl/>
              <w:jc w:val="center"/>
              <w:textAlignment w:val="center"/>
              <w:rPr>
                <w:color w:val="000000" w:themeColor="text1"/>
                <w:kern w:val="0"/>
                <w:sz w:val="18"/>
                <w:szCs w:val="18"/>
                <w:highlight w:val="none"/>
                <w:lang w:bidi="ar"/>
                <w:rPrChange w:id="103"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04" w:author="俊俊 李" w:date="2024-09-27T17:52:00Z">
                  <w:rPr>
                    <w:color w:val="000000"/>
                    <w:kern w:val="0"/>
                    <w:sz w:val="18"/>
                    <w:szCs w:val="18"/>
                    <w:lang w:bidi="ar"/>
                  </w:rPr>
                </w:rPrChange>
                <w14:textFill>
                  <w14:solidFill>
                    <w14:schemeClr w14:val="tx1"/>
                  </w14:solidFill>
                </w14:textFill>
              </w:rPr>
              <w:t>推送项目数量</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D86969">
            <w:pPr>
              <w:widowControl/>
              <w:jc w:val="center"/>
              <w:textAlignment w:val="center"/>
              <w:rPr>
                <w:color w:val="000000" w:themeColor="text1"/>
                <w:kern w:val="0"/>
                <w:sz w:val="18"/>
                <w:szCs w:val="18"/>
                <w:highlight w:val="none"/>
                <w:lang w:bidi="ar"/>
                <w:rPrChange w:id="105"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06" w:author="俊俊 李" w:date="2024-09-27T17:52:00Z">
                  <w:rPr>
                    <w:color w:val="000000"/>
                    <w:kern w:val="0"/>
                    <w:sz w:val="18"/>
                    <w:szCs w:val="18"/>
                    <w:lang w:bidi="ar"/>
                  </w:rPr>
                </w:rPrChange>
                <w14:textFill>
                  <w14:solidFill>
                    <w14:schemeClr w14:val="tx1"/>
                  </w14:solidFill>
                </w14:textFill>
              </w:rPr>
              <w:t>&gt;=7</w:t>
            </w:r>
            <w:r>
              <w:rPr>
                <w:rStyle w:val="25"/>
                <w:rFonts w:hint="default"/>
                <w:color w:val="000000" w:themeColor="text1"/>
                <w:highlight w:val="none"/>
                <w:lang w:bidi="ar"/>
                <w:rPrChange w:id="107" w:author="俊俊 李" w:date="2024-09-27T17:52:00Z">
                  <w:rPr>
                    <w:rStyle w:val="25"/>
                    <w:rFonts w:hint="default"/>
                    <w:lang w:bidi="ar"/>
                  </w:rPr>
                </w:rPrChange>
                <w14:textFill>
                  <w14:solidFill>
                    <w14:schemeClr w14:val="tx1"/>
                  </w14:solidFill>
                </w14:textFill>
              </w:rPr>
              <w:t>个</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39F6D2A">
            <w:pPr>
              <w:widowControl/>
              <w:jc w:val="center"/>
              <w:textAlignment w:val="center"/>
              <w:rPr>
                <w:color w:val="000000" w:themeColor="text1"/>
                <w:kern w:val="0"/>
                <w:sz w:val="18"/>
                <w:szCs w:val="18"/>
                <w:highlight w:val="none"/>
                <w:lang w:bidi="ar"/>
                <w:rPrChange w:id="108"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09" w:author="俊俊 李" w:date="2024-09-27T17:52:00Z">
                  <w:rPr>
                    <w:color w:val="000000"/>
                    <w:kern w:val="0"/>
                    <w:sz w:val="18"/>
                    <w:szCs w:val="18"/>
                    <w:lang w:bidi="ar"/>
                  </w:rPr>
                </w:rPrChange>
                <w14:textFill>
                  <w14:solidFill>
                    <w14:schemeClr w14:val="tx1"/>
                  </w14:solidFill>
                </w14:textFill>
              </w:rPr>
              <w:t>=7</w:t>
            </w:r>
            <w:r>
              <w:rPr>
                <w:rStyle w:val="25"/>
                <w:rFonts w:hint="default"/>
                <w:color w:val="000000" w:themeColor="text1"/>
                <w:highlight w:val="none"/>
                <w:lang w:bidi="ar"/>
                <w:rPrChange w:id="110" w:author="俊俊 李" w:date="2024-09-27T17:52:00Z">
                  <w:rPr>
                    <w:rStyle w:val="25"/>
                    <w:rFonts w:hint="default"/>
                    <w:lang w:bidi="ar"/>
                  </w:rPr>
                </w:rPrChange>
                <w14:textFill>
                  <w14:solidFill>
                    <w14:schemeClr w14:val="tx1"/>
                  </w14:solidFill>
                </w14:textFill>
              </w:rPr>
              <w:t>个</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0896B8A">
            <w:pPr>
              <w:widowControl/>
              <w:jc w:val="center"/>
              <w:textAlignment w:val="center"/>
              <w:rPr>
                <w:color w:val="000000" w:themeColor="text1"/>
                <w:highlight w:val="none"/>
                <w:rPrChange w:id="111" w:author="俊俊 李" w:date="2024-09-27T17:52:00Z">
                  <w:rPr/>
                </w:rPrChange>
                <w14:textFill>
                  <w14:solidFill>
                    <w14:schemeClr w14:val="tx1"/>
                  </w14:solidFill>
                </w14:textFill>
              </w:rPr>
            </w:pPr>
            <w:r>
              <w:rPr>
                <w:color w:val="000000" w:themeColor="text1"/>
                <w:kern w:val="0"/>
                <w:sz w:val="18"/>
                <w:szCs w:val="18"/>
                <w:highlight w:val="none"/>
                <w:lang w:bidi="ar"/>
                <w:rPrChange w:id="112" w:author="俊俊 李" w:date="2024-09-27T17:52:00Z">
                  <w:rPr>
                    <w:color w:val="000000"/>
                    <w:kern w:val="0"/>
                    <w:sz w:val="18"/>
                    <w:szCs w:val="18"/>
                    <w:lang w:bidi="ar"/>
                  </w:rPr>
                </w:rPrChange>
                <w14:textFill>
                  <w14:solidFill>
                    <w14:schemeClr w14:val="tx1"/>
                  </w14:solidFill>
                </w14:textFill>
              </w:rPr>
              <w:t>8</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69CF834">
            <w:pPr>
              <w:widowControl/>
              <w:jc w:val="center"/>
              <w:textAlignment w:val="center"/>
              <w:rPr>
                <w:color w:val="000000" w:themeColor="text1"/>
                <w:kern w:val="0"/>
                <w:sz w:val="18"/>
                <w:szCs w:val="18"/>
                <w:highlight w:val="none"/>
                <w:lang w:bidi="ar"/>
                <w:rPrChange w:id="113"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14" w:author="俊俊 李" w:date="2024-09-27T17:52:00Z">
                  <w:rPr>
                    <w:color w:val="000000"/>
                    <w:kern w:val="0"/>
                    <w:sz w:val="18"/>
                    <w:szCs w:val="18"/>
                    <w:lang w:bidi="ar"/>
                  </w:rPr>
                </w:rPrChange>
                <w14:textFill>
                  <w14:solidFill>
                    <w14:schemeClr w14:val="tx1"/>
                  </w14:solidFill>
                </w14:textFill>
              </w:rPr>
              <w:t>8</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58AC06B">
            <w:pPr>
              <w:jc w:val="center"/>
              <w:rPr>
                <w:color w:val="000000" w:themeColor="text1"/>
                <w:highlight w:val="none"/>
                <w:rPrChange w:id="115" w:author="俊俊 李" w:date="2024-09-27T17:52:00Z">
                  <w:rPr/>
                </w:rPrChange>
                <w14:textFill>
                  <w14:solidFill>
                    <w14:schemeClr w14:val="tx1"/>
                  </w14:solidFill>
                </w14:textFill>
              </w:rPr>
            </w:pPr>
          </w:p>
        </w:tc>
      </w:tr>
      <w:tr w14:paraId="6D79F8F4">
        <w:tblPrEx>
          <w:tblCellMar>
            <w:top w:w="0" w:type="dxa"/>
            <w:left w:w="0" w:type="dxa"/>
            <w:bottom w:w="0" w:type="dxa"/>
            <w:right w:w="0" w:type="dxa"/>
          </w:tblCellMar>
        </w:tblPrEx>
        <w:trPr>
          <w:trHeight w:val="876"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5CD1150">
            <w:pPr>
              <w:jc w:val="center"/>
              <w:rPr>
                <w:color w:val="000000" w:themeColor="text1"/>
                <w:sz w:val="18"/>
                <w:szCs w:val="18"/>
                <w:highlight w:val="none"/>
                <w:rPrChange w:id="116" w:author="俊俊 李" w:date="2024-09-27T17:52:00Z">
                  <w:rPr>
                    <w:sz w:val="18"/>
                    <w:szCs w:val="18"/>
                  </w:rPr>
                </w:rPrChange>
                <w14:textFill>
                  <w14:solidFill>
                    <w14:schemeClr w14:val="tx1"/>
                  </w14:solidFill>
                </w14:textFill>
              </w:rPr>
            </w:pPr>
          </w:p>
        </w:tc>
        <w:tc>
          <w:tcPr>
            <w:tcW w:w="96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6B4D917">
            <w:pPr>
              <w:jc w:val="center"/>
              <w:rPr>
                <w:color w:val="000000" w:themeColor="text1"/>
                <w:kern w:val="0"/>
                <w:sz w:val="18"/>
                <w:szCs w:val="18"/>
                <w:highlight w:val="none"/>
                <w:lang w:bidi="ar"/>
                <w:rPrChange w:id="117" w:author="俊俊 李" w:date="2024-09-27T17:52:00Z">
                  <w:rPr>
                    <w:kern w:val="0"/>
                    <w:sz w:val="18"/>
                    <w:szCs w:val="18"/>
                    <w:lang w:bidi="ar"/>
                  </w:rPr>
                </w:rPrChange>
                <w14:textFill>
                  <w14:solidFill>
                    <w14:schemeClr w14:val="tx1"/>
                  </w14:solidFill>
                </w14:textFill>
              </w:rPr>
            </w:pPr>
          </w:p>
        </w:tc>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DDD793">
            <w:pPr>
              <w:jc w:val="center"/>
              <w:rPr>
                <w:color w:val="000000" w:themeColor="text1"/>
                <w:kern w:val="0"/>
                <w:sz w:val="18"/>
                <w:szCs w:val="18"/>
                <w:highlight w:val="none"/>
                <w:lang w:bidi="ar"/>
                <w:rPrChange w:id="118" w:author="俊俊 李" w:date="2024-09-27T17:52:00Z">
                  <w:rPr>
                    <w:kern w:val="0"/>
                    <w:sz w:val="18"/>
                    <w:szCs w:val="18"/>
                    <w:lang w:bidi="ar"/>
                  </w:rPr>
                </w:rPrChang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17FC069">
            <w:pPr>
              <w:widowControl/>
              <w:jc w:val="center"/>
              <w:textAlignment w:val="center"/>
              <w:rPr>
                <w:color w:val="000000" w:themeColor="text1"/>
                <w:kern w:val="0"/>
                <w:sz w:val="18"/>
                <w:szCs w:val="18"/>
                <w:highlight w:val="none"/>
                <w:lang w:bidi="ar"/>
                <w:rPrChange w:id="119"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20" w:author="俊俊 李" w:date="2024-09-27T17:52:00Z">
                  <w:rPr>
                    <w:color w:val="000000"/>
                    <w:kern w:val="0"/>
                    <w:sz w:val="18"/>
                    <w:szCs w:val="18"/>
                    <w:lang w:bidi="ar"/>
                  </w:rPr>
                </w:rPrChange>
                <w14:textFill>
                  <w14:solidFill>
                    <w14:schemeClr w14:val="tx1"/>
                  </w14:solidFill>
                </w14:textFill>
              </w:rPr>
              <w:t>推送工业企业数量</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1A6816B">
            <w:pPr>
              <w:widowControl/>
              <w:jc w:val="center"/>
              <w:textAlignment w:val="center"/>
              <w:rPr>
                <w:color w:val="000000" w:themeColor="text1"/>
                <w:kern w:val="0"/>
                <w:sz w:val="18"/>
                <w:szCs w:val="18"/>
                <w:highlight w:val="none"/>
                <w:lang w:bidi="ar"/>
                <w:rPrChange w:id="121"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22" w:author="俊俊 李" w:date="2024-09-27T17:52:00Z">
                  <w:rPr>
                    <w:color w:val="000000"/>
                    <w:kern w:val="0"/>
                    <w:sz w:val="18"/>
                    <w:szCs w:val="18"/>
                    <w:lang w:bidi="ar"/>
                  </w:rPr>
                </w:rPrChange>
                <w14:textFill>
                  <w14:solidFill>
                    <w14:schemeClr w14:val="tx1"/>
                  </w14:solidFill>
                </w14:textFill>
              </w:rPr>
              <w:t>&gt;=7</w:t>
            </w:r>
            <w:r>
              <w:rPr>
                <w:rStyle w:val="25"/>
                <w:rFonts w:hint="default"/>
                <w:color w:val="000000" w:themeColor="text1"/>
                <w:highlight w:val="none"/>
                <w:lang w:bidi="ar"/>
                <w:rPrChange w:id="123" w:author="俊俊 李" w:date="2024-09-27T17:52:00Z">
                  <w:rPr>
                    <w:rStyle w:val="25"/>
                    <w:rFonts w:hint="default"/>
                    <w:lang w:bidi="ar"/>
                  </w:rPr>
                </w:rPrChange>
                <w14:textFill>
                  <w14:solidFill>
                    <w14:schemeClr w14:val="tx1"/>
                  </w14:solidFill>
                </w14:textFill>
              </w:rPr>
              <w:t>家</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EA0D68F">
            <w:pPr>
              <w:widowControl/>
              <w:jc w:val="center"/>
              <w:textAlignment w:val="center"/>
              <w:rPr>
                <w:color w:val="000000" w:themeColor="text1"/>
                <w:kern w:val="0"/>
                <w:sz w:val="18"/>
                <w:szCs w:val="18"/>
                <w:highlight w:val="none"/>
                <w:lang w:bidi="ar"/>
                <w:rPrChange w:id="124"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25" w:author="俊俊 李" w:date="2024-09-27T17:52:00Z">
                  <w:rPr>
                    <w:color w:val="000000"/>
                    <w:kern w:val="0"/>
                    <w:sz w:val="18"/>
                    <w:szCs w:val="18"/>
                    <w:lang w:bidi="ar"/>
                  </w:rPr>
                </w:rPrChange>
                <w14:textFill>
                  <w14:solidFill>
                    <w14:schemeClr w14:val="tx1"/>
                  </w14:solidFill>
                </w14:textFill>
              </w:rPr>
              <w:t>=7</w:t>
            </w:r>
            <w:r>
              <w:rPr>
                <w:rStyle w:val="25"/>
                <w:rFonts w:hint="default"/>
                <w:color w:val="000000" w:themeColor="text1"/>
                <w:highlight w:val="none"/>
                <w:lang w:bidi="ar"/>
                <w:rPrChange w:id="126" w:author="俊俊 李" w:date="2024-09-27T17:52:00Z">
                  <w:rPr>
                    <w:rStyle w:val="25"/>
                    <w:rFonts w:hint="default"/>
                    <w:lang w:bidi="ar"/>
                  </w:rPr>
                </w:rPrChange>
                <w14:textFill>
                  <w14:solidFill>
                    <w14:schemeClr w14:val="tx1"/>
                  </w14:solidFill>
                </w14:textFill>
              </w:rPr>
              <w:t>家</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2E8012">
            <w:pPr>
              <w:widowControl/>
              <w:jc w:val="center"/>
              <w:textAlignment w:val="center"/>
              <w:rPr>
                <w:color w:val="000000" w:themeColor="text1"/>
                <w:highlight w:val="none"/>
                <w:rPrChange w:id="127" w:author="俊俊 李" w:date="2024-09-27T17:52:00Z">
                  <w:rPr/>
                </w:rPrChange>
                <w14:textFill>
                  <w14:solidFill>
                    <w14:schemeClr w14:val="tx1"/>
                  </w14:solidFill>
                </w14:textFill>
              </w:rPr>
            </w:pPr>
            <w:r>
              <w:rPr>
                <w:color w:val="000000" w:themeColor="text1"/>
                <w:kern w:val="0"/>
                <w:sz w:val="18"/>
                <w:szCs w:val="18"/>
                <w:highlight w:val="none"/>
                <w:lang w:bidi="ar"/>
                <w:rPrChange w:id="128" w:author="俊俊 李" w:date="2024-09-27T17:52:00Z">
                  <w:rPr>
                    <w:color w:val="000000"/>
                    <w:kern w:val="0"/>
                    <w:sz w:val="18"/>
                    <w:szCs w:val="18"/>
                    <w:lang w:bidi="ar"/>
                  </w:rPr>
                </w:rPrChange>
                <w14:textFill>
                  <w14:solidFill>
                    <w14:schemeClr w14:val="tx1"/>
                  </w14:solidFill>
                </w14:textFill>
              </w:rPr>
              <w:t>10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9A52A41">
            <w:pPr>
              <w:widowControl/>
              <w:jc w:val="center"/>
              <w:textAlignment w:val="center"/>
              <w:rPr>
                <w:color w:val="000000" w:themeColor="text1"/>
                <w:kern w:val="0"/>
                <w:sz w:val="18"/>
                <w:szCs w:val="18"/>
                <w:highlight w:val="none"/>
                <w:lang w:bidi="ar"/>
                <w:rPrChange w:id="129"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30" w:author="俊俊 李" w:date="2024-09-27T17:52:00Z">
                  <w:rPr>
                    <w:color w:val="000000"/>
                    <w:kern w:val="0"/>
                    <w:sz w:val="18"/>
                    <w:szCs w:val="18"/>
                    <w:lang w:bidi="ar"/>
                  </w:rPr>
                </w:rPrChange>
                <w14:textFill>
                  <w14:solidFill>
                    <w14:schemeClr w14:val="tx1"/>
                  </w14:solidFill>
                </w14:textFill>
              </w:rPr>
              <w:t>10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6E1747F">
            <w:pPr>
              <w:jc w:val="center"/>
              <w:rPr>
                <w:color w:val="000000" w:themeColor="text1"/>
                <w:highlight w:val="none"/>
                <w:rPrChange w:id="131" w:author="俊俊 李" w:date="2024-09-27T17:52:00Z">
                  <w:rPr/>
                </w:rPrChange>
                <w14:textFill>
                  <w14:solidFill>
                    <w14:schemeClr w14:val="tx1"/>
                  </w14:solidFill>
                </w14:textFill>
              </w:rPr>
            </w:pPr>
          </w:p>
        </w:tc>
      </w:tr>
      <w:tr w14:paraId="01FCE12D">
        <w:tblPrEx>
          <w:tblCellMar>
            <w:top w:w="0" w:type="dxa"/>
            <w:left w:w="0" w:type="dxa"/>
            <w:bottom w:w="0" w:type="dxa"/>
            <w:right w:w="0" w:type="dxa"/>
          </w:tblCellMar>
        </w:tblPrEx>
        <w:trPr>
          <w:trHeight w:val="876"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CEC62CE">
            <w:pPr>
              <w:jc w:val="center"/>
              <w:rPr>
                <w:color w:val="000000" w:themeColor="text1"/>
                <w:sz w:val="18"/>
                <w:szCs w:val="18"/>
                <w:highlight w:val="none"/>
                <w:rPrChange w:id="132" w:author="俊俊 李" w:date="2024-09-27T17:52:00Z">
                  <w:rPr>
                    <w:sz w:val="18"/>
                    <w:szCs w:val="18"/>
                  </w:rPr>
                </w:rPrChange>
                <w14:textFill>
                  <w14:solidFill>
                    <w14:schemeClr w14:val="tx1"/>
                  </w14:solidFill>
                </w14:textFill>
              </w:rPr>
            </w:pPr>
          </w:p>
        </w:tc>
        <w:tc>
          <w:tcPr>
            <w:tcW w:w="967" w:type="dxa"/>
            <w:vMerge w:val="continue"/>
            <w:tcBorders>
              <w:left w:val="single" w:color="000000" w:sz="4" w:space="0"/>
              <w:right w:val="single" w:color="000000" w:sz="4" w:space="0"/>
            </w:tcBorders>
            <w:shd w:val="clear" w:color="auto" w:fill="auto"/>
            <w:tcMar>
              <w:top w:w="12" w:type="dxa"/>
              <w:left w:w="12" w:type="dxa"/>
              <w:right w:w="12" w:type="dxa"/>
            </w:tcMar>
            <w:vAlign w:val="center"/>
          </w:tcPr>
          <w:p w14:paraId="769FB917">
            <w:pPr>
              <w:jc w:val="center"/>
              <w:rPr>
                <w:color w:val="000000" w:themeColor="text1"/>
                <w:kern w:val="0"/>
                <w:sz w:val="18"/>
                <w:szCs w:val="18"/>
                <w:highlight w:val="none"/>
                <w:lang w:bidi="ar"/>
                <w:rPrChange w:id="133" w:author="俊俊 李" w:date="2024-09-27T17:52:00Z">
                  <w:rPr>
                    <w:kern w:val="0"/>
                    <w:sz w:val="18"/>
                    <w:szCs w:val="18"/>
                    <w:lang w:bidi="ar"/>
                  </w:rPr>
                </w:rPrChang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239A469">
            <w:pPr>
              <w:widowControl/>
              <w:jc w:val="center"/>
              <w:textAlignment w:val="center"/>
              <w:rPr>
                <w:color w:val="000000" w:themeColor="text1"/>
                <w:kern w:val="0"/>
                <w:sz w:val="18"/>
                <w:szCs w:val="18"/>
                <w:highlight w:val="none"/>
                <w:lang w:bidi="ar"/>
                <w:rPrChange w:id="134"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35" w:author="俊俊 李" w:date="2024-09-27T17:52:00Z">
                  <w:rPr>
                    <w:color w:val="000000"/>
                    <w:kern w:val="0"/>
                    <w:sz w:val="18"/>
                    <w:szCs w:val="18"/>
                    <w:lang w:bidi="ar"/>
                  </w:rPr>
                </w:rPrChange>
                <w14:textFill>
                  <w14:solidFill>
                    <w14:schemeClr w14:val="tx1"/>
                  </w14:solidFill>
                </w14:textFill>
              </w:rPr>
              <w:t>质量指标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2A6DB45">
            <w:pPr>
              <w:widowControl/>
              <w:jc w:val="center"/>
              <w:textAlignment w:val="center"/>
              <w:rPr>
                <w:color w:val="000000" w:themeColor="text1"/>
                <w:kern w:val="0"/>
                <w:sz w:val="18"/>
                <w:szCs w:val="18"/>
                <w:highlight w:val="none"/>
                <w:lang w:bidi="ar"/>
                <w:rPrChange w:id="136"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37" w:author="俊俊 李" w:date="2024-09-27T17:52:00Z">
                  <w:rPr>
                    <w:color w:val="000000"/>
                    <w:kern w:val="0"/>
                    <w:sz w:val="18"/>
                    <w:szCs w:val="18"/>
                    <w:lang w:bidi="ar"/>
                  </w:rPr>
                </w:rPrChange>
                <w14:textFill>
                  <w14:solidFill>
                    <w14:schemeClr w14:val="tx1"/>
                  </w14:solidFill>
                </w14:textFill>
              </w:rPr>
              <w:t>对接项目精准度</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58388F">
            <w:pPr>
              <w:widowControl/>
              <w:jc w:val="center"/>
              <w:textAlignment w:val="center"/>
              <w:rPr>
                <w:color w:val="000000" w:themeColor="text1"/>
                <w:kern w:val="0"/>
                <w:sz w:val="18"/>
                <w:szCs w:val="18"/>
                <w:highlight w:val="none"/>
                <w:lang w:bidi="ar"/>
                <w:rPrChange w:id="138"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39" w:author="俊俊 李" w:date="2024-09-27T17:52:00Z">
                  <w:rPr>
                    <w:color w:val="000000"/>
                    <w:kern w:val="0"/>
                    <w:sz w:val="18"/>
                    <w:szCs w:val="18"/>
                    <w:lang w:bidi="ar"/>
                  </w:rPr>
                </w:rPrChange>
                <w14:textFill>
                  <w14:solidFill>
                    <w14:schemeClr w14:val="tx1"/>
                  </w14:solidFill>
                </w14:textFill>
              </w:rPr>
              <w:t>&gt;=10%</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AC622ED">
            <w:pPr>
              <w:widowControl/>
              <w:jc w:val="center"/>
              <w:textAlignment w:val="center"/>
              <w:rPr>
                <w:color w:val="000000" w:themeColor="text1"/>
                <w:kern w:val="0"/>
                <w:sz w:val="18"/>
                <w:szCs w:val="18"/>
                <w:highlight w:val="none"/>
                <w:lang w:bidi="ar"/>
                <w:rPrChange w:id="140"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41" w:author="俊俊 李" w:date="2024-09-27T17:52:00Z">
                  <w:rPr>
                    <w:color w:val="000000"/>
                    <w:kern w:val="0"/>
                    <w:sz w:val="18"/>
                    <w:szCs w:val="18"/>
                    <w:lang w:bidi="ar"/>
                  </w:rPr>
                </w:rPrChange>
                <w14:textFill>
                  <w14:solidFill>
                    <w14:schemeClr w14:val="tx1"/>
                  </w14:solidFill>
                </w14:textFill>
              </w:rPr>
              <w:t>=15%</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54AAA16">
            <w:pPr>
              <w:widowControl/>
              <w:jc w:val="center"/>
              <w:textAlignment w:val="center"/>
              <w:rPr>
                <w:color w:val="000000" w:themeColor="text1"/>
                <w:highlight w:val="none"/>
                <w:rPrChange w:id="142" w:author="俊俊 李" w:date="2024-09-27T17:52:00Z">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43" w:author="俊俊 李" w:date="2024-09-27T17:52:00Z">
                  <w:rPr>
                    <w:rFonts w:hint="eastAsia" w:ascii="宋体" w:hAnsi="宋体" w:cs="宋体"/>
                    <w:color w:val="000000"/>
                    <w:kern w:val="0"/>
                    <w:sz w:val="18"/>
                    <w:szCs w:val="18"/>
                    <w:lang w:bidi="ar"/>
                  </w:rPr>
                </w:rPrChange>
                <w14:textFill>
                  <w14:solidFill>
                    <w14:schemeClr w14:val="tx1"/>
                  </w14:solidFill>
                </w14:textFill>
              </w:rPr>
              <w:t>6</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8E52F8B">
            <w:pPr>
              <w:widowControl/>
              <w:jc w:val="center"/>
              <w:textAlignment w:val="center"/>
              <w:rPr>
                <w:color w:val="000000" w:themeColor="text1"/>
                <w:kern w:val="0"/>
                <w:sz w:val="18"/>
                <w:szCs w:val="18"/>
                <w:highlight w:val="none"/>
                <w:lang w:bidi="ar"/>
                <w:rPrChange w:id="144"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45" w:author="俊俊 李" w:date="2024-09-27T17:52:00Z">
                  <w:rPr>
                    <w:rFonts w:hint="eastAsia" w:ascii="宋体" w:hAnsi="宋体" w:cs="宋体"/>
                    <w:color w:val="000000"/>
                    <w:kern w:val="0"/>
                    <w:sz w:val="18"/>
                    <w:szCs w:val="18"/>
                    <w:lang w:bidi="ar"/>
                  </w:rPr>
                </w:rPrChange>
                <w14:textFill>
                  <w14:solidFill>
                    <w14:schemeClr w14:val="tx1"/>
                  </w14:solidFill>
                </w14:textFill>
              </w:rPr>
              <w:t>3</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BFE83E">
            <w:pPr>
              <w:widowControl/>
              <w:jc w:val="center"/>
              <w:textAlignment w:val="center"/>
              <w:rPr>
                <w:color w:val="000000" w:themeColor="text1"/>
                <w:highlight w:val="none"/>
                <w:rPrChange w:id="146" w:author="俊俊 李" w:date="2024-09-27T17:52:00Z">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47" w:author="俊俊 李" w:date="2024-09-27T17:52:00Z">
                  <w:rPr>
                    <w:rFonts w:hint="eastAsia" w:ascii="宋体" w:hAnsi="宋体" w:cs="宋体"/>
                    <w:color w:val="000000"/>
                    <w:kern w:val="0"/>
                    <w:sz w:val="18"/>
                    <w:szCs w:val="18"/>
                    <w:lang w:bidi="ar"/>
                  </w:rPr>
                </w:rPrChange>
                <w14:textFill>
                  <w14:solidFill>
                    <w14:schemeClr w14:val="tx1"/>
                  </w14:solidFill>
                </w14:textFill>
              </w:rPr>
              <w:t>上年度第三方企业精准推送项目数量较少，年初目标值设置过低</w:t>
            </w:r>
          </w:p>
        </w:tc>
      </w:tr>
      <w:tr w14:paraId="16FD7475">
        <w:tblPrEx>
          <w:tblCellMar>
            <w:top w:w="0" w:type="dxa"/>
            <w:left w:w="0" w:type="dxa"/>
            <w:bottom w:w="0" w:type="dxa"/>
            <w:right w:w="0" w:type="dxa"/>
          </w:tblCellMar>
        </w:tblPrEx>
        <w:trPr>
          <w:trHeight w:val="500"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3C296B1">
            <w:pPr>
              <w:jc w:val="center"/>
              <w:rPr>
                <w:color w:val="000000" w:themeColor="text1"/>
                <w:sz w:val="18"/>
                <w:szCs w:val="18"/>
                <w:highlight w:val="none"/>
                <w:rPrChange w:id="148" w:author="俊俊 李" w:date="2024-09-27T17:52:00Z">
                  <w:rPr>
                    <w:sz w:val="18"/>
                    <w:szCs w:val="18"/>
                  </w:rPr>
                </w:rPrChange>
                <w14:textFill>
                  <w14:solidFill>
                    <w14:schemeClr w14:val="tx1"/>
                  </w14:solidFill>
                </w14:textFill>
              </w:rPr>
            </w:pPr>
          </w:p>
        </w:tc>
        <w:tc>
          <w:tcPr>
            <w:tcW w:w="967"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0DD436A">
            <w:pPr>
              <w:jc w:val="center"/>
              <w:rPr>
                <w:color w:val="000000" w:themeColor="text1"/>
                <w:kern w:val="0"/>
                <w:sz w:val="18"/>
                <w:szCs w:val="18"/>
                <w:highlight w:val="none"/>
                <w:lang w:bidi="ar"/>
                <w:rPrChange w:id="149" w:author="俊俊 李" w:date="2024-09-27T17:52:00Z">
                  <w:rPr>
                    <w:kern w:val="0"/>
                    <w:sz w:val="18"/>
                    <w:szCs w:val="18"/>
                    <w:lang w:bidi="ar"/>
                  </w:rPr>
                </w:rPrChange>
                <w14:textFill>
                  <w14:solidFill>
                    <w14:schemeClr w14:val="tx1"/>
                  </w14:solidFill>
                </w14:textFill>
              </w:rPr>
            </w:pP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0A31A2B">
            <w:pPr>
              <w:widowControl/>
              <w:jc w:val="center"/>
              <w:textAlignment w:val="center"/>
              <w:rPr>
                <w:color w:val="000000" w:themeColor="text1"/>
                <w:kern w:val="0"/>
                <w:sz w:val="18"/>
                <w:szCs w:val="18"/>
                <w:highlight w:val="none"/>
                <w:lang w:bidi="ar"/>
                <w:rPrChange w:id="150"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51" w:author="俊俊 李" w:date="2024-09-27T17:52:00Z">
                  <w:rPr>
                    <w:color w:val="000000"/>
                    <w:kern w:val="0"/>
                    <w:sz w:val="18"/>
                    <w:szCs w:val="18"/>
                    <w:lang w:bidi="ar"/>
                  </w:rPr>
                </w:rPrChange>
                <w14:textFill>
                  <w14:solidFill>
                    <w14:schemeClr w14:val="tx1"/>
                  </w14:solidFill>
                </w14:textFill>
              </w:rPr>
              <w:t>时效指标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1BE75D">
            <w:pPr>
              <w:widowControl/>
              <w:jc w:val="center"/>
              <w:textAlignment w:val="center"/>
              <w:rPr>
                <w:color w:val="000000" w:themeColor="text1"/>
                <w:kern w:val="0"/>
                <w:sz w:val="18"/>
                <w:szCs w:val="18"/>
                <w:highlight w:val="none"/>
                <w:lang w:bidi="ar"/>
                <w:rPrChange w:id="152"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53" w:author="俊俊 李" w:date="2024-09-27T17:52:00Z">
                  <w:rPr>
                    <w:color w:val="000000"/>
                    <w:kern w:val="0"/>
                    <w:sz w:val="18"/>
                    <w:szCs w:val="18"/>
                    <w:lang w:bidi="ar"/>
                  </w:rPr>
                </w:rPrChange>
                <w14:textFill>
                  <w14:solidFill>
                    <w14:schemeClr w14:val="tx1"/>
                  </w14:solidFill>
                </w14:textFill>
              </w:rPr>
              <w:t>资金拨付及时率（</w:t>
            </w:r>
            <w:r>
              <w:rPr>
                <w:color w:val="000000" w:themeColor="text1"/>
                <w:kern w:val="0"/>
                <w:sz w:val="18"/>
                <w:szCs w:val="18"/>
                <w:highlight w:val="none"/>
                <w:lang w:bidi="ar"/>
                <w:rPrChange w:id="154" w:author="俊俊 李" w:date="2024-09-27T17:52:00Z">
                  <w:rPr>
                    <w:color w:val="000000"/>
                    <w:kern w:val="0"/>
                    <w:sz w:val="18"/>
                    <w:szCs w:val="18"/>
                    <w:lang w:bidi="ar"/>
                  </w:rPr>
                </w:rPrChange>
                <w14:textFill>
                  <w14:solidFill>
                    <w14:schemeClr w14:val="tx1"/>
                  </w14:solidFill>
                </w14:textFill>
              </w:rPr>
              <w:t>%</w:t>
            </w:r>
            <w:r>
              <w:rPr>
                <w:rStyle w:val="25"/>
                <w:rFonts w:hint="default"/>
                <w:color w:val="000000" w:themeColor="text1"/>
                <w:highlight w:val="none"/>
                <w:lang w:bidi="ar"/>
                <w:rPrChange w:id="155" w:author="俊俊 李" w:date="2024-09-27T17:52:00Z">
                  <w:rPr>
                    <w:rStyle w:val="25"/>
                    <w:rFonts w:hint="default"/>
                    <w:lang w:bidi="ar"/>
                  </w:rPr>
                </w:rPrChange>
                <w14:textFill>
                  <w14:solidFill>
                    <w14:schemeClr w14:val="tx1"/>
                  </w14:solidFill>
                </w14:textFill>
              </w:rPr>
              <w:t>）</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F7AE784">
            <w:pPr>
              <w:widowControl/>
              <w:jc w:val="center"/>
              <w:textAlignment w:val="center"/>
              <w:rPr>
                <w:color w:val="000000" w:themeColor="text1"/>
                <w:kern w:val="0"/>
                <w:sz w:val="18"/>
                <w:szCs w:val="18"/>
                <w:highlight w:val="none"/>
                <w:lang w:bidi="ar"/>
                <w:rPrChange w:id="156"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57" w:author="俊俊 李" w:date="2024-09-27T17:52:00Z">
                  <w:rPr>
                    <w:color w:val="000000"/>
                    <w:kern w:val="0"/>
                    <w:sz w:val="18"/>
                    <w:szCs w:val="18"/>
                    <w:lang w:bidi="ar"/>
                  </w:rPr>
                </w:rPrChange>
                <w14:textFill>
                  <w14:solidFill>
                    <w14:schemeClr w14:val="tx1"/>
                  </w14:solidFill>
                </w14:textFill>
              </w:rPr>
              <w:t>&lt;=100%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281495E">
            <w:pPr>
              <w:widowControl/>
              <w:jc w:val="center"/>
              <w:textAlignment w:val="center"/>
              <w:rPr>
                <w:color w:val="000000" w:themeColor="text1"/>
                <w:kern w:val="0"/>
                <w:sz w:val="18"/>
                <w:szCs w:val="18"/>
                <w:highlight w:val="none"/>
                <w:lang w:bidi="ar"/>
                <w:rPrChange w:id="158"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59" w:author="俊俊 李" w:date="2024-09-27T17:52:00Z">
                  <w:rPr>
                    <w:color w:val="000000"/>
                    <w:kern w:val="0"/>
                    <w:sz w:val="18"/>
                    <w:szCs w:val="18"/>
                    <w:lang w:bidi="ar"/>
                  </w:rPr>
                </w:rPrChange>
                <w14:textFill>
                  <w14:solidFill>
                    <w14:schemeClr w14:val="tx1"/>
                  </w14:solidFill>
                </w14:textFill>
              </w:rPr>
              <w:t>=100%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DFFB51A">
            <w:pPr>
              <w:widowControl/>
              <w:jc w:val="center"/>
              <w:textAlignment w:val="center"/>
              <w:rPr>
                <w:color w:val="000000" w:themeColor="text1"/>
                <w:highlight w:val="none"/>
                <w:rPrChange w:id="160" w:author="俊俊 李" w:date="2024-09-27T17:52:00Z">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61" w:author="俊俊 李" w:date="2024-09-27T17:52:00Z">
                  <w:rPr>
                    <w:rFonts w:hint="eastAsia" w:ascii="宋体" w:hAnsi="宋体" w:cs="宋体"/>
                    <w:color w:val="000000"/>
                    <w:kern w:val="0"/>
                    <w:sz w:val="18"/>
                    <w:szCs w:val="18"/>
                    <w:lang w:bidi="ar"/>
                  </w:rPr>
                </w:rPrChange>
                <w14:textFill>
                  <w14:solidFill>
                    <w14:schemeClr w14:val="tx1"/>
                  </w14:solidFill>
                </w14:textFill>
              </w:rPr>
              <w:t>8</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651F9E">
            <w:pPr>
              <w:widowControl/>
              <w:jc w:val="center"/>
              <w:textAlignment w:val="center"/>
              <w:rPr>
                <w:color w:val="000000" w:themeColor="text1"/>
                <w:kern w:val="0"/>
                <w:sz w:val="18"/>
                <w:szCs w:val="18"/>
                <w:highlight w:val="none"/>
                <w:lang w:bidi="ar"/>
                <w:rPrChange w:id="162"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63" w:author="俊俊 李" w:date="2024-09-27T17:52:00Z">
                  <w:rPr>
                    <w:rFonts w:hint="eastAsia" w:ascii="宋体" w:hAnsi="宋体" w:cs="宋体"/>
                    <w:color w:val="000000"/>
                    <w:kern w:val="0"/>
                    <w:sz w:val="18"/>
                    <w:szCs w:val="18"/>
                    <w:lang w:bidi="ar"/>
                  </w:rPr>
                </w:rPrChange>
                <w14:textFill>
                  <w14:solidFill>
                    <w14:schemeClr w14:val="tx1"/>
                  </w14:solidFill>
                </w14:textFill>
              </w:rPr>
              <w:t>8</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8FA4CC">
            <w:pPr>
              <w:jc w:val="center"/>
              <w:rPr>
                <w:color w:val="000000" w:themeColor="text1"/>
                <w:highlight w:val="none"/>
                <w:rPrChange w:id="164" w:author="俊俊 李" w:date="2024-09-27T17:52:00Z">
                  <w:rPr/>
                </w:rPrChange>
                <w14:textFill>
                  <w14:solidFill>
                    <w14:schemeClr w14:val="tx1"/>
                  </w14:solidFill>
                </w14:textFill>
              </w:rPr>
            </w:pPr>
          </w:p>
        </w:tc>
      </w:tr>
      <w:tr w14:paraId="1178FC2A">
        <w:tblPrEx>
          <w:tblCellMar>
            <w:top w:w="0" w:type="dxa"/>
            <w:left w:w="0" w:type="dxa"/>
            <w:bottom w:w="0" w:type="dxa"/>
            <w:right w:w="0" w:type="dxa"/>
          </w:tblCellMar>
        </w:tblPrEx>
        <w:trPr>
          <w:trHeight w:val="560"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1DC26E4">
            <w:pPr>
              <w:jc w:val="center"/>
              <w:rPr>
                <w:color w:val="000000" w:themeColor="text1"/>
                <w:sz w:val="18"/>
                <w:szCs w:val="18"/>
                <w:highlight w:val="none"/>
                <w:rPrChange w:id="165" w:author="俊俊 李" w:date="2024-09-27T17:52:00Z">
                  <w:rPr>
                    <w:sz w:val="18"/>
                    <w:szCs w:val="18"/>
                  </w:rPr>
                </w:rPrChang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FA17942">
            <w:pPr>
              <w:widowControl/>
              <w:jc w:val="center"/>
              <w:textAlignment w:val="center"/>
              <w:rPr>
                <w:color w:val="000000" w:themeColor="text1"/>
                <w:kern w:val="0"/>
                <w:sz w:val="18"/>
                <w:szCs w:val="18"/>
                <w:highlight w:val="none"/>
                <w:lang w:bidi="ar"/>
                <w:rPrChange w:id="166"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67" w:author="俊俊 李" w:date="2024-09-27T17:52:00Z">
                  <w:rPr>
                    <w:rFonts w:hint="eastAsia" w:ascii="宋体" w:hAnsi="宋体" w:cs="宋体"/>
                    <w:color w:val="000000"/>
                    <w:kern w:val="0"/>
                    <w:sz w:val="18"/>
                    <w:szCs w:val="18"/>
                    <w:lang w:bidi="ar"/>
                  </w:rPr>
                </w:rPrChange>
                <w14:textFill>
                  <w14:solidFill>
                    <w14:schemeClr w14:val="tx1"/>
                  </w14:solidFill>
                </w14:textFill>
              </w:rPr>
              <w:t>成本指标</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E49860">
            <w:pPr>
              <w:widowControl/>
              <w:jc w:val="center"/>
              <w:textAlignment w:val="center"/>
              <w:rPr>
                <w:color w:val="000000" w:themeColor="text1"/>
                <w:kern w:val="0"/>
                <w:sz w:val="18"/>
                <w:szCs w:val="18"/>
                <w:highlight w:val="none"/>
                <w:lang w:bidi="ar"/>
                <w:rPrChange w:id="168"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69" w:author="俊俊 李" w:date="2024-09-27T17:52:00Z">
                  <w:rPr>
                    <w:rFonts w:hint="eastAsia" w:ascii="宋体" w:hAnsi="宋体" w:cs="宋体"/>
                    <w:color w:val="000000"/>
                    <w:kern w:val="0"/>
                    <w:sz w:val="18"/>
                    <w:szCs w:val="18"/>
                    <w:lang w:bidi="ar"/>
                  </w:rPr>
                </w:rPrChange>
                <w14:textFill>
                  <w14:solidFill>
                    <w14:schemeClr w14:val="tx1"/>
                  </w14:solidFill>
                </w14:textFill>
              </w:rPr>
              <w:t>经济成本指标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1ED155C">
            <w:pPr>
              <w:widowControl/>
              <w:jc w:val="center"/>
              <w:textAlignment w:val="center"/>
              <w:rPr>
                <w:color w:val="000000" w:themeColor="text1"/>
                <w:kern w:val="0"/>
                <w:sz w:val="18"/>
                <w:szCs w:val="18"/>
                <w:highlight w:val="none"/>
                <w:lang w:bidi="ar"/>
                <w:rPrChange w:id="170"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71" w:author="俊俊 李" w:date="2024-09-27T17:52:00Z">
                  <w:rPr>
                    <w:rFonts w:hint="eastAsia" w:ascii="宋体" w:hAnsi="宋体" w:cs="宋体"/>
                    <w:color w:val="000000"/>
                    <w:kern w:val="0"/>
                    <w:sz w:val="18"/>
                    <w:szCs w:val="18"/>
                    <w:lang w:bidi="ar"/>
                  </w:rPr>
                </w:rPrChange>
                <w14:textFill>
                  <w14:solidFill>
                    <w14:schemeClr w14:val="tx1"/>
                  </w14:solidFill>
                </w14:textFill>
              </w:rPr>
              <w:t>项目预算控制率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3FBB71C">
            <w:pPr>
              <w:widowControl/>
              <w:jc w:val="center"/>
              <w:textAlignment w:val="center"/>
              <w:rPr>
                <w:color w:val="000000" w:themeColor="text1"/>
                <w:kern w:val="0"/>
                <w:sz w:val="18"/>
                <w:szCs w:val="18"/>
                <w:highlight w:val="none"/>
                <w:lang w:bidi="ar"/>
                <w:rPrChange w:id="172"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73" w:author="俊俊 李" w:date="2024-09-27T17:52:00Z">
                  <w:rPr>
                    <w:color w:val="000000"/>
                    <w:kern w:val="0"/>
                    <w:sz w:val="18"/>
                    <w:szCs w:val="18"/>
                    <w:lang w:bidi="ar"/>
                  </w:rPr>
                </w:rPrChange>
                <w14:textFill>
                  <w14:solidFill>
                    <w14:schemeClr w14:val="tx1"/>
                  </w14:solidFill>
                </w14:textFill>
              </w:rPr>
              <w:t>&lt;=100%</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2F8EA8">
            <w:pPr>
              <w:widowControl/>
              <w:jc w:val="center"/>
              <w:textAlignment w:val="center"/>
              <w:rPr>
                <w:color w:val="000000" w:themeColor="text1"/>
                <w:kern w:val="0"/>
                <w:sz w:val="18"/>
                <w:szCs w:val="18"/>
                <w:highlight w:val="none"/>
                <w:lang w:bidi="ar"/>
                <w:rPrChange w:id="174"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75" w:author="俊俊 李" w:date="2024-09-27T17:52:00Z">
                  <w:rPr>
                    <w:color w:val="000000"/>
                    <w:kern w:val="0"/>
                    <w:sz w:val="18"/>
                    <w:szCs w:val="18"/>
                    <w:lang w:bidi="ar"/>
                  </w:rPr>
                </w:rPrChange>
                <w14:textFill>
                  <w14:solidFill>
                    <w14:schemeClr w14:val="tx1"/>
                  </w14:solidFill>
                </w14:textFill>
              </w:rPr>
              <w:t>=100%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F905D31">
            <w:pPr>
              <w:widowControl/>
              <w:jc w:val="center"/>
              <w:textAlignment w:val="center"/>
              <w:rPr>
                <w:color w:val="000000" w:themeColor="text1"/>
                <w:highlight w:val="none"/>
                <w:rPrChange w:id="176" w:author="俊俊 李" w:date="2024-09-27T17:52:00Z">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77" w:author="俊俊 李" w:date="2024-09-27T17:52:00Z">
                  <w:rPr>
                    <w:rFonts w:hint="eastAsia" w:ascii="宋体" w:hAnsi="宋体" w:cs="宋体"/>
                    <w:color w:val="000000"/>
                    <w:kern w:val="0"/>
                    <w:sz w:val="18"/>
                    <w:szCs w:val="18"/>
                    <w:lang w:bidi="ar"/>
                  </w:rPr>
                </w:rPrChange>
                <w14:textFill>
                  <w14:solidFill>
                    <w14:schemeClr w14:val="tx1"/>
                  </w14:solidFill>
                </w14:textFill>
              </w:rPr>
              <w:t>20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791E3B9F">
            <w:pPr>
              <w:widowControl/>
              <w:jc w:val="center"/>
              <w:textAlignment w:val="center"/>
              <w:rPr>
                <w:color w:val="000000" w:themeColor="text1"/>
                <w:kern w:val="0"/>
                <w:sz w:val="18"/>
                <w:szCs w:val="18"/>
                <w:highlight w:val="none"/>
                <w:lang w:bidi="ar"/>
                <w:rPrChange w:id="178"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79" w:author="俊俊 李" w:date="2024-09-27T17:52:00Z">
                  <w:rPr>
                    <w:rFonts w:hint="eastAsia" w:ascii="宋体" w:hAnsi="宋体" w:cs="宋体"/>
                    <w:color w:val="000000"/>
                    <w:kern w:val="0"/>
                    <w:sz w:val="18"/>
                    <w:szCs w:val="18"/>
                    <w:lang w:bidi="ar"/>
                  </w:rPr>
                </w:rPrChange>
                <w14:textFill>
                  <w14:solidFill>
                    <w14:schemeClr w14:val="tx1"/>
                  </w14:solidFill>
                </w14:textFill>
              </w:rPr>
              <w:t>20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B0CF4F">
            <w:pPr>
              <w:jc w:val="center"/>
              <w:rPr>
                <w:color w:val="000000" w:themeColor="text1"/>
                <w:highlight w:val="none"/>
                <w:rPrChange w:id="180" w:author="俊俊 李" w:date="2024-09-27T17:52:00Z">
                  <w:rPr/>
                </w:rPrChange>
                <w14:textFill>
                  <w14:solidFill>
                    <w14:schemeClr w14:val="tx1"/>
                  </w14:solidFill>
                </w14:textFill>
              </w:rPr>
            </w:pPr>
          </w:p>
        </w:tc>
      </w:tr>
      <w:tr w14:paraId="66A5B149">
        <w:tblPrEx>
          <w:tblCellMar>
            <w:top w:w="0" w:type="dxa"/>
            <w:left w:w="0" w:type="dxa"/>
            <w:bottom w:w="0" w:type="dxa"/>
            <w:right w:w="0" w:type="dxa"/>
          </w:tblCellMar>
        </w:tblPrEx>
        <w:trPr>
          <w:trHeight w:val="620"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B873D64">
            <w:pPr>
              <w:jc w:val="center"/>
              <w:rPr>
                <w:color w:val="000000" w:themeColor="text1"/>
                <w:sz w:val="18"/>
                <w:szCs w:val="18"/>
                <w:highlight w:val="none"/>
                <w:rPrChange w:id="181" w:author="俊俊 李" w:date="2024-09-27T17:52:00Z">
                  <w:rPr>
                    <w:sz w:val="18"/>
                    <w:szCs w:val="18"/>
                  </w:rPr>
                </w:rPrChange>
                <w14:textFill>
                  <w14:solidFill>
                    <w14:schemeClr w14:val="tx1"/>
                  </w14:solidFill>
                </w14:textFill>
              </w:rPr>
            </w:pPr>
          </w:p>
        </w:tc>
        <w:tc>
          <w:tcPr>
            <w:tcW w:w="967" w:type="dxa"/>
            <w:tcBorders>
              <w:top w:val="single" w:color="000000" w:sz="4" w:space="0"/>
              <w:left w:val="single" w:color="000000" w:sz="4" w:space="0"/>
              <w:right w:val="single" w:color="000000" w:sz="4" w:space="0"/>
            </w:tcBorders>
            <w:shd w:val="clear" w:color="auto" w:fill="auto"/>
            <w:tcMar>
              <w:top w:w="12" w:type="dxa"/>
              <w:left w:w="12" w:type="dxa"/>
              <w:right w:w="12" w:type="dxa"/>
            </w:tcMar>
            <w:vAlign w:val="center"/>
          </w:tcPr>
          <w:p w14:paraId="2DD22B83">
            <w:pPr>
              <w:widowControl/>
              <w:jc w:val="center"/>
              <w:textAlignment w:val="center"/>
              <w:rPr>
                <w:color w:val="000000" w:themeColor="text1"/>
                <w:kern w:val="0"/>
                <w:sz w:val="18"/>
                <w:szCs w:val="18"/>
                <w:highlight w:val="none"/>
                <w:lang w:bidi="ar"/>
                <w:rPrChange w:id="182"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83" w:author="俊俊 李" w:date="2024-09-27T17:52:00Z">
                  <w:rPr>
                    <w:rFonts w:hint="eastAsia" w:ascii="宋体" w:hAnsi="宋体" w:cs="宋体"/>
                    <w:color w:val="000000"/>
                    <w:kern w:val="0"/>
                    <w:sz w:val="18"/>
                    <w:szCs w:val="18"/>
                    <w:lang w:bidi="ar"/>
                  </w:rPr>
                </w:rPrChange>
                <w14:textFill>
                  <w14:solidFill>
                    <w14:schemeClr w14:val="tx1"/>
                  </w14:solidFill>
                </w14:textFill>
              </w:rPr>
              <w:t>效益指标</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6E4EC304">
            <w:pPr>
              <w:widowControl/>
              <w:jc w:val="center"/>
              <w:textAlignment w:val="center"/>
              <w:rPr>
                <w:color w:val="000000" w:themeColor="text1"/>
                <w:kern w:val="0"/>
                <w:sz w:val="18"/>
                <w:szCs w:val="18"/>
                <w:highlight w:val="none"/>
                <w:lang w:bidi="ar"/>
                <w:rPrChange w:id="184"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85" w:author="俊俊 李" w:date="2024-09-27T17:52:00Z">
                  <w:rPr>
                    <w:color w:val="000000"/>
                    <w:kern w:val="0"/>
                    <w:sz w:val="18"/>
                    <w:szCs w:val="18"/>
                    <w:lang w:bidi="ar"/>
                  </w:rPr>
                </w:rPrChange>
                <w14:textFill>
                  <w14:solidFill>
                    <w14:schemeClr w14:val="tx1"/>
                  </w14:solidFill>
                </w14:textFill>
              </w:rPr>
              <w:t>社会效益指标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9D7F3EB">
            <w:pPr>
              <w:widowControl/>
              <w:jc w:val="center"/>
              <w:textAlignment w:val="center"/>
              <w:rPr>
                <w:color w:val="000000" w:themeColor="text1"/>
                <w:kern w:val="0"/>
                <w:sz w:val="18"/>
                <w:szCs w:val="18"/>
                <w:highlight w:val="none"/>
                <w:lang w:bidi="ar"/>
                <w:rPrChange w:id="186"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87" w:author="俊俊 李" w:date="2024-09-27T17:52:00Z">
                  <w:rPr>
                    <w:color w:val="000000"/>
                    <w:kern w:val="0"/>
                    <w:sz w:val="18"/>
                    <w:szCs w:val="18"/>
                    <w:lang w:bidi="ar"/>
                  </w:rPr>
                </w:rPrChange>
                <w14:textFill>
                  <w14:solidFill>
                    <w14:schemeClr w14:val="tx1"/>
                  </w14:solidFill>
                </w14:textFill>
              </w:rPr>
              <w:t>提升奇台县知名度</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070832D">
            <w:pPr>
              <w:widowControl/>
              <w:jc w:val="center"/>
              <w:textAlignment w:val="center"/>
              <w:rPr>
                <w:color w:val="000000" w:themeColor="text1"/>
                <w:kern w:val="0"/>
                <w:sz w:val="18"/>
                <w:szCs w:val="18"/>
                <w:highlight w:val="none"/>
                <w:lang w:bidi="ar"/>
                <w:rPrChange w:id="188"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89" w:author="俊俊 李" w:date="2024-09-27T17:52:00Z">
                  <w:rPr>
                    <w:color w:val="000000"/>
                    <w:kern w:val="0"/>
                    <w:sz w:val="18"/>
                    <w:szCs w:val="18"/>
                    <w:lang w:bidi="ar"/>
                  </w:rPr>
                </w:rPrChange>
                <w14:textFill>
                  <w14:solidFill>
                    <w14:schemeClr w14:val="tx1"/>
                  </w14:solidFill>
                </w14:textFill>
              </w:rPr>
              <w:t>有效提升</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2C082DB">
            <w:pPr>
              <w:widowControl/>
              <w:jc w:val="center"/>
              <w:textAlignment w:val="center"/>
              <w:rPr>
                <w:color w:val="000000" w:themeColor="text1"/>
                <w:kern w:val="0"/>
                <w:sz w:val="18"/>
                <w:szCs w:val="18"/>
                <w:highlight w:val="none"/>
                <w:lang w:bidi="ar"/>
                <w:rPrChange w:id="190"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191" w:author="俊俊 李" w:date="2024-09-27T17:52:00Z">
                  <w:rPr>
                    <w:color w:val="000000"/>
                    <w:kern w:val="0"/>
                    <w:sz w:val="18"/>
                    <w:szCs w:val="18"/>
                    <w:lang w:bidi="ar"/>
                  </w:rPr>
                </w:rPrChange>
                <w14:textFill>
                  <w14:solidFill>
                    <w14:schemeClr w14:val="tx1"/>
                  </w14:solidFill>
                </w14:textFill>
              </w:rPr>
              <w:t>=100%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E5C37BD">
            <w:pPr>
              <w:widowControl/>
              <w:jc w:val="center"/>
              <w:textAlignment w:val="center"/>
              <w:rPr>
                <w:color w:val="000000" w:themeColor="text1"/>
                <w:highlight w:val="none"/>
                <w:rPrChange w:id="192" w:author="俊俊 李" w:date="2024-09-27T17:52:00Z">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93" w:author="俊俊 李" w:date="2024-09-27T17:52:00Z">
                  <w:rPr>
                    <w:rFonts w:hint="eastAsia" w:ascii="宋体" w:hAnsi="宋体" w:cs="宋体"/>
                    <w:color w:val="000000"/>
                    <w:kern w:val="0"/>
                    <w:sz w:val="18"/>
                    <w:szCs w:val="18"/>
                    <w:lang w:bidi="ar"/>
                  </w:rPr>
                </w:rPrChange>
                <w14:textFill>
                  <w14:solidFill>
                    <w14:schemeClr w14:val="tx1"/>
                  </w14:solidFill>
                </w14:textFill>
              </w:rPr>
              <w:t>20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7E10274">
            <w:pPr>
              <w:widowControl/>
              <w:jc w:val="center"/>
              <w:textAlignment w:val="center"/>
              <w:rPr>
                <w:color w:val="000000" w:themeColor="text1"/>
                <w:kern w:val="0"/>
                <w:sz w:val="18"/>
                <w:szCs w:val="18"/>
                <w:highlight w:val="none"/>
                <w:lang w:bidi="ar"/>
                <w:rPrChange w:id="194"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95" w:author="俊俊 李" w:date="2024-09-27T17:52:00Z">
                  <w:rPr>
                    <w:rFonts w:hint="eastAsia" w:ascii="宋体" w:hAnsi="宋体" w:cs="宋体"/>
                    <w:color w:val="000000"/>
                    <w:kern w:val="0"/>
                    <w:sz w:val="18"/>
                    <w:szCs w:val="18"/>
                    <w:lang w:bidi="ar"/>
                  </w:rPr>
                </w:rPrChange>
                <w14:textFill>
                  <w14:solidFill>
                    <w14:schemeClr w14:val="tx1"/>
                  </w14:solidFill>
                </w14:textFill>
              </w:rPr>
              <w:t>20</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AE158D3">
            <w:pPr>
              <w:jc w:val="center"/>
              <w:rPr>
                <w:color w:val="000000" w:themeColor="text1"/>
                <w:highlight w:val="none"/>
                <w:rPrChange w:id="196" w:author="俊俊 李" w:date="2024-09-27T17:52:00Z">
                  <w:rPr/>
                </w:rPrChange>
                <w14:textFill>
                  <w14:solidFill>
                    <w14:schemeClr w14:val="tx1"/>
                  </w14:solidFill>
                </w14:textFill>
              </w:rPr>
            </w:pPr>
          </w:p>
        </w:tc>
      </w:tr>
      <w:tr w14:paraId="71A2076F">
        <w:tblPrEx>
          <w:tblCellMar>
            <w:top w:w="0" w:type="dxa"/>
            <w:left w:w="0" w:type="dxa"/>
            <w:bottom w:w="0" w:type="dxa"/>
            <w:right w:w="0" w:type="dxa"/>
          </w:tblCellMar>
        </w:tblPrEx>
        <w:trPr>
          <w:trHeight w:val="513" w:hRule="atLeast"/>
        </w:trPr>
        <w:tc>
          <w:tcPr>
            <w:tcW w:w="966" w:type="dxa"/>
            <w:vMerge w:val="continue"/>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15F4F79">
            <w:pPr>
              <w:jc w:val="center"/>
              <w:rPr>
                <w:color w:val="000000" w:themeColor="text1"/>
                <w:sz w:val="18"/>
                <w:szCs w:val="18"/>
                <w:highlight w:val="none"/>
                <w:rPrChange w:id="197" w:author="俊俊 李" w:date="2024-09-27T17:52:00Z">
                  <w:rPr>
                    <w:sz w:val="18"/>
                    <w:szCs w:val="18"/>
                  </w:rPr>
                </w:rPrChange>
                <w14:textFill>
                  <w14:solidFill>
                    <w14:schemeClr w14:val="tx1"/>
                  </w14:solidFill>
                </w14:textFill>
              </w:rPr>
            </w:pP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0D718DC2">
            <w:pPr>
              <w:widowControl/>
              <w:jc w:val="center"/>
              <w:textAlignment w:val="center"/>
              <w:rPr>
                <w:color w:val="000000" w:themeColor="text1"/>
                <w:kern w:val="0"/>
                <w:sz w:val="18"/>
                <w:szCs w:val="18"/>
                <w:highlight w:val="none"/>
                <w:lang w:bidi="ar"/>
                <w:rPrChange w:id="198"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199" w:author="俊俊 李" w:date="2024-09-27T17:52:00Z">
                  <w:rPr>
                    <w:rFonts w:hint="eastAsia" w:ascii="宋体" w:hAnsi="宋体" w:cs="宋体"/>
                    <w:color w:val="000000"/>
                    <w:kern w:val="0"/>
                    <w:sz w:val="18"/>
                    <w:szCs w:val="18"/>
                    <w:lang w:bidi="ar"/>
                  </w:rPr>
                </w:rPrChange>
                <w14:textFill>
                  <w14:solidFill>
                    <w14:schemeClr w14:val="tx1"/>
                  </w14:solidFill>
                </w14:textFill>
              </w:rPr>
              <w:t>满意度指标</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E2D1F88">
            <w:pPr>
              <w:widowControl/>
              <w:jc w:val="center"/>
              <w:textAlignment w:val="center"/>
              <w:rPr>
                <w:color w:val="000000" w:themeColor="text1"/>
                <w:kern w:val="0"/>
                <w:sz w:val="18"/>
                <w:szCs w:val="18"/>
                <w:highlight w:val="none"/>
                <w:lang w:bidi="ar"/>
                <w:rPrChange w:id="200"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201" w:author="俊俊 李" w:date="2024-09-27T17:52:00Z">
                  <w:rPr>
                    <w:rFonts w:hint="eastAsia" w:ascii="宋体" w:hAnsi="宋体" w:cs="宋体"/>
                    <w:color w:val="000000"/>
                    <w:kern w:val="0"/>
                    <w:sz w:val="18"/>
                    <w:szCs w:val="18"/>
                    <w:lang w:bidi="ar"/>
                  </w:rPr>
                </w:rPrChange>
                <w14:textFill>
                  <w14:solidFill>
                    <w14:schemeClr w14:val="tx1"/>
                  </w14:solidFill>
                </w14:textFill>
              </w:rPr>
              <w:t>满意度指标</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111A76EE">
            <w:pPr>
              <w:widowControl/>
              <w:jc w:val="center"/>
              <w:textAlignment w:val="center"/>
              <w:rPr>
                <w:color w:val="000000" w:themeColor="text1"/>
                <w:kern w:val="0"/>
                <w:sz w:val="18"/>
                <w:szCs w:val="18"/>
                <w:highlight w:val="none"/>
                <w:lang w:bidi="ar"/>
                <w:rPrChange w:id="202"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203" w:author="俊俊 李" w:date="2024-09-27T17:52:00Z">
                  <w:rPr>
                    <w:rFonts w:hint="eastAsia" w:ascii="宋体" w:hAnsi="宋体" w:cs="宋体"/>
                    <w:color w:val="000000"/>
                    <w:kern w:val="0"/>
                    <w:sz w:val="18"/>
                    <w:szCs w:val="18"/>
                    <w:lang w:bidi="ar"/>
                  </w:rPr>
                </w:rPrChange>
                <w14:textFill>
                  <w14:solidFill>
                    <w14:schemeClr w14:val="tx1"/>
                  </w14:solidFill>
                </w14:textFill>
              </w:rPr>
              <w:t>对接洽谈企业满意度</w:t>
            </w:r>
          </w:p>
        </w:tc>
        <w:tc>
          <w:tcPr>
            <w:tcW w:w="967"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3A8F2325">
            <w:pPr>
              <w:widowControl/>
              <w:jc w:val="center"/>
              <w:textAlignment w:val="center"/>
              <w:rPr>
                <w:color w:val="000000" w:themeColor="text1"/>
                <w:kern w:val="0"/>
                <w:sz w:val="18"/>
                <w:szCs w:val="18"/>
                <w:highlight w:val="none"/>
                <w:lang w:bidi="ar"/>
                <w:rPrChange w:id="204"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205" w:author="俊俊 李" w:date="2024-09-27T17:52:00Z">
                  <w:rPr>
                    <w:color w:val="000000"/>
                    <w:kern w:val="0"/>
                    <w:sz w:val="18"/>
                    <w:szCs w:val="18"/>
                    <w:lang w:bidi="ar"/>
                  </w:rPr>
                </w:rPrChange>
                <w14:textFill>
                  <w14:solidFill>
                    <w14:schemeClr w14:val="tx1"/>
                  </w14:solidFill>
                </w14:textFill>
              </w:rPr>
              <w:t>&gt;=95%</w:t>
            </w:r>
          </w:p>
        </w:tc>
        <w:tc>
          <w:tcPr>
            <w:tcW w:w="966"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5E1EC214">
            <w:pPr>
              <w:widowControl/>
              <w:jc w:val="center"/>
              <w:textAlignment w:val="center"/>
              <w:rPr>
                <w:color w:val="000000" w:themeColor="text1"/>
                <w:kern w:val="0"/>
                <w:sz w:val="18"/>
                <w:szCs w:val="18"/>
                <w:highlight w:val="none"/>
                <w:lang w:bidi="ar"/>
                <w:rPrChange w:id="206" w:author="俊俊 李" w:date="2024-09-27T17:52:00Z">
                  <w:rPr>
                    <w:kern w:val="0"/>
                    <w:sz w:val="18"/>
                    <w:szCs w:val="18"/>
                    <w:lang w:bidi="ar"/>
                  </w:rPr>
                </w:rPrChange>
                <w14:textFill>
                  <w14:solidFill>
                    <w14:schemeClr w14:val="tx1"/>
                  </w14:solidFill>
                </w14:textFill>
              </w:rPr>
            </w:pPr>
            <w:r>
              <w:rPr>
                <w:color w:val="000000" w:themeColor="text1"/>
                <w:kern w:val="0"/>
                <w:sz w:val="18"/>
                <w:szCs w:val="18"/>
                <w:highlight w:val="none"/>
                <w:lang w:bidi="ar"/>
                <w:rPrChange w:id="207" w:author="俊俊 李" w:date="2024-09-27T17:52:00Z">
                  <w:rPr>
                    <w:color w:val="000000"/>
                    <w:kern w:val="0"/>
                    <w:sz w:val="18"/>
                    <w:szCs w:val="18"/>
                    <w:lang w:bidi="ar"/>
                  </w:rPr>
                </w:rPrChange>
                <w14:textFill>
                  <w14:solidFill>
                    <w14:schemeClr w14:val="tx1"/>
                  </w14:solidFill>
                </w14:textFill>
              </w:rPr>
              <w:t>=96%</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48C412C">
            <w:pPr>
              <w:widowControl/>
              <w:jc w:val="center"/>
              <w:textAlignment w:val="center"/>
              <w:rPr>
                <w:color w:val="000000" w:themeColor="text1"/>
                <w:highlight w:val="none"/>
                <w:rPrChange w:id="208" w:author="俊俊 李" w:date="2024-09-27T17:52:00Z">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209" w:author="俊俊 李" w:date="2024-09-27T17:52:00Z">
                  <w:rPr>
                    <w:rFonts w:hint="eastAsia" w:ascii="宋体" w:hAnsi="宋体" w:cs="宋体"/>
                    <w:color w:val="000000"/>
                    <w:kern w:val="0"/>
                    <w:sz w:val="18"/>
                    <w:szCs w:val="18"/>
                    <w:lang w:bidi="ar"/>
                  </w:rPr>
                </w:rPrChange>
                <w14:textFill>
                  <w14:solidFill>
                    <w14:schemeClr w14:val="tx1"/>
                  </w14:solidFill>
                </w14:textFill>
              </w:rPr>
              <w:t>10</w:t>
            </w:r>
          </w:p>
        </w:tc>
        <w:tc>
          <w:tcPr>
            <w:tcW w:w="792" w:type="dxa"/>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46DA1B4D">
            <w:pPr>
              <w:widowControl/>
              <w:jc w:val="center"/>
              <w:textAlignment w:val="center"/>
              <w:rPr>
                <w:color w:val="000000" w:themeColor="text1"/>
                <w:kern w:val="0"/>
                <w:sz w:val="18"/>
                <w:szCs w:val="18"/>
                <w:highlight w:val="none"/>
                <w:lang w:bidi="ar"/>
                <w:rPrChange w:id="210" w:author="俊俊 李" w:date="2024-09-27T17:52:00Z">
                  <w:rPr>
                    <w:kern w:val="0"/>
                    <w:sz w:val="18"/>
                    <w:szCs w:val="18"/>
                    <w:lang w:bidi="ar"/>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211" w:author="俊俊 李" w:date="2024-09-27T17:52:00Z">
                  <w:rPr>
                    <w:rFonts w:hint="eastAsia" w:ascii="宋体" w:hAnsi="宋体" w:cs="宋体"/>
                    <w:color w:val="000000"/>
                    <w:kern w:val="0"/>
                    <w:sz w:val="18"/>
                    <w:szCs w:val="18"/>
                    <w:lang w:bidi="ar"/>
                  </w:rPr>
                </w:rPrChange>
                <w14:textFill>
                  <w14:solidFill>
                    <w14:schemeClr w14:val="tx1"/>
                  </w14:solidFill>
                </w14:textFill>
              </w:rPr>
              <w:t>9.9</w:t>
            </w:r>
          </w:p>
        </w:tc>
        <w:tc>
          <w:tcPr>
            <w:tcW w:w="1451" w:type="dxa"/>
            <w:gridSpan w:val="2"/>
            <w:tcBorders>
              <w:top w:val="single" w:color="000000" w:sz="4" w:space="0"/>
              <w:left w:val="single" w:color="000000" w:sz="4" w:space="0"/>
              <w:bottom w:val="single" w:color="000000" w:sz="4" w:space="0"/>
              <w:right w:val="single" w:color="000000" w:sz="4" w:space="0"/>
            </w:tcBorders>
            <w:shd w:val="clear" w:color="auto" w:fill="auto"/>
            <w:tcMar>
              <w:top w:w="12" w:type="dxa"/>
              <w:left w:w="12" w:type="dxa"/>
              <w:right w:w="12" w:type="dxa"/>
            </w:tcMar>
            <w:vAlign w:val="center"/>
          </w:tcPr>
          <w:p w14:paraId="2A0E84F7">
            <w:pPr>
              <w:widowControl/>
              <w:jc w:val="center"/>
              <w:textAlignment w:val="center"/>
              <w:rPr>
                <w:color w:val="000000" w:themeColor="text1"/>
                <w:highlight w:val="none"/>
                <w:rPrChange w:id="212" w:author="俊俊 李" w:date="2024-09-27T17:52:00Z">
                  <w:rPr/>
                </w:rPrChange>
                <w14:textFill>
                  <w14:solidFill>
                    <w14:schemeClr w14:val="tx1"/>
                  </w14:solidFill>
                </w14:textFill>
              </w:rPr>
            </w:pPr>
            <w:r>
              <w:rPr>
                <w:rFonts w:hint="eastAsia" w:ascii="宋体" w:hAnsi="宋体" w:cs="宋体"/>
                <w:color w:val="000000" w:themeColor="text1"/>
                <w:kern w:val="0"/>
                <w:sz w:val="18"/>
                <w:szCs w:val="18"/>
                <w:highlight w:val="none"/>
                <w:lang w:bidi="ar"/>
                <w:rPrChange w:id="213" w:author="俊俊 李" w:date="2024-09-27T17:52:00Z">
                  <w:rPr>
                    <w:rFonts w:hint="eastAsia" w:ascii="宋体" w:hAnsi="宋体" w:cs="宋体"/>
                    <w:color w:val="000000"/>
                    <w:kern w:val="0"/>
                    <w:sz w:val="18"/>
                    <w:szCs w:val="18"/>
                    <w:lang w:bidi="ar"/>
                  </w:rPr>
                </w:rPrChange>
                <w14:textFill>
                  <w14:solidFill>
                    <w14:schemeClr w14:val="tx1"/>
                  </w14:solidFill>
                </w14:textFill>
              </w:rPr>
              <w:t>第三方企业加强与招商中心沟通交流，推荐与我县匹配企业和项目较多</w:t>
            </w:r>
          </w:p>
        </w:tc>
      </w:tr>
    </w:tbl>
    <w:p w14:paraId="7BFF3318">
      <w:pPr>
        <w:pStyle w:val="2"/>
        <w:jc w:val="both"/>
        <w:rPr>
          <w:rFonts w:ascii="Times New Roman" w:hAnsi="Times New Roman" w:eastAsia="黑体"/>
          <w:b w:val="0"/>
          <w:bCs w:val="0"/>
          <w:color w:val="000000" w:themeColor="text1"/>
          <w:highlight w:val="none"/>
          <w14:textFill>
            <w14:solidFill>
              <w14:schemeClr w14:val="tx1"/>
            </w14:solidFill>
          </w14:textFill>
        </w:rPr>
      </w:pPr>
    </w:p>
    <w:p w14:paraId="50B19617">
      <w:pPr>
        <w:pStyle w:val="2"/>
        <w:rPr>
          <w:rFonts w:ascii="Times New Roman" w:hAnsi="Times New Roman" w:eastAsia="黑体"/>
          <w:b w:val="0"/>
          <w:bCs w:val="0"/>
          <w:color w:val="000000" w:themeColor="text1"/>
          <w:highlight w:val="none"/>
          <w14:textFill>
            <w14:solidFill>
              <w14:schemeClr w14:val="tx1"/>
            </w14:solidFill>
          </w14:textFill>
        </w:rPr>
      </w:pPr>
    </w:p>
    <w:p w14:paraId="52B72C7B">
      <w:pPr>
        <w:pStyle w:val="2"/>
        <w:jc w:val="both"/>
        <w:rPr>
          <w:rFonts w:ascii="Times New Roman" w:hAnsi="Times New Roman"/>
          <w:color w:val="000000" w:themeColor="text1"/>
          <w:highlight w:val="none"/>
          <w14:textFill>
            <w14:solidFill>
              <w14:schemeClr w14:val="tx1"/>
            </w14:solidFill>
          </w14:textFill>
        </w:rPr>
        <w:sectPr>
          <w:pgSz w:w="11906" w:h="16838"/>
          <w:pgMar w:top="1440" w:right="1558" w:bottom="1440" w:left="1800" w:header="851" w:footer="992" w:gutter="0"/>
          <w:cols w:space="425" w:num="1"/>
          <w:docGrid w:type="lines" w:linePitch="312" w:charSpace="0"/>
        </w:sectPr>
      </w:pPr>
    </w:p>
    <w:p w14:paraId="4AA2EF4C">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14:paraId="327FC58D">
      <w:pPr>
        <w:pStyle w:val="19"/>
        <w:ind w:firstLine="562"/>
        <w:jc w:val="center"/>
        <w:rPr>
          <w:color w:val="000000" w:themeColor="text1"/>
          <w:sz w:val="28"/>
          <w:szCs w:val="40"/>
          <w:highlight w:val="none"/>
          <w14:textFill>
            <w14:solidFill>
              <w14:schemeClr w14:val="tx1"/>
            </w14:solidFill>
          </w14:textFill>
        </w:rPr>
      </w:pPr>
      <w:bookmarkStart w:id="7" w:name="_Toc30064_WPSOffice_Level1"/>
      <w:bookmarkStart w:id="8" w:name="_Toc26499_WPSOffice_Level2"/>
      <w:r>
        <w:rPr>
          <w:b/>
          <w:bCs/>
          <w:color w:val="000000" w:themeColor="text1"/>
          <w:sz w:val="28"/>
          <w:szCs w:val="40"/>
          <w:highlight w:val="none"/>
          <w14:textFill>
            <w14:solidFill>
              <w14:schemeClr w14:val="tx1"/>
            </w14:solidFill>
          </w14:textFill>
        </w:rPr>
        <w:t>奇财预【2013】119号第三方专业招商信息技术服务项目经费</w:t>
      </w:r>
      <w:r>
        <w:rPr>
          <w:rFonts w:hint="eastAsia"/>
          <w:b/>
          <w:bCs/>
          <w:color w:val="000000" w:themeColor="text1"/>
          <w:sz w:val="28"/>
          <w:szCs w:val="40"/>
          <w:highlight w:val="none"/>
          <w14:textFill>
            <w14:solidFill>
              <w14:schemeClr w14:val="tx1"/>
            </w14:solidFill>
          </w14:textFill>
        </w:rPr>
        <w:t>项目绩效评价指标体系及综合评分表</w:t>
      </w:r>
      <w:bookmarkEnd w:id="7"/>
      <w:bookmarkEnd w:id="8"/>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11C086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47EEB6B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764" w:type="dxa"/>
            <w:shd w:val="clear" w:color="auto" w:fill="FFFFFF"/>
            <w:vAlign w:val="center"/>
          </w:tcPr>
          <w:p w14:paraId="1ACDE33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873" w:type="dxa"/>
            <w:shd w:val="clear" w:color="auto" w:fill="FFFFFF"/>
            <w:vAlign w:val="center"/>
          </w:tcPr>
          <w:p w14:paraId="5D9927A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2353" w:type="dxa"/>
            <w:shd w:val="clear" w:color="auto" w:fill="FFFFFF"/>
            <w:vAlign w:val="center"/>
          </w:tcPr>
          <w:p w14:paraId="11BB7CF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5198" w:type="dxa"/>
            <w:shd w:val="clear" w:color="auto" w:fill="FFFFFF"/>
            <w:vAlign w:val="center"/>
          </w:tcPr>
          <w:p w14:paraId="0807DE2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1300" w:type="dxa"/>
            <w:shd w:val="clear" w:color="auto" w:fill="FFFFFF"/>
            <w:vAlign w:val="center"/>
          </w:tcPr>
          <w:p w14:paraId="712DFB5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1363" w:type="dxa"/>
            <w:shd w:val="clear" w:color="auto" w:fill="FFFFFF"/>
            <w:vAlign w:val="center"/>
          </w:tcPr>
          <w:p w14:paraId="18982D9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42E57D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54A9F684">
            <w:pPr>
              <w:widowControl/>
              <w:spacing w:line="0" w:lineRule="atLeast"/>
              <w:jc w:val="center"/>
              <w:rPr>
                <w:color w:val="000000" w:themeColor="text1"/>
                <w:kern w:val="0"/>
                <w:sz w:val="22"/>
                <w:szCs w:val="22"/>
                <w:highlight w:val="none"/>
                <w14:textFill>
                  <w14:solidFill>
                    <w14:schemeClr w14:val="tx1"/>
                  </w14:solidFill>
                </w14:textFill>
              </w:rPr>
            </w:pPr>
          </w:p>
          <w:p w14:paraId="789DABB9">
            <w:pPr>
              <w:widowControl/>
              <w:spacing w:line="0" w:lineRule="atLeast"/>
              <w:jc w:val="center"/>
              <w:rPr>
                <w:color w:val="000000" w:themeColor="text1"/>
                <w:kern w:val="0"/>
                <w:sz w:val="22"/>
                <w:szCs w:val="22"/>
                <w:highlight w:val="none"/>
                <w14:textFill>
                  <w14:solidFill>
                    <w14:schemeClr w14:val="tx1"/>
                  </w14:solidFill>
                </w14:textFill>
              </w:rPr>
            </w:pPr>
          </w:p>
          <w:p w14:paraId="45E9A365">
            <w:pPr>
              <w:widowControl/>
              <w:spacing w:line="0" w:lineRule="atLeast"/>
              <w:jc w:val="center"/>
              <w:rPr>
                <w:color w:val="000000" w:themeColor="text1"/>
                <w:kern w:val="0"/>
                <w:sz w:val="22"/>
                <w:szCs w:val="22"/>
                <w:highlight w:val="none"/>
                <w14:textFill>
                  <w14:solidFill>
                    <w14:schemeClr w14:val="tx1"/>
                  </w14:solidFill>
                </w14:textFill>
              </w:rPr>
            </w:pPr>
          </w:p>
          <w:p w14:paraId="1570070D">
            <w:pPr>
              <w:widowControl/>
              <w:spacing w:line="0" w:lineRule="atLeast"/>
              <w:jc w:val="center"/>
              <w:rPr>
                <w:color w:val="000000" w:themeColor="text1"/>
                <w:kern w:val="0"/>
                <w:sz w:val="22"/>
                <w:szCs w:val="22"/>
                <w:highlight w:val="none"/>
                <w14:textFill>
                  <w14:solidFill>
                    <w14:schemeClr w14:val="tx1"/>
                  </w14:solidFill>
                </w14:textFill>
              </w:rPr>
            </w:pPr>
          </w:p>
          <w:p w14:paraId="75932661">
            <w:pPr>
              <w:widowControl/>
              <w:spacing w:line="0" w:lineRule="atLeast"/>
              <w:jc w:val="center"/>
              <w:rPr>
                <w:color w:val="000000" w:themeColor="text1"/>
                <w:kern w:val="0"/>
                <w:sz w:val="22"/>
                <w:szCs w:val="22"/>
                <w:highlight w:val="none"/>
                <w14:textFill>
                  <w14:solidFill>
                    <w14:schemeClr w14:val="tx1"/>
                  </w14:solidFill>
                </w14:textFill>
              </w:rPr>
            </w:pPr>
          </w:p>
          <w:p w14:paraId="2EB2972D">
            <w:pPr>
              <w:widowControl/>
              <w:spacing w:line="0" w:lineRule="atLeast"/>
              <w:jc w:val="center"/>
              <w:rPr>
                <w:color w:val="000000" w:themeColor="text1"/>
                <w:kern w:val="0"/>
                <w:sz w:val="22"/>
                <w:szCs w:val="22"/>
                <w:highlight w:val="none"/>
                <w14:textFill>
                  <w14:solidFill>
                    <w14:schemeClr w14:val="tx1"/>
                  </w14:solidFill>
                </w14:textFill>
              </w:rPr>
            </w:pPr>
          </w:p>
          <w:p w14:paraId="0422740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764" w:type="dxa"/>
            <w:vMerge w:val="restart"/>
            <w:shd w:val="clear" w:color="auto" w:fill="FFFFFF"/>
            <w:vAlign w:val="center"/>
          </w:tcPr>
          <w:p w14:paraId="705968C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873" w:type="dxa"/>
            <w:shd w:val="clear" w:color="auto" w:fill="FFFFFF"/>
            <w:vAlign w:val="center"/>
          </w:tcPr>
          <w:p w14:paraId="6C0C42A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3CCD971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2353" w:type="dxa"/>
            <w:shd w:val="clear" w:color="auto" w:fill="FFFFFF"/>
            <w:vAlign w:val="center"/>
          </w:tcPr>
          <w:p w14:paraId="027445B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5198" w:type="dxa"/>
            <w:shd w:val="clear" w:color="auto" w:fill="FFFFFF"/>
            <w:vAlign w:val="center"/>
          </w:tcPr>
          <w:p w14:paraId="23330A56">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1300" w:type="dxa"/>
            <w:shd w:val="clear" w:color="auto" w:fill="FFFFFF"/>
            <w:vAlign w:val="center"/>
          </w:tcPr>
          <w:p w14:paraId="6704CBF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14:paraId="2CB8DA3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r>
      <w:tr w14:paraId="5A682F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248062BB">
            <w:pPr>
              <w:spacing w:line="0" w:lineRule="atLeast"/>
              <w:jc w:val="center"/>
              <w:rPr>
                <w:color w:val="000000" w:themeColor="text1"/>
                <w:kern w:val="0"/>
                <w:sz w:val="22"/>
                <w:szCs w:val="22"/>
                <w:highlight w:val="none"/>
                <w:rPrChange w:id="214" w:author="俊俊 李" w:date="2024-09-27T17:52:00Z">
                  <w:rPr>
                    <w:kern w:val="0"/>
                    <w:sz w:val="22"/>
                    <w:szCs w:val="22"/>
                  </w:rPr>
                </w:rPrChange>
                <w14:textFill>
                  <w14:solidFill>
                    <w14:schemeClr w14:val="tx1"/>
                  </w14:solidFill>
                </w14:textFill>
              </w:rPr>
            </w:pPr>
          </w:p>
        </w:tc>
        <w:tc>
          <w:tcPr>
            <w:tcW w:w="764" w:type="dxa"/>
            <w:vMerge w:val="continue"/>
            <w:shd w:val="clear" w:color="auto" w:fill="FFFFFF"/>
            <w:vAlign w:val="center"/>
          </w:tcPr>
          <w:p w14:paraId="0A1E0D9A">
            <w:pPr>
              <w:widowControl/>
              <w:spacing w:line="0" w:lineRule="atLeast"/>
              <w:jc w:val="center"/>
              <w:rPr>
                <w:color w:val="000000" w:themeColor="text1"/>
                <w:kern w:val="0"/>
                <w:sz w:val="22"/>
                <w:szCs w:val="22"/>
                <w:highlight w:val="none"/>
                <w:rPrChange w:id="215" w:author="俊俊 李" w:date="2024-09-27T17:52:00Z">
                  <w:rPr>
                    <w:kern w:val="0"/>
                    <w:sz w:val="22"/>
                    <w:szCs w:val="22"/>
                  </w:rPr>
                </w:rPrChange>
                <w14:textFill>
                  <w14:solidFill>
                    <w14:schemeClr w14:val="tx1"/>
                  </w14:solidFill>
                </w14:textFill>
              </w:rPr>
            </w:pPr>
          </w:p>
        </w:tc>
        <w:tc>
          <w:tcPr>
            <w:tcW w:w="873" w:type="dxa"/>
            <w:shd w:val="clear" w:color="auto" w:fill="FFFFFF"/>
            <w:vAlign w:val="center"/>
          </w:tcPr>
          <w:p w14:paraId="69B68368">
            <w:pPr>
              <w:widowControl/>
              <w:spacing w:line="0" w:lineRule="atLeast"/>
              <w:jc w:val="center"/>
              <w:rPr>
                <w:color w:val="000000" w:themeColor="text1"/>
                <w:kern w:val="0"/>
                <w:sz w:val="22"/>
                <w:szCs w:val="22"/>
                <w:highlight w:val="none"/>
                <w:rPrChange w:id="216"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17" w:author="俊俊 李" w:date="2024-09-27T17:52:00Z">
                  <w:rPr>
                    <w:kern w:val="0"/>
                    <w:sz w:val="22"/>
                    <w:szCs w:val="22"/>
                  </w:rPr>
                </w:rPrChange>
                <w14:textFill>
                  <w14:solidFill>
                    <w14:schemeClr w14:val="tx1"/>
                  </w14:solidFill>
                </w14:textFill>
              </w:rPr>
              <w:t>立项程序</w:t>
            </w:r>
          </w:p>
          <w:p w14:paraId="6E4471A4">
            <w:pPr>
              <w:widowControl/>
              <w:spacing w:line="0" w:lineRule="atLeast"/>
              <w:jc w:val="center"/>
              <w:rPr>
                <w:color w:val="000000" w:themeColor="text1"/>
                <w:kern w:val="0"/>
                <w:sz w:val="22"/>
                <w:szCs w:val="22"/>
                <w:highlight w:val="none"/>
                <w:rPrChange w:id="218"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19" w:author="俊俊 李" w:date="2024-09-27T17:52:00Z">
                  <w:rPr>
                    <w:kern w:val="0"/>
                    <w:sz w:val="22"/>
                    <w:szCs w:val="22"/>
                  </w:rPr>
                </w:rPrChange>
                <w14:textFill>
                  <w14:solidFill>
                    <w14:schemeClr w14:val="tx1"/>
                  </w14:solidFill>
                </w14:textFill>
              </w:rPr>
              <w:t>规范性</w:t>
            </w:r>
          </w:p>
        </w:tc>
        <w:tc>
          <w:tcPr>
            <w:tcW w:w="2353" w:type="dxa"/>
            <w:shd w:val="clear" w:color="auto" w:fill="FFFFFF"/>
            <w:vAlign w:val="center"/>
          </w:tcPr>
          <w:p w14:paraId="5F521868">
            <w:pPr>
              <w:widowControl/>
              <w:spacing w:line="0" w:lineRule="atLeast"/>
              <w:rPr>
                <w:color w:val="000000" w:themeColor="text1"/>
                <w:kern w:val="0"/>
                <w:sz w:val="22"/>
                <w:szCs w:val="22"/>
                <w:highlight w:val="none"/>
                <w:rPrChange w:id="220"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21" w:author="俊俊 李" w:date="2024-09-27T17:52:00Z">
                  <w:rPr>
                    <w:kern w:val="0"/>
                    <w:sz w:val="22"/>
                    <w:szCs w:val="22"/>
                  </w:rPr>
                </w:rPrChange>
                <w14:textFill>
                  <w14:solidFill>
                    <w14:schemeClr w14:val="tx1"/>
                  </w14:solidFill>
                </w14:textFill>
              </w:rPr>
              <w:t>项目申请、设立过程是否符合相关要求，用以反映和考核项目立项的规范情况。</w:t>
            </w:r>
          </w:p>
        </w:tc>
        <w:tc>
          <w:tcPr>
            <w:tcW w:w="5198" w:type="dxa"/>
            <w:shd w:val="clear" w:color="auto" w:fill="FFFFFF"/>
            <w:vAlign w:val="center"/>
          </w:tcPr>
          <w:p w14:paraId="3768B198">
            <w:pPr>
              <w:widowControl/>
              <w:spacing w:line="0" w:lineRule="atLeast"/>
              <w:jc w:val="left"/>
              <w:rPr>
                <w:color w:val="000000" w:themeColor="text1"/>
                <w:kern w:val="0"/>
                <w:sz w:val="22"/>
                <w:szCs w:val="22"/>
                <w:highlight w:val="none"/>
                <w:rPrChange w:id="222"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23" w:author="俊俊 李" w:date="2024-09-27T17:52:00Z">
                  <w:rPr>
                    <w:kern w:val="0"/>
                    <w:sz w:val="22"/>
                    <w:szCs w:val="22"/>
                  </w:rPr>
                </w:rPrChange>
                <w14:textFill>
                  <w14:solidFill>
                    <w14:schemeClr w14:val="tx1"/>
                  </w14:solidFill>
                </w14:textFill>
              </w:rPr>
              <w:t>评价要点：</w:t>
            </w:r>
            <w:r>
              <w:rPr>
                <w:color w:val="000000" w:themeColor="text1"/>
                <w:kern w:val="0"/>
                <w:sz w:val="22"/>
                <w:szCs w:val="22"/>
                <w:highlight w:val="none"/>
                <w:rPrChange w:id="224"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25" w:author="俊俊 李" w:date="2024-09-27T17:52:00Z">
                  <w:rPr>
                    <w:kern w:val="0"/>
                    <w:sz w:val="22"/>
                    <w:szCs w:val="22"/>
                  </w:rPr>
                </w:rPrChange>
                <w14:textFill>
                  <w14:solidFill>
                    <w14:schemeClr w14:val="tx1"/>
                  </w14:solidFill>
                </w14:textFill>
              </w:rPr>
              <w:t>①</w:t>
            </w:r>
            <w:r>
              <w:rPr>
                <w:color w:val="000000" w:themeColor="text1"/>
                <w:kern w:val="0"/>
                <w:sz w:val="22"/>
                <w:szCs w:val="22"/>
                <w:highlight w:val="none"/>
                <w:rPrChange w:id="226" w:author="俊俊 李" w:date="2024-09-27T17:52:00Z">
                  <w:rPr>
                    <w:kern w:val="0"/>
                    <w:sz w:val="22"/>
                    <w:szCs w:val="22"/>
                  </w:rPr>
                </w:rPrChange>
                <w14:textFill>
                  <w14:solidFill>
                    <w14:schemeClr w14:val="tx1"/>
                  </w14:solidFill>
                </w14:textFill>
              </w:rPr>
              <w:t>项目是否按照规定的程序申请设立；</w:t>
            </w:r>
            <w:r>
              <w:rPr>
                <w:color w:val="000000" w:themeColor="text1"/>
                <w:kern w:val="0"/>
                <w:sz w:val="22"/>
                <w:szCs w:val="22"/>
                <w:highlight w:val="none"/>
                <w:rPrChange w:id="227"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28" w:author="俊俊 李" w:date="2024-09-27T17:52:00Z">
                  <w:rPr>
                    <w:kern w:val="0"/>
                    <w:sz w:val="22"/>
                    <w:szCs w:val="22"/>
                  </w:rPr>
                </w:rPrChange>
                <w14:textFill>
                  <w14:solidFill>
                    <w14:schemeClr w14:val="tx1"/>
                  </w14:solidFill>
                </w14:textFill>
              </w:rPr>
              <w:t>②</w:t>
            </w:r>
            <w:r>
              <w:rPr>
                <w:color w:val="000000" w:themeColor="text1"/>
                <w:kern w:val="0"/>
                <w:sz w:val="22"/>
                <w:szCs w:val="22"/>
                <w:highlight w:val="none"/>
                <w:rPrChange w:id="229" w:author="俊俊 李" w:date="2024-09-27T17:52:00Z">
                  <w:rPr>
                    <w:kern w:val="0"/>
                    <w:sz w:val="22"/>
                    <w:szCs w:val="22"/>
                  </w:rPr>
                </w:rPrChange>
                <w14:textFill>
                  <w14:solidFill>
                    <w14:schemeClr w14:val="tx1"/>
                  </w14:solidFill>
                </w14:textFill>
              </w:rPr>
              <w:t>审批文件、材料是否符合相关要求；</w:t>
            </w:r>
            <w:r>
              <w:rPr>
                <w:color w:val="000000" w:themeColor="text1"/>
                <w:kern w:val="0"/>
                <w:sz w:val="22"/>
                <w:szCs w:val="22"/>
                <w:highlight w:val="none"/>
                <w:rPrChange w:id="230"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31" w:author="俊俊 李" w:date="2024-09-27T17:52:00Z">
                  <w:rPr>
                    <w:kern w:val="0"/>
                    <w:sz w:val="22"/>
                    <w:szCs w:val="22"/>
                  </w:rPr>
                </w:rPrChange>
                <w14:textFill>
                  <w14:solidFill>
                    <w14:schemeClr w14:val="tx1"/>
                  </w14:solidFill>
                </w14:textFill>
              </w:rPr>
              <w:t>③</w:t>
            </w:r>
            <w:r>
              <w:rPr>
                <w:color w:val="000000" w:themeColor="text1"/>
                <w:kern w:val="0"/>
                <w:sz w:val="22"/>
                <w:szCs w:val="22"/>
                <w:highlight w:val="none"/>
                <w:rPrChange w:id="232" w:author="俊俊 李" w:date="2024-09-27T17:52:00Z">
                  <w:rPr>
                    <w:kern w:val="0"/>
                    <w:sz w:val="22"/>
                    <w:szCs w:val="22"/>
                  </w:rPr>
                </w:rPrChange>
                <w14:textFill>
                  <w14:solidFill>
                    <w14:schemeClr w14:val="tx1"/>
                  </w14:solidFill>
                </w14:textFill>
              </w:rPr>
              <w:t>事前是否已经过必要的可行性研究、专家论证、风险评估、绩效评估、集体决策。</w:t>
            </w:r>
          </w:p>
        </w:tc>
        <w:tc>
          <w:tcPr>
            <w:tcW w:w="1300" w:type="dxa"/>
            <w:shd w:val="clear" w:color="auto" w:fill="FFFFFF"/>
            <w:vAlign w:val="center"/>
          </w:tcPr>
          <w:p w14:paraId="2D17EE08">
            <w:pPr>
              <w:widowControl/>
              <w:spacing w:line="0" w:lineRule="atLeast"/>
              <w:jc w:val="center"/>
              <w:rPr>
                <w:b/>
                <w:bCs/>
                <w:color w:val="000000" w:themeColor="text1"/>
                <w:kern w:val="0"/>
                <w:sz w:val="22"/>
                <w:szCs w:val="22"/>
                <w:highlight w:val="none"/>
                <w:rPrChange w:id="233"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234" w:author="俊俊 李" w:date="2024-09-27T17:52:00Z">
                  <w:rPr>
                    <w:b/>
                    <w:bCs/>
                    <w:kern w:val="0"/>
                    <w:sz w:val="22"/>
                    <w:szCs w:val="22"/>
                  </w:rPr>
                </w:rPrChange>
                <w14:textFill>
                  <w14:solidFill>
                    <w14:schemeClr w14:val="tx1"/>
                  </w14:solidFill>
                </w14:textFill>
              </w:rPr>
              <w:t>3</w:t>
            </w:r>
          </w:p>
        </w:tc>
        <w:tc>
          <w:tcPr>
            <w:tcW w:w="1363" w:type="dxa"/>
            <w:shd w:val="clear" w:color="auto" w:fill="FFFFFF"/>
            <w:vAlign w:val="center"/>
          </w:tcPr>
          <w:p w14:paraId="2101E524">
            <w:pPr>
              <w:widowControl/>
              <w:spacing w:line="0" w:lineRule="atLeast"/>
              <w:jc w:val="center"/>
              <w:rPr>
                <w:b/>
                <w:bCs/>
                <w:color w:val="000000" w:themeColor="text1"/>
                <w:kern w:val="0"/>
                <w:sz w:val="22"/>
                <w:szCs w:val="22"/>
                <w:highlight w:val="none"/>
                <w:rPrChange w:id="235"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236" w:author="俊俊 李" w:date="2024-09-27T17:52:00Z">
                  <w:rPr>
                    <w:b/>
                    <w:bCs/>
                    <w:kern w:val="0"/>
                    <w:sz w:val="22"/>
                    <w:szCs w:val="22"/>
                  </w:rPr>
                </w:rPrChange>
                <w14:textFill>
                  <w14:solidFill>
                    <w14:schemeClr w14:val="tx1"/>
                  </w14:solidFill>
                </w14:textFill>
              </w:rPr>
              <w:t>3</w:t>
            </w:r>
          </w:p>
        </w:tc>
      </w:tr>
      <w:tr w14:paraId="63D15E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76C53C8A">
            <w:pPr>
              <w:spacing w:line="0" w:lineRule="atLeast"/>
              <w:jc w:val="center"/>
              <w:rPr>
                <w:color w:val="000000" w:themeColor="text1"/>
                <w:kern w:val="0"/>
                <w:sz w:val="22"/>
                <w:szCs w:val="22"/>
                <w:highlight w:val="none"/>
                <w:rPrChange w:id="237" w:author="俊俊 李" w:date="2024-09-27T17:52:00Z">
                  <w:rPr>
                    <w:kern w:val="0"/>
                    <w:sz w:val="22"/>
                    <w:szCs w:val="22"/>
                  </w:rPr>
                </w:rPrChange>
                <w14:textFill>
                  <w14:solidFill>
                    <w14:schemeClr w14:val="tx1"/>
                  </w14:solidFill>
                </w14:textFill>
              </w:rPr>
            </w:pPr>
          </w:p>
        </w:tc>
        <w:tc>
          <w:tcPr>
            <w:tcW w:w="764" w:type="dxa"/>
            <w:vMerge w:val="restart"/>
            <w:shd w:val="clear" w:color="auto" w:fill="FFFFFF"/>
            <w:vAlign w:val="center"/>
          </w:tcPr>
          <w:p w14:paraId="2AB05AE7">
            <w:pPr>
              <w:widowControl/>
              <w:spacing w:line="0" w:lineRule="atLeast"/>
              <w:jc w:val="center"/>
              <w:rPr>
                <w:color w:val="000000" w:themeColor="text1"/>
                <w:kern w:val="0"/>
                <w:sz w:val="22"/>
                <w:szCs w:val="22"/>
                <w:highlight w:val="none"/>
                <w:rPrChange w:id="238"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39" w:author="俊俊 李" w:date="2024-09-27T17:52:00Z">
                  <w:rPr>
                    <w:kern w:val="0"/>
                    <w:sz w:val="22"/>
                    <w:szCs w:val="22"/>
                  </w:rPr>
                </w:rPrChange>
                <w14:textFill>
                  <w14:solidFill>
                    <w14:schemeClr w14:val="tx1"/>
                  </w14:solidFill>
                </w14:textFill>
              </w:rPr>
              <w:t>绩效目标　</w:t>
            </w:r>
          </w:p>
        </w:tc>
        <w:tc>
          <w:tcPr>
            <w:tcW w:w="873" w:type="dxa"/>
            <w:shd w:val="clear" w:color="auto" w:fill="FFFFFF"/>
            <w:vAlign w:val="center"/>
          </w:tcPr>
          <w:p w14:paraId="5AB9B7BC">
            <w:pPr>
              <w:widowControl/>
              <w:spacing w:line="0" w:lineRule="atLeast"/>
              <w:jc w:val="center"/>
              <w:rPr>
                <w:color w:val="000000" w:themeColor="text1"/>
                <w:kern w:val="0"/>
                <w:sz w:val="22"/>
                <w:szCs w:val="22"/>
                <w:highlight w:val="none"/>
                <w:rPrChange w:id="240"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41" w:author="俊俊 李" w:date="2024-09-27T17:52:00Z">
                  <w:rPr>
                    <w:kern w:val="0"/>
                    <w:sz w:val="22"/>
                    <w:szCs w:val="22"/>
                  </w:rPr>
                </w:rPrChange>
                <w14:textFill>
                  <w14:solidFill>
                    <w14:schemeClr w14:val="tx1"/>
                  </w14:solidFill>
                </w14:textFill>
              </w:rPr>
              <w:t>绩效目标</w:t>
            </w:r>
          </w:p>
          <w:p w14:paraId="2CD6E75C">
            <w:pPr>
              <w:widowControl/>
              <w:spacing w:line="0" w:lineRule="atLeast"/>
              <w:jc w:val="center"/>
              <w:rPr>
                <w:color w:val="000000" w:themeColor="text1"/>
                <w:kern w:val="0"/>
                <w:sz w:val="22"/>
                <w:szCs w:val="22"/>
                <w:highlight w:val="none"/>
                <w:rPrChange w:id="242"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43" w:author="俊俊 李" w:date="2024-09-27T17:52:00Z">
                  <w:rPr>
                    <w:kern w:val="0"/>
                    <w:sz w:val="22"/>
                    <w:szCs w:val="22"/>
                  </w:rPr>
                </w:rPrChange>
                <w14:textFill>
                  <w14:solidFill>
                    <w14:schemeClr w14:val="tx1"/>
                  </w14:solidFill>
                </w14:textFill>
              </w:rPr>
              <w:t>合理性</w:t>
            </w:r>
          </w:p>
        </w:tc>
        <w:tc>
          <w:tcPr>
            <w:tcW w:w="2353" w:type="dxa"/>
            <w:shd w:val="clear" w:color="000000" w:fill="FFFFFF"/>
            <w:vAlign w:val="center"/>
          </w:tcPr>
          <w:p w14:paraId="7757D2F1">
            <w:pPr>
              <w:widowControl/>
              <w:spacing w:line="0" w:lineRule="atLeast"/>
              <w:rPr>
                <w:color w:val="000000" w:themeColor="text1"/>
                <w:kern w:val="0"/>
                <w:sz w:val="22"/>
                <w:szCs w:val="22"/>
                <w:highlight w:val="none"/>
                <w:rPrChange w:id="244"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45" w:author="俊俊 李" w:date="2024-09-27T17:52:00Z">
                  <w:rPr>
                    <w:kern w:val="0"/>
                    <w:sz w:val="22"/>
                    <w:szCs w:val="22"/>
                  </w:rPr>
                </w:rPrChange>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000000" w:fill="FFFFFF"/>
            <w:vAlign w:val="center"/>
          </w:tcPr>
          <w:p w14:paraId="453BFBBC">
            <w:pPr>
              <w:widowControl/>
              <w:spacing w:line="0" w:lineRule="atLeast"/>
              <w:jc w:val="left"/>
              <w:rPr>
                <w:color w:val="000000" w:themeColor="text1"/>
                <w:kern w:val="0"/>
                <w:sz w:val="22"/>
                <w:szCs w:val="22"/>
                <w:highlight w:val="none"/>
                <w:rPrChange w:id="246"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47" w:author="俊俊 李" w:date="2024-09-27T17:52:00Z">
                  <w:rPr>
                    <w:kern w:val="0"/>
                    <w:sz w:val="22"/>
                    <w:szCs w:val="22"/>
                  </w:rPr>
                </w:rPrChange>
                <w14:textFill>
                  <w14:solidFill>
                    <w14:schemeClr w14:val="tx1"/>
                  </w14:solidFill>
                </w14:textFill>
              </w:rPr>
              <w:t>评价要点：</w:t>
            </w:r>
            <w:r>
              <w:rPr>
                <w:color w:val="000000" w:themeColor="text1"/>
                <w:kern w:val="0"/>
                <w:sz w:val="22"/>
                <w:szCs w:val="22"/>
                <w:highlight w:val="none"/>
                <w:rPrChange w:id="248"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49" w:author="俊俊 李" w:date="2024-09-27T17:52:00Z">
                  <w:rPr>
                    <w:kern w:val="0"/>
                    <w:sz w:val="22"/>
                    <w:szCs w:val="22"/>
                  </w:rPr>
                </w:rPrChange>
                <w14:textFill>
                  <w14:solidFill>
                    <w14:schemeClr w14:val="tx1"/>
                  </w14:solidFill>
                </w14:textFill>
              </w:rPr>
              <w:t>（如未设定预算绩效目标，也可考核其他工作任务目标）</w:t>
            </w:r>
            <w:r>
              <w:rPr>
                <w:color w:val="000000" w:themeColor="text1"/>
                <w:kern w:val="0"/>
                <w:sz w:val="22"/>
                <w:szCs w:val="22"/>
                <w:highlight w:val="none"/>
                <w:rPrChange w:id="250"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51" w:author="俊俊 李" w:date="2024-09-27T17:52:00Z">
                  <w:rPr>
                    <w:kern w:val="0"/>
                    <w:sz w:val="22"/>
                    <w:szCs w:val="22"/>
                  </w:rPr>
                </w:rPrChange>
                <w14:textFill>
                  <w14:solidFill>
                    <w14:schemeClr w14:val="tx1"/>
                  </w14:solidFill>
                </w14:textFill>
              </w:rPr>
              <w:t>①</w:t>
            </w:r>
            <w:r>
              <w:rPr>
                <w:color w:val="000000" w:themeColor="text1"/>
                <w:kern w:val="0"/>
                <w:sz w:val="22"/>
                <w:szCs w:val="22"/>
                <w:highlight w:val="none"/>
                <w:rPrChange w:id="252" w:author="俊俊 李" w:date="2024-09-27T17:52:00Z">
                  <w:rPr>
                    <w:kern w:val="0"/>
                    <w:sz w:val="22"/>
                    <w:szCs w:val="22"/>
                  </w:rPr>
                </w:rPrChange>
                <w14:textFill>
                  <w14:solidFill>
                    <w14:schemeClr w14:val="tx1"/>
                  </w14:solidFill>
                </w14:textFill>
              </w:rPr>
              <w:t>项目是否有绩效目标；</w:t>
            </w:r>
            <w:r>
              <w:rPr>
                <w:color w:val="000000" w:themeColor="text1"/>
                <w:kern w:val="0"/>
                <w:sz w:val="22"/>
                <w:szCs w:val="22"/>
                <w:highlight w:val="none"/>
                <w:rPrChange w:id="253"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54" w:author="俊俊 李" w:date="2024-09-27T17:52:00Z">
                  <w:rPr>
                    <w:kern w:val="0"/>
                    <w:sz w:val="22"/>
                    <w:szCs w:val="22"/>
                  </w:rPr>
                </w:rPrChange>
                <w14:textFill>
                  <w14:solidFill>
                    <w14:schemeClr w14:val="tx1"/>
                  </w14:solidFill>
                </w14:textFill>
              </w:rPr>
              <w:t>②</w:t>
            </w:r>
            <w:r>
              <w:rPr>
                <w:color w:val="000000" w:themeColor="text1"/>
                <w:kern w:val="0"/>
                <w:sz w:val="22"/>
                <w:szCs w:val="22"/>
                <w:highlight w:val="none"/>
                <w:rPrChange w:id="255" w:author="俊俊 李" w:date="2024-09-27T17:52:00Z">
                  <w:rPr>
                    <w:kern w:val="0"/>
                    <w:sz w:val="22"/>
                    <w:szCs w:val="22"/>
                  </w:rPr>
                </w:rPrChange>
                <w14:textFill>
                  <w14:solidFill>
                    <w14:schemeClr w14:val="tx1"/>
                  </w14:solidFill>
                </w14:textFill>
              </w:rPr>
              <w:t>项目绩效目标与实际工作内容是否具有相关性；</w:t>
            </w:r>
            <w:r>
              <w:rPr>
                <w:color w:val="000000" w:themeColor="text1"/>
                <w:kern w:val="0"/>
                <w:sz w:val="22"/>
                <w:szCs w:val="22"/>
                <w:highlight w:val="none"/>
                <w:rPrChange w:id="256"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57" w:author="俊俊 李" w:date="2024-09-27T17:52:00Z">
                  <w:rPr>
                    <w:kern w:val="0"/>
                    <w:sz w:val="22"/>
                    <w:szCs w:val="22"/>
                  </w:rPr>
                </w:rPrChange>
                <w14:textFill>
                  <w14:solidFill>
                    <w14:schemeClr w14:val="tx1"/>
                  </w14:solidFill>
                </w14:textFill>
              </w:rPr>
              <w:t>③</w:t>
            </w:r>
            <w:r>
              <w:rPr>
                <w:color w:val="000000" w:themeColor="text1"/>
                <w:kern w:val="0"/>
                <w:sz w:val="22"/>
                <w:szCs w:val="22"/>
                <w:highlight w:val="none"/>
                <w:rPrChange w:id="258" w:author="俊俊 李" w:date="2024-09-27T17:52:00Z">
                  <w:rPr>
                    <w:kern w:val="0"/>
                    <w:sz w:val="22"/>
                    <w:szCs w:val="22"/>
                  </w:rPr>
                </w:rPrChange>
                <w14:textFill>
                  <w14:solidFill>
                    <w14:schemeClr w14:val="tx1"/>
                  </w14:solidFill>
                </w14:textFill>
              </w:rPr>
              <w:t>项目预期产出效益和效果是否符合正常的业绩水平；</w:t>
            </w:r>
          </w:p>
          <w:p w14:paraId="10FA271D">
            <w:pPr>
              <w:widowControl/>
              <w:spacing w:line="0" w:lineRule="atLeast"/>
              <w:jc w:val="left"/>
              <w:rPr>
                <w:color w:val="000000" w:themeColor="text1"/>
                <w:kern w:val="0"/>
                <w:sz w:val="22"/>
                <w:szCs w:val="22"/>
                <w:highlight w:val="none"/>
                <w:rPrChange w:id="259"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60" w:author="俊俊 李" w:date="2024-09-27T17:52:00Z">
                  <w:rPr>
                    <w:kern w:val="0"/>
                    <w:sz w:val="22"/>
                    <w:szCs w:val="22"/>
                  </w:rPr>
                </w:rPrChange>
                <w14:textFill>
                  <w14:solidFill>
                    <w14:schemeClr w14:val="tx1"/>
                  </w14:solidFill>
                </w14:textFill>
              </w:rPr>
              <w:t>④</w:t>
            </w:r>
            <w:r>
              <w:rPr>
                <w:color w:val="000000" w:themeColor="text1"/>
                <w:kern w:val="0"/>
                <w:sz w:val="22"/>
                <w:szCs w:val="22"/>
                <w:highlight w:val="none"/>
                <w:rPrChange w:id="261" w:author="俊俊 李" w:date="2024-09-27T17:52:00Z">
                  <w:rPr>
                    <w:kern w:val="0"/>
                    <w:sz w:val="22"/>
                    <w:szCs w:val="22"/>
                  </w:rPr>
                </w:rPrChange>
                <w14:textFill>
                  <w14:solidFill>
                    <w14:schemeClr w14:val="tx1"/>
                  </w14:solidFill>
                </w14:textFill>
              </w:rPr>
              <w:t>是否与预算确定的项目投资额或资金量相匹配。</w:t>
            </w:r>
          </w:p>
        </w:tc>
        <w:tc>
          <w:tcPr>
            <w:tcW w:w="1300" w:type="dxa"/>
            <w:shd w:val="clear" w:color="000000" w:fill="FFFFFF"/>
            <w:vAlign w:val="center"/>
          </w:tcPr>
          <w:p w14:paraId="7BBFA6E1">
            <w:pPr>
              <w:widowControl/>
              <w:spacing w:line="0" w:lineRule="atLeast"/>
              <w:jc w:val="center"/>
              <w:rPr>
                <w:b/>
                <w:bCs/>
                <w:color w:val="000000" w:themeColor="text1"/>
                <w:kern w:val="0"/>
                <w:sz w:val="22"/>
                <w:szCs w:val="22"/>
                <w:highlight w:val="none"/>
                <w:rPrChange w:id="262"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263" w:author="俊俊 李" w:date="2024-09-27T17:52:00Z">
                  <w:rPr>
                    <w:b/>
                    <w:bCs/>
                    <w:kern w:val="0"/>
                    <w:sz w:val="22"/>
                    <w:szCs w:val="22"/>
                  </w:rPr>
                </w:rPrChange>
                <w14:textFill>
                  <w14:solidFill>
                    <w14:schemeClr w14:val="tx1"/>
                  </w14:solidFill>
                </w14:textFill>
              </w:rPr>
              <w:t>3</w:t>
            </w:r>
          </w:p>
        </w:tc>
        <w:tc>
          <w:tcPr>
            <w:tcW w:w="1363" w:type="dxa"/>
            <w:shd w:val="clear" w:color="000000" w:fill="FFFFFF"/>
            <w:vAlign w:val="center"/>
          </w:tcPr>
          <w:p w14:paraId="05309542">
            <w:pPr>
              <w:widowControl/>
              <w:spacing w:line="0" w:lineRule="atLeast"/>
              <w:jc w:val="center"/>
              <w:rPr>
                <w:b/>
                <w:bCs/>
                <w:color w:val="000000" w:themeColor="text1"/>
                <w:kern w:val="0"/>
                <w:sz w:val="22"/>
                <w:szCs w:val="22"/>
                <w:highlight w:val="none"/>
                <w:rPrChange w:id="264"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265" w:author="俊俊 李" w:date="2024-09-27T17:52:00Z">
                  <w:rPr>
                    <w:b/>
                    <w:bCs/>
                    <w:kern w:val="0"/>
                    <w:sz w:val="22"/>
                    <w:szCs w:val="22"/>
                  </w:rPr>
                </w:rPrChange>
                <w14:textFill>
                  <w14:solidFill>
                    <w14:schemeClr w14:val="tx1"/>
                  </w14:solidFill>
                </w14:textFill>
              </w:rPr>
              <w:t>3</w:t>
            </w:r>
          </w:p>
        </w:tc>
      </w:tr>
      <w:tr w14:paraId="4B27A5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16E8320B">
            <w:pPr>
              <w:widowControl/>
              <w:spacing w:line="0" w:lineRule="atLeast"/>
              <w:jc w:val="center"/>
              <w:rPr>
                <w:color w:val="000000" w:themeColor="text1"/>
                <w:kern w:val="0"/>
                <w:sz w:val="22"/>
                <w:szCs w:val="22"/>
                <w:highlight w:val="none"/>
                <w:rPrChange w:id="266" w:author="俊俊 李" w:date="2024-09-27T17:52:00Z">
                  <w:rPr>
                    <w:kern w:val="0"/>
                    <w:sz w:val="22"/>
                    <w:szCs w:val="22"/>
                  </w:rPr>
                </w:rPrChange>
                <w14:textFill>
                  <w14:solidFill>
                    <w14:schemeClr w14:val="tx1"/>
                  </w14:solidFill>
                </w14:textFill>
              </w:rPr>
            </w:pPr>
          </w:p>
        </w:tc>
        <w:tc>
          <w:tcPr>
            <w:tcW w:w="764" w:type="dxa"/>
            <w:vMerge w:val="continue"/>
            <w:shd w:val="clear" w:color="auto" w:fill="FFFFFF"/>
            <w:vAlign w:val="center"/>
          </w:tcPr>
          <w:p w14:paraId="08ADBEB9">
            <w:pPr>
              <w:widowControl/>
              <w:spacing w:line="0" w:lineRule="atLeast"/>
              <w:jc w:val="center"/>
              <w:rPr>
                <w:color w:val="000000" w:themeColor="text1"/>
                <w:kern w:val="0"/>
                <w:sz w:val="22"/>
                <w:szCs w:val="22"/>
                <w:highlight w:val="none"/>
                <w:rPrChange w:id="267" w:author="俊俊 李" w:date="2024-09-27T17:52:00Z">
                  <w:rPr>
                    <w:kern w:val="0"/>
                    <w:sz w:val="22"/>
                    <w:szCs w:val="22"/>
                  </w:rPr>
                </w:rPrChange>
                <w14:textFill>
                  <w14:solidFill>
                    <w14:schemeClr w14:val="tx1"/>
                  </w14:solidFill>
                </w14:textFill>
              </w:rPr>
            </w:pPr>
          </w:p>
        </w:tc>
        <w:tc>
          <w:tcPr>
            <w:tcW w:w="873" w:type="dxa"/>
            <w:shd w:val="clear" w:color="auto" w:fill="FFFFFF"/>
            <w:vAlign w:val="center"/>
          </w:tcPr>
          <w:p w14:paraId="0C332D54">
            <w:pPr>
              <w:widowControl/>
              <w:spacing w:line="0" w:lineRule="atLeast"/>
              <w:jc w:val="center"/>
              <w:rPr>
                <w:color w:val="000000" w:themeColor="text1"/>
                <w:kern w:val="0"/>
                <w:sz w:val="22"/>
                <w:szCs w:val="22"/>
                <w:highlight w:val="none"/>
                <w:rPrChange w:id="268"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69" w:author="俊俊 李" w:date="2024-09-27T17:52:00Z">
                  <w:rPr>
                    <w:kern w:val="0"/>
                    <w:sz w:val="22"/>
                    <w:szCs w:val="22"/>
                  </w:rPr>
                </w:rPrChange>
                <w14:textFill>
                  <w14:solidFill>
                    <w14:schemeClr w14:val="tx1"/>
                  </w14:solidFill>
                </w14:textFill>
              </w:rPr>
              <w:t>绩效指标</w:t>
            </w:r>
          </w:p>
          <w:p w14:paraId="105663A9">
            <w:pPr>
              <w:widowControl/>
              <w:spacing w:line="0" w:lineRule="atLeast"/>
              <w:jc w:val="center"/>
              <w:rPr>
                <w:color w:val="000000" w:themeColor="text1"/>
                <w:kern w:val="0"/>
                <w:sz w:val="22"/>
                <w:szCs w:val="22"/>
                <w:highlight w:val="none"/>
                <w:rPrChange w:id="270"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71" w:author="俊俊 李" w:date="2024-09-27T17:52:00Z">
                  <w:rPr>
                    <w:kern w:val="0"/>
                    <w:sz w:val="22"/>
                    <w:szCs w:val="22"/>
                  </w:rPr>
                </w:rPrChange>
                <w14:textFill>
                  <w14:solidFill>
                    <w14:schemeClr w14:val="tx1"/>
                  </w14:solidFill>
                </w14:textFill>
              </w:rPr>
              <w:t>明确性</w:t>
            </w:r>
          </w:p>
        </w:tc>
        <w:tc>
          <w:tcPr>
            <w:tcW w:w="2353" w:type="dxa"/>
            <w:shd w:val="clear" w:color="000000" w:fill="FFFFFF"/>
            <w:vAlign w:val="center"/>
          </w:tcPr>
          <w:p w14:paraId="0759BC68">
            <w:pPr>
              <w:widowControl/>
              <w:spacing w:line="0" w:lineRule="atLeast"/>
              <w:rPr>
                <w:color w:val="000000" w:themeColor="text1"/>
                <w:kern w:val="0"/>
                <w:sz w:val="22"/>
                <w:szCs w:val="22"/>
                <w:highlight w:val="none"/>
                <w:rPrChange w:id="272"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73" w:author="俊俊 李" w:date="2024-09-27T17:52:00Z">
                  <w:rPr>
                    <w:kern w:val="0"/>
                    <w:sz w:val="22"/>
                    <w:szCs w:val="22"/>
                  </w:rPr>
                </w:rPrChange>
                <w14:textFill>
                  <w14:solidFill>
                    <w14:schemeClr w14:val="tx1"/>
                  </w14:solidFill>
                </w14:textFill>
              </w:rPr>
              <w:t>依据绩效目标设定的绩效指标是否清晰、细化、可衡量等，用以反映和考核项目绩效目标的</w:t>
            </w:r>
            <w:r>
              <w:rPr>
                <w:color w:val="000000" w:themeColor="text1"/>
                <w:kern w:val="0"/>
                <w:sz w:val="22"/>
                <w:szCs w:val="22"/>
                <w:highlight w:val="none"/>
                <w:rPrChange w:id="274" w:author="俊俊 李" w:date="2024-09-27T17:52:00Z">
                  <w:rPr>
                    <w:kern w:val="0"/>
                    <w:sz w:val="22"/>
                    <w:szCs w:val="22"/>
                  </w:rPr>
                </w:rPrChange>
                <w14:textFill>
                  <w14:solidFill>
                    <w14:schemeClr w14:val="tx1"/>
                  </w14:solidFill>
                </w14:textFill>
              </w:rPr>
              <w:t>明细化</w:t>
            </w:r>
            <w:r>
              <w:rPr>
                <w:color w:val="000000" w:themeColor="text1"/>
                <w:kern w:val="0"/>
                <w:sz w:val="22"/>
                <w:szCs w:val="22"/>
                <w:highlight w:val="none"/>
                <w:rPrChange w:id="275" w:author="俊俊 李" w:date="2024-09-27T17:52:00Z">
                  <w:rPr>
                    <w:kern w:val="0"/>
                    <w:sz w:val="22"/>
                    <w:szCs w:val="22"/>
                  </w:rPr>
                </w:rPrChange>
                <w14:textFill>
                  <w14:solidFill>
                    <w14:schemeClr w14:val="tx1"/>
                  </w14:solidFill>
                </w14:textFill>
              </w:rPr>
              <w:t>情况。</w:t>
            </w:r>
          </w:p>
        </w:tc>
        <w:tc>
          <w:tcPr>
            <w:tcW w:w="5198" w:type="dxa"/>
            <w:shd w:val="clear" w:color="000000" w:fill="FFFFFF"/>
            <w:vAlign w:val="center"/>
          </w:tcPr>
          <w:p w14:paraId="29213954">
            <w:pPr>
              <w:widowControl/>
              <w:spacing w:line="0" w:lineRule="atLeast"/>
              <w:rPr>
                <w:color w:val="000000" w:themeColor="text1"/>
                <w:kern w:val="0"/>
                <w:sz w:val="22"/>
                <w:szCs w:val="22"/>
                <w:highlight w:val="none"/>
                <w:rPrChange w:id="276"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77" w:author="俊俊 李" w:date="2024-09-27T17:52:00Z">
                  <w:rPr>
                    <w:kern w:val="0"/>
                    <w:sz w:val="22"/>
                    <w:szCs w:val="22"/>
                  </w:rPr>
                </w:rPrChange>
                <w14:textFill>
                  <w14:solidFill>
                    <w14:schemeClr w14:val="tx1"/>
                  </w14:solidFill>
                </w14:textFill>
              </w:rPr>
              <w:t>评价要点：</w:t>
            </w:r>
            <w:r>
              <w:rPr>
                <w:color w:val="000000" w:themeColor="text1"/>
                <w:kern w:val="0"/>
                <w:sz w:val="22"/>
                <w:szCs w:val="22"/>
                <w:highlight w:val="none"/>
                <w:rPrChange w:id="278"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79" w:author="俊俊 李" w:date="2024-09-27T17:52:00Z">
                  <w:rPr>
                    <w:kern w:val="0"/>
                    <w:sz w:val="22"/>
                    <w:szCs w:val="22"/>
                  </w:rPr>
                </w:rPrChange>
                <w14:textFill>
                  <w14:solidFill>
                    <w14:schemeClr w14:val="tx1"/>
                  </w14:solidFill>
                </w14:textFill>
              </w:rPr>
              <w:t>①</w:t>
            </w:r>
            <w:r>
              <w:rPr>
                <w:color w:val="000000" w:themeColor="text1"/>
                <w:kern w:val="0"/>
                <w:sz w:val="22"/>
                <w:szCs w:val="22"/>
                <w:highlight w:val="none"/>
                <w:rPrChange w:id="280" w:author="俊俊 李" w:date="2024-09-27T17:52:00Z">
                  <w:rPr>
                    <w:kern w:val="0"/>
                    <w:sz w:val="22"/>
                    <w:szCs w:val="22"/>
                  </w:rPr>
                </w:rPrChange>
                <w14:textFill>
                  <w14:solidFill>
                    <w14:schemeClr w14:val="tx1"/>
                  </w14:solidFill>
                </w14:textFill>
              </w:rPr>
              <w:t>是否将项目绩效目标细化分解为具体的绩效指标；</w:t>
            </w:r>
            <w:r>
              <w:rPr>
                <w:color w:val="000000" w:themeColor="text1"/>
                <w:kern w:val="0"/>
                <w:sz w:val="22"/>
                <w:szCs w:val="22"/>
                <w:highlight w:val="none"/>
                <w:rPrChange w:id="281"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82" w:author="俊俊 李" w:date="2024-09-27T17:52:00Z">
                  <w:rPr>
                    <w:kern w:val="0"/>
                    <w:sz w:val="22"/>
                    <w:szCs w:val="22"/>
                  </w:rPr>
                </w:rPrChange>
                <w14:textFill>
                  <w14:solidFill>
                    <w14:schemeClr w14:val="tx1"/>
                  </w14:solidFill>
                </w14:textFill>
              </w:rPr>
              <w:t>②</w:t>
            </w:r>
            <w:r>
              <w:rPr>
                <w:color w:val="000000" w:themeColor="text1"/>
                <w:kern w:val="0"/>
                <w:sz w:val="22"/>
                <w:szCs w:val="22"/>
                <w:highlight w:val="none"/>
                <w:rPrChange w:id="283" w:author="俊俊 李" w:date="2024-09-27T17:52:00Z">
                  <w:rPr>
                    <w:kern w:val="0"/>
                    <w:sz w:val="22"/>
                    <w:szCs w:val="22"/>
                  </w:rPr>
                </w:rPrChange>
                <w14:textFill>
                  <w14:solidFill>
                    <w14:schemeClr w14:val="tx1"/>
                  </w14:solidFill>
                </w14:textFill>
              </w:rPr>
              <w:t>是否通过清晰、可衡量的指标</w:t>
            </w:r>
            <w:r>
              <w:rPr>
                <w:color w:val="000000" w:themeColor="text1"/>
                <w:kern w:val="0"/>
                <w:sz w:val="22"/>
                <w:szCs w:val="22"/>
                <w:highlight w:val="none"/>
                <w:rPrChange w:id="284" w:author="俊俊 李" w:date="2024-09-27T17:52:00Z">
                  <w:rPr>
                    <w:kern w:val="0"/>
                    <w:sz w:val="22"/>
                    <w:szCs w:val="22"/>
                  </w:rPr>
                </w:rPrChange>
                <w14:textFill>
                  <w14:solidFill>
                    <w14:schemeClr w14:val="tx1"/>
                  </w14:solidFill>
                </w14:textFill>
              </w:rPr>
              <w:t>值予以</w:t>
            </w:r>
            <w:r>
              <w:rPr>
                <w:color w:val="000000" w:themeColor="text1"/>
                <w:kern w:val="0"/>
                <w:sz w:val="22"/>
                <w:szCs w:val="22"/>
                <w:highlight w:val="none"/>
                <w:rPrChange w:id="285" w:author="俊俊 李" w:date="2024-09-27T17:52:00Z">
                  <w:rPr>
                    <w:kern w:val="0"/>
                    <w:sz w:val="22"/>
                    <w:szCs w:val="22"/>
                  </w:rPr>
                </w:rPrChange>
                <w14:textFill>
                  <w14:solidFill>
                    <w14:schemeClr w14:val="tx1"/>
                  </w14:solidFill>
                </w14:textFill>
              </w:rPr>
              <w:t>体现；</w:t>
            </w:r>
            <w:r>
              <w:rPr>
                <w:color w:val="000000" w:themeColor="text1"/>
                <w:kern w:val="0"/>
                <w:sz w:val="22"/>
                <w:szCs w:val="22"/>
                <w:highlight w:val="none"/>
                <w:rPrChange w:id="286"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287" w:author="俊俊 李" w:date="2024-09-27T17:52:00Z">
                  <w:rPr>
                    <w:kern w:val="0"/>
                    <w:sz w:val="22"/>
                    <w:szCs w:val="22"/>
                  </w:rPr>
                </w:rPrChange>
                <w14:textFill>
                  <w14:solidFill>
                    <w14:schemeClr w14:val="tx1"/>
                  </w14:solidFill>
                </w14:textFill>
              </w:rPr>
              <w:t>③</w:t>
            </w:r>
            <w:r>
              <w:rPr>
                <w:color w:val="000000" w:themeColor="text1"/>
                <w:kern w:val="0"/>
                <w:sz w:val="22"/>
                <w:szCs w:val="22"/>
                <w:highlight w:val="none"/>
                <w:rPrChange w:id="288" w:author="俊俊 李" w:date="2024-09-27T17:52:00Z">
                  <w:rPr>
                    <w:kern w:val="0"/>
                    <w:sz w:val="22"/>
                    <w:szCs w:val="22"/>
                  </w:rPr>
                </w:rPrChange>
                <w14:textFill>
                  <w14:solidFill>
                    <w14:schemeClr w14:val="tx1"/>
                  </w14:solidFill>
                </w14:textFill>
              </w:rPr>
              <w:t>是否与项目目标任务数或计划数相对应。</w:t>
            </w:r>
            <w:r>
              <w:rPr>
                <w:color w:val="000000" w:themeColor="text1"/>
                <w:kern w:val="0"/>
                <w:sz w:val="22"/>
                <w:szCs w:val="22"/>
                <w:highlight w:val="none"/>
                <w:rPrChange w:id="289" w:author="俊俊 李" w:date="2024-09-27T17:52:00Z">
                  <w:rPr>
                    <w:kern w:val="0"/>
                    <w:sz w:val="22"/>
                    <w:szCs w:val="22"/>
                  </w:rPr>
                </w:rPrChange>
                <w14:textFill>
                  <w14:solidFill>
                    <w14:schemeClr w14:val="tx1"/>
                  </w14:solidFill>
                </w14:textFill>
              </w:rPr>
              <w:br w:type="textWrapping"/>
            </w:r>
          </w:p>
        </w:tc>
        <w:tc>
          <w:tcPr>
            <w:tcW w:w="1300" w:type="dxa"/>
            <w:shd w:val="clear" w:color="000000" w:fill="FFFFFF"/>
            <w:vAlign w:val="center"/>
          </w:tcPr>
          <w:p w14:paraId="14E8D49A">
            <w:pPr>
              <w:widowControl/>
              <w:spacing w:line="0" w:lineRule="atLeast"/>
              <w:jc w:val="center"/>
              <w:rPr>
                <w:b/>
                <w:bCs/>
                <w:color w:val="000000" w:themeColor="text1"/>
                <w:kern w:val="0"/>
                <w:sz w:val="22"/>
                <w:szCs w:val="22"/>
                <w:highlight w:val="none"/>
                <w:rPrChange w:id="290"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291" w:author="俊俊 李" w:date="2024-09-27T17:52:00Z">
                  <w:rPr>
                    <w:b/>
                    <w:bCs/>
                    <w:kern w:val="0"/>
                    <w:sz w:val="22"/>
                    <w:szCs w:val="22"/>
                  </w:rPr>
                </w:rPrChange>
                <w14:textFill>
                  <w14:solidFill>
                    <w14:schemeClr w14:val="tx1"/>
                  </w14:solidFill>
                </w14:textFill>
              </w:rPr>
              <w:t>3</w:t>
            </w:r>
          </w:p>
        </w:tc>
        <w:tc>
          <w:tcPr>
            <w:tcW w:w="1363" w:type="dxa"/>
            <w:shd w:val="clear" w:color="000000" w:fill="FFFFFF"/>
            <w:vAlign w:val="center"/>
          </w:tcPr>
          <w:p w14:paraId="32F321CE">
            <w:pPr>
              <w:widowControl/>
              <w:spacing w:line="0" w:lineRule="atLeast"/>
              <w:jc w:val="center"/>
              <w:rPr>
                <w:b/>
                <w:bCs/>
                <w:color w:val="000000" w:themeColor="text1"/>
                <w:kern w:val="0"/>
                <w:sz w:val="22"/>
                <w:szCs w:val="22"/>
                <w:highlight w:val="none"/>
                <w:rPrChange w:id="292"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293" w:author="俊俊 李" w:date="2024-09-27T17:52:00Z">
                  <w:rPr>
                    <w:b/>
                    <w:bCs/>
                    <w:kern w:val="0"/>
                    <w:sz w:val="22"/>
                    <w:szCs w:val="22"/>
                  </w:rPr>
                </w:rPrChange>
                <w14:textFill>
                  <w14:solidFill>
                    <w14:schemeClr w14:val="tx1"/>
                  </w14:solidFill>
                </w14:textFill>
              </w:rPr>
              <w:t>3</w:t>
            </w:r>
          </w:p>
        </w:tc>
      </w:tr>
      <w:tr w14:paraId="0C3D2C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6668A08F">
            <w:pPr>
              <w:spacing w:line="0" w:lineRule="atLeast"/>
              <w:jc w:val="center"/>
              <w:rPr>
                <w:color w:val="000000" w:themeColor="text1"/>
                <w:kern w:val="0"/>
                <w:sz w:val="22"/>
                <w:szCs w:val="22"/>
                <w:highlight w:val="none"/>
                <w:rPrChange w:id="294" w:author="俊俊 李" w:date="2024-09-27T17:52:00Z">
                  <w:rPr>
                    <w:kern w:val="0"/>
                    <w:sz w:val="22"/>
                    <w:szCs w:val="22"/>
                  </w:rPr>
                </w:rPrChange>
                <w14:textFill>
                  <w14:solidFill>
                    <w14:schemeClr w14:val="tx1"/>
                  </w14:solidFill>
                </w14:textFill>
              </w:rPr>
            </w:pPr>
          </w:p>
        </w:tc>
        <w:tc>
          <w:tcPr>
            <w:tcW w:w="764" w:type="dxa"/>
            <w:vMerge w:val="restart"/>
            <w:shd w:val="clear" w:color="auto" w:fill="FFFFFF"/>
            <w:vAlign w:val="center"/>
          </w:tcPr>
          <w:p w14:paraId="4F5589A4">
            <w:pPr>
              <w:widowControl/>
              <w:spacing w:line="0" w:lineRule="atLeast"/>
              <w:jc w:val="center"/>
              <w:rPr>
                <w:color w:val="000000" w:themeColor="text1"/>
                <w:kern w:val="0"/>
                <w:sz w:val="22"/>
                <w:szCs w:val="22"/>
                <w:highlight w:val="none"/>
                <w:rPrChange w:id="295"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96" w:author="俊俊 李" w:date="2024-09-27T17:52:00Z">
                  <w:rPr>
                    <w:kern w:val="0"/>
                    <w:sz w:val="22"/>
                    <w:szCs w:val="22"/>
                  </w:rPr>
                </w:rPrChange>
                <w14:textFill>
                  <w14:solidFill>
                    <w14:schemeClr w14:val="tx1"/>
                  </w14:solidFill>
                </w14:textFill>
              </w:rPr>
              <w:t>资金投入</w:t>
            </w:r>
          </w:p>
          <w:p w14:paraId="6744FFA1">
            <w:pPr>
              <w:spacing w:line="0" w:lineRule="atLeast"/>
              <w:jc w:val="center"/>
              <w:rPr>
                <w:color w:val="000000" w:themeColor="text1"/>
                <w:kern w:val="0"/>
                <w:sz w:val="22"/>
                <w:szCs w:val="22"/>
                <w:highlight w:val="none"/>
                <w:rPrChange w:id="297"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298" w:author="俊俊 李" w:date="2024-09-27T17:52:00Z">
                  <w:rPr>
                    <w:kern w:val="0"/>
                    <w:sz w:val="22"/>
                    <w:szCs w:val="22"/>
                  </w:rPr>
                </w:rPrChange>
                <w14:textFill>
                  <w14:solidFill>
                    <w14:schemeClr w14:val="tx1"/>
                  </w14:solidFill>
                </w14:textFill>
              </w:rPr>
              <w:t>　</w:t>
            </w:r>
          </w:p>
        </w:tc>
        <w:tc>
          <w:tcPr>
            <w:tcW w:w="873" w:type="dxa"/>
            <w:shd w:val="clear" w:color="auto" w:fill="FFFFFF"/>
            <w:vAlign w:val="center"/>
          </w:tcPr>
          <w:p w14:paraId="789715A8">
            <w:pPr>
              <w:widowControl/>
              <w:spacing w:line="0" w:lineRule="atLeast"/>
              <w:jc w:val="center"/>
              <w:rPr>
                <w:color w:val="000000" w:themeColor="text1"/>
                <w:kern w:val="0"/>
                <w:sz w:val="22"/>
                <w:szCs w:val="22"/>
                <w:highlight w:val="none"/>
                <w:rPrChange w:id="299"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00" w:author="俊俊 李" w:date="2024-09-27T17:52:00Z">
                  <w:rPr>
                    <w:kern w:val="0"/>
                    <w:sz w:val="22"/>
                    <w:szCs w:val="22"/>
                  </w:rPr>
                </w:rPrChange>
                <w14:textFill>
                  <w14:solidFill>
                    <w14:schemeClr w14:val="tx1"/>
                  </w14:solidFill>
                </w14:textFill>
              </w:rPr>
              <w:t>预算编制</w:t>
            </w:r>
          </w:p>
          <w:p w14:paraId="66DF94A3">
            <w:pPr>
              <w:widowControl/>
              <w:spacing w:line="0" w:lineRule="atLeast"/>
              <w:jc w:val="center"/>
              <w:rPr>
                <w:color w:val="000000" w:themeColor="text1"/>
                <w:kern w:val="0"/>
                <w:sz w:val="22"/>
                <w:szCs w:val="22"/>
                <w:highlight w:val="none"/>
                <w:rPrChange w:id="301"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02" w:author="俊俊 李" w:date="2024-09-27T17:52:00Z">
                  <w:rPr>
                    <w:kern w:val="0"/>
                    <w:sz w:val="22"/>
                    <w:szCs w:val="22"/>
                  </w:rPr>
                </w:rPrChange>
                <w14:textFill>
                  <w14:solidFill>
                    <w14:schemeClr w14:val="tx1"/>
                  </w14:solidFill>
                </w14:textFill>
              </w:rPr>
              <w:t>科学性</w:t>
            </w:r>
          </w:p>
        </w:tc>
        <w:tc>
          <w:tcPr>
            <w:tcW w:w="2353" w:type="dxa"/>
            <w:shd w:val="clear" w:color="auto" w:fill="FFFFFF"/>
            <w:vAlign w:val="center"/>
          </w:tcPr>
          <w:p w14:paraId="08455C5D">
            <w:pPr>
              <w:widowControl/>
              <w:spacing w:line="0" w:lineRule="atLeast"/>
              <w:rPr>
                <w:color w:val="000000" w:themeColor="text1"/>
                <w:kern w:val="0"/>
                <w:sz w:val="22"/>
                <w:szCs w:val="22"/>
                <w:highlight w:val="none"/>
                <w:rPrChange w:id="303"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04" w:author="俊俊 李" w:date="2024-09-27T17:52:00Z">
                  <w:rPr>
                    <w:kern w:val="0"/>
                    <w:sz w:val="22"/>
                    <w:szCs w:val="22"/>
                  </w:rPr>
                </w:rPrChange>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51522F2C">
            <w:pPr>
              <w:widowControl/>
              <w:spacing w:line="0" w:lineRule="atLeast"/>
              <w:rPr>
                <w:color w:val="000000" w:themeColor="text1"/>
                <w:kern w:val="0"/>
                <w:sz w:val="22"/>
                <w:szCs w:val="22"/>
                <w:highlight w:val="none"/>
                <w:rPrChange w:id="305"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06" w:author="俊俊 李" w:date="2024-09-27T17:52:00Z">
                  <w:rPr>
                    <w:kern w:val="0"/>
                    <w:sz w:val="22"/>
                    <w:szCs w:val="22"/>
                  </w:rPr>
                </w:rPrChange>
                <w14:textFill>
                  <w14:solidFill>
                    <w14:schemeClr w14:val="tx1"/>
                  </w14:solidFill>
                </w14:textFill>
              </w:rPr>
              <w:t>评价要点：</w:t>
            </w:r>
            <w:r>
              <w:rPr>
                <w:color w:val="000000" w:themeColor="text1"/>
                <w:kern w:val="0"/>
                <w:sz w:val="22"/>
                <w:szCs w:val="22"/>
                <w:highlight w:val="none"/>
                <w:rPrChange w:id="307"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08" w:author="俊俊 李" w:date="2024-09-27T17:52:00Z">
                  <w:rPr>
                    <w:kern w:val="0"/>
                    <w:sz w:val="22"/>
                    <w:szCs w:val="22"/>
                  </w:rPr>
                </w:rPrChange>
                <w14:textFill>
                  <w14:solidFill>
                    <w14:schemeClr w14:val="tx1"/>
                  </w14:solidFill>
                </w14:textFill>
              </w:rPr>
              <w:t>①</w:t>
            </w:r>
            <w:r>
              <w:rPr>
                <w:color w:val="000000" w:themeColor="text1"/>
                <w:kern w:val="0"/>
                <w:sz w:val="22"/>
                <w:szCs w:val="22"/>
                <w:highlight w:val="none"/>
                <w:rPrChange w:id="309" w:author="俊俊 李" w:date="2024-09-27T17:52:00Z">
                  <w:rPr>
                    <w:kern w:val="0"/>
                    <w:sz w:val="22"/>
                    <w:szCs w:val="22"/>
                  </w:rPr>
                </w:rPrChange>
                <w14:textFill>
                  <w14:solidFill>
                    <w14:schemeClr w14:val="tx1"/>
                  </w14:solidFill>
                </w14:textFill>
              </w:rPr>
              <w:t>预算编制是否经过科学论证；</w:t>
            </w:r>
            <w:r>
              <w:rPr>
                <w:color w:val="000000" w:themeColor="text1"/>
                <w:kern w:val="0"/>
                <w:sz w:val="22"/>
                <w:szCs w:val="22"/>
                <w:highlight w:val="none"/>
                <w:rPrChange w:id="310"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11" w:author="俊俊 李" w:date="2024-09-27T17:52:00Z">
                  <w:rPr>
                    <w:kern w:val="0"/>
                    <w:sz w:val="22"/>
                    <w:szCs w:val="22"/>
                  </w:rPr>
                </w:rPrChange>
                <w14:textFill>
                  <w14:solidFill>
                    <w14:schemeClr w14:val="tx1"/>
                  </w14:solidFill>
                </w14:textFill>
              </w:rPr>
              <w:t>②</w:t>
            </w:r>
            <w:r>
              <w:rPr>
                <w:color w:val="000000" w:themeColor="text1"/>
                <w:kern w:val="0"/>
                <w:sz w:val="22"/>
                <w:szCs w:val="22"/>
                <w:highlight w:val="none"/>
                <w:rPrChange w:id="312" w:author="俊俊 李" w:date="2024-09-27T17:52:00Z">
                  <w:rPr>
                    <w:kern w:val="0"/>
                    <w:sz w:val="22"/>
                    <w:szCs w:val="22"/>
                  </w:rPr>
                </w:rPrChange>
                <w14:textFill>
                  <w14:solidFill>
                    <w14:schemeClr w14:val="tx1"/>
                  </w14:solidFill>
                </w14:textFill>
              </w:rPr>
              <w:t>预算内容与项目内容是否匹配；</w:t>
            </w:r>
            <w:r>
              <w:rPr>
                <w:color w:val="000000" w:themeColor="text1"/>
                <w:kern w:val="0"/>
                <w:sz w:val="22"/>
                <w:szCs w:val="22"/>
                <w:highlight w:val="none"/>
                <w:rPrChange w:id="313"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14" w:author="俊俊 李" w:date="2024-09-27T17:52:00Z">
                  <w:rPr>
                    <w:kern w:val="0"/>
                    <w:sz w:val="22"/>
                    <w:szCs w:val="22"/>
                  </w:rPr>
                </w:rPrChange>
                <w14:textFill>
                  <w14:solidFill>
                    <w14:schemeClr w14:val="tx1"/>
                  </w14:solidFill>
                </w14:textFill>
              </w:rPr>
              <w:t>③</w:t>
            </w:r>
            <w:r>
              <w:rPr>
                <w:color w:val="000000" w:themeColor="text1"/>
                <w:kern w:val="0"/>
                <w:sz w:val="22"/>
                <w:szCs w:val="22"/>
                <w:highlight w:val="none"/>
                <w:rPrChange w:id="315" w:author="俊俊 李" w:date="2024-09-27T17:52:00Z">
                  <w:rPr>
                    <w:kern w:val="0"/>
                    <w:sz w:val="22"/>
                    <w:szCs w:val="22"/>
                  </w:rPr>
                </w:rPrChange>
                <w14:textFill>
                  <w14:solidFill>
                    <w14:schemeClr w14:val="tx1"/>
                  </w14:solidFill>
                </w14:textFill>
              </w:rPr>
              <w:t>预算额度测算依据是否充分，是否按照标准编制；</w:t>
            </w:r>
            <w:r>
              <w:rPr>
                <w:color w:val="000000" w:themeColor="text1"/>
                <w:kern w:val="0"/>
                <w:sz w:val="22"/>
                <w:szCs w:val="22"/>
                <w:highlight w:val="none"/>
                <w:rPrChange w:id="316"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17" w:author="俊俊 李" w:date="2024-09-27T17:52:00Z">
                  <w:rPr>
                    <w:kern w:val="0"/>
                    <w:sz w:val="22"/>
                    <w:szCs w:val="22"/>
                  </w:rPr>
                </w:rPrChange>
                <w14:textFill>
                  <w14:solidFill>
                    <w14:schemeClr w14:val="tx1"/>
                  </w14:solidFill>
                </w14:textFill>
              </w:rPr>
              <w:t>④</w:t>
            </w:r>
            <w:r>
              <w:rPr>
                <w:color w:val="000000" w:themeColor="text1"/>
                <w:kern w:val="0"/>
                <w:sz w:val="22"/>
                <w:szCs w:val="22"/>
                <w:highlight w:val="none"/>
                <w:rPrChange w:id="318" w:author="俊俊 李" w:date="2024-09-27T17:52:00Z">
                  <w:rPr>
                    <w:kern w:val="0"/>
                    <w:sz w:val="22"/>
                    <w:szCs w:val="22"/>
                  </w:rPr>
                </w:rPrChange>
                <w14:textFill>
                  <w14:solidFill>
                    <w14:schemeClr w14:val="tx1"/>
                  </w14:solidFill>
                </w14:textFill>
              </w:rPr>
              <w:t>预算确定的项目投资额或资金量是否与工作任务相匹配。</w:t>
            </w:r>
          </w:p>
        </w:tc>
        <w:tc>
          <w:tcPr>
            <w:tcW w:w="1300" w:type="dxa"/>
            <w:shd w:val="clear" w:color="auto" w:fill="FFFFFF"/>
            <w:vAlign w:val="center"/>
          </w:tcPr>
          <w:p w14:paraId="4D67135D">
            <w:pPr>
              <w:widowControl/>
              <w:spacing w:line="0" w:lineRule="atLeast"/>
              <w:jc w:val="center"/>
              <w:rPr>
                <w:b/>
                <w:bCs/>
                <w:color w:val="000000" w:themeColor="text1"/>
                <w:kern w:val="0"/>
                <w:sz w:val="22"/>
                <w:szCs w:val="22"/>
                <w:highlight w:val="none"/>
                <w:rPrChange w:id="319"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320" w:author="俊俊 李" w:date="2024-09-27T17:52:00Z">
                  <w:rPr>
                    <w:b/>
                    <w:bCs/>
                    <w:kern w:val="0"/>
                    <w:sz w:val="22"/>
                    <w:szCs w:val="22"/>
                  </w:rPr>
                </w:rPrChange>
                <w14:textFill>
                  <w14:solidFill>
                    <w14:schemeClr w14:val="tx1"/>
                  </w14:solidFill>
                </w14:textFill>
              </w:rPr>
              <w:t>4</w:t>
            </w:r>
          </w:p>
        </w:tc>
        <w:tc>
          <w:tcPr>
            <w:tcW w:w="1363" w:type="dxa"/>
            <w:shd w:val="clear" w:color="auto" w:fill="FFFFFF"/>
            <w:vAlign w:val="center"/>
          </w:tcPr>
          <w:p w14:paraId="0B0F7AB1">
            <w:pPr>
              <w:widowControl/>
              <w:spacing w:line="0" w:lineRule="atLeast"/>
              <w:jc w:val="center"/>
              <w:rPr>
                <w:b/>
                <w:bCs/>
                <w:color w:val="000000" w:themeColor="text1"/>
                <w:kern w:val="0"/>
                <w:sz w:val="22"/>
                <w:szCs w:val="22"/>
                <w:highlight w:val="none"/>
                <w:rPrChange w:id="321"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322" w:author="俊俊 李" w:date="2024-09-27T17:52:00Z">
                  <w:rPr>
                    <w:b/>
                    <w:bCs/>
                    <w:kern w:val="0"/>
                    <w:sz w:val="22"/>
                    <w:szCs w:val="22"/>
                  </w:rPr>
                </w:rPrChange>
                <w14:textFill>
                  <w14:solidFill>
                    <w14:schemeClr w14:val="tx1"/>
                  </w14:solidFill>
                </w14:textFill>
              </w:rPr>
              <w:t>4</w:t>
            </w:r>
          </w:p>
        </w:tc>
      </w:tr>
      <w:tr w14:paraId="3DB16C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75025DE1">
            <w:pPr>
              <w:widowControl/>
              <w:spacing w:line="0" w:lineRule="atLeast"/>
              <w:jc w:val="center"/>
              <w:rPr>
                <w:color w:val="000000" w:themeColor="text1"/>
                <w:kern w:val="0"/>
                <w:sz w:val="22"/>
                <w:szCs w:val="22"/>
                <w:highlight w:val="none"/>
                <w:rPrChange w:id="323" w:author="俊俊 李" w:date="2024-09-27T17:52:00Z">
                  <w:rPr>
                    <w:kern w:val="0"/>
                    <w:sz w:val="22"/>
                    <w:szCs w:val="22"/>
                  </w:rPr>
                </w:rPrChange>
                <w14:textFill>
                  <w14:solidFill>
                    <w14:schemeClr w14:val="tx1"/>
                  </w14:solidFill>
                </w14:textFill>
              </w:rPr>
            </w:pPr>
          </w:p>
        </w:tc>
        <w:tc>
          <w:tcPr>
            <w:tcW w:w="764" w:type="dxa"/>
            <w:vMerge w:val="continue"/>
            <w:shd w:val="clear" w:color="auto" w:fill="FFFFFF"/>
            <w:vAlign w:val="center"/>
          </w:tcPr>
          <w:p w14:paraId="09EB975A">
            <w:pPr>
              <w:widowControl/>
              <w:spacing w:line="0" w:lineRule="atLeast"/>
              <w:jc w:val="center"/>
              <w:rPr>
                <w:color w:val="000000" w:themeColor="text1"/>
                <w:kern w:val="0"/>
                <w:sz w:val="22"/>
                <w:szCs w:val="22"/>
                <w:highlight w:val="none"/>
                <w:rPrChange w:id="324" w:author="俊俊 李" w:date="2024-09-27T17:52:00Z">
                  <w:rPr>
                    <w:kern w:val="0"/>
                    <w:sz w:val="22"/>
                    <w:szCs w:val="22"/>
                  </w:rPr>
                </w:rPrChange>
                <w14:textFill>
                  <w14:solidFill>
                    <w14:schemeClr w14:val="tx1"/>
                  </w14:solidFill>
                </w14:textFill>
              </w:rPr>
            </w:pPr>
          </w:p>
        </w:tc>
        <w:tc>
          <w:tcPr>
            <w:tcW w:w="873" w:type="dxa"/>
            <w:shd w:val="clear" w:color="auto" w:fill="FFFFFF"/>
            <w:vAlign w:val="center"/>
          </w:tcPr>
          <w:p w14:paraId="46E21B77">
            <w:pPr>
              <w:widowControl/>
              <w:spacing w:line="0" w:lineRule="atLeast"/>
              <w:jc w:val="center"/>
              <w:rPr>
                <w:color w:val="000000" w:themeColor="text1"/>
                <w:kern w:val="0"/>
                <w:sz w:val="22"/>
                <w:szCs w:val="22"/>
                <w:highlight w:val="none"/>
                <w:rPrChange w:id="325"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26" w:author="俊俊 李" w:date="2024-09-27T17:52:00Z">
                  <w:rPr>
                    <w:kern w:val="0"/>
                    <w:sz w:val="22"/>
                    <w:szCs w:val="22"/>
                  </w:rPr>
                </w:rPrChange>
                <w14:textFill>
                  <w14:solidFill>
                    <w14:schemeClr w14:val="tx1"/>
                  </w14:solidFill>
                </w14:textFill>
              </w:rPr>
              <w:t>资金分配</w:t>
            </w:r>
          </w:p>
          <w:p w14:paraId="5D17D7A7">
            <w:pPr>
              <w:widowControl/>
              <w:spacing w:line="0" w:lineRule="atLeast"/>
              <w:jc w:val="center"/>
              <w:rPr>
                <w:color w:val="000000" w:themeColor="text1"/>
                <w:kern w:val="0"/>
                <w:sz w:val="22"/>
                <w:szCs w:val="22"/>
                <w:highlight w:val="none"/>
                <w:rPrChange w:id="327"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28" w:author="俊俊 李" w:date="2024-09-27T17:52:00Z">
                  <w:rPr>
                    <w:kern w:val="0"/>
                    <w:sz w:val="22"/>
                    <w:szCs w:val="22"/>
                  </w:rPr>
                </w:rPrChange>
                <w14:textFill>
                  <w14:solidFill>
                    <w14:schemeClr w14:val="tx1"/>
                  </w14:solidFill>
                </w14:textFill>
              </w:rPr>
              <w:t>合理性</w:t>
            </w:r>
          </w:p>
        </w:tc>
        <w:tc>
          <w:tcPr>
            <w:tcW w:w="2353" w:type="dxa"/>
            <w:shd w:val="clear" w:color="auto" w:fill="FFFFFF"/>
            <w:vAlign w:val="center"/>
          </w:tcPr>
          <w:p w14:paraId="3DE7FAAF">
            <w:pPr>
              <w:widowControl/>
              <w:spacing w:line="0" w:lineRule="atLeast"/>
              <w:rPr>
                <w:color w:val="000000" w:themeColor="text1"/>
                <w:kern w:val="0"/>
                <w:sz w:val="22"/>
                <w:szCs w:val="22"/>
                <w:highlight w:val="none"/>
                <w:rPrChange w:id="329"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30" w:author="俊俊 李" w:date="2024-09-27T17:52:00Z">
                  <w:rPr>
                    <w:kern w:val="0"/>
                    <w:sz w:val="22"/>
                    <w:szCs w:val="22"/>
                  </w:rPr>
                </w:rPrChange>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15CDB21E">
            <w:pPr>
              <w:widowControl/>
              <w:spacing w:line="0" w:lineRule="atLeast"/>
              <w:rPr>
                <w:color w:val="000000" w:themeColor="text1"/>
                <w:kern w:val="0"/>
                <w:sz w:val="22"/>
                <w:szCs w:val="22"/>
                <w:highlight w:val="none"/>
                <w:rPrChange w:id="331"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32" w:author="俊俊 李" w:date="2024-09-27T17:52:00Z">
                  <w:rPr>
                    <w:kern w:val="0"/>
                    <w:sz w:val="22"/>
                    <w:szCs w:val="22"/>
                  </w:rPr>
                </w:rPrChange>
                <w14:textFill>
                  <w14:solidFill>
                    <w14:schemeClr w14:val="tx1"/>
                  </w14:solidFill>
                </w14:textFill>
              </w:rPr>
              <w:t>评价要点：</w:t>
            </w:r>
            <w:r>
              <w:rPr>
                <w:color w:val="000000" w:themeColor="text1"/>
                <w:kern w:val="0"/>
                <w:sz w:val="22"/>
                <w:szCs w:val="22"/>
                <w:highlight w:val="none"/>
                <w:rPrChange w:id="333"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34" w:author="俊俊 李" w:date="2024-09-27T17:52:00Z">
                  <w:rPr>
                    <w:kern w:val="0"/>
                    <w:sz w:val="22"/>
                    <w:szCs w:val="22"/>
                  </w:rPr>
                </w:rPrChange>
                <w14:textFill>
                  <w14:solidFill>
                    <w14:schemeClr w14:val="tx1"/>
                  </w14:solidFill>
                </w14:textFill>
              </w:rPr>
              <w:t>①</w:t>
            </w:r>
            <w:r>
              <w:rPr>
                <w:color w:val="000000" w:themeColor="text1"/>
                <w:kern w:val="0"/>
                <w:sz w:val="22"/>
                <w:szCs w:val="22"/>
                <w:highlight w:val="none"/>
                <w:rPrChange w:id="335" w:author="俊俊 李" w:date="2024-09-27T17:52:00Z">
                  <w:rPr>
                    <w:kern w:val="0"/>
                    <w:sz w:val="22"/>
                    <w:szCs w:val="22"/>
                  </w:rPr>
                </w:rPrChange>
                <w14:textFill>
                  <w14:solidFill>
                    <w14:schemeClr w14:val="tx1"/>
                  </w14:solidFill>
                </w14:textFill>
              </w:rPr>
              <w:t>预算资金分配依据是否充分；</w:t>
            </w:r>
            <w:r>
              <w:rPr>
                <w:color w:val="000000" w:themeColor="text1"/>
                <w:kern w:val="0"/>
                <w:sz w:val="22"/>
                <w:szCs w:val="22"/>
                <w:highlight w:val="none"/>
                <w:rPrChange w:id="336"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37" w:author="俊俊 李" w:date="2024-09-27T17:52:00Z">
                  <w:rPr>
                    <w:kern w:val="0"/>
                    <w:sz w:val="22"/>
                    <w:szCs w:val="22"/>
                  </w:rPr>
                </w:rPrChange>
                <w14:textFill>
                  <w14:solidFill>
                    <w14:schemeClr w14:val="tx1"/>
                  </w14:solidFill>
                </w14:textFill>
              </w:rPr>
              <w:t>②</w:t>
            </w:r>
            <w:r>
              <w:rPr>
                <w:color w:val="000000" w:themeColor="text1"/>
                <w:kern w:val="0"/>
                <w:sz w:val="22"/>
                <w:szCs w:val="22"/>
                <w:highlight w:val="none"/>
                <w:rPrChange w:id="338" w:author="俊俊 李" w:date="2024-09-27T17:52:00Z">
                  <w:rPr>
                    <w:kern w:val="0"/>
                    <w:sz w:val="22"/>
                    <w:szCs w:val="22"/>
                  </w:rPr>
                </w:rPrChange>
                <w14:textFill>
                  <w14:solidFill>
                    <w14:schemeClr w14:val="tx1"/>
                  </w14:solidFill>
                </w14:textFill>
              </w:rPr>
              <w:t>资金分配额度是否合理，与项目单位或地方实际是否相适应。</w:t>
            </w:r>
          </w:p>
        </w:tc>
        <w:tc>
          <w:tcPr>
            <w:tcW w:w="1300" w:type="dxa"/>
            <w:shd w:val="clear" w:color="auto" w:fill="FFFFFF"/>
            <w:vAlign w:val="center"/>
          </w:tcPr>
          <w:p w14:paraId="5F2293CF">
            <w:pPr>
              <w:widowControl/>
              <w:spacing w:line="0" w:lineRule="atLeast"/>
              <w:jc w:val="center"/>
              <w:rPr>
                <w:b/>
                <w:bCs/>
                <w:color w:val="000000" w:themeColor="text1"/>
                <w:kern w:val="0"/>
                <w:sz w:val="22"/>
                <w:szCs w:val="22"/>
                <w:highlight w:val="none"/>
                <w:rPrChange w:id="339"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340" w:author="俊俊 李" w:date="2024-09-27T17:52:00Z">
                  <w:rPr>
                    <w:b/>
                    <w:bCs/>
                    <w:kern w:val="0"/>
                    <w:sz w:val="22"/>
                    <w:szCs w:val="22"/>
                  </w:rPr>
                </w:rPrChange>
                <w14:textFill>
                  <w14:solidFill>
                    <w14:schemeClr w14:val="tx1"/>
                  </w14:solidFill>
                </w14:textFill>
              </w:rPr>
              <w:t>4</w:t>
            </w:r>
          </w:p>
        </w:tc>
        <w:tc>
          <w:tcPr>
            <w:tcW w:w="1363" w:type="dxa"/>
            <w:shd w:val="clear" w:color="auto" w:fill="FFFFFF"/>
            <w:vAlign w:val="center"/>
          </w:tcPr>
          <w:p w14:paraId="5CB3B23E">
            <w:pPr>
              <w:widowControl/>
              <w:spacing w:line="0" w:lineRule="atLeast"/>
              <w:jc w:val="center"/>
              <w:rPr>
                <w:b/>
                <w:bCs/>
                <w:color w:val="000000" w:themeColor="text1"/>
                <w:kern w:val="0"/>
                <w:sz w:val="22"/>
                <w:szCs w:val="22"/>
                <w:highlight w:val="none"/>
                <w:rPrChange w:id="341"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342" w:author="俊俊 李" w:date="2024-09-27T17:52:00Z">
                  <w:rPr>
                    <w:b/>
                    <w:bCs/>
                    <w:kern w:val="0"/>
                    <w:sz w:val="22"/>
                    <w:szCs w:val="22"/>
                  </w:rPr>
                </w:rPrChange>
                <w14:textFill>
                  <w14:solidFill>
                    <w14:schemeClr w14:val="tx1"/>
                  </w14:solidFill>
                </w14:textFill>
              </w:rPr>
              <w:t>4</w:t>
            </w:r>
          </w:p>
        </w:tc>
      </w:tr>
      <w:tr w14:paraId="3E23E8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574CEA56">
            <w:pPr>
              <w:spacing w:line="0" w:lineRule="atLeast"/>
              <w:jc w:val="center"/>
              <w:rPr>
                <w:color w:val="000000" w:themeColor="text1"/>
                <w:kern w:val="0"/>
                <w:sz w:val="22"/>
                <w:szCs w:val="22"/>
                <w:highlight w:val="none"/>
                <w14:textFill>
                  <w14:solidFill>
                    <w14:schemeClr w14:val="tx1"/>
                  </w14:solidFill>
                </w14:textFill>
              </w:rPr>
            </w:pPr>
          </w:p>
          <w:p w14:paraId="65AA2E02">
            <w:pPr>
              <w:spacing w:line="0" w:lineRule="atLeast"/>
              <w:jc w:val="center"/>
              <w:rPr>
                <w:color w:val="000000" w:themeColor="text1"/>
                <w:kern w:val="0"/>
                <w:sz w:val="22"/>
                <w:szCs w:val="22"/>
                <w:highlight w:val="none"/>
                <w14:textFill>
                  <w14:solidFill>
                    <w14:schemeClr w14:val="tx1"/>
                  </w14:solidFill>
                </w14:textFill>
              </w:rPr>
            </w:pPr>
          </w:p>
          <w:p w14:paraId="505BDAFD">
            <w:pPr>
              <w:spacing w:line="0" w:lineRule="atLeast"/>
              <w:jc w:val="center"/>
              <w:rPr>
                <w:color w:val="000000" w:themeColor="text1"/>
                <w:kern w:val="0"/>
                <w:sz w:val="22"/>
                <w:szCs w:val="22"/>
                <w:highlight w:val="none"/>
                <w14:textFill>
                  <w14:solidFill>
                    <w14:schemeClr w14:val="tx1"/>
                  </w14:solidFill>
                </w14:textFill>
              </w:rPr>
            </w:pPr>
          </w:p>
          <w:p w14:paraId="72FA2ED1">
            <w:pPr>
              <w:spacing w:line="0" w:lineRule="atLeast"/>
              <w:jc w:val="center"/>
              <w:rPr>
                <w:color w:val="000000" w:themeColor="text1"/>
                <w:kern w:val="0"/>
                <w:sz w:val="22"/>
                <w:szCs w:val="22"/>
                <w:highlight w:val="none"/>
                <w14:textFill>
                  <w14:solidFill>
                    <w14:schemeClr w14:val="tx1"/>
                  </w14:solidFill>
                </w14:textFill>
              </w:rPr>
            </w:pPr>
          </w:p>
          <w:p w14:paraId="1ADAB2E8">
            <w:pPr>
              <w:spacing w:line="0" w:lineRule="atLeast"/>
              <w:jc w:val="center"/>
              <w:rPr>
                <w:color w:val="000000" w:themeColor="text1"/>
                <w:kern w:val="0"/>
                <w:sz w:val="22"/>
                <w:szCs w:val="22"/>
                <w:highlight w:val="none"/>
                <w14:textFill>
                  <w14:solidFill>
                    <w14:schemeClr w14:val="tx1"/>
                  </w14:solidFill>
                </w14:textFill>
              </w:rPr>
            </w:pPr>
          </w:p>
          <w:p w14:paraId="64D9E2BD">
            <w:pPr>
              <w:spacing w:line="0" w:lineRule="atLeast"/>
              <w:jc w:val="center"/>
              <w:rPr>
                <w:color w:val="000000" w:themeColor="text1"/>
                <w:kern w:val="0"/>
                <w:sz w:val="22"/>
                <w:szCs w:val="22"/>
                <w:highlight w:val="none"/>
                <w14:textFill>
                  <w14:solidFill>
                    <w14:schemeClr w14:val="tx1"/>
                  </w14:solidFill>
                </w14:textFill>
              </w:rPr>
            </w:pPr>
          </w:p>
          <w:p w14:paraId="4E9C2858">
            <w:pPr>
              <w:spacing w:line="0" w:lineRule="atLeast"/>
              <w:jc w:val="center"/>
              <w:rPr>
                <w:color w:val="000000" w:themeColor="text1"/>
                <w:kern w:val="0"/>
                <w:sz w:val="22"/>
                <w:szCs w:val="22"/>
                <w:highlight w:val="none"/>
                <w14:textFill>
                  <w14:solidFill>
                    <w14:schemeClr w14:val="tx1"/>
                  </w14:solidFill>
                </w14:textFill>
              </w:rPr>
            </w:pPr>
          </w:p>
          <w:p w14:paraId="2A69CA84">
            <w:pPr>
              <w:spacing w:line="0" w:lineRule="atLeast"/>
              <w:jc w:val="center"/>
              <w:rPr>
                <w:color w:val="000000" w:themeColor="text1"/>
                <w:kern w:val="0"/>
                <w:sz w:val="22"/>
                <w:szCs w:val="22"/>
                <w:highlight w:val="none"/>
                <w14:textFill>
                  <w14:solidFill>
                    <w14:schemeClr w14:val="tx1"/>
                  </w14:solidFill>
                </w14:textFill>
              </w:rPr>
            </w:pPr>
          </w:p>
          <w:p w14:paraId="4EDB7715">
            <w:pPr>
              <w:spacing w:line="0" w:lineRule="atLeast"/>
              <w:jc w:val="center"/>
              <w:rPr>
                <w:color w:val="000000" w:themeColor="text1"/>
                <w:kern w:val="0"/>
                <w:sz w:val="22"/>
                <w:szCs w:val="22"/>
                <w:highlight w:val="none"/>
                <w14:textFill>
                  <w14:solidFill>
                    <w14:schemeClr w14:val="tx1"/>
                  </w14:solidFill>
                </w14:textFill>
              </w:rPr>
            </w:pPr>
          </w:p>
          <w:p w14:paraId="259CB155">
            <w:pPr>
              <w:spacing w:line="0" w:lineRule="atLeast"/>
              <w:jc w:val="center"/>
              <w:rPr>
                <w:color w:val="000000" w:themeColor="text1"/>
                <w:kern w:val="0"/>
                <w:sz w:val="22"/>
                <w:szCs w:val="22"/>
                <w:highlight w:val="none"/>
                <w14:textFill>
                  <w14:solidFill>
                    <w14:schemeClr w14:val="tx1"/>
                  </w14:solidFill>
                </w14:textFill>
              </w:rPr>
            </w:pPr>
          </w:p>
          <w:p w14:paraId="13B6A379">
            <w:pPr>
              <w:spacing w:line="0" w:lineRule="atLeast"/>
              <w:jc w:val="center"/>
              <w:rPr>
                <w:color w:val="000000" w:themeColor="text1"/>
                <w:kern w:val="0"/>
                <w:sz w:val="22"/>
                <w:szCs w:val="22"/>
                <w:highlight w:val="none"/>
                <w14:textFill>
                  <w14:solidFill>
                    <w14:schemeClr w14:val="tx1"/>
                  </w14:solidFill>
                </w14:textFill>
              </w:rPr>
            </w:pPr>
          </w:p>
          <w:p w14:paraId="64375BB4">
            <w:pPr>
              <w:spacing w:line="0" w:lineRule="atLeast"/>
              <w:jc w:val="center"/>
              <w:rPr>
                <w:color w:val="000000" w:themeColor="text1"/>
                <w:kern w:val="0"/>
                <w:sz w:val="22"/>
                <w:szCs w:val="22"/>
                <w:highlight w:val="none"/>
                <w14:textFill>
                  <w14:solidFill>
                    <w14:schemeClr w14:val="tx1"/>
                  </w14:solidFill>
                </w14:textFill>
              </w:rPr>
            </w:pPr>
          </w:p>
          <w:p w14:paraId="5E5CE859">
            <w:pPr>
              <w:spacing w:line="0" w:lineRule="atLeast"/>
              <w:jc w:val="center"/>
              <w:rPr>
                <w:color w:val="000000" w:themeColor="text1"/>
                <w:kern w:val="0"/>
                <w:sz w:val="22"/>
                <w:szCs w:val="22"/>
                <w:highlight w:val="none"/>
                <w14:textFill>
                  <w14:solidFill>
                    <w14:schemeClr w14:val="tx1"/>
                  </w14:solidFill>
                </w14:textFill>
              </w:rPr>
            </w:pPr>
          </w:p>
          <w:p w14:paraId="00504E16">
            <w:pPr>
              <w:spacing w:line="0" w:lineRule="atLeast"/>
              <w:jc w:val="center"/>
              <w:rPr>
                <w:color w:val="000000" w:themeColor="text1"/>
                <w:kern w:val="0"/>
                <w:sz w:val="22"/>
                <w:szCs w:val="22"/>
                <w:highlight w:val="none"/>
                <w14:textFill>
                  <w14:solidFill>
                    <w14:schemeClr w14:val="tx1"/>
                  </w14:solidFill>
                </w14:textFill>
              </w:rPr>
            </w:pPr>
          </w:p>
          <w:p w14:paraId="35BABD87">
            <w:pPr>
              <w:spacing w:line="0" w:lineRule="atLeast"/>
              <w:jc w:val="center"/>
              <w:rPr>
                <w:color w:val="000000" w:themeColor="text1"/>
                <w:kern w:val="0"/>
                <w:sz w:val="22"/>
                <w:szCs w:val="22"/>
                <w:highlight w:val="none"/>
                <w14:textFill>
                  <w14:solidFill>
                    <w14:schemeClr w14:val="tx1"/>
                  </w14:solidFill>
                </w14:textFill>
              </w:rPr>
            </w:pPr>
          </w:p>
          <w:p w14:paraId="1F13F474">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5C72844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764" w:type="dxa"/>
            <w:vMerge w:val="restart"/>
            <w:shd w:val="clear" w:color="auto" w:fill="FFFFFF"/>
            <w:vAlign w:val="center"/>
          </w:tcPr>
          <w:p w14:paraId="4CAE6FB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14:paraId="0DBF0CC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2353" w:type="dxa"/>
            <w:shd w:val="clear" w:color="000000" w:fill="FFFFFF"/>
            <w:vAlign w:val="center"/>
          </w:tcPr>
          <w:p w14:paraId="0DDEC67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5198" w:type="dxa"/>
            <w:shd w:val="clear" w:color="000000" w:fill="FFFFFF"/>
            <w:vAlign w:val="center"/>
          </w:tcPr>
          <w:p w14:paraId="78ADACF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6D63B56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345DD5C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1300" w:type="dxa"/>
            <w:shd w:val="clear" w:color="000000" w:fill="FFFFFF"/>
            <w:vAlign w:val="center"/>
          </w:tcPr>
          <w:p w14:paraId="3D6DDB7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0C74249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r>
      <w:tr w14:paraId="114279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578895FD">
            <w:pPr>
              <w:spacing w:line="0" w:lineRule="atLeast"/>
              <w:jc w:val="center"/>
              <w:rPr>
                <w:color w:val="000000" w:themeColor="text1"/>
                <w:kern w:val="0"/>
                <w:sz w:val="22"/>
                <w:szCs w:val="22"/>
                <w:highlight w:val="none"/>
                <w:rPrChange w:id="343" w:author="俊俊 李" w:date="2024-09-27T17:52:00Z">
                  <w:rPr>
                    <w:kern w:val="0"/>
                    <w:sz w:val="22"/>
                    <w:szCs w:val="22"/>
                  </w:rPr>
                </w:rPrChange>
                <w14:textFill>
                  <w14:solidFill>
                    <w14:schemeClr w14:val="tx1"/>
                  </w14:solidFill>
                </w14:textFill>
              </w:rPr>
            </w:pPr>
          </w:p>
        </w:tc>
        <w:tc>
          <w:tcPr>
            <w:tcW w:w="764" w:type="dxa"/>
            <w:vMerge w:val="continue"/>
            <w:shd w:val="clear" w:color="auto" w:fill="FFFFFF"/>
            <w:vAlign w:val="center"/>
          </w:tcPr>
          <w:p w14:paraId="7E78E694">
            <w:pPr>
              <w:spacing w:line="0" w:lineRule="atLeast"/>
              <w:jc w:val="center"/>
              <w:rPr>
                <w:color w:val="000000" w:themeColor="text1"/>
                <w:kern w:val="0"/>
                <w:sz w:val="22"/>
                <w:szCs w:val="22"/>
                <w:highlight w:val="none"/>
                <w:rPrChange w:id="344" w:author="俊俊 李" w:date="2024-09-27T17:52:00Z">
                  <w:rPr>
                    <w:kern w:val="0"/>
                    <w:sz w:val="22"/>
                    <w:szCs w:val="22"/>
                  </w:rPr>
                </w:rPrChange>
                <w14:textFill>
                  <w14:solidFill>
                    <w14:schemeClr w14:val="tx1"/>
                  </w14:solidFill>
                </w14:textFill>
              </w:rPr>
            </w:pPr>
          </w:p>
        </w:tc>
        <w:tc>
          <w:tcPr>
            <w:tcW w:w="873" w:type="dxa"/>
            <w:shd w:val="clear" w:color="auto" w:fill="FFFFFF"/>
            <w:vAlign w:val="center"/>
          </w:tcPr>
          <w:p w14:paraId="2DCB7BD0">
            <w:pPr>
              <w:widowControl/>
              <w:spacing w:line="0" w:lineRule="atLeast"/>
              <w:jc w:val="center"/>
              <w:rPr>
                <w:color w:val="000000" w:themeColor="text1"/>
                <w:kern w:val="0"/>
                <w:sz w:val="22"/>
                <w:szCs w:val="22"/>
                <w:highlight w:val="none"/>
                <w:rPrChange w:id="345"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46" w:author="俊俊 李" w:date="2024-09-27T17:52:00Z">
                  <w:rPr>
                    <w:kern w:val="0"/>
                    <w:sz w:val="22"/>
                    <w:szCs w:val="22"/>
                  </w:rPr>
                </w:rPrChange>
                <w14:textFill>
                  <w14:solidFill>
                    <w14:schemeClr w14:val="tx1"/>
                  </w14:solidFill>
                </w14:textFill>
              </w:rPr>
              <w:t>预算执行率</w:t>
            </w:r>
          </w:p>
        </w:tc>
        <w:tc>
          <w:tcPr>
            <w:tcW w:w="2353" w:type="dxa"/>
            <w:shd w:val="clear" w:color="auto" w:fill="FFFFFF"/>
            <w:vAlign w:val="center"/>
          </w:tcPr>
          <w:p w14:paraId="59E4DEE7">
            <w:pPr>
              <w:widowControl/>
              <w:spacing w:line="0" w:lineRule="atLeast"/>
              <w:rPr>
                <w:color w:val="000000" w:themeColor="text1"/>
                <w:kern w:val="0"/>
                <w:sz w:val="22"/>
                <w:szCs w:val="22"/>
                <w:highlight w:val="none"/>
                <w:rPrChange w:id="347"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48" w:author="俊俊 李" w:date="2024-09-27T17:52:00Z">
                  <w:rPr>
                    <w:kern w:val="0"/>
                    <w:sz w:val="22"/>
                    <w:szCs w:val="22"/>
                  </w:rPr>
                </w:rPrChange>
                <w14:textFill>
                  <w14:solidFill>
                    <w14:schemeClr w14:val="tx1"/>
                  </w14:solidFill>
                </w14:textFill>
              </w:rPr>
              <w:t>项目预算资金是否按照计划执行，用以反映或考核项目预算执行情况。</w:t>
            </w:r>
          </w:p>
        </w:tc>
        <w:tc>
          <w:tcPr>
            <w:tcW w:w="5198" w:type="dxa"/>
            <w:shd w:val="clear" w:color="auto" w:fill="FFFFFF"/>
            <w:vAlign w:val="center"/>
          </w:tcPr>
          <w:p w14:paraId="03AB4133">
            <w:pPr>
              <w:widowControl/>
              <w:spacing w:line="0" w:lineRule="atLeast"/>
              <w:rPr>
                <w:color w:val="000000" w:themeColor="text1"/>
                <w:kern w:val="0"/>
                <w:sz w:val="22"/>
                <w:szCs w:val="22"/>
                <w:highlight w:val="none"/>
                <w:rPrChange w:id="349"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50" w:author="俊俊 李" w:date="2024-09-27T17:52:00Z">
                  <w:rPr>
                    <w:kern w:val="0"/>
                    <w:sz w:val="22"/>
                    <w:szCs w:val="22"/>
                  </w:rPr>
                </w:rPrChange>
                <w14:textFill>
                  <w14:solidFill>
                    <w14:schemeClr w14:val="tx1"/>
                  </w14:solidFill>
                </w14:textFill>
              </w:rPr>
              <w:t>预算执行率</w:t>
            </w:r>
            <w:r>
              <w:rPr>
                <w:color w:val="000000" w:themeColor="text1"/>
                <w:kern w:val="0"/>
                <w:sz w:val="22"/>
                <w:szCs w:val="22"/>
                <w:highlight w:val="none"/>
                <w:rPrChange w:id="351" w:author="俊俊 李" w:date="2024-09-27T17:52:00Z">
                  <w:rPr>
                    <w:kern w:val="0"/>
                    <w:sz w:val="22"/>
                    <w:szCs w:val="22"/>
                  </w:rPr>
                </w:rPrChange>
                <w14:textFill>
                  <w14:solidFill>
                    <w14:schemeClr w14:val="tx1"/>
                  </w14:solidFill>
                </w14:textFill>
              </w:rPr>
              <w:t>=</w:t>
            </w:r>
            <w:r>
              <w:rPr>
                <w:color w:val="000000" w:themeColor="text1"/>
                <w:kern w:val="0"/>
                <w:sz w:val="22"/>
                <w:szCs w:val="22"/>
                <w:highlight w:val="none"/>
                <w:rPrChange w:id="352" w:author="俊俊 李" w:date="2024-09-27T17:52:00Z">
                  <w:rPr>
                    <w:kern w:val="0"/>
                    <w:sz w:val="22"/>
                    <w:szCs w:val="22"/>
                  </w:rPr>
                </w:rPrChange>
                <w14:textFill>
                  <w14:solidFill>
                    <w14:schemeClr w14:val="tx1"/>
                  </w14:solidFill>
                </w14:textFill>
              </w:rPr>
              <w:t>（实际支出资金</w:t>
            </w:r>
            <w:r>
              <w:rPr>
                <w:color w:val="000000" w:themeColor="text1"/>
                <w:kern w:val="0"/>
                <w:sz w:val="22"/>
                <w:szCs w:val="22"/>
                <w:highlight w:val="none"/>
                <w:rPrChange w:id="353" w:author="俊俊 李" w:date="2024-09-27T17:52:00Z">
                  <w:rPr>
                    <w:kern w:val="0"/>
                    <w:sz w:val="22"/>
                    <w:szCs w:val="22"/>
                  </w:rPr>
                </w:rPrChange>
                <w14:textFill>
                  <w14:solidFill>
                    <w14:schemeClr w14:val="tx1"/>
                  </w14:solidFill>
                </w14:textFill>
              </w:rPr>
              <w:t>/</w:t>
            </w:r>
            <w:r>
              <w:rPr>
                <w:color w:val="000000" w:themeColor="text1"/>
                <w:kern w:val="0"/>
                <w:sz w:val="22"/>
                <w:szCs w:val="22"/>
                <w:highlight w:val="none"/>
                <w:rPrChange w:id="354" w:author="俊俊 李" w:date="2024-09-27T17:52:00Z">
                  <w:rPr>
                    <w:kern w:val="0"/>
                    <w:sz w:val="22"/>
                    <w:szCs w:val="22"/>
                  </w:rPr>
                </w:rPrChange>
                <w14:textFill>
                  <w14:solidFill>
                    <w14:schemeClr w14:val="tx1"/>
                  </w14:solidFill>
                </w14:textFill>
              </w:rPr>
              <w:t>实际到位资金）</w:t>
            </w:r>
            <w:r>
              <w:rPr>
                <w:color w:val="000000" w:themeColor="text1"/>
                <w:kern w:val="0"/>
                <w:sz w:val="22"/>
                <w:szCs w:val="22"/>
                <w:highlight w:val="none"/>
                <w:rPrChange w:id="355" w:author="俊俊 李" w:date="2024-09-27T17:52:00Z">
                  <w:rPr>
                    <w:kern w:val="0"/>
                    <w:sz w:val="22"/>
                    <w:szCs w:val="22"/>
                  </w:rPr>
                </w:rPrChange>
                <w14:textFill>
                  <w14:solidFill>
                    <w14:schemeClr w14:val="tx1"/>
                  </w14:solidFill>
                </w14:textFill>
              </w:rPr>
              <w:t>×100%</w:t>
            </w:r>
            <w:r>
              <w:rPr>
                <w:color w:val="000000" w:themeColor="text1"/>
                <w:kern w:val="0"/>
                <w:sz w:val="22"/>
                <w:szCs w:val="22"/>
                <w:highlight w:val="none"/>
                <w:rPrChange w:id="356" w:author="俊俊 李" w:date="2024-09-27T17:52:00Z">
                  <w:rPr>
                    <w:kern w:val="0"/>
                    <w:sz w:val="22"/>
                    <w:szCs w:val="22"/>
                  </w:rPr>
                </w:rPrChange>
                <w14:textFill>
                  <w14:solidFill>
                    <w14:schemeClr w14:val="tx1"/>
                  </w14:solidFill>
                </w14:textFill>
              </w:rPr>
              <w:t>。</w:t>
            </w:r>
            <w:r>
              <w:rPr>
                <w:color w:val="000000" w:themeColor="text1"/>
                <w:kern w:val="0"/>
                <w:sz w:val="22"/>
                <w:szCs w:val="22"/>
                <w:highlight w:val="none"/>
                <w:rPrChange w:id="357"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58" w:author="俊俊 李" w:date="2024-09-27T17:52:00Z">
                  <w:rPr>
                    <w:kern w:val="0"/>
                    <w:sz w:val="22"/>
                    <w:szCs w:val="22"/>
                  </w:rPr>
                </w:rPrChange>
                <w14:textFill>
                  <w14:solidFill>
                    <w14:schemeClr w14:val="tx1"/>
                  </w14:solidFill>
                </w14:textFill>
              </w:rPr>
              <w:t>实际支出资金：一定时期（本年度或项目期）内项目实际拨付的资金。</w:t>
            </w:r>
          </w:p>
        </w:tc>
        <w:tc>
          <w:tcPr>
            <w:tcW w:w="1300" w:type="dxa"/>
            <w:shd w:val="clear" w:color="auto" w:fill="FFFFFF"/>
            <w:vAlign w:val="center"/>
          </w:tcPr>
          <w:p w14:paraId="3F1464C6">
            <w:pPr>
              <w:widowControl/>
              <w:spacing w:line="0" w:lineRule="atLeast"/>
              <w:jc w:val="center"/>
              <w:rPr>
                <w:b/>
                <w:bCs/>
                <w:color w:val="000000" w:themeColor="text1"/>
                <w:kern w:val="0"/>
                <w:sz w:val="22"/>
                <w:szCs w:val="22"/>
                <w:highlight w:val="none"/>
                <w:rPrChange w:id="359"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360" w:author="俊俊 李" w:date="2024-09-27T17:52:00Z">
                  <w:rPr>
                    <w:b/>
                    <w:bCs/>
                    <w:kern w:val="0"/>
                    <w:sz w:val="22"/>
                    <w:szCs w:val="22"/>
                  </w:rPr>
                </w:rPrChange>
                <w14:textFill>
                  <w14:solidFill>
                    <w14:schemeClr w14:val="tx1"/>
                  </w14:solidFill>
                </w14:textFill>
              </w:rPr>
              <w:t>4</w:t>
            </w:r>
          </w:p>
        </w:tc>
        <w:tc>
          <w:tcPr>
            <w:tcW w:w="1363" w:type="dxa"/>
            <w:shd w:val="clear" w:color="auto" w:fill="FFFFFF"/>
            <w:vAlign w:val="center"/>
          </w:tcPr>
          <w:p w14:paraId="67FF9C68">
            <w:pPr>
              <w:widowControl/>
              <w:spacing w:line="0" w:lineRule="atLeast"/>
              <w:jc w:val="center"/>
              <w:rPr>
                <w:b/>
                <w:bCs/>
                <w:color w:val="000000" w:themeColor="text1"/>
                <w:kern w:val="0"/>
                <w:sz w:val="22"/>
                <w:szCs w:val="22"/>
                <w:highlight w:val="none"/>
                <w:rPrChange w:id="361"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362" w:author="俊俊 李" w:date="2024-09-27T17:52:00Z">
                  <w:rPr>
                    <w:b/>
                    <w:bCs/>
                    <w:kern w:val="0"/>
                    <w:sz w:val="22"/>
                    <w:szCs w:val="22"/>
                  </w:rPr>
                </w:rPrChange>
                <w14:textFill>
                  <w14:solidFill>
                    <w14:schemeClr w14:val="tx1"/>
                  </w14:solidFill>
                </w14:textFill>
              </w:rPr>
              <w:t>4</w:t>
            </w:r>
          </w:p>
        </w:tc>
      </w:tr>
      <w:tr w14:paraId="64DDAD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76BE8E47">
            <w:pPr>
              <w:spacing w:line="0" w:lineRule="atLeast"/>
              <w:jc w:val="center"/>
              <w:rPr>
                <w:color w:val="000000" w:themeColor="text1"/>
                <w:kern w:val="0"/>
                <w:sz w:val="22"/>
                <w:szCs w:val="22"/>
                <w:highlight w:val="none"/>
                <w:rPrChange w:id="363" w:author="俊俊 李" w:date="2024-09-27T17:52:00Z">
                  <w:rPr>
                    <w:kern w:val="0"/>
                    <w:sz w:val="22"/>
                    <w:szCs w:val="22"/>
                  </w:rPr>
                </w:rPrChange>
                <w14:textFill>
                  <w14:solidFill>
                    <w14:schemeClr w14:val="tx1"/>
                  </w14:solidFill>
                </w14:textFill>
              </w:rPr>
            </w:pPr>
          </w:p>
        </w:tc>
        <w:tc>
          <w:tcPr>
            <w:tcW w:w="764" w:type="dxa"/>
            <w:shd w:val="clear" w:color="auto" w:fill="FFFFFF"/>
            <w:vAlign w:val="center"/>
          </w:tcPr>
          <w:p w14:paraId="751CA48D">
            <w:pPr>
              <w:widowControl/>
              <w:spacing w:line="0" w:lineRule="atLeast"/>
              <w:jc w:val="center"/>
              <w:rPr>
                <w:color w:val="000000" w:themeColor="text1"/>
                <w:kern w:val="0"/>
                <w:sz w:val="22"/>
                <w:szCs w:val="22"/>
                <w:highlight w:val="none"/>
                <w:rPrChange w:id="364"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65" w:author="俊俊 李" w:date="2024-09-27T17:52:00Z">
                  <w:rPr>
                    <w:kern w:val="0"/>
                    <w:sz w:val="22"/>
                    <w:szCs w:val="22"/>
                  </w:rPr>
                </w:rPrChange>
                <w14:textFill>
                  <w14:solidFill>
                    <w14:schemeClr w14:val="tx1"/>
                  </w14:solidFill>
                </w14:textFill>
              </w:rPr>
              <w:t>资金管理</w:t>
            </w:r>
          </w:p>
        </w:tc>
        <w:tc>
          <w:tcPr>
            <w:tcW w:w="873" w:type="dxa"/>
            <w:shd w:val="clear" w:color="auto" w:fill="FFFFFF"/>
            <w:vAlign w:val="center"/>
          </w:tcPr>
          <w:p w14:paraId="67DF3005">
            <w:pPr>
              <w:widowControl/>
              <w:spacing w:line="0" w:lineRule="atLeast"/>
              <w:jc w:val="center"/>
              <w:rPr>
                <w:color w:val="000000" w:themeColor="text1"/>
                <w:kern w:val="0"/>
                <w:sz w:val="22"/>
                <w:szCs w:val="22"/>
                <w:highlight w:val="none"/>
                <w:rPrChange w:id="366"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67" w:author="俊俊 李" w:date="2024-09-27T17:52:00Z">
                  <w:rPr>
                    <w:kern w:val="0"/>
                    <w:sz w:val="22"/>
                    <w:szCs w:val="22"/>
                  </w:rPr>
                </w:rPrChange>
                <w14:textFill>
                  <w14:solidFill>
                    <w14:schemeClr w14:val="tx1"/>
                  </w14:solidFill>
                </w14:textFill>
              </w:rPr>
              <w:t>资金使用</w:t>
            </w:r>
          </w:p>
          <w:p w14:paraId="47AA88A6">
            <w:pPr>
              <w:widowControl/>
              <w:spacing w:line="0" w:lineRule="atLeast"/>
              <w:jc w:val="center"/>
              <w:rPr>
                <w:color w:val="000000" w:themeColor="text1"/>
                <w:kern w:val="0"/>
                <w:sz w:val="22"/>
                <w:szCs w:val="22"/>
                <w:highlight w:val="none"/>
                <w:rPrChange w:id="368"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69" w:author="俊俊 李" w:date="2024-09-27T17:52:00Z">
                  <w:rPr>
                    <w:kern w:val="0"/>
                    <w:sz w:val="22"/>
                    <w:szCs w:val="22"/>
                  </w:rPr>
                </w:rPrChange>
                <w14:textFill>
                  <w14:solidFill>
                    <w14:schemeClr w14:val="tx1"/>
                  </w14:solidFill>
                </w14:textFill>
              </w:rPr>
              <w:t>合</w:t>
            </w:r>
            <w:r>
              <w:rPr>
                <w:color w:val="000000" w:themeColor="text1"/>
                <w:kern w:val="0"/>
                <w:sz w:val="22"/>
                <w:szCs w:val="22"/>
                <w:highlight w:val="none"/>
                <w:rPrChange w:id="370" w:author="俊俊 李" w:date="2024-09-27T17:52:00Z">
                  <w:rPr>
                    <w:kern w:val="0"/>
                    <w:sz w:val="22"/>
                    <w:szCs w:val="22"/>
                  </w:rPr>
                </w:rPrChange>
                <w14:textFill>
                  <w14:solidFill>
                    <w14:schemeClr w14:val="tx1"/>
                  </w14:solidFill>
                </w14:textFill>
              </w:rPr>
              <w:t>规</w:t>
            </w:r>
            <w:r>
              <w:rPr>
                <w:color w:val="000000" w:themeColor="text1"/>
                <w:kern w:val="0"/>
                <w:sz w:val="22"/>
                <w:szCs w:val="22"/>
                <w:highlight w:val="none"/>
                <w:rPrChange w:id="371" w:author="俊俊 李" w:date="2024-09-27T17:52:00Z">
                  <w:rPr>
                    <w:kern w:val="0"/>
                    <w:sz w:val="22"/>
                    <w:szCs w:val="22"/>
                  </w:rPr>
                </w:rPrChange>
                <w14:textFill>
                  <w14:solidFill>
                    <w14:schemeClr w14:val="tx1"/>
                  </w14:solidFill>
                </w14:textFill>
              </w:rPr>
              <w:t>性</w:t>
            </w:r>
          </w:p>
        </w:tc>
        <w:tc>
          <w:tcPr>
            <w:tcW w:w="2353" w:type="dxa"/>
            <w:shd w:val="clear" w:color="000000" w:fill="FFFFFF"/>
            <w:vAlign w:val="center"/>
          </w:tcPr>
          <w:p w14:paraId="5DB83C91">
            <w:pPr>
              <w:widowControl/>
              <w:spacing w:line="0" w:lineRule="atLeast"/>
              <w:rPr>
                <w:color w:val="000000" w:themeColor="text1"/>
                <w:kern w:val="0"/>
                <w:sz w:val="22"/>
                <w:szCs w:val="22"/>
                <w:highlight w:val="none"/>
                <w:rPrChange w:id="372"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73" w:author="俊俊 李" w:date="2024-09-27T17:52:00Z">
                  <w:rPr>
                    <w:kern w:val="0"/>
                    <w:sz w:val="22"/>
                    <w:szCs w:val="22"/>
                  </w:rPr>
                </w:rPrChange>
                <w14:textFill>
                  <w14:solidFill>
                    <w14:schemeClr w14:val="tx1"/>
                  </w14:solidFill>
                </w14:textFill>
              </w:rPr>
              <w:t>项目资金使用是否符合相关的财务管理制度规定，用以反映和考核项目资金的规范运行情况。</w:t>
            </w:r>
          </w:p>
        </w:tc>
        <w:tc>
          <w:tcPr>
            <w:tcW w:w="5198" w:type="dxa"/>
            <w:shd w:val="clear" w:color="000000" w:fill="FFFFFF"/>
            <w:vAlign w:val="center"/>
          </w:tcPr>
          <w:p w14:paraId="58EDE781">
            <w:pPr>
              <w:widowControl/>
              <w:spacing w:line="0" w:lineRule="atLeast"/>
              <w:rPr>
                <w:color w:val="000000" w:themeColor="text1"/>
                <w:kern w:val="0"/>
                <w:sz w:val="22"/>
                <w:szCs w:val="22"/>
                <w:highlight w:val="none"/>
                <w:rPrChange w:id="374"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75" w:author="俊俊 李" w:date="2024-09-27T17:52:00Z">
                  <w:rPr>
                    <w:kern w:val="0"/>
                    <w:sz w:val="22"/>
                    <w:szCs w:val="22"/>
                  </w:rPr>
                </w:rPrChange>
                <w14:textFill>
                  <w14:solidFill>
                    <w14:schemeClr w14:val="tx1"/>
                  </w14:solidFill>
                </w14:textFill>
              </w:rPr>
              <w:t>评价要点：</w:t>
            </w:r>
            <w:r>
              <w:rPr>
                <w:color w:val="000000" w:themeColor="text1"/>
                <w:kern w:val="0"/>
                <w:sz w:val="22"/>
                <w:szCs w:val="22"/>
                <w:highlight w:val="none"/>
                <w:rPrChange w:id="376"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77" w:author="俊俊 李" w:date="2024-09-27T17:52:00Z">
                  <w:rPr>
                    <w:kern w:val="0"/>
                    <w:sz w:val="22"/>
                    <w:szCs w:val="22"/>
                  </w:rPr>
                </w:rPrChange>
                <w14:textFill>
                  <w14:solidFill>
                    <w14:schemeClr w14:val="tx1"/>
                  </w14:solidFill>
                </w14:textFill>
              </w:rPr>
              <w:t>①</w:t>
            </w:r>
            <w:r>
              <w:rPr>
                <w:color w:val="000000" w:themeColor="text1"/>
                <w:kern w:val="0"/>
                <w:sz w:val="22"/>
                <w:szCs w:val="22"/>
                <w:highlight w:val="none"/>
                <w:rPrChange w:id="378" w:author="俊俊 李" w:date="2024-09-27T17:52:00Z">
                  <w:rPr>
                    <w:kern w:val="0"/>
                    <w:sz w:val="22"/>
                    <w:szCs w:val="22"/>
                  </w:rPr>
                </w:rPrChange>
                <w14:textFill>
                  <w14:solidFill>
                    <w14:schemeClr w14:val="tx1"/>
                  </w14:solidFill>
                </w14:textFill>
              </w:rPr>
              <w:t>是否符合国家财经法规和财务管理制度以及有关专项资金管理办法的规定；</w:t>
            </w:r>
            <w:r>
              <w:rPr>
                <w:color w:val="000000" w:themeColor="text1"/>
                <w:kern w:val="0"/>
                <w:sz w:val="22"/>
                <w:szCs w:val="22"/>
                <w:highlight w:val="none"/>
                <w:rPrChange w:id="379"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80" w:author="俊俊 李" w:date="2024-09-27T17:52:00Z">
                  <w:rPr>
                    <w:kern w:val="0"/>
                    <w:sz w:val="22"/>
                    <w:szCs w:val="22"/>
                  </w:rPr>
                </w:rPrChange>
                <w14:textFill>
                  <w14:solidFill>
                    <w14:schemeClr w14:val="tx1"/>
                  </w14:solidFill>
                </w14:textFill>
              </w:rPr>
              <w:t>②</w:t>
            </w:r>
            <w:r>
              <w:rPr>
                <w:color w:val="000000" w:themeColor="text1"/>
                <w:kern w:val="0"/>
                <w:sz w:val="22"/>
                <w:szCs w:val="22"/>
                <w:highlight w:val="none"/>
                <w:rPrChange w:id="381" w:author="俊俊 李" w:date="2024-09-27T17:52:00Z">
                  <w:rPr>
                    <w:kern w:val="0"/>
                    <w:sz w:val="22"/>
                    <w:szCs w:val="22"/>
                  </w:rPr>
                </w:rPrChange>
                <w14:textFill>
                  <w14:solidFill>
                    <w14:schemeClr w14:val="tx1"/>
                  </w14:solidFill>
                </w14:textFill>
              </w:rPr>
              <w:t>资金的拨付是否有完整的审批程序和手续；</w:t>
            </w:r>
            <w:r>
              <w:rPr>
                <w:color w:val="000000" w:themeColor="text1"/>
                <w:kern w:val="0"/>
                <w:sz w:val="22"/>
                <w:szCs w:val="22"/>
                <w:highlight w:val="none"/>
                <w:rPrChange w:id="382"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83" w:author="俊俊 李" w:date="2024-09-27T17:52:00Z">
                  <w:rPr>
                    <w:kern w:val="0"/>
                    <w:sz w:val="22"/>
                    <w:szCs w:val="22"/>
                  </w:rPr>
                </w:rPrChange>
                <w14:textFill>
                  <w14:solidFill>
                    <w14:schemeClr w14:val="tx1"/>
                  </w14:solidFill>
                </w14:textFill>
              </w:rPr>
              <w:t>③</w:t>
            </w:r>
            <w:r>
              <w:rPr>
                <w:color w:val="000000" w:themeColor="text1"/>
                <w:kern w:val="0"/>
                <w:sz w:val="22"/>
                <w:szCs w:val="22"/>
                <w:highlight w:val="none"/>
                <w:rPrChange w:id="384" w:author="俊俊 李" w:date="2024-09-27T17:52:00Z">
                  <w:rPr>
                    <w:kern w:val="0"/>
                    <w:sz w:val="22"/>
                    <w:szCs w:val="22"/>
                  </w:rPr>
                </w:rPrChange>
                <w14:textFill>
                  <w14:solidFill>
                    <w14:schemeClr w14:val="tx1"/>
                  </w14:solidFill>
                </w14:textFill>
              </w:rPr>
              <w:t>是否符合项目预算批复或合同规定的用途；</w:t>
            </w:r>
            <w:r>
              <w:rPr>
                <w:color w:val="000000" w:themeColor="text1"/>
                <w:kern w:val="0"/>
                <w:sz w:val="22"/>
                <w:szCs w:val="22"/>
                <w:highlight w:val="none"/>
                <w:rPrChange w:id="385"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386" w:author="俊俊 李" w:date="2024-09-27T17:52:00Z">
                  <w:rPr>
                    <w:kern w:val="0"/>
                    <w:sz w:val="22"/>
                    <w:szCs w:val="22"/>
                  </w:rPr>
                </w:rPrChange>
                <w14:textFill>
                  <w14:solidFill>
                    <w14:schemeClr w14:val="tx1"/>
                  </w14:solidFill>
                </w14:textFill>
              </w:rPr>
              <w:t>④</w:t>
            </w:r>
            <w:r>
              <w:rPr>
                <w:color w:val="000000" w:themeColor="text1"/>
                <w:kern w:val="0"/>
                <w:sz w:val="22"/>
                <w:szCs w:val="22"/>
                <w:highlight w:val="none"/>
                <w:rPrChange w:id="387" w:author="俊俊 李" w:date="2024-09-27T17:52:00Z">
                  <w:rPr>
                    <w:kern w:val="0"/>
                    <w:sz w:val="22"/>
                    <w:szCs w:val="22"/>
                  </w:rPr>
                </w:rPrChange>
                <w14:textFill>
                  <w14:solidFill>
                    <w14:schemeClr w14:val="tx1"/>
                  </w14:solidFill>
                </w14:textFill>
              </w:rPr>
              <w:t>是否存在截留、挤占、挪用、虚列支出等情况。</w:t>
            </w:r>
          </w:p>
        </w:tc>
        <w:tc>
          <w:tcPr>
            <w:tcW w:w="1300" w:type="dxa"/>
            <w:shd w:val="clear" w:color="000000" w:fill="FFFFFF"/>
            <w:vAlign w:val="center"/>
          </w:tcPr>
          <w:p w14:paraId="15907CA0">
            <w:pPr>
              <w:widowControl/>
              <w:spacing w:line="0" w:lineRule="atLeast"/>
              <w:jc w:val="center"/>
              <w:rPr>
                <w:b/>
                <w:bCs/>
                <w:color w:val="000000" w:themeColor="text1"/>
                <w:kern w:val="0"/>
                <w:sz w:val="22"/>
                <w:szCs w:val="22"/>
                <w:highlight w:val="none"/>
                <w:rPrChange w:id="388"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389" w:author="俊俊 李" w:date="2024-09-27T17:52:00Z">
                  <w:rPr>
                    <w:b/>
                    <w:bCs/>
                    <w:kern w:val="0"/>
                    <w:sz w:val="22"/>
                    <w:szCs w:val="22"/>
                  </w:rPr>
                </w:rPrChange>
                <w14:textFill>
                  <w14:solidFill>
                    <w14:schemeClr w14:val="tx1"/>
                  </w14:solidFill>
                </w14:textFill>
              </w:rPr>
              <w:t>4</w:t>
            </w:r>
          </w:p>
        </w:tc>
        <w:tc>
          <w:tcPr>
            <w:tcW w:w="1363" w:type="dxa"/>
            <w:shd w:val="clear" w:color="000000" w:fill="FFFFFF"/>
            <w:vAlign w:val="center"/>
          </w:tcPr>
          <w:p w14:paraId="20B3DF20">
            <w:pPr>
              <w:widowControl/>
              <w:spacing w:line="0" w:lineRule="atLeast"/>
              <w:jc w:val="center"/>
              <w:rPr>
                <w:b/>
                <w:bCs/>
                <w:color w:val="000000" w:themeColor="text1"/>
                <w:kern w:val="0"/>
                <w:sz w:val="22"/>
                <w:szCs w:val="22"/>
                <w:highlight w:val="none"/>
                <w:rPrChange w:id="390"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391" w:author="俊俊 李" w:date="2024-09-27T17:52:00Z">
                  <w:rPr>
                    <w:b/>
                    <w:bCs/>
                    <w:kern w:val="0"/>
                    <w:sz w:val="22"/>
                    <w:szCs w:val="22"/>
                  </w:rPr>
                </w:rPrChange>
                <w14:textFill>
                  <w14:solidFill>
                    <w14:schemeClr w14:val="tx1"/>
                  </w14:solidFill>
                </w14:textFill>
              </w:rPr>
              <w:t>4</w:t>
            </w:r>
          </w:p>
        </w:tc>
      </w:tr>
      <w:tr w14:paraId="1E782F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54EEF1DE">
            <w:pPr>
              <w:spacing w:line="0" w:lineRule="atLeast"/>
              <w:jc w:val="center"/>
              <w:rPr>
                <w:color w:val="000000" w:themeColor="text1"/>
                <w:kern w:val="0"/>
                <w:sz w:val="22"/>
                <w:szCs w:val="22"/>
                <w:highlight w:val="none"/>
                <w:rPrChange w:id="392" w:author="俊俊 李" w:date="2024-09-27T17:52:00Z">
                  <w:rPr>
                    <w:kern w:val="0"/>
                    <w:sz w:val="22"/>
                    <w:szCs w:val="22"/>
                  </w:rPr>
                </w:rPrChange>
                <w14:textFill>
                  <w14:solidFill>
                    <w14:schemeClr w14:val="tx1"/>
                  </w14:solidFill>
                </w14:textFill>
              </w:rPr>
            </w:pPr>
          </w:p>
        </w:tc>
        <w:tc>
          <w:tcPr>
            <w:tcW w:w="764" w:type="dxa"/>
            <w:vMerge w:val="restart"/>
            <w:shd w:val="clear" w:color="auto" w:fill="FFFFFF"/>
            <w:vAlign w:val="center"/>
          </w:tcPr>
          <w:p w14:paraId="6D332D81">
            <w:pPr>
              <w:widowControl/>
              <w:spacing w:line="0" w:lineRule="atLeast"/>
              <w:jc w:val="center"/>
              <w:rPr>
                <w:color w:val="000000" w:themeColor="text1"/>
                <w:kern w:val="0"/>
                <w:sz w:val="22"/>
                <w:szCs w:val="22"/>
                <w:highlight w:val="none"/>
                <w:rPrChange w:id="393"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94" w:author="俊俊 李" w:date="2024-09-27T17:52:00Z">
                  <w:rPr>
                    <w:kern w:val="0"/>
                    <w:sz w:val="22"/>
                    <w:szCs w:val="22"/>
                  </w:rPr>
                </w:rPrChange>
                <w14:textFill>
                  <w14:solidFill>
                    <w14:schemeClr w14:val="tx1"/>
                  </w14:solidFill>
                </w14:textFill>
              </w:rPr>
              <w:t>组织实施</w:t>
            </w:r>
          </w:p>
          <w:p w14:paraId="42A768C2">
            <w:pPr>
              <w:spacing w:line="0" w:lineRule="atLeast"/>
              <w:jc w:val="center"/>
              <w:rPr>
                <w:color w:val="000000" w:themeColor="text1"/>
                <w:kern w:val="0"/>
                <w:sz w:val="22"/>
                <w:szCs w:val="22"/>
                <w:highlight w:val="none"/>
                <w:rPrChange w:id="395"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96" w:author="俊俊 李" w:date="2024-09-27T17:52:00Z">
                  <w:rPr>
                    <w:kern w:val="0"/>
                    <w:sz w:val="22"/>
                    <w:szCs w:val="22"/>
                  </w:rPr>
                </w:rPrChange>
                <w14:textFill>
                  <w14:solidFill>
                    <w14:schemeClr w14:val="tx1"/>
                  </w14:solidFill>
                </w14:textFill>
              </w:rPr>
              <w:t>　</w:t>
            </w:r>
          </w:p>
        </w:tc>
        <w:tc>
          <w:tcPr>
            <w:tcW w:w="873" w:type="dxa"/>
            <w:shd w:val="clear" w:color="auto" w:fill="FFFFFF"/>
            <w:vAlign w:val="center"/>
          </w:tcPr>
          <w:p w14:paraId="50110B47">
            <w:pPr>
              <w:widowControl/>
              <w:spacing w:line="0" w:lineRule="atLeast"/>
              <w:jc w:val="center"/>
              <w:rPr>
                <w:color w:val="000000" w:themeColor="text1"/>
                <w:kern w:val="0"/>
                <w:sz w:val="22"/>
                <w:szCs w:val="22"/>
                <w:highlight w:val="none"/>
                <w:rPrChange w:id="397"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398" w:author="俊俊 李" w:date="2024-09-27T17:52:00Z">
                  <w:rPr>
                    <w:kern w:val="0"/>
                    <w:sz w:val="22"/>
                    <w:szCs w:val="22"/>
                  </w:rPr>
                </w:rPrChange>
                <w14:textFill>
                  <w14:solidFill>
                    <w14:schemeClr w14:val="tx1"/>
                  </w14:solidFill>
                </w14:textFill>
              </w:rPr>
              <w:t>管理制度</w:t>
            </w:r>
          </w:p>
          <w:p w14:paraId="13D78B6B">
            <w:pPr>
              <w:widowControl/>
              <w:spacing w:line="0" w:lineRule="atLeast"/>
              <w:jc w:val="center"/>
              <w:rPr>
                <w:color w:val="000000" w:themeColor="text1"/>
                <w:kern w:val="0"/>
                <w:sz w:val="22"/>
                <w:szCs w:val="22"/>
                <w:highlight w:val="none"/>
                <w:rPrChange w:id="399"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00" w:author="俊俊 李" w:date="2024-09-27T17:52:00Z">
                  <w:rPr>
                    <w:kern w:val="0"/>
                    <w:sz w:val="22"/>
                    <w:szCs w:val="22"/>
                  </w:rPr>
                </w:rPrChange>
                <w14:textFill>
                  <w14:solidFill>
                    <w14:schemeClr w14:val="tx1"/>
                  </w14:solidFill>
                </w14:textFill>
              </w:rPr>
              <w:t>健全性</w:t>
            </w:r>
          </w:p>
        </w:tc>
        <w:tc>
          <w:tcPr>
            <w:tcW w:w="2353" w:type="dxa"/>
            <w:shd w:val="clear" w:color="000000" w:fill="FFFFFF"/>
            <w:vAlign w:val="center"/>
          </w:tcPr>
          <w:p w14:paraId="4784B294">
            <w:pPr>
              <w:widowControl/>
              <w:spacing w:line="0" w:lineRule="atLeast"/>
              <w:rPr>
                <w:color w:val="000000" w:themeColor="text1"/>
                <w:kern w:val="0"/>
                <w:sz w:val="22"/>
                <w:szCs w:val="22"/>
                <w:highlight w:val="none"/>
                <w:rPrChange w:id="401"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02" w:author="俊俊 李" w:date="2024-09-27T17:52:00Z">
                  <w:rPr>
                    <w:kern w:val="0"/>
                    <w:sz w:val="22"/>
                    <w:szCs w:val="22"/>
                  </w:rPr>
                </w:rPrChange>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000000" w:fill="FFFFFF"/>
            <w:vAlign w:val="center"/>
          </w:tcPr>
          <w:p w14:paraId="1DE3350B">
            <w:pPr>
              <w:widowControl/>
              <w:spacing w:line="0" w:lineRule="atLeast"/>
              <w:rPr>
                <w:color w:val="000000" w:themeColor="text1"/>
                <w:kern w:val="0"/>
                <w:sz w:val="22"/>
                <w:szCs w:val="22"/>
                <w:highlight w:val="none"/>
                <w:rPrChange w:id="403"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04" w:author="俊俊 李" w:date="2024-09-27T17:52:00Z">
                  <w:rPr>
                    <w:kern w:val="0"/>
                    <w:sz w:val="22"/>
                    <w:szCs w:val="22"/>
                  </w:rPr>
                </w:rPrChange>
                <w14:textFill>
                  <w14:solidFill>
                    <w14:schemeClr w14:val="tx1"/>
                  </w14:solidFill>
                </w14:textFill>
              </w:rPr>
              <w:t>评价要点：</w:t>
            </w:r>
            <w:r>
              <w:rPr>
                <w:color w:val="000000" w:themeColor="text1"/>
                <w:kern w:val="0"/>
                <w:sz w:val="22"/>
                <w:szCs w:val="22"/>
                <w:highlight w:val="none"/>
                <w:rPrChange w:id="405"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406" w:author="俊俊 李" w:date="2024-09-27T17:52:00Z">
                  <w:rPr>
                    <w:kern w:val="0"/>
                    <w:sz w:val="22"/>
                    <w:szCs w:val="22"/>
                  </w:rPr>
                </w:rPrChange>
                <w14:textFill>
                  <w14:solidFill>
                    <w14:schemeClr w14:val="tx1"/>
                  </w14:solidFill>
                </w14:textFill>
              </w:rPr>
              <w:t>①</w:t>
            </w:r>
            <w:r>
              <w:rPr>
                <w:color w:val="000000" w:themeColor="text1"/>
                <w:kern w:val="0"/>
                <w:sz w:val="22"/>
                <w:szCs w:val="22"/>
                <w:highlight w:val="none"/>
                <w:rPrChange w:id="407" w:author="俊俊 李" w:date="2024-09-27T17:52:00Z">
                  <w:rPr>
                    <w:kern w:val="0"/>
                    <w:sz w:val="22"/>
                    <w:szCs w:val="22"/>
                  </w:rPr>
                </w:rPrChange>
                <w14:textFill>
                  <w14:solidFill>
                    <w14:schemeClr w14:val="tx1"/>
                  </w14:solidFill>
                </w14:textFill>
              </w:rPr>
              <w:t>是否已制定或具有相应的财务和业务管理制度；</w:t>
            </w:r>
            <w:r>
              <w:rPr>
                <w:color w:val="000000" w:themeColor="text1"/>
                <w:kern w:val="0"/>
                <w:sz w:val="22"/>
                <w:szCs w:val="22"/>
                <w:highlight w:val="none"/>
                <w:rPrChange w:id="408"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409" w:author="俊俊 李" w:date="2024-09-27T17:52:00Z">
                  <w:rPr>
                    <w:kern w:val="0"/>
                    <w:sz w:val="22"/>
                    <w:szCs w:val="22"/>
                  </w:rPr>
                </w:rPrChange>
                <w14:textFill>
                  <w14:solidFill>
                    <w14:schemeClr w14:val="tx1"/>
                  </w14:solidFill>
                </w14:textFill>
              </w:rPr>
              <w:t>②</w:t>
            </w:r>
            <w:r>
              <w:rPr>
                <w:color w:val="000000" w:themeColor="text1"/>
                <w:kern w:val="0"/>
                <w:sz w:val="22"/>
                <w:szCs w:val="22"/>
                <w:highlight w:val="none"/>
                <w:rPrChange w:id="410" w:author="俊俊 李" w:date="2024-09-27T17:52:00Z">
                  <w:rPr>
                    <w:kern w:val="0"/>
                    <w:sz w:val="22"/>
                    <w:szCs w:val="22"/>
                  </w:rPr>
                </w:rPrChange>
                <w14:textFill>
                  <w14:solidFill>
                    <w14:schemeClr w14:val="tx1"/>
                  </w14:solidFill>
                </w14:textFill>
              </w:rPr>
              <w:t>财务和业务管理制度是否合法、合</w:t>
            </w:r>
            <w:r>
              <w:rPr>
                <w:color w:val="000000" w:themeColor="text1"/>
                <w:kern w:val="0"/>
                <w:sz w:val="22"/>
                <w:szCs w:val="22"/>
                <w:highlight w:val="none"/>
                <w:rPrChange w:id="411" w:author="俊俊 李" w:date="2024-09-27T17:52:00Z">
                  <w:rPr>
                    <w:kern w:val="0"/>
                    <w:sz w:val="22"/>
                    <w:szCs w:val="22"/>
                  </w:rPr>
                </w:rPrChange>
                <w14:textFill>
                  <w14:solidFill>
                    <w14:schemeClr w14:val="tx1"/>
                  </w14:solidFill>
                </w14:textFill>
              </w:rPr>
              <w:t>规</w:t>
            </w:r>
            <w:r>
              <w:rPr>
                <w:color w:val="000000" w:themeColor="text1"/>
                <w:kern w:val="0"/>
                <w:sz w:val="22"/>
                <w:szCs w:val="22"/>
                <w:highlight w:val="none"/>
                <w:rPrChange w:id="412" w:author="俊俊 李" w:date="2024-09-27T17:52:00Z">
                  <w:rPr>
                    <w:kern w:val="0"/>
                    <w:sz w:val="22"/>
                    <w:szCs w:val="22"/>
                  </w:rPr>
                </w:rPrChange>
                <w14:textFill>
                  <w14:solidFill>
                    <w14:schemeClr w14:val="tx1"/>
                  </w14:solidFill>
                </w14:textFill>
              </w:rPr>
              <w:t>、完整。</w:t>
            </w:r>
          </w:p>
        </w:tc>
        <w:tc>
          <w:tcPr>
            <w:tcW w:w="1300" w:type="dxa"/>
            <w:shd w:val="clear" w:color="000000" w:fill="FFFFFF"/>
            <w:vAlign w:val="center"/>
          </w:tcPr>
          <w:p w14:paraId="170C9EF1">
            <w:pPr>
              <w:widowControl/>
              <w:spacing w:line="0" w:lineRule="atLeast"/>
              <w:jc w:val="center"/>
              <w:rPr>
                <w:b/>
                <w:bCs/>
                <w:color w:val="000000" w:themeColor="text1"/>
                <w:kern w:val="0"/>
                <w:sz w:val="22"/>
                <w:szCs w:val="22"/>
                <w:highlight w:val="none"/>
                <w:rPrChange w:id="413"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414" w:author="俊俊 李" w:date="2024-09-27T17:52:00Z">
                  <w:rPr>
                    <w:b/>
                    <w:bCs/>
                    <w:kern w:val="0"/>
                    <w:sz w:val="22"/>
                    <w:szCs w:val="22"/>
                  </w:rPr>
                </w:rPrChange>
                <w14:textFill>
                  <w14:solidFill>
                    <w14:schemeClr w14:val="tx1"/>
                  </w14:solidFill>
                </w14:textFill>
              </w:rPr>
              <w:t>4</w:t>
            </w:r>
          </w:p>
        </w:tc>
        <w:tc>
          <w:tcPr>
            <w:tcW w:w="1363" w:type="dxa"/>
            <w:shd w:val="clear" w:color="000000" w:fill="FFFFFF"/>
            <w:vAlign w:val="center"/>
          </w:tcPr>
          <w:p w14:paraId="5472B0EB">
            <w:pPr>
              <w:widowControl/>
              <w:spacing w:line="0" w:lineRule="atLeast"/>
              <w:jc w:val="center"/>
              <w:rPr>
                <w:b/>
                <w:bCs/>
                <w:color w:val="000000" w:themeColor="text1"/>
                <w:kern w:val="0"/>
                <w:sz w:val="22"/>
                <w:szCs w:val="22"/>
                <w:highlight w:val="none"/>
                <w:rPrChange w:id="415"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416" w:author="俊俊 李" w:date="2024-09-27T17:52:00Z">
                  <w:rPr>
                    <w:b/>
                    <w:bCs/>
                    <w:kern w:val="0"/>
                    <w:sz w:val="22"/>
                    <w:szCs w:val="22"/>
                  </w:rPr>
                </w:rPrChange>
                <w14:textFill>
                  <w14:solidFill>
                    <w14:schemeClr w14:val="tx1"/>
                  </w14:solidFill>
                </w14:textFill>
              </w:rPr>
              <w:t>4</w:t>
            </w:r>
          </w:p>
        </w:tc>
      </w:tr>
      <w:tr w14:paraId="1759B2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2C1B61D7">
            <w:pPr>
              <w:widowControl/>
              <w:spacing w:line="0" w:lineRule="atLeast"/>
              <w:jc w:val="center"/>
              <w:rPr>
                <w:color w:val="000000" w:themeColor="text1"/>
                <w:kern w:val="0"/>
                <w:sz w:val="22"/>
                <w:szCs w:val="22"/>
                <w:highlight w:val="none"/>
                <w:rPrChange w:id="417" w:author="俊俊 李" w:date="2024-09-27T17:52:00Z">
                  <w:rPr>
                    <w:kern w:val="0"/>
                    <w:sz w:val="22"/>
                    <w:szCs w:val="22"/>
                  </w:rPr>
                </w:rPrChange>
                <w14:textFill>
                  <w14:solidFill>
                    <w14:schemeClr w14:val="tx1"/>
                  </w14:solidFill>
                </w14:textFill>
              </w:rPr>
            </w:pPr>
          </w:p>
        </w:tc>
        <w:tc>
          <w:tcPr>
            <w:tcW w:w="764" w:type="dxa"/>
            <w:vMerge w:val="continue"/>
            <w:shd w:val="clear" w:color="auto" w:fill="FFFFFF"/>
            <w:vAlign w:val="center"/>
          </w:tcPr>
          <w:p w14:paraId="34123AA8">
            <w:pPr>
              <w:widowControl/>
              <w:spacing w:line="0" w:lineRule="atLeast"/>
              <w:jc w:val="center"/>
              <w:rPr>
                <w:color w:val="000000" w:themeColor="text1"/>
                <w:kern w:val="0"/>
                <w:sz w:val="22"/>
                <w:szCs w:val="22"/>
                <w:highlight w:val="none"/>
                <w:rPrChange w:id="418" w:author="俊俊 李" w:date="2024-09-27T17:52:00Z">
                  <w:rPr>
                    <w:kern w:val="0"/>
                    <w:sz w:val="22"/>
                    <w:szCs w:val="22"/>
                  </w:rPr>
                </w:rPrChange>
                <w14:textFill>
                  <w14:solidFill>
                    <w14:schemeClr w14:val="tx1"/>
                  </w14:solidFill>
                </w14:textFill>
              </w:rPr>
            </w:pPr>
          </w:p>
        </w:tc>
        <w:tc>
          <w:tcPr>
            <w:tcW w:w="873" w:type="dxa"/>
            <w:shd w:val="clear" w:color="auto" w:fill="FFFFFF"/>
            <w:vAlign w:val="center"/>
          </w:tcPr>
          <w:p w14:paraId="5B437F11">
            <w:pPr>
              <w:widowControl/>
              <w:spacing w:line="0" w:lineRule="atLeast"/>
              <w:jc w:val="center"/>
              <w:rPr>
                <w:color w:val="000000" w:themeColor="text1"/>
                <w:kern w:val="0"/>
                <w:sz w:val="22"/>
                <w:szCs w:val="22"/>
                <w:highlight w:val="none"/>
                <w:rPrChange w:id="419"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20" w:author="俊俊 李" w:date="2024-09-27T17:52:00Z">
                  <w:rPr>
                    <w:kern w:val="0"/>
                    <w:sz w:val="22"/>
                    <w:szCs w:val="22"/>
                  </w:rPr>
                </w:rPrChange>
                <w14:textFill>
                  <w14:solidFill>
                    <w14:schemeClr w14:val="tx1"/>
                  </w14:solidFill>
                </w14:textFill>
              </w:rPr>
              <w:t>制度执行</w:t>
            </w:r>
          </w:p>
          <w:p w14:paraId="4CC225D2">
            <w:pPr>
              <w:widowControl/>
              <w:spacing w:line="0" w:lineRule="atLeast"/>
              <w:jc w:val="center"/>
              <w:rPr>
                <w:color w:val="000000" w:themeColor="text1"/>
                <w:kern w:val="0"/>
                <w:sz w:val="22"/>
                <w:szCs w:val="22"/>
                <w:highlight w:val="none"/>
                <w:rPrChange w:id="421"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22" w:author="俊俊 李" w:date="2024-09-27T17:52:00Z">
                  <w:rPr>
                    <w:kern w:val="0"/>
                    <w:sz w:val="22"/>
                    <w:szCs w:val="22"/>
                  </w:rPr>
                </w:rPrChange>
                <w14:textFill>
                  <w14:solidFill>
                    <w14:schemeClr w14:val="tx1"/>
                  </w14:solidFill>
                </w14:textFill>
              </w:rPr>
              <w:t>有效性</w:t>
            </w:r>
          </w:p>
        </w:tc>
        <w:tc>
          <w:tcPr>
            <w:tcW w:w="2353" w:type="dxa"/>
            <w:shd w:val="clear" w:color="000000" w:fill="FFFFFF"/>
            <w:vAlign w:val="center"/>
          </w:tcPr>
          <w:p w14:paraId="56B9FA48">
            <w:pPr>
              <w:widowControl/>
              <w:spacing w:line="0" w:lineRule="atLeast"/>
              <w:rPr>
                <w:color w:val="000000" w:themeColor="text1"/>
                <w:kern w:val="0"/>
                <w:sz w:val="22"/>
                <w:szCs w:val="22"/>
                <w:highlight w:val="none"/>
                <w:rPrChange w:id="423"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24" w:author="俊俊 李" w:date="2024-09-27T17:52:00Z">
                  <w:rPr>
                    <w:kern w:val="0"/>
                    <w:sz w:val="22"/>
                    <w:szCs w:val="22"/>
                  </w:rPr>
                </w:rPrChange>
                <w14:textFill>
                  <w14:solidFill>
                    <w14:schemeClr w14:val="tx1"/>
                  </w14:solidFill>
                </w14:textFill>
              </w:rPr>
              <w:t>项目实施是否符合相关管理规定，用以反映和考核相关管理制度的有效执行情况。</w:t>
            </w:r>
          </w:p>
        </w:tc>
        <w:tc>
          <w:tcPr>
            <w:tcW w:w="5198" w:type="dxa"/>
            <w:shd w:val="clear" w:color="000000" w:fill="FFFFFF"/>
            <w:vAlign w:val="center"/>
          </w:tcPr>
          <w:p w14:paraId="5AE2B6DC">
            <w:pPr>
              <w:widowControl/>
              <w:spacing w:line="0" w:lineRule="atLeast"/>
              <w:rPr>
                <w:color w:val="000000" w:themeColor="text1"/>
                <w:kern w:val="0"/>
                <w:sz w:val="22"/>
                <w:szCs w:val="22"/>
                <w:highlight w:val="none"/>
                <w:rPrChange w:id="425"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26" w:author="俊俊 李" w:date="2024-09-27T17:52:00Z">
                  <w:rPr>
                    <w:kern w:val="0"/>
                    <w:sz w:val="22"/>
                    <w:szCs w:val="22"/>
                  </w:rPr>
                </w:rPrChange>
                <w14:textFill>
                  <w14:solidFill>
                    <w14:schemeClr w14:val="tx1"/>
                  </w14:solidFill>
                </w14:textFill>
              </w:rPr>
              <w:t>评价要点：</w:t>
            </w:r>
            <w:r>
              <w:rPr>
                <w:color w:val="000000" w:themeColor="text1"/>
                <w:kern w:val="0"/>
                <w:sz w:val="22"/>
                <w:szCs w:val="22"/>
                <w:highlight w:val="none"/>
                <w:rPrChange w:id="427"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428" w:author="俊俊 李" w:date="2024-09-27T17:52:00Z">
                  <w:rPr>
                    <w:kern w:val="0"/>
                    <w:sz w:val="22"/>
                    <w:szCs w:val="22"/>
                  </w:rPr>
                </w:rPrChange>
                <w14:textFill>
                  <w14:solidFill>
                    <w14:schemeClr w14:val="tx1"/>
                  </w14:solidFill>
                </w14:textFill>
              </w:rPr>
              <w:t>①</w:t>
            </w:r>
            <w:r>
              <w:rPr>
                <w:color w:val="000000" w:themeColor="text1"/>
                <w:kern w:val="0"/>
                <w:sz w:val="22"/>
                <w:szCs w:val="22"/>
                <w:highlight w:val="none"/>
                <w:rPrChange w:id="429" w:author="俊俊 李" w:date="2024-09-27T17:52:00Z">
                  <w:rPr>
                    <w:kern w:val="0"/>
                    <w:sz w:val="22"/>
                    <w:szCs w:val="22"/>
                  </w:rPr>
                </w:rPrChange>
                <w14:textFill>
                  <w14:solidFill>
                    <w14:schemeClr w14:val="tx1"/>
                  </w14:solidFill>
                </w14:textFill>
              </w:rPr>
              <w:t>是否遵守相关法律法规和相关管理规定；</w:t>
            </w:r>
            <w:r>
              <w:rPr>
                <w:color w:val="000000" w:themeColor="text1"/>
                <w:kern w:val="0"/>
                <w:sz w:val="22"/>
                <w:szCs w:val="22"/>
                <w:highlight w:val="none"/>
                <w:rPrChange w:id="430"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431" w:author="俊俊 李" w:date="2024-09-27T17:52:00Z">
                  <w:rPr>
                    <w:kern w:val="0"/>
                    <w:sz w:val="22"/>
                    <w:szCs w:val="22"/>
                  </w:rPr>
                </w:rPrChange>
                <w14:textFill>
                  <w14:solidFill>
                    <w14:schemeClr w14:val="tx1"/>
                  </w14:solidFill>
                </w14:textFill>
              </w:rPr>
              <w:t>②</w:t>
            </w:r>
            <w:r>
              <w:rPr>
                <w:color w:val="000000" w:themeColor="text1"/>
                <w:kern w:val="0"/>
                <w:sz w:val="22"/>
                <w:szCs w:val="22"/>
                <w:highlight w:val="none"/>
                <w:rPrChange w:id="432" w:author="俊俊 李" w:date="2024-09-27T17:52:00Z">
                  <w:rPr>
                    <w:kern w:val="0"/>
                    <w:sz w:val="22"/>
                    <w:szCs w:val="22"/>
                  </w:rPr>
                </w:rPrChange>
                <w14:textFill>
                  <w14:solidFill>
                    <w14:schemeClr w14:val="tx1"/>
                  </w14:solidFill>
                </w14:textFill>
              </w:rPr>
              <w:t>项目调整及支出调整手续是否完备；</w:t>
            </w:r>
            <w:r>
              <w:rPr>
                <w:color w:val="000000" w:themeColor="text1"/>
                <w:kern w:val="0"/>
                <w:sz w:val="22"/>
                <w:szCs w:val="22"/>
                <w:highlight w:val="none"/>
                <w:rPrChange w:id="433"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434" w:author="俊俊 李" w:date="2024-09-27T17:52:00Z">
                  <w:rPr>
                    <w:kern w:val="0"/>
                    <w:sz w:val="22"/>
                    <w:szCs w:val="22"/>
                  </w:rPr>
                </w:rPrChange>
                <w14:textFill>
                  <w14:solidFill>
                    <w14:schemeClr w14:val="tx1"/>
                  </w14:solidFill>
                </w14:textFill>
              </w:rPr>
              <w:t>③</w:t>
            </w:r>
            <w:r>
              <w:rPr>
                <w:color w:val="000000" w:themeColor="text1"/>
                <w:kern w:val="0"/>
                <w:sz w:val="22"/>
                <w:szCs w:val="22"/>
                <w:highlight w:val="none"/>
                <w:rPrChange w:id="435" w:author="俊俊 李" w:date="2024-09-27T17:52:00Z">
                  <w:rPr>
                    <w:kern w:val="0"/>
                    <w:sz w:val="22"/>
                    <w:szCs w:val="22"/>
                  </w:rPr>
                </w:rPrChange>
                <w14:textFill>
                  <w14:solidFill>
                    <w14:schemeClr w14:val="tx1"/>
                  </w14:solidFill>
                </w14:textFill>
              </w:rPr>
              <w:t>项目合同书、验收报告、技术鉴定等资料是否齐全并及时归档；</w:t>
            </w:r>
            <w:r>
              <w:rPr>
                <w:color w:val="000000" w:themeColor="text1"/>
                <w:kern w:val="0"/>
                <w:sz w:val="22"/>
                <w:szCs w:val="22"/>
                <w:highlight w:val="none"/>
                <w:rPrChange w:id="436"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437" w:author="俊俊 李" w:date="2024-09-27T17:52:00Z">
                  <w:rPr>
                    <w:kern w:val="0"/>
                    <w:sz w:val="22"/>
                    <w:szCs w:val="22"/>
                  </w:rPr>
                </w:rPrChange>
                <w14:textFill>
                  <w14:solidFill>
                    <w14:schemeClr w14:val="tx1"/>
                  </w14:solidFill>
                </w14:textFill>
              </w:rPr>
              <w:t>④</w:t>
            </w:r>
            <w:r>
              <w:rPr>
                <w:color w:val="000000" w:themeColor="text1"/>
                <w:kern w:val="0"/>
                <w:sz w:val="22"/>
                <w:szCs w:val="22"/>
                <w:highlight w:val="none"/>
                <w:rPrChange w:id="438" w:author="俊俊 李" w:date="2024-09-27T17:52:00Z">
                  <w:rPr>
                    <w:kern w:val="0"/>
                    <w:sz w:val="22"/>
                    <w:szCs w:val="22"/>
                  </w:rPr>
                </w:rPrChange>
                <w14:textFill>
                  <w14:solidFill>
                    <w14:schemeClr w14:val="tx1"/>
                  </w14:solidFill>
                </w14:textFill>
              </w:rPr>
              <w:t>项目实施的人员条件、场地设备、信息支撑等是否落实到位。</w:t>
            </w:r>
          </w:p>
        </w:tc>
        <w:tc>
          <w:tcPr>
            <w:tcW w:w="1300" w:type="dxa"/>
            <w:shd w:val="clear" w:color="000000" w:fill="FFFFFF"/>
            <w:vAlign w:val="center"/>
          </w:tcPr>
          <w:p w14:paraId="65213163">
            <w:pPr>
              <w:widowControl/>
              <w:spacing w:line="0" w:lineRule="atLeast"/>
              <w:jc w:val="center"/>
              <w:rPr>
                <w:b/>
                <w:bCs/>
                <w:color w:val="000000" w:themeColor="text1"/>
                <w:kern w:val="0"/>
                <w:sz w:val="22"/>
                <w:szCs w:val="22"/>
                <w:highlight w:val="none"/>
                <w:rPrChange w:id="439"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440" w:author="俊俊 李" w:date="2024-09-27T17:52:00Z">
                  <w:rPr>
                    <w:b/>
                    <w:bCs/>
                    <w:kern w:val="0"/>
                    <w:sz w:val="22"/>
                    <w:szCs w:val="22"/>
                  </w:rPr>
                </w:rPrChange>
                <w14:textFill>
                  <w14:solidFill>
                    <w14:schemeClr w14:val="tx1"/>
                  </w14:solidFill>
                </w14:textFill>
              </w:rPr>
              <w:t>4</w:t>
            </w:r>
          </w:p>
        </w:tc>
        <w:tc>
          <w:tcPr>
            <w:tcW w:w="1363" w:type="dxa"/>
            <w:shd w:val="clear" w:color="000000" w:fill="FFFFFF"/>
            <w:vAlign w:val="center"/>
          </w:tcPr>
          <w:p w14:paraId="05506043">
            <w:pPr>
              <w:widowControl/>
              <w:spacing w:line="0" w:lineRule="atLeast"/>
              <w:jc w:val="center"/>
              <w:rPr>
                <w:b/>
                <w:bCs/>
                <w:color w:val="000000" w:themeColor="text1"/>
                <w:kern w:val="0"/>
                <w:sz w:val="22"/>
                <w:szCs w:val="22"/>
                <w:highlight w:val="none"/>
                <w:rPrChange w:id="441"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442" w:author="俊俊 李" w:date="2024-09-27T17:52:00Z">
                  <w:rPr>
                    <w:b/>
                    <w:bCs/>
                    <w:kern w:val="0"/>
                    <w:sz w:val="22"/>
                    <w:szCs w:val="22"/>
                  </w:rPr>
                </w:rPrChange>
                <w14:textFill>
                  <w14:solidFill>
                    <w14:schemeClr w14:val="tx1"/>
                  </w14:solidFill>
                </w14:textFill>
              </w:rPr>
              <w:t>4</w:t>
            </w:r>
          </w:p>
        </w:tc>
      </w:tr>
      <w:tr w14:paraId="21D844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40B227D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764" w:type="dxa"/>
            <w:shd w:val="clear" w:color="auto" w:fill="FFFFFF"/>
            <w:vAlign w:val="center"/>
          </w:tcPr>
          <w:p w14:paraId="1E26EBA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873" w:type="dxa"/>
            <w:shd w:val="clear" w:color="auto" w:fill="FFFFFF"/>
            <w:vAlign w:val="center"/>
          </w:tcPr>
          <w:p w14:paraId="1381800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2353" w:type="dxa"/>
            <w:shd w:val="clear" w:color="000000" w:fill="FFFFFF"/>
            <w:vAlign w:val="center"/>
          </w:tcPr>
          <w:p w14:paraId="13E60D1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5198" w:type="dxa"/>
            <w:shd w:val="clear" w:color="000000" w:fill="FFFFFF"/>
            <w:vAlign w:val="center"/>
          </w:tcPr>
          <w:p w14:paraId="4B7CE4C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1300" w:type="dxa"/>
            <w:shd w:val="clear" w:color="000000" w:fill="FFFFFF"/>
            <w:vAlign w:val="center"/>
          </w:tcPr>
          <w:p w14:paraId="275CA77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336DC47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r>
      <w:tr w14:paraId="00C38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6076C060">
            <w:pPr>
              <w:widowControl/>
              <w:spacing w:line="0" w:lineRule="atLeast"/>
              <w:jc w:val="center"/>
              <w:rPr>
                <w:color w:val="000000" w:themeColor="text1"/>
                <w:kern w:val="0"/>
                <w:sz w:val="22"/>
                <w:szCs w:val="22"/>
                <w:highlight w:val="none"/>
                <w:rPrChange w:id="443" w:author="俊俊 李" w:date="2024-09-27T17:52:00Z">
                  <w:rPr>
                    <w:kern w:val="0"/>
                    <w:sz w:val="22"/>
                    <w:szCs w:val="22"/>
                  </w:rPr>
                </w:rPrChange>
                <w14:textFill>
                  <w14:solidFill>
                    <w14:schemeClr w14:val="tx1"/>
                  </w14:solidFill>
                </w14:textFill>
              </w:rPr>
            </w:pPr>
          </w:p>
        </w:tc>
        <w:tc>
          <w:tcPr>
            <w:tcW w:w="764" w:type="dxa"/>
            <w:shd w:val="clear" w:color="auto" w:fill="FFFFFF"/>
            <w:vAlign w:val="center"/>
          </w:tcPr>
          <w:p w14:paraId="13E5BA18">
            <w:pPr>
              <w:widowControl/>
              <w:spacing w:line="0" w:lineRule="atLeast"/>
              <w:jc w:val="center"/>
              <w:rPr>
                <w:color w:val="000000" w:themeColor="text1"/>
                <w:kern w:val="0"/>
                <w:sz w:val="22"/>
                <w:szCs w:val="22"/>
                <w:highlight w:val="none"/>
                <w:rPrChange w:id="444"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45" w:author="俊俊 李" w:date="2024-09-27T17:52:00Z">
                  <w:rPr>
                    <w:kern w:val="0"/>
                    <w:sz w:val="22"/>
                    <w:szCs w:val="22"/>
                  </w:rPr>
                </w:rPrChange>
                <w14:textFill>
                  <w14:solidFill>
                    <w14:schemeClr w14:val="tx1"/>
                  </w14:solidFill>
                </w14:textFill>
              </w:rPr>
              <w:t>产出质量</w:t>
            </w:r>
          </w:p>
        </w:tc>
        <w:tc>
          <w:tcPr>
            <w:tcW w:w="873" w:type="dxa"/>
            <w:shd w:val="clear" w:color="auto" w:fill="FFFFFF"/>
            <w:vAlign w:val="center"/>
          </w:tcPr>
          <w:p w14:paraId="6239CB0C">
            <w:pPr>
              <w:widowControl/>
              <w:spacing w:line="0" w:lineRule="atLeast"/>
              <w:jc w:val="center"/>
              <w:rPr>
                <w:color w:val="000000" w:themeColor="text1"/>
                <w:kern w:val="0"/>
                <w:sz w:val="22"/>
                <w:szCs w:val="22"/>
                <w:highlight w:val="none"/>
                <w:rPrChange w:id="446"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47" w:author="俊俊 李" w:date="2024-09-27T17:52:00Z">
                  <w:rPr>
                    <w:kern w:val="0"/>
                    <w:sz w:val="22"/>
                    <w:szCs w:val="22"/>
                  </w:rPr>
                </w:rPrChange>
                <w14:textFill>
                  <w14:solidFill>
                    <w14:schemeClr w14:val="tx1"/>
                  </w14:solidFill>
                </w14:textFill>
              </w:rPr>
              <w:t>质量达标率</w:t>
            </w:r>
          </w:p>
        </w:tc>
        <w:tc>
          <w:tcPr>
            <w:tcW w:w="2353" w:type="dxa"/>
            <w:shd w:val="clear" w:color="000000" w:fill="FFFFFF"/>
            <w:vAlign w:val="center"/>
          </w:tcPr>
          <w:p w14:paraId="5E851346">
            <w:pPr>
              <w:widowControl/>
              <w:spacing w:line="0" w:lineRule="atLeast"/>
              <w:rPr>
                <w:color w:val="000000" w:themeColor="text1"/>
                <w:kern w:val="0"/>
                <w:sz w:val="22"/>
                <w:szCs w:val="22"/>
                <w:highlight w:val="none"/>
                <w:rPrChange w:id="448"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49" w:author="俊俊 李" w:date="2024-09-27T17:52:00Z">
                  <w:rPr>
                    <w:kern w:val="0"/>
                    <w:sz w:val="22"/>
                    <w:szCs w:val="22"/>
                  </w:rPr>
                </w:rPrChange>
                <w14:textFill>
                  <w14:solidFill>
                    <w14:schemeClr w14:val="tx1"/>
                  </w14:solidFill>
                </w14:textFill>
              </w:rPr>
              <w:t>项目完成的质量达标产出数与实际产出数的比率，用以反映和考核项目产出质量目标的实现程度。</w:t>
            </w:r>
          </w:p>
        </w:tc>
        <w:tc>
          <w:tcPr>
            <w:tcW w:w="5198" w:type="dxa"/>
            <w:shd w:val="clear" w:color="000000" w:fill="FFFFFF"/>
            <w:vAlign w:val="center"/>
          </w:tcPr>
          <w:p w14:paraId="3B60FEBB">
            <w:pPr>
              <w:widowControl/>
              <w:spacing w:line="0" w:lineRule="atLeast"/>
              <w:rPr>
                <w:color w:val="000000" w:themeColor="text1"/>
                <w:kern w:val="0"/>
                <w:sz w:val="22"/>
                <w:szCs w:val="22"/>
                <w:highlight w:val="none"/>
                <w:rPrChange w:id="450"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51" w:author="俊俊 李" w:date="2024-09-27T17:52:00Z">
                  <w:rPr>
                    <w:kern w:val="0"/>
                    <w:sz w:val="22"/>
                    <w:szCs w:val="22"/>
                  </w:rPr>
                </w:rPrChange>
                <w14:textFill>
                  <w14:solidFill>
                    <w14:schemeClr w14:val="tx1"/>
                  </w14:solidFill>
                </w14:textFill>
              </w:rPr>
              <w:t>质量达标率</w:t>
            </w:r>
            <w:r>
              <w:rPr>
                <w:color w:val="000000" w:themeColor="text1"/>
                <w:kern w:val="0"/>
                <w:sz w:val="22"/>
                <w:szCs w:val="22"/>
                <w:highlight w:val="none"/>
                <w:rPrChange w:id="452" w:author="俊俊 李" w:date="2024-09-27T17:52:00Z">
                  <w:rPr>
                    <w:kern w:val="0"/>
                    <w:sz w:val="22"/>
                    <w:szCs w:val="22"/>
                  </w:rPr>
                </w:rPrChange>
                <w14:textFill>
                  <w14:solidFill>
                    <w14:schemeClr w14:val="tx1"/>
                  </w14:solidFill>
                </w14:textFill>
              </w:rPr>
              <w:t>=</w:t>
            </w:r>
            <w:r>
              <w:rPr>
                <w:color w:val="000000" w:themeColor="text1"/>
                <w:kern w:val="0"/>
                <w:sz w:val="22"/>
                <w:szCs w:val="22"/>
                <w:highlight w:val="none"/>
                <w:rPrChange w:id="453" w:author="俊俊 李" w:date="2024-09-27T17:52:00Z">
                  <w:rPr>
                    <w:kern w:val="0"/>
                    <w:sz w:val="22"/>
                    <w:szCs w:val="22"/>
                  </w:rPr>
                </w:rPrChange>
                <w14:textFill>
                  <w14:solidFill>
                    <w14:schemeClr w14:val="tx1"/>
                  </w14:solidFill>
                </w14:textFill>
              </w:rPr>
              <w:t>（质量达标产出数</w:t>
            </w:r>
            <w:r>
              <w:rPr>
                <w:color w:val="000000" w:themeColor="text1"/>
                <w:kern w:val="0"/>
                <w:sz w:val="22"/>
                <w:szCs w:val="22"/>
                <w:highlight w:val="none"/>
                <w:rPrChange w:id="454" w:author="俊俊 李" w:date="2024-09-27T17:52:00Z">
                  <w:rPr>
                    <w:kern w:val="0"/>
                    <w:sz w:val="22"/>
                    <w:szCs w:val="22"/>
                  </w:rPr>
                </w:rPrChange>
                <w14:textFill>
                  <w14:solidFill>
                    <w14:schemeClr w14:val="tx1"/>
                  </w14:solidFill>
                </w14:textFill>
              </w:rPr>
              <w:t>/</w:t>
            </w:r>
            <w:r>
              <w:rPr>
                <w:color w:val="000000" w:themeColor="text1"/>
                <w:kern w:val="0"/>
                <w:sz w:val="22"/>
                <w:szCs w:val="22"/>
                <w:highlight w:val="none"/>
                <w:rPrChange w:id="455" w:author="俊俊 李" w:date="2024-09-27T17:52:00Z">
                  <w:rPr>
                    <w:kern w:val="0"/>
                    <w:sz w:val="22"/>
                    <w:szCs w:val="22"/>
                  </w:rPr>
                </w:rPrChange>
                <w14:textFill>
                  <w14:solidFill>
                    <w14:schemeClr w14:val="tx1"/>
                  </w14:solidFill>
                </w14:textFill>
              </w:rPr>
              <w:t>实际产出数）</w:t>
            </w:r>
            <w:r>
              <w:rPr>
                <w:color w:val="000000" w:themeColor="text1"/>
                <w:kern w:val="0"/>
                <w:sz w:val="22"/>
                <w:szCs w:val="22"/>
                <w:highlight w:val="none"/>
                <w:rPrChange w:id="456" w:author="俊俊 李" w:date="2024-09-27T17:52:00Z">
                  <w:rPr>
                    <w:kern w:val="0"/>
                    <w:sz w:val="22"/>
                    <w:szCs w:val="22"/>
                  </w:rPr>
                </w:rPrChange>
                <w14:textFill>
                  <w14:solidFill>
                    <w14:schemeClr w14:val="tx1"/>
                  </w14:solidFill>
                </w14:textFill>
              </w:rPr>
              <w:t>×100%</w:t>
            </w:r>
            <w:r>
              <w:rPr>
                <w:color w:val="000000" w:themeColor="text1"/>
                <w:kern w:val="0"/>
                <w:sz w:val="22"/>
                <w:szCs w:val="22"/>
                <w:highlight w:val="none"/>
                <w:rPrChange w:id="457" w:author="俊俊 李" w:date="2024-09-27T17:52:00Z">
                  <w:rPr>
                    <w:kern w:val="0"/>
                    <w:sz w:val="22"/>
                    <w:szCs w:val="22"/>
                  </w:rPr>
                </w:rPrChange>
                <w14:textFill>
                  <w14:solidFill>
                    <w14:schemeClr w14:val="tx1"/>
                  </w14:solidFill>
                </w14:textFill>
              </w:rPr>
              <w:t>。</w:t>
            </w:r>
          </w:p>
          <w:p w14:paraId="19FB8351">
            <w:pPr>
              <w:widowControl/>
              <w:spacing w:line="0" w:lineRule="atLeast"/>
              <w:rPr>
                <w:color w:val="000000" w:themeColor="text1"/>
                <w:kern w:val="0"/>
                <w:sz w:val="22"/>
                <w:szCs w:val="22"/>
                <w:highlight w:val="none"/>
                <w:rPrChange w:id="458"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59" w:author="俊俊 李" w:date="2024-09-27T17:52:00Z">
                  <w:rPr>
                    <w:kern w:val="0"/>
                    <w:sz w:val="22"/>
                    <w:szCs w:val="22"/>
                  </w:rPr>
                </w:rPrChang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73C7BE69">
            <w:pPr>
              <w:widowControl/>
              <w:spacing w:line="0" w:lineRule="atLeast"/>
              <w:jc w:val="center"/>
              <w:rPr>
                <w:b/>
                <w:bCs/>
                <w:color w:val="000000" w:themeColor="text1"/>
                <w:kern w:val="0"/>
                <w:sz w:val="22"/>
                <w:szCs w:val="22"/>
                <w:highlight w:val="none"/>
                <w:rPrChange w:id="460"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461" w:author="俊俊 李" w:date="2024-09-27T17:52:00Z">
                  <w:rPr>
                    <w:b/>
                    <w:bCs/>
                    <w:kern w:val="0"/>
                    <w:sz w:val="22"/>
                    <w:szCs w:val="22"/>
                  </w:rPr>
                </w:rPrChange>
                <w14:textFill>
                  <w14:solidFill>
                    <w14:schemeClr w14:val="tx1"/>
                  </w14:solidFill>
                </w14:textFill>
              </w:rPr>
              <w:t>10</w:t>
            </w:r>
          </w:p>
        </w:tc>
        <w:tc>
          <w:tcPr>
            <w:tcW w:w="1363" w:type="dxa"/>
            <w:shd w:val="clear" w:color="000000" w:fill="FFFFFF"/>
            <w:vAlign w:val="center"/>
          </w:tcPr>
          <w:p w14:paraId="1A688831">
            <w:pPr>
              <w:widowControl/>
              <w:spacing w:line="0" w:lineRule="atLeast"/>
              <w:jc w:val="center"/>
              <w:rPr>
                <w:b/>
                <w:bCs/>
                <w:color w:val="000000" w:themeColor="text1"/>
                <w:kern w:val="0"/>
                <w:sz w:val="22"/>
                <w:szCs w:val="22"/>
                <w:highlight w:val="none"/>
                <w:rPrChange w:id="462"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463" w:author="俊俊 李" w:date="2024-09-27T17:52:00Z">
                  <w:rPr>
                    <w:b/>
                    <w:bCs/>
                    <w:kern w:val="0"/>
                    <w:sz w:val="22"/>
                    <w:szCs w:val="22"/>
                  </w:rPr>
                </w:rPrChange>
                <w14:textFill>
                  <w14:solidFill>
                    <w14:schemeClr w14:val="tx1"/>
                  </w14:solidFill>
                </w14:textFill>
              </w:rPr>
              <w:t>10</w:t>
            </w:r>
          </w:p>
        </w:tc>
      </w:tr>
      <w:tr w14:paraId="6C0217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58EEAF7E">
            <w:pPr>
              <w:spacing w:line="0" w:lineRule="atLeast"/>
              <w:jc w:val="center"/>
              <w:rPr>
                <w:color w:val="000000" w:themeColor="text1"/>
                <w:kern w:val="0"/>
                <w:sz w:val="22"/>
                <w:szCs w:val="22"/>
                <w:highlight w:val="none"/>
                <w:rPrChange w:id="464" w:author="俊俊 李" w:date="2024-09-27T17:52:00Z">
                  <w:rPr>
                    <w:kern w:val="0"/>
                    <w:sz w:val="22"/>
                    <w:szCs w:val="22"/>
                  </w:rPr>
                </w:rPrChange>
                <w14:textFill>
                  <w14:solidFill>
                    <w14:schemeClr w14:val="tx1"/>
                  </w14:solidFill>
                </w14:textFill>
              </w:rPr>
            </w:pPr>
          </w:p>
        </w:tc>
        <w:tc>
          <w:tcPr>
            <w:tcW w:w="764" w:type="dxa"/>
            <w:shd w:val="clear" w:color="auto" w:fill="FFFFFF"/>
            <w:vAlign w:val="center"/>
          </w:tcPr>
          <w:p w14:paraId="0123AC90">
            <w:pPr>
              <w:spacing w:line="0" w:lineRule="atLeast"/>
              <w:jc w:val="center"/>
              <w:rPr>
                <w:color w:val="000000" w:themeColor="text1"/>
                <w:kern w:val="0"/>
                <w:sz w:val="22"/>
                <w:szCs w:val="22"/>
                <w:highlight w:val="none"/>
                <w:rPrChange w:id="465"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66" w:author="俊俊 李" w:date="2024-09-27T17:52:00Z">
                  <w:rPr>
                    <w:kern w:val="0"/>
                    <w:sz w:val="22"/>
                    <w:szCs w:val="22"/>
                  </w:rPr>
                </w:rPrChange>
                <w14:textFill>
                  <w14:solidFill>
                    <w14:schemeClr w14:val="tx1"/>
                  </w14:solidFill>
                </w14:textFill>
              </w:rPr>
              <w:t>产出时效</w:t>
            </w:r>
          </w:p>
        </w:tc>
        <w:tc>
          <w:tcPr>
            <w:tcW w:w="873" w:type="dxa"/>
            <w:shd w:val="clear" w:color="auto" w:fill="FFFFFF"/>
            <w:vAlign w:val="center"/>
          </w:tcPr>
          <w:p w14:paraId="7840246D">
            <w:pPr>
              <w:widowControl/>
              <w:spacing w:line="0" w:lineRule="atLeast"/>
              <w:jc w:val="center"/>
              <w:rPr>
                <w:color w:val="000000" w:themeColor="text1"/>
                <w:kern w:val="0"/>
                <w:sz w:val="22"/>
                <w:szCs w:val="22"/>
                <w:highlight w:val="none"/>
                <w:rPrChange w:id="467"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68" w:author="俊俊 李" w:date="2024-09-27T17:52:00Z">
                  <w:rPr>
                    <w:kern w:val="0"/>
                    <w:sz w:val="22"/>
                    <w:szCs w:val="22"/>
                  </w:rPr>
                </w:rPrChange>
                <w14:textFill>
                  <w14:solidFill>
                    <w14:schemeClr w14:val="tx1"/>
                  </w14:solidFill>
                </w14:textFill>
              </w:rPr>
              <w:t>完成及时性</w:t>
            </w:r>
          </w:p>
        </w:tc>
        <w:tc>
          <w:tcPr>
            <w:tcW w:w="2353" w:type="dxa"/>
            <w:shd w:val="clear" w:color="000000" w:fill="FFFFFF"/>
            <w:vAlign w:val="center"/>
          </w:tcPr>
          <w:p w14:paraId="345669E5">
            <w:pPr>
              <w:widowControl/>
              <w:spacing w:line="0" w:lineRule="atLeast"/>
              <w:rPr>
                <w:color w:val="000000" w:themeColor="text1"/>
                <w:kern w:val="0"/>
                <w:sz w:val="22"/>
                <w:szCs w:val="22"/>
                <w:highlight w:val="none"/>
                <w:rPrChange w:id="469"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70" w:author="俊俊 李" w:date="2024-09-27T17:52:00Z">
                  <w:rPr>
                    <w:kern w:val="0"/>
                    <w:sz w:val="22"/>
                    <w:szCs w:val="22"/>
                  </w:rPr>
                </w:rPrChange>
                <w14:textFill>
                  <w14:solidFill>
                    <w14:schemeClr w14:val="tx1"/>
                  </w14:solidFill>
                </w14:textFill>
              </w:rPr>
              <w:t>项目实际完成时间与计划完成时间的比较，用以反映和考核项目产出时效目标的实现程度。</w:t>
            </w:r>
          </w:p>
        </w:tc>
        <w:tc>
          <w:tcPr>
            <w:tcW w:w="5198" w:type="dxa"/>
            <w:shd w:val="clear" w:color="000000" w:fill="FFFFFF"/>
            <w:vAlign w:val="center"/>
          </w:tcPr>
          <w:p w14:paraId="61A30512">
            <w:pPr>
              <w:widowControl/>
              <w:spacing w:line="0" w:lineRule="atLeast"/>
              <w:rPr>
                <w:color w:val="000000" w:themeColor="text1"/>
                <w:kern w:val="0"/>
                <w:sz w:val="22"/>
                <w:szCs w:val="22"/>
                <w:highlight w:val="none"/>
                <w:rPrChange w:id="471"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72" w:author="俊俊 李" w:date="2024-09-27T17:52:00Z">
                  <w:rPr>
                    <w:kern w:val="0"/>
                    <w:sz w:val="22"/>
                    <w:szCs w:val="22"/>
                  </w:rPr>
                </w:rPrChange>
                <w14:textFill>
                  <w14:solidFill>
                    <w14:schemeClr w14:val="tx1"/>
                  </w14:solidFill>
                </w14:textFill>
              </w:rPr>
              <w:t>实际完成时间：项目实施单位完成该项目实际所耗用的时间。</w:t>
            </w:r>
            <w:r>
              <w:rPr>
                <w:color w:val="000000" w:themeColor="text1"/>
                <w:kern w:val="0"/>
                <w:sz w:val="22"/>
                <w:szCs w:val="22"/>
                <w:highlight w:val="none"/>
                <w:rPrChange w:id="473"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474" w:author="俊俊 李" w:date="2024-09-27T17:52:00Z">
                  <w:rPr>
                    <w:kern w:val="0"/>
                    <w:sz w:val="22"/>
                    <w:szCs w:val="22"/>
                  </w:rPr>
                </w:rPrChange>
                <w14:textFill>
                  <w14:solidFill>
                    <w14:schemeClr w14:val="tx1"/>
                  </w14:solidFill>
                </w14:textFill>
              </w:rPr>
              <w:t>计划完成时间：按照项目实施计划或相关规定完成该项目所需的时间。</w:t>
            </w:r>
          </w:p>
        </w:tc>
        <w:tc>
          <w:tcPr>
            <w:tcW w:w="1300" w:type="dxa"/>
            <w:shd w:val="clear" w:color="000000" w:fill="FFFFFF"/>
            <w:vAlign w:val="center"/>
          </w:tcPr>
          <w:p w14:paraId="6A453B20">
            <w:pPr>
              <w:widowControl/>
              <w:spacing w:line="0" w:lineRule="atLeast"/>
              <w:jc w:val="center"/>
              <w:rPr>
                <w:b/>
                <w:bCs/>
                <w:color w:val="000000" w:themeColor="text1"/>
                <w:kern w:val="0"/>
                <w:sz w:val="22"/>
                <w:szCs w:val="22"/>
                <w:highlight w:val="none"/>
                <w:rPrChange w:id="475"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476" w:author="俊俊 李" w:date="2024-09-27T17:52:00Z">
                  <w:rPr>
                    <w:b/>
                    <w:bCs/>
                    <w:kern w:val="0"/>
                    <w:sz w:val="22"/>
                    <w:szCs w:val="22"/>
                  </w:rPr>
                </w:rPrChange>
                <w14:textFill>
                  <w14:solidFill>
                    <w14:schemeClr w14:val="tx1"/>
                  </w14:solidFill>
                </w14:textFill>
              </w:rPr>
              <w:t>10</w:t>
            </w:r>
          </w:p>
        </w:tc>
        <w:tc>
          <w:tcPr>
            <w:tcW w:w="1363" w:type="dxa"/>
            <w:shd w:val="clear" w:color="000000" w:fill="FFFFFF"/>
            <w:vAlign w:val="center"/>
          </w:tcPr>
          <w:p w14:paraId="3EC8B9C1">
            <w:pPr>
              <w:widowControl/>
              <w:spacing w:line="0" w:lineRule="atLeast"/>
              <w:jc w:val="center"/>
              <w:rPr>
                <w:b/>
                <w:bCs/>
                <w:color w:val="000000" w:themeColor="text1"/>
                <w:kern w:val="0"/>
                <w:sz w:val="22"/>
                <w:szCs w:val="22"/>
                <w:highlight w:val="none"/>
                <w:rPrChange w:id="477"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478" w:author="俊俊 李" w:date="2024-09-27T17:52:00Z">
                  <w:rPr>
                    <w:b/>
                    <w:bCs/>
                    <w:kern w:val="0"/>
                    <w:sz w:val="22"/>
                    <w:szCs w:val="22"/>
                  </w:rPr>
                </w:rPrChange>
                <w14:textFill>
                  <w14:solidFill>
                    <w14:schemeClr w14:val="tx1"/>
                  </w14:solidFill>
                </w14:textFill>
              </w:rPr>
              <w:t>10</w:t>
            </w:r>
          </w:p>
        </w:tc>
      </w:tr>
      <w:tr w14:paraId="2B03AF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3F418686">
            <w:pPr>
              <w:widowControl/>
              <w:spacing w:line="0" w:lineRule="atLeast"/>
              <w:jc w:val="center"/>
              <w:rPr>
                <w:color w:val="000000" w:themeColor="text1"/>
                <w:kern w:val="0"/>
                <w:sz w:val="22"/>
                <w:szCs w:val="22"/>
                <w:highlight w:val="none"/>
                <w:rPrChange w:id="479" w:author="俊俊 李" w:date="2024-09-27T17:52:00Z">
                  <w:rPr>
                    <w:kern w:val="0"/>
                    <w:sz w:val="22"/>
                    <w:szCs w:val="22"/>
                  </w:rPr>
                </w:rPrChange>
                <w14:textFill>
                  <w14:solidFill>
                    <w14:schemeClr w14:val="tx1"/>
                  </w14:solidFill>
                </w14:textFill>
              </w:rPr>
            </w:pPr>
          </w:p>
        </w:tc>
        <w:tc>
          <w:tcPr>
            <w:tcW w:w="764" w:type="dxa"/>
            <w:shd w:val="clear" w:color="auto" w:fill="FFFFFF"/>
            <w:vAlign w:val="center"/>
          </w:tcPr>
          <w:p w14:paraId="62469CEF">
            <w:pPr>
              <w:widowControl/>
              <w:spacing w:line="0" w:lineRule="atLeast"/>
              <w:jc w:val="center"/>
              <w:rPr>
                <w:color w:val="000000" w:themeColor="text1"/>
                <w:kern w:val="0"/>
                <w:sz w:val="22"/>
                <w:szCs w:val="22"/>
                <w:highlight w:val="none"/>
                <w:rPrChange w:id="480"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81" w:author="俊俊 李" w:date="2024-09-27T17:52:00Z">
                  <w:rPr>
                    <w:kern w:val="0"/>
                    <w:sz w:val="22"/>
                    <w:szCs w:val="22"/>
                  </w:rPr>
                </w:rPrChange>
                <w14:textFill>
                  <w14:solidFill>
                    <w14:schemeClr w14:val="tx1"/>
                  </w14:solidFill>
                </w14:textFill>
              </w:rPr>
              <w:t>产出成本</w:t>
            </w:r>
          </w:p>
        </w:tc>
        <w:tc>
          <w:tcPr>
            <w:tcW w:w="873" w:type="dxa"/>
            <w:shd w:val="clear" w:color="auto" w:fill="FFFFFF"/>
            <w:vAlign w:val="center"/>
          </w:tcPr>
          <w:p w14:paraId="3E91CAF1">
            <w:pPr>
              <w:widowControl/>
              <w:spacing w:line="0" w:lineRule="atLeast"/>
              <w:jc w:val="center"/>
              <w:rPr>
                <w:color w:val="000000" w:themeColor="text1"/>
                <w:kern w:val="0"/>
                <w:sz w:val="22"/>
                <w:szCs w:val="22"/>
                <w:highlight w:val="none"/>
                <w:rPrChange w:id="482"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83" w:author="俊俊 李" w:date="2024-09-27T17:52:00Z">
                  <w:rPr>
                    <w:kern w:val="0"/>
                    <w:sz w:val="22"/>
                    <w:szCs w:val="22"/>
                  </w:rPr>
                </w:rPrChange>
                <w14:textFill>
                  <w14:solidFill>
                    <w14:schemeClr w14:val="tx1"/>
                  </w14:solidFill>
                </w14:textFill>
              </w:rPr>
              <w:t>成本节约率</w:t>
            </w:r>
          </w:p>
        </w:tc>
        <w:tc>
          <w:tcPr>
            <w:tcW w:w="2353" w:type="dxa"/>
            <w:shd w:val="clear" w:color="000000" w:fill="FFFFFF"/>
            <w:vAlign w:val="center"/>
          </w:tcPr>
          <w:p w14:paraId="4B1716EA">
            <w:pPr>
              <w:widowControl/>
              <w:spacing w:line="0" w:lineRule="atLeast"/>
              <w:rPr>
                <w:color w:val="000000" w:themeColor="text1"/>
                <w:kern w:val="0"/>
                <w:sz w:val="22"/>
                <w:szCs w:val="22"/>
                <w:highlight w:val="none"/>
                <w:rPrChange w:id="484"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85" w:author="俊俊 李" w:date="2024-09-27T17:52:00Z">
                  <w:rPr>
                    <w:kern w:val="0"/>
                    <w:sz w:val="22"/>
                    <w:szCs w:val="22"/>
                  </w:rPr>
                </w:rPrChange>
                <w14:textFill>
                  <w14:solidFill>
                    <w14:schemeClr w14:val="tx1"/>
                  </w14:solidFill>
                </w14:textFill>
              </w:rPr>
              <w:t>完成项目计划工作目标的实际节约成本与计划成本的比率，用以反映和考核项目的成本节约程度。</w:t>
            </w:r>
          </w:p>
        </w:tc>
        <w:tc>
          <w:tcPr>
            <w:tcW w:w="5198" w:type="dxa"/>
            <w:shd w:val="clear" w:color="000000" w:fill="FFFFFF"/>
            <w:vAlign w:val="center"/>
          </w:tcPr>
          <w:p w14:paraId="396F17D5">
            <w:pPr>
              <w:widowControl/>
              <w:spacing w:line="0" w:lineRule="atLeast"/>
              <w:rPr>
                <w:color w:val="000000" w:themeColor="text1"/>
                <w:kern w:val="0"/>
                <w:sz w:val="22"/>
                <w:szCs w:val="22"/>
                <w:highlight w:val="none"/>
                <w:rPrChange w:id="486"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487"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488" w:author="俊俊 李" w:date="2024-09-27T17:52:00Z">
                  <w:rPr>
                    <w:kern w:val="0"/>
                    <w:sz w:val="22"/>
                    <w:szCs w:val="22"/>
                  </w:rPr>
                </w:rPrChange>
                <w14:textFill>
                  <w14:solidFill>
                    <w14:schemeClr w14:val="tx1"/>
                  </w14:solidFill>
                </w14:textFill>
              </w:rPr>
              <w:t>成本节约率</w:t>
            </w:r>
            <w:r>
              <w:rPr>
                <w:color w:val="000000" w:themeColor="text1"/>
                <w:kern w:val="0"/>
                <w:sz w:val="22"/>
                <w:szCs w:val="22"/>
                <w:highlight w:val="none"/>
                <w:rPrChange w:id="489" w:author="俊俊 李" w:date="2024-09-27T17:52:00Z">
                  <w:rPr>
                    <w:kern w:val="0"/>
                    <w:sz w:val="22"/>
                    <w:szCs w:val="22"/>
                  </w:rPr>
                </w:rPrChange>
                <w14:textFill>
                  <w14:solidFill>
                    <w14:schemeClr w14:val="tx1"/>
                  </w14:solidFill>
                </w14:textFill>
              </w:rPr>
              <w:t>=[</w:t>
            </w:r>
            <w:r>
              <w:rPr>
                <w:color w:val="000000" w:themeColor="text1"/>
                <w:kern w:val="0"/>
                <w:sz w:val="22"/>
                <w:szCs w:val="22"/>
                <w:highlight w:val="none"/>
                <w:rPrChange w:id="490" w:author="俊俊 李" w:date="2024-09-27T17:52:00Z">
                  <w:rPr>
                    <w:kern w:val="0"/>
                    <w:sz w:val="22"/>
                    <w:szCs w:val="22"/>
                  </w:rPr>
                </w:rPrChange>
                <w14:textFill>
                  <w14:solidFill>
                    <w14:schemeClr w14:val="tx1"/>
                  </w14:solidFill>
                </w14:textFill>
              </w:rPr>
              <w:t>（计划成本</w:t>
            </w:r>
            <w:r>
              <w:rPr>
                <w:color w:val="000000" w:themeColor="text1"/>
                <w:kern w:val="0"/>
                <w:sz w:val="22"/>
                <w:szCs w:val="22"/>
                <w:highlight w:val="none"/>
                <w:rPrChange w:id="491" w:author="俊俊 李" w:date="2024-09-27T17:52:00Z">
                  <w:rPr>
                    <w:kern w:val="0"/>
                    <w:sz w:val="22"/>
                    <w:szCs w:val="22"/>
                  </w:rPr>
                </w:rPrChange>
                <w14:textFill>
                  <w14:solidFill>
                    <w14:schemeClr w14:val="tx1"/>
                  </w14:solidFill>
                </w14:textFill>
              </w:rPr>
              <w:t>-</w:t>
            </w:r>
            <w:r>
              <w:rPr>
                <w:color w:val="000000" w:themeColor="text1"/>
                <w:kern w:val="0"/>
                <w:sz w:val="22"/>
                <w:szCs w:val="22"/>
                <w:highlight w:val="none"/>
                <w:rPrChange w:id="492" w:author="俊俊 李" w:date="2024-09-27T17:52:00Z">
                  <w:rPr>
                    <w:kern w:val="0"/>
                    <w:sz w:val="22"/>
                    <w:szCs w:val="22"/>
                  </w:rPr>
                </w:rPrChange>
                <w14:textFill>
                  <w14:solidFill>
                    <w14:schemeClr w14:val="tx1"/>
                  </w14:solidFill>
                </w14:textFill>
              </w:rPr>
              <w:t>实际成本）</w:t>
            </w:r>
            <w:r>
              <w:rPr>
                <w:color w:val="000000" w:themeColor="text1"/>
                <w:kern w:val="0"/>
                <w:sz w:val="22"/>
                <w:szCs w:val="22"/>
                <w:highlight w:val="none"/>
                <w:rPrChange w:id="493" w:author="俊俊 李" w:date="2024-09-27T17:52:00Z">
                  <w:rPr>
                    <w:kern w:val="0"/>
                    <w:sz w:val="22"/>
                    <w:szCs w:val="22"/>
                  </w:rPr>
                </w:rPrChange>
                <w14:textFill>
                  <w14:solidFill>
                    <w14:schemeClr w14:val="tx1"/>
                  </w14:solidFill>
                </w14:textFill>
              </w:rPr>
              <w:t>/</w:t>
            </w:r>
            <w:r>
              <w:rPr>
                <w:color w:val="000000" w:themeColor="text1"/>
                <w:kern w:val="0"/>
                <w:sz w:val="22"/>
                <w:szCs w:val="22"/>
                <w:highlight w:val="none"/>
                <w:rPrChange w:id="494" w:author="俊俊 李" w:date="2024-09-27T17:52:00Z">
                  <w:rPr>
                    <w:kern w:val="0"/>
                    <w:sz w:val="22"/>
                    <w:szCs w:val="22"/>
                  </w:rPr>
                </w:rPrChange>
                <w14:textFill>
                  <w14:solidFill>
                    <w14:schemeClr w14:val="tx1"/>
                  </w14:solidFill>
                </w14:textFill>
              </w:rPr>
              <w:t>计划成本</w:t>
            </w:r>
            <w:r>
              <w:rPr>
                <w:color w:val="000000" w:themeColor="text1"/>
                <w:kern w:val="0"/>
                <w:sz w:val="22"/>
                <w:szCs w:val="22"/>
                <w:highlight w:val="none"/>
                <w:rPrChange w:id="495" w:author="俊俊 李" w:date="2024-09-27T17:52:00Z">
                  <w:rPr>
                    <w:kern w:val="0"/>
                    <w:sz w:val="22"/>
                    <w:szCs w:val="22"/>
                  </w:rPr>
                </w:rPrChange>
                <w14:textFill>
                  <w14:solidFill>
                    <w14:schemeClr w14:val="tx1"/>
                  </w14:solidFill>
                </w14:textFill>
              </w:rPr>
              <w:t>]×100%</w:t>
            </w:r>
            <w:r>
              <w:rPr>
                <w:color w:val="000000" w:themeColor="text1"/>
                <w:kern w:val="0"/>
                <w:sz w:val="22"/>
                <w:szCs w:val="22"/>
                <w:highlight w:val="none"/>
                <w:rPrChange w:id="496" w:author="俊俊 李" w:date="2024-09-27T17:52:00Z">
                  <w:rPr>
                    <w:kern w:val="0"/>
                    <w:sz w:val="22"/>
                    <w:szCs w:val="22"/>
                  </w:rPr>
                </w:rPrChange>
                <w14:textFill>
                  <w14:solidFill>
                    <w14:schemeClr w14:val="tx1"/>
                  </w14:solidFill>
                </w14:textFill>
              </w:rPr>
              <w:t>。</w:t>
            </w:r>
            <w:r>
              <w:rPr>
                <w:color w:val="000000" w:themeColor="text1"/>
                <w:kern w:val="0"/>
                <w:sz w:val="22"/>
                <w:szCs w:val="22"/>
                <w:highlight w:val="none"/>
                <w:rPrChange w:id="497"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498" w:author="俊俊 李" w:date="2024-09-27T17:52:00Z">
                  <w:rPr>
                    <w:kern w:val="0"/>
                    <w:sz w:val="22"/>
                    <w:szCs w:val="22"/>
                  </w:rPr>
                </w:rPrChang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rPrChange w:id="499" w:author="俊俊 李" w:date="2024-09-27T17:52:00Z">
                  <w:rPr>
                    <w:kern w:val="0"/>
                    <w:sz w:val="22"/>
                    <w:szCs w:val="22"/>
                  </w:rPr>
                </w:rPrChange>
                <w14:textFill>
                  <w14:solidFill>
                    <w14:schemeClr w14:val="tx1"/>
                  </w14:solidFill>
                </w14:textFill>
              </w:rPr>
              <w:br w:type="textWrapping"/>
            </w:r>
            <w:r>
              <w:rPr>
                <w:color w:val="000000" w:themeColor="text1"/>
                <w:kern w:val="0"/>
                <w:sz w:val="22"/>
                <w:szCs w:val="22"/>
                <w:highlight w:val="none"/>
                <w:rPrChange w:id="500" w:author="俊俊 李" w:date="2024-09-27T17:52:00Z">
                  <w:rPr>
                    <w:kern w:val="0"/>
                    <w:sz w:val="22"/>
                    <w:szCs w:val="22"/>
                  </w:rPr>
                </w:rPrChange>
                <w14:textFill>
                  <w14:solidFill>
                    <w14:schemeClr w14:val="tx1"/>
                  </w14:solidFill>
                </w14:textFill>
              </w:rPr>
              <w:t>计划成本：项目实施单位为完成工作目标计划安排的支出，一般以项目预算为参考。</w:t>
            </w:r>
          </w:p>
        </w:tc>
        <w:tc>
          <w:tcPr>
            <w:tcW w:w="1300" w:type="dxa"/>
            <w:shd w:val="clear" w:color="000000" w:fill="FFFFFF"/>
            <w:vAlign w:val="center"/>
          </w:tcPr>
          <w:p w14:paraId="5CD24EE0">
            <w:pPr>
              <w:widowControl/>
              <w:spacing w:line="0" w:lineRule="atLeast"/>
              <w:jc w:val="center"/>
              <w:rPr>
                <w:b/>
                <w:bCs/>
                <w:color w:val="000000" w:themeColor="text1"/>
                <w:kern w:val="0"/>
                <w:sz w:val="22"/>
                <w:szCs w:val="22"/>
                <w:highlight w:val="none"/>
                <w:rPrChange w:id="501"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502" w:author="俊俊 李" w:date="2024-09-27T17:52:00Z">
                  <w:rPr>
                    <w:b/>
                    <w:bCs/>
                    <w:kern w:val="0"/>
                    <w:sz w:val="22"/>
                    <w:szCs w:val="22"/>
                  </w:rPr>
                </w:rPrChange>
                <w14:textFill>
                  <w14:solidFill>
                    <w14:schemeClr w14:val="tx1"/>
                  </w14:solidFill>
                </w14:textFill>
              </w:rPr>
              <w:t>10</w:t>
            </w:r>
          </w:p>
        </w:tc>
        <w:tc>
          <w:tcPr>
            <w:tcW w:w="1363" w:type="dxa"/>
            <w:shd w:val="clear" w:color="000000" w:fill="FFFFFF"/>
            <w:vAlign w:val="center"/>
          </w:tcPr>
          <w:p w14:paraId="48761C6E">
            <w:pPr>
              <w:widowControl/>
              <w:spacing w:line="0" w:lineRule="atLeast"/>
              <w:jc w:val="center"/>
              <w:rPr>
                <w:b/>
                <w:bCs/>
                <w:color w:val="000000" w:themeColor="text1"/>
                <w:kern w:val="0"/>
                <w:sz w:val="22"/>
                <w:szCs w:val="22"/>
                <w:highlight w:val="none"/>
                <w:rPrChange w:id="503"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504" w:author="俊俊 李" w:date="2024-09-27T17:52:00Z">
                  <w:rPr>
                    <w:b/>
                    <w:bCs/>
                    <w:kern w:val="0"/>
                    <w:sz w:val="22"/>
                    <w:szCs w:val="22"/>
                  </w:rPr>
                </w:rPrChange>
                <w14:textFill>
                  <w14:solidFill>
                    <w14:schemeClr w14:val="tx1"/>
                  </w14:solidFill>
                </w14:textFill>
              </w:rPr>
              <w:t>10</w:t>
            </w:r>
          </w:p>
        </w:tc>
      </w:tr>
      <w:tr w14:paraId="3D1B74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03709E6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764" w:type="dxa"/>
            <w:vMerge w:val="restart"/>
            <w:shd w:val="clear" w:color="auto" w:fill="FFFFFF"/>
            <w:vAlign w:val="center"/>
          </w:tcPr>
          <w:p w14:paraId="758BD4C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873" w:type="dxa"/>
            <w:shd w:val="clear" w:color="auto" w:fill="FFFFFF"/>
            <w:vAlign w:val="center"/>
          </w:tcPr>
          <w:p w14:paraId="266BE28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2353" w:type="dxa"/>
            <w:shd w:val="clear" w:color="auto" w:fill="FFFFFF"/>
            <w:vAlign w:val="center"/>
          </w:tcPr>
          <w:p w14:paraId="3B5A922D">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5198" w:type="dxa"/>
            <w:shd w:val="clear" w:color="auto" w:fill="FFFFFF"/>
            <w:vAlign w:val="center"/>
          </w:tcPr>
          <w:p w14:paraId="3893E04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FFFFFF"/>
            <w:vAlign w:val="center"/>
          </w:tcPr>
          <w:p w14:paraId="306828F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FFFFFF"/>
            <w:vAlign w:val="center"/>
          </w:tcPr>
          <w:p w14:paraId="763C196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r>
      <w:tr w14:paraId="048524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16FF3962">
            <w:pPr>
              <w:widowControl/>
              <w:spacing w:line="0" w:lineRule="atLeast"/>
              <w:jc w:val="center"/>
              <w:rPr>
                <w:color w:val="000000" w:themeColor="text1"/>
                <w:kern w:val="0"/>
                <w:sz w:val="22"/>
                <w:szCs w:val="22"/>
                <w:highlight w:val="none"/>
                <w:rPrChange w:id="505" w:author="俊俊 李" w:date="2024-09-27T17:52:00Z">
                  <w:rPr>
                    <w:kern w:val="0"/>
                    <w:sz w:val="22"/>
                    <w:szCs w:val="22"/>
                  </w:rPr>
                </w:rPrChange>
                <w14:textFill>
                  <w14:solidFill>
                    <w14:schemeClr w14:val="tx1"/>
                  </w14:solidFill>
                </w14:textFill>
              </w:rPr>
            </w:pPr>
          </w:p>
        </w:tc>
        <w:tc>
          <w:tcPr>
            <w:tcW w:w="764" w:type="dxa"/>
            <w:vMerge w:val="continue"/>
            <w:shd w:val="clear" w:color="auto" w:fill="FFFFFF"/>
            <w:vAlign w:val="center"/>
          </w:tcPr>
          <w:p w14:paraId="59558B45">
            <w:pPr>
              <w:widowControl/>
              <w:spacing w:line="0" w:lineRule="atLeast"/>
              <w:jc w:val="center"/>
              <w:rPr>
                <w:color w:val="000000" w:themeColor="text1"/>
                <w:kern w:val="0"/>
                <w:sz w:val="22"/>
                <w:szCs w:val="22"/>
                <w:highlight w:val="none"/>
                <w:rPrChange w:id="506" w:author="俊俊 李" w:date="2024-09-27T17:52:00Z">
                  <w:rPr>
                    <w:kern w:val="0"/>
                    <w:sz w:val="22"/>
                    <w:szCs w:val="22"/>
                  </w:rPr>
                </w:rPrChange>
                <w14:textFill>
                  <w14:solidFill>
                    <w14:schemeClr w14:val="tx1"/>
                  </w14:solidFill>
                </w14:textFill>
              </w:rPr>
            </w:pPr>
          </w:p>
        </w:tc>
        <w:tc>
          <w:tcPr>
            <w:tcW w:w="873" w:type="dxa"/>
            <w:shd w:val="clear" w:color="auto" w:fill="FFFFFF"/>
            <w:vAlign w:val="center"/>
          </w:tcPr>
          <w:p w14:paraId="51A24D39">
            <w:pPr>
              <w:widowControl/>
              <w:spacing w:line="0" w:lineRule="atLeast"/>
              <w:jc w:val="center"/>
              <w:rPr>
                <w:color w:val="000000" w:themeColor="text1"/>
                <w:kern w:val="0"/>
                <w:sz w:val="22"/>
                <w:szCs w:val="22"/>
                <w:highlight w:val="none"/>
                <w:rPrChange w:id="507"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508" w:author="俊俊 李" w:date="2024-09-27T17:52:00Z">
                  <w:rPr>
                    <w:kern w:val="0"/>
                    <w:sz w:val="22"/>
                    <w:szCs w:val="22"/>
                  </w:rPr>
                </w:rPrChange>
                <w14:textFill>
                  <w14:solidFill>
                    <w14:schemeClr w14:val="tx1"/>
                  </w14:solidFill>
                </w14:textFill>
              </w:rPr>
              <w:t>满意度</w:t>
            </w:r>
          </w:p>
        </w:tc>
        <w:tc>
          <w:tcPr>
            <w:tcW w:w="2353" w:type="dxa"/>
            <w:shd w:val="clear" w:color="000000" w:fill="FFFFFF"/>
            <w:vAlign w:val="center"/>
          </w:tcPr>
          <w:p w14:paraId="0F87BE69">
            <w:pPr>
              <w:widowControl/>
              <w:spacing w:line="0" w:lineRule="atLeast"/>
              <w:rPr>
                <w:color w:val="000000" w:themeColor="text1"/>
                <w:kern w:val="0"/>
                <w:sz w:val="22"/>
                <w:szCs w:val="22"/>
                <w:highlight w:val="none"/>
                <w:rPrChange w:id="509"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510" w:author="俊俊 李" w:date="2024-09-27T17:52:00Z">
                  <w:rPr>
                    <w:kern w:val="0"/>
                    <w:sz w:val="22"/>
                    <w:szCs w:val="22"/>
                  </w:rPr>
                </w:rPrChange>
                <w14:textFill>
                  <w14:solidFill>
                    <w14:schemeClr w14:val="tx1"/>
                  </w14:solidFill>
                </w14:textFill>
              </w:rPr>
              <w:t>社会公众或服务对象对项目实施效果的满意程度。</w:t>
            </w:r>
          </w:p>
        </w:tc>
        <w:tc>
          <w:tcPr>
            <w:tcW w:w="5198" w:type="dxa"/>
            <w:shd w:val="clear" w:color="000000" w:fill="FFFFFF"/>
            <w:vAlign w:val="center"/>
          </w:tcPr>
          <w:p w14:paraId="202D59C9">
            <w:pPr>
              <w:widowControl/>
              <w:spacing w:line="0" w:lineRule="atLeast"/>
              <w:rPr>
                <w:color w:val="000000" w:themeColor="text1"/>
                <w:kern w:val="0"/>
                <w:sz w:val="22"/>
                <w:szCs w:val="22"/>
                <w:highlight w:val="none"/>
                <w:rPrChange w:id="511" w:author="俊俊 李" w:date="2024-09-27T17:52:00Z">
                  <w:rPr>
                    <w:kern w:val="0"/>
                    <w:sz w:val="22"/>
                    <w:szCs w:val="22"/>
                  </w:rPr>
                </w:rPrChange>
                <w14:textFill>
                  <w14:solidFill>
                    <w14:schemeClr w14:val="tx1"/>
                  </w14:solidFill>
                </w14:textFill>
              </w:rPr>
            </w:pPr>
            <w:r>
              <w:rPr>
                <w:color w:val="000000" w:themeColor="text1"/>
                <w:kern w:val="0"/>
                <w:sz w:val="22"/>
                <w:szCs w:val="22"/>
                <w:highlight w:val="none"/>
                <w:rPrChange w:id="512" w:author="俊俊 李" w:date="2024-09-27T17:52:00Z">
                  <w:rPr>
                    <w:kern w:val="0"/>
                    <w:sz w:val="22"/>
                    <w:szCs w:val="22"/>
                  </w:rPr>
                </w:rPrChange>
                <w14:textFill>
                  <w14:solidFill>
                    <w14:schemeClr w14:val="tx1"/>
                  </w14:solidFill>
                </w14:textFill>
              </w:rPr>
              <w:t>社会公众或服务对象是指因该项目实施而受到影响的部门（单位）、群体或个人。一般采取社会调查的方式。</w:t>
            </w:r>
          </w:p>
        </w:tc>
        <w:tc>
          <w:tcPr>
            <w:tcW w:w="1300" w:type="dxa"/>
            <w:shd w:val="clear" w:color="000000" w:fill="FFFFFF"/>
            <w:vAlign w:val="center"/>
          </w:tcPr>
          <w:p w14:paraId="52BC5E66">
            <w:pPr>
              <w:widowControl/>
              <w:spacing w:line="0" w:lineRule="atLeast"/>
              <w:jc w:val="center"/>
              <w:rPr>
                <w:b/>
                <w:bCs/>
                <w:color w:val="000000" w:themeColor="text1"/>
                <w:kern w:val="0"/>
                <w:sz w:val="22"/>
                <w:szCs w:val="22"/>
                <w:highlight w:val="none"/>
                <w:rPrChange w:id="513"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514" w:author="俊俊 李" w:date="2024-09-27T17:52:00Z">
                  <w:rPr>
                    <w:b/>
                    <w:bCs/>
                    <w:kern w:val="0"/>
                    <w:sz w:val="22"/>
                    <w:szCs w:val="22"/>
                  </w:rPr>
                </w:rPrChange>
                <w14:textFill>
                  <w14:solidFill>
                    <w14:schemeClr w14:val="tx1"/>
                  </w14:solidFill>
                </w14:textFill>
              </w:rPr>
              <w:t>10</w:t>
            </w:r>
          </w:p>
        </w:tc>
        <w:tc>
          <w:tcPr>
            <w:tcW w:w="1363" w:type="dxa"/>
            <w:shd w:val="clear" w:color="000000" w:fill="FFFFFF"/>
            <w:vAlign w:val="center"/>
          </w:tcPr>
          <w:p w14:paraId="3A857FD5">
            <w:pPr>
              <w:widowControl/>
              <w:spacing w:line="0" w:lineRule="atLeast"/>
              <w:jc w:val="center"/>
              <w:rPr>
                <w:b/>
                <w:bCs/>
                <w:color w:val="000000" w:themeColor="text1"/>
                <w:kern w:val="0"/>
                <w:sz w:val="22"/>
                <w:szCs w:val="22"/>
                <w:highlight w:val="none"/>
                <w:rPrChange w:id="515" w:author="俊俊 李" w:date="2024-09-27T17:52:00Z">
                  <w:rPr>
                    <w:b/>
                    <w:bCs/>
                    <w:kern w:val="0"/>
                    <w:sz w:val="22"/>
                    <w:szCs w:val="22"/>
                  </w:rPr>
                </w:rPrChange>
                <w14:textFill>
                  <w14:solidFill>
                    <w14:schemeClr w14:val="tx1"/>
                  </w14:solidFill>
                </w14:textFill>
              </w:rPr>
            </w:pPr>
            <w:r>
              <w:rPr>
                <w:b/>
                <w:bCs/>
                <w:color w:val="000000" w:themeColor="text1"/>
                <w:kern w:val="0"/>
                <w:sz w:val="22"/>
                <w:szCs w:val="22"/>
                <w:highlight w:val="none"/>
                <w:rPrChange w:id="516" w:author="俊俊 李" w:date="2024-09-27T17:52:00Z">
                  <w:rPr>
                    <w:b/>
                    <w:bCs/>
                    <w:kern w:val="0"/>
                    <w:sz w:val="22"/>
                    <w:szCs w:val="22"/>
                  </w:rPr>
                </w:rPrChange>
                <w14:textFill>
                  <w14:solidFill>
                    <w14:schemeClr w14:val="tx1"/>
                  </w14:solidFill>
                </w14:textFill>
              </w:rPr>
              <w:t>10</w:t>
            </w:r>
          </w:p>
        </w:tc>
      </w:tr>
    </w:tbl>
    <w:p w14:paraId="74158FAA">
      <w:pPr>
        <w:rPr>
          <w:color w:val="000000" w:themeColor="text1"/>
          <w:highlight w:val="none"/>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E07457B">
        <w:pPr>
          <w:pStyle w:val="9"/>
          <w:jc w:val="center"/>
        </w:pPr>
        <w:r>
          <w:fldChar w:fldCharType="begin"/>
        </w:r>
        <w:r>
          <w:instrText xml:space="preserve">PAGE   \* MERGEFORMAT</w:instrText>
        </w:r>
        <w:r>
          <w:fldChar w:fldCharType="separate"/>
        </w:r>
        <w:r>
          <w:rPr>
            <w:lang w:val="zh-CN"/>
          </w:rPr>
          <w:t>13</w:t>
        </w:r>
        <w:r>
          <w:fldChar w:fldCharType="end"/>
        </w:r>
      </w:p>
    </w:sdtContent>
  </w:sdt>
  <w:p w14:paraId="71598806">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俊俊 李">
    <w15:presenceInfo w15:providerId="Windows Live" w15:userId="6afdbcb7c178a406"/>
  </w15:person>
  <w15:person w15:author="lenovo">
    <w15:presenceInfo w15:providerId="None" w15:userId="lenovo"/>
  </w15:person>
  <w15:person w15:author="Qin">
    <w15:presenceInfo w15:providerId="None" w15:userId="Q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270982"/>
    <w:rsid w:val="0030493B"/>
    <w:rsid w:val="005A7B62"/>
    <w:rsid w:val="00624E1F"/>
    <w:rsid w:val="006F7242"/>
    <w:rsid w:val="007B168A"/>
    <w:rsid w:val="008B2CFE"/>
    <w:rsid w:val="009E32C4"/>
    <w:rsid w:val="00B47577"/>
    <w:rsid w:val="00F26FF6"/>
    <w:rsid w:val="010A7F92"/>
    <w:rsid w:val="01506ABA"/>
    <w:rsid w:val="01933433"/>
    <w:rsid w:val="01E212FE"/>
    <w:rsid w:val="02405849"/>
    <w:rsid w:val="025720D4"/>
    <w:rsid w:val="02EA518B"/>
    <w:rsid w:val="045140E6"/>
    <w:rsid w:val="04F258BB"/>
    <w:rsid w:val="05AA0C31"/>
    <w:rsid w:val="061A5342"/>
    <w:rsid w:val="06324F6C"/>
    <w:rsid w:val="066009C6"/>
    <w:rsid w:val="06A011FF"/>
    <w:rsid w:val="07397B77"/>
    <w:rsid w:val="074C4827"/>
    <w:rsid w:val="075A40D7"/>
    <w:rsid w:val="093B2E9E"/>
    <w:rsid w:val="09547BEF"/>
    <w:rsid w:val="0A511D4B"/>
    <w:rsid w:val="0B274F6D"/>
    <w:rsid w:val="0B3D1E61"/>
    <w:rsid w:val="0C367D3C"/>
    <w:rsid w:val="0C5D6C2C"/>
    <w:rsid w:val="0C967A56"/>
    <w:rsid w:val="0CE303FB"/>
    <w:rsid w:val="0D020E26"/>
    <w:rsid w:val="0D1B4C63"/>
    <w:rsid w:val="0F4C27FA"/>
    <w:rsid w:val="0FA04E4D"/>
    <w:rsid w:val="0FAA2903"/>
    <w:rsid w:val="0FFD4949"/>
    <w:rsid w:val="11194316"/>
    <w:rsid w:val="11BE77AD"/>
    <w:rsid w:val="12446EEA"/>
    <w:rsid w:val="12E34411"/>
    <w:rsid w:val="133B30B4"/>
    <w:rsid w:val="13471461"/>
    <w:rsid w:val="139C286F"/>
    <w:rsid w:val="13B30E30"/>
    <w:rsid w:val="13B90F01"/>
    <w:rsid w:val="13FB2B39"/>
    <w:rsid w:val="14236808"/>
    <w:rsid w:val="142368A2"/>
    <w:rsid w:val="145A4D61"/>
    <w:rsid w:val="15BA5A14"/>
    <w:rsid w:val="16A934C0"/>
    <w:rsid w:val="16F528C0"/>
    <w:rsid w:val="1725285A"/>
    <w:rsid w:val="17520DED"/>
    <w:rsid w:val="17BB4201"/>
    <w:rsid w:val="17C95C09"/>
    <w:rsid w:val="181066D2"/>
    <w:rsid w:val="18351537"/>
    <w:rsid w:val="18EE0987"/>
    <w:rsid w:val="19CC1C12"/>
    <w:rsid w:val="1A854E1A"/>
    <w:rsid w:val="1A8A1044"/>
    <w:rsid w:val="1AA42337"/>
    <w:rsid w:val="1B7D24CF"/>
    <w:rsid w:val="1BB46B25"/>
    <w:rsid w:val="1C671E73"/>
    <w:rsid w:val="1C8D23B8"/>
    <w:rsid w:val="1E2463F9"/>
    <w:rsid w:val="1F17799B"/>
    <w:rsid w:val="1F6B2774"/>
    <w:rsid w:val="1FEA3B3E"/>
    <w:rsid w:val="200B22A5"/>
    <w:rsid w:val="20223205"/>
    <w:rsid w:val="20D06F13"/>
    <w:rsid w:val="214A1DB3"/>
    <w:rsid w:val="216A644A"/>
    <w:rsid w:val="21AB0302"/>
    <w:rsid w:val="21CA4200"/>
    <w:rsid w:val="21F01552"/>
    <w:rsid w:val="22070661"/>
    <w:rsid w:val="22254938"/>
    <w:rsid w:val="22E72A48"/>
    <w:rsid w:val="22EE4D8B"/>
    <w:rsid w:val="23984762"/>
    <w:rsid w:val="244E06AB"/>
    <w:rsid w:val="244F480F"/>
    <w:rsid w:val="245A1394"/>
    <w:rsid w:val="246E093F"/>
    <w:rsid w:val="24CB76D7"/>
    <w:rsid w:val="26023033"/>
    <w:rsid w:val="26583672"/>
    <w:rsid w:val="266056F1"/>
    <w:rsid w:val="27633C8C"/>
    <w:rsid w:val="27BB7649"/>
    <w:rsid w:val="28E25493"/>
    <w:rsid w:val="28FD5EB8"/>
    <w:rsid w:val="29301CAD"/>
    <w:rsid w:val="297055C3"/>
    <w:rsid w:val="2A06253E"/>
    <w:rsid w:val="2A4F6C52"/>
    <w:rsid w:val="2CE71C6B"/>
    <w:rsid w:val="2CF10910"/>
    <w:rsid w:val="2D013E20"/>
    <w:rsid w:val="2DD82143"/>
    <w:rsid w:val="2DEC3B84"/>
    <w:rsid w:val="2EA209E5"/>
    <w:rsid w:val="2ECC7AEE"/>
    <w:rsid w:val="2F564435"/>
    <w:rsid w:val="2F58713C"/>
    <w:rsid w:val="2F733F9A"/>
    <w:rsid w:val="2FB56378"/>
    <w:rsid w:val="305C4F20"/>
    <w:rsid w:val="314A3472"/>
    <w:rsid w:val="314F5CFA"/>
    <w:rsid w:val="32447DE1"/>
    <w:rsid w:val="33DF0EA2"/>
    <w:rsid w:val="33E64837"/>
    <w:rsid w:val="34E7435C"/>
    <w:rsid w:val="357D5B10"/>
    <w:rsid w:val="35CE0664"/>
    <w:rsid w:val="36893149"/>
    <w:rsid w:val="36DA738A"/>
    <w:rsid w:val="370C47BD"/>
    <w:rsid w:val="38921D31"/>
    <w:rsid w:val="38CA40DD"/>
    <w:rsid w:val="395F2B56"/>
    <w:rsid w:val="396562D0"/>
    <w:rsid w:val="3A345577"/>
    <w:rsid w:val="3AB51B1E"/>
    <w:rsid w:val="3B21405E"/>
    <w:rsid w:val="3BECE841"/>
    <w:rsid w:val="3CBE1A6E"/>
    <w:rsid w:val="3CD65804"/>
    <w:rsid w:val="3D18748E"/>
    <w:rsid w:val="3D5D1F69"/>
    <w:rsid w:val="3EBD13F3"/>
    <w:rsid w:val="3EBD533A"/>
    <w:rsid w:val="3F623214"/>
    <w:rsid w:val="3F881EAC"/>
    <w:rsid w:val="3FB91AF5"/>
    <w:rsid w:val="3FE074BF"/>
    <w:rsid w:val="3FF7797D"/>
    <w:rsid w:val="3FFB399C"/>
    <w:rsid w:val="41231389"/>
    <w:rsid w:val="42780328"/>
    <w:rsid w:val="427D221E"/>
    <w:rsid w:val="42DF14DB"/>
    <w:rsid w:val="42E03748"/>
    <w:rsid w:val="42E97038"/>
    <w:rsid w:val="43612517"/>
    <w:rsid w:val="4368440E"/>
    <w:rsid w:val="436B677E"/>
    <w:rsid w:val="436F3BE5"/>
    <w:rsid w:val="43A62F66"/>
    <w:rsid w:val="43BF2C6B"/>
    <w:rsid w:val="441B2960"/>
    <w:rsid w:val="44D544E5"/>
    <w:rsid w:val="466841EF"/>
    <w:rsid w:val="46A531C2"/>
    <w:rsid w:val="47747E7E"/>
    <w:rsid w:val="47F867F5"/>
    <w:rsid w:val="48B011AC"/>
    <w:rsid w:val="493140CC"/>
    <w:rsid w:val="495B2E43"/>
    <w:rsid w:val="49B853F9"/>
    <w:rsid w:val="4A5E59F9"/>
    <w:rsid w:val="4ADF363D"/>
    <w:rsid w:val="4BA24F0A"/>
    <w:rsid w:val="4BF601DD"/>
    <w:rsid w:val="4CDE7E27"/>
    <w:rsid w:val="4CFC26ED"/>
    <w:rsid w:val="4D104413"/>
    <w:rsid w:val="4D14419E"/>
    <w:rsid w:val="4D21265E"/>
    <w:rsid w:val="4D3803A8"/>
    <w:rsid w:val="4D595F05"/>
    <w:rsid w:val="4DDB662E"/>
    <w:rsid w:val="4E2149BC"/>
    <w:rsid w:val="4F06382B"/>
    <w:rsid w:val="4F8F0E52"/>
    <w:rsid w:val="4F9B0A9F"/>
    <w:rsid w:val="4FC74F2E"/>
    <w:rsid w:val="505141D8"/>
    <w:rsid w:val="5068614E"/>
    <w:rsid w:val="50937156"/>
    <w:rsid w:val="510E5A00"/>
    <w:rsid w:val="514B25D1"/>
    <w:rsid w:val="51DD13DB"/>
    <w:rsid w:val="521F793C"/>
    <w:rsid w:val="5233081B"/>
    <w:rsid w:val="527C0D86"/>
    <w:rsid w:val="52B70A5C"/>
    <w:rsid w:val="536937ED"/>
    <w:rsid w:val="53841C76"/>
    <w:rsid w:val="53D94DB9"/>
    <w:rsid w:val="5473350F"/>
    <w:rsid w:val="54786350"/>
    <w:rsid w:val="54BF74BF"/>
    <w:rsid w:val="54D85165"/>
    <w:rsid w:val="55C010E6"/>
    <w:rsid w:val="5633193A"/>
    <w:rsid w:val="56776BBE"/>
    <w:rsid w:val="56B65D5A"/>
    <w:rsid w:val="56DB1065"/>
    <w:rsid w:val="572A5366"/>
    <w:rsid w:val="591311FC"/>
    <w:rsid w:val="59606560"/>
    <w:rsid w:val="5A157C84"/>
    <w:rsid w:val="5A30239E"/>
    <w:rsid w:val="5A4117F7"/>
    <w:rsid w:val="5A690A3F"/>
    <w:rsid w:val="5AEE4479"/>
    <w:rsid w:val="5B6850D1"/>
    <w:rsid w:val="5B76488F"/>
    <w:rsid w:val="5B892668"/>
    <w:rsid w:val="5BFF6039"/>
    <w:rsid w:val="5C583E8C"/>
    <w:rsid w:val="5C89374F"/>
    <w:rsid w:val="5CA358B2"/>
    <w:rsid w:val="5CC42231"/>
    <w:rsid w:val="5D604CA4"/>
    <w:rsid w:val="5D76A616"/>
    <w:rsid w:val="5D7F20B9"/>
    <w:rsid w:val="5DAC7D0E"/>
    <w:rsid w:val="5E5B2FBD"/>
    <w:rsid w:val="5E5F1000"/>
    <w:rsid w:val="5E6E013B"/>
    <w:rsid w:val="5E9D24F8"/>
    <w:rsid w:val="5F241FBA"/>
    <w:rsid w:val="5F332D4F"/>
    <w:rsid w:val="5F984640"/>
    <w:rsid w:val="5F98B5AF"/>
    <w:rsid w:val="5FA21CD4"/>
    <w:rsid w:val="5FB94857"/>
    <w:rsid w:val="5FFE8511"/>
    <w:rsid w:val="5FFEACE2"/>
    <w:rsid w:val="60426177"/>
    <w:rsid w:val="6045650D"/>
    <w:rsid w:val="61A249B1"/>
    <w:rsid w:val="620563AF"/>
    <w:rsid w:val="62671B56"/>
    <w:rsid w:val="62EA07E4"/>
    <w:rsid w:val="63D0156C"/>
    <w:rsid w:val="643EE26D"/>
    <w:rsid w:val="65041566"/>
    <w:rsid w:val="6509323C"/>
    <w:rsid w:val="651A053F"/>
    <w:rsid w:val="652902D8"/>
    <w:rsid w:val="65293682"/>
    <w:rsid w:val="65594F85"/>
    <w:rsid w:val="65AB7C27"/>
    <w:rsid w:val="65BF1387"/>
    <w:rsid w:val="66091507"/>
    <w:rsid w:val="668F26F5"/>
    <w:rsid w:val="669A0EC9"/>
    <w:rsid w:val="67D936DB"/>
    <w:rsid w:val="685266BC"/>
    <w:rsid w:val="690132FC"/>
    <w:rsid w:val="69954EDB"/>
    <w:rsid w:val="69EC6AD7"/>
    <w:rsid w:val="69F44335"/>
    <w:rsid w:val="6A24392D"/>
    <w:rsid w:val="6A397235"/>
    <w:rsid w:val="6A486450"/>
    <w:rsid w:val="6AD82735"/>
    <w:rsid w:val="6AFC450B"/>
    <w:rsid w:val="6BBD595E"/>
    <w:rsid w:val="6BC03486"/>
    <w:rsid w:val="6D572E2F"/>
    <w:rsid w:val="6E236677"/>
    <w:rsid w:val="6F5C41AC"/>
    <w:rsid w:val="6FAF6C78"/>
    <w:rsid w:val="704277B4"/>
    <w:rsid w:val="70543B58"/>
    <w:rsid w:val="70E00393"/>
    <w:rsid w:val="712B6491"/>
    <w:rsid w:val="71F06616"/>
    <w:rsid w:val="720736C2"/>
    <w:rsid w:val="7317C656"/>
    <w:rsid w:val="734462C4"/>
    <w:rsid w:val="734ED73F"/>
    <w:rsid w:val="74322C59"/>
    <w:rsid w:val="74BD3789"/>
    <w:rsid w:val="75ED22C4"/>
    <w:rsid w:val="75FF1C65"/>
    <w:rsid w:val="768A17CD"/>
    <w:rsid w:val="76CF1F72"/>
    <w:rsid w:val="76D76BD6"/>
    <w:rsid w:val="76F3209D"/>
    <w:rsid w:val="772F0A74"/>
    <w:rsid w:val="77F41207"/>
    <w:rsid w:val="77FD8BE9"/>
    <w:rsid w:val="78BA0B18"/>
    <w:rsid w:val="791643EF"/>
    <w:rsid w:val="79300411"/>
    <w:rsid w:val="793A271C"/>
    <w:rsid w:val="793C0810"/>
    <w:rsid w:val="794A2F87"/>
    <w:rsid w:val="79A9BD3F"/>
    <w:rsid w:val="7AB71894"/>
    <w:rsid w:val="7BFFFDD0"/>
    <w:rsid w:val="7C336E5F"/>
    <w:rsid w:val="7D7A5F86"/>
    <w:rsid w:val="7DCD311F"/>
    <w:rsid w:val="7EE04B43"/>
    <w:rsid w:val="7F37BB4E"/>
    <w:rsid w:val="7F8E4E39"/>
    <w:rsid w:val="7FE262DD"/>
    <w:rsid w:val="7FEF918E"/>
    <w:rsid w:val="7FF4FB6F"/>
    <w:rsid w:val="7FF7FF27"/>
    <w:rsid w:val="7FFDF714"/>
    <w:rsid w:val="7FFE4C20"/>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autoRedefine/>
    <w:semiHidden/>
    <w:unhideWhenUsed/>
    <w:qFormat/>
    <w:uiPriority w:val="0"/>
    <w:pPr>
      <w:spacing w:beforeAutospacing="1" w:afterAutospacing="1"/>
      <w:jc w:val="left"/>
      <w:outlineLvl w:val="3"/>
    </w:pPr>
    <w:rPr>
      <w:rFonts w:hint="eastAsia" w:ascii="宋体" w:hAnsi="宋体"/>
      <w:b/>
      <w:kern w:val="0"/>
      <w:sz w:val="24"/>
    </w:rPr>
  </w:style>
  <w:style w:type="character" w:default="1" w:styleId="15">
    <w:name w:val="Default Paragraph Font"/>
    <w:semiHidden/>
    <w:unhideWhenUsed/>
    <w:uiPriority w:val="1"/>
  </w:style>
  <w:style w:type="table" w:default="1" w:styleId="14">
    <w:name w:val="Normal Table"/>
    <w:semiHidden/>
    <w:unhideWhenUsed/>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link w:val="22"/>
    <w:autoRedefine/>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0"/>
    <w:autoRedefine/>
    <w:qFormat/>
    <w:uiPriority w:val="0"/>
    <w:rPr>
      <w:sz w:val="18"/>
      <w:szCs w:val="18"/>
    </w:rPr>
  </w:style>
  <w:style w:type="paragraph" w:styleId="9">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3"/>
    <w:autoRedefine/>
    <w:qFormat/>
    <w:uiPriority w:val="0"/>
    <w:rPr>
      <w:b/>
      <w:bCs/>
    </w:rPr>
  </w:style>
  <w:style w:type="paragraph" w:styleId="12">
    <w:name w:val="Body Text First Indent"/>
    <w:basedOn w:val="6"/>
    <w:autoRedefine/>
    <w:qFormat/>
    <w:uiPriority w:val="0"/>
    <w:pPr>
      <w:spacing w:after="0"/>
      <w:ind w:firstLine="200" w:firstLineChars="200"/>
    </w:pPr>
  </w:style>
  <w:style w:type="paragraph" w:styleId="13">
    <w:name w:val="Body Text First Indent 2"/>
    <w:basedOn w:val="7"/>
    <w:autoRedefine/>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8"/>
    <w:qFormat/>
    <w:uiPriority w:val="0"/>
    <w:rPr>
      <w:rFonts w:ascii="Times New Roman" w:hAnsi="Times New Roman" w:eastAsia="宋体" w:cs="Times New Roman"/>
      <w:kern w:val="2"/>
      <w:sz w:val="18"/>
      <w:szCs w:val="18"/>
    </w:rPr>
  </w:style>
  <w:style w:type="character" w:customStyle="1" w:styleId="21">
    <w:name w:val="页眉 字符"/>
    <w:basedOn w:val="15"/>
    <w:link w:val="10"/>
    <w:qFormat/>
    <w:uiPriority w:val="0"/>
    <w:rPr>
      <w:rFonts w:ascii="Times New Roman" w:hAnsi="Times New Roman" w:eastAsia="宋体" w:cs="Times New Roman"/>
      <w:kern w:val="2"/>
      <w:sz w:val="18"/>
      <w:szCs w:val="18"/>
    </w:rPr>
  </w:style>
  <w:style w:type="character" w:customStyle="1" w:styleId="22">
    <w:name w:val="批注文字 字符"/>
    <w:basedOn w:val="15"/>
    <w:link w:val="5"/>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11"/>
    <w:basedOn w:val="15"/>
    <w:uiPriority w:val="0"/>
    <w:rPr>
      <w:rFonts w:hint="default" w:ascii="Times New Roman" w:hAnsi="Times New Roman" w:cs="Times New Roman"/>
      <w:color w:val="000000"/>
      <w:sz w:val="18"/>
      <w:szCs w:val="18"/>
      <w:u w:val="none"/>
    </w:rPr>
  </w:style>
  <w:style w:type="character" w:customStyle="1" w:styleId="25">
    <w:name w:val="font01"/>
    <w:basedOn w:val="15"/>
    <w:qFormat/>
    <w:uiPriority w:val="0"/>
    <w:rPr>
      <w:rFonts w:hint="eastAsia" w:ascii="宋体" w:hAnsi="宋体" w:eastAsia="宋体" w:cs="宋体"/>
      <w:color w:val="000000"/>
      <w:sz w:val="18"/>
      <w:szCs w:val="18"/>
      <w:u w:val="none"/>
    </w:rPr>
  </w:style>
  <w:style w:type="paragraph" w:customStyle="1" w:styleId="26">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10167</Words>
  <Characters>10662</Characters>
  <Lines>80</Lines>
  <Paragraphs>22</Paragraphs>
  <TotalTime>13</TotalTime>
  <ScaleCrop>false</ScaleCrop>
  <LinksUpToDate>false</LinksUpToDate>
  <CharactersWithSpaces>10688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2024-09-27T09:58:46Z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AFA18AFE482A460984A628D41A3EA5CC_13</vt:lpwstr>
  </property>
</Properties>
</file>