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87C21C">
      <w:pPr>
        <w:rPr>
          <w:rFonts w:hint="eastAsia" w:ascii="黑体" w:hAnsi="黑体" w:eastAsia="黑体"/>
          <w:sz w:val="32"/>
          <w:szCs w:val="32"/>
        </w:rPr>
      </w:pPr>
    </w:p>
    <w:p w14:paraId="382E73BB">
      <w:pPr>
        <w:jc w:val="center"/>
        <w:rPr>
          <w:rFonts w:hint="eastAsia" w:ascii="方正小标宋_GBK" w:hAnsi="宋体" w:eastAsia="方正小标宋_GBK"/>
          <w:sz w:val="44"/>
          <w:szCs w:val="44"/>
        </w:rPr>
      </w:pPr>
    </w:p>
    <w:p w14:paraId="691A9251">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奇台县吉布库镇人民政府</w:t>
      </w:r>
    </w:p>
    <w:p w14:paraId="3B6C0EE8">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14:paraId="3B84C02F">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6ECDA61C">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626A749C">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29086901">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42B1072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1C6C616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04E2488D">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7805F44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177A3F3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47D6C8D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15E2AC2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33F23C4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6EFFB59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62E6C32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49DA039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4BC88FD2">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68424E9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52CD045D">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1E2D4F03">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4B3CD6CB">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7809062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0D3D1EC5">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7CD22BED">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25EC246D">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6F3E30D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3FE5116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51DA9B1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4A7C1A3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16079D6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3D2E734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3A0A269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3278467A">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4B34904F">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3A91064F">
      <w:r>
        <w:rPr>
          <w:rFonts w:hint="eastAsia" w:ascii="仿宋_GB2312" w:hAnsi="仿宋_GB2312" w:eastAsia="仿宋_GB2312" w:cs="仿宋_GB2312"/>
          <w:sz w:val="32"/>
          <w:szCs w:val="32"/>
        </w:rPr>
        <w:fldChar w:fldCharType="end"/>
      </w:r>
    </w:p>
    <w:p w14:paraId="68ABD5D8">
      <w:pPr>
        <w:rPr>
          <w:rFonts w:ascii="仿宋_GB2312" w:eastAsia="仿宋_GB2312"/>
          <w:sz w:val="32"/>
          <w:szCs w:val="32"/>
        </w:rPr>
      </w:pPr>
      <w:r>
        <w:rPr>
          <w:rFonts w:hint="eastAsia" w:ascii="仿宋_GB2312" w:eastAsia="仿宋_GB2312"/>
          <w:sz w:val="32"/>
          <w:szCs w:val="32"/>
        </w:rPr>
        <w:br w:type="page"/>
      </w:r>
    </w:p>
    <w:p w14:paraId="2337B4CF">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14:paraId="2B202DE9">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19B25949">
      <w:pPr>
        <w:ind w:firstLine="640" w:firstLineChars="200"/>
        <w:jc w:val="left"/>
        <w:rPr>
          <w:rFonts w:ascii="仿宋_GB2312" w:eastAsia="仿宋_GB2312"/>
          <w:sz w:val="32"/>
          <w:szCs w:val="32"/>
        </w:rPr>
      </w:pPr>
      <w:r>
        <w:rPr>
          <w:rFonts w:hint="eastAsia" w:ascii="仿宋_GB2312" w:eastAsia="仿宋_GB2312"/>
          <w:sz w:val="32"/>
          <w:szCs w:val="32"/>
        </w:rPr>
        <w:t>（1）执行本级人民代表大会的决议和上级国家行政机关的决定和命令，发布决定和命令；</w:t>
      </w:r>
    </w:p>
    <w:p w14:paraId="6A180D86">
      <w:pPr>
        <w:ind w:firstLine="640" w:firstLineChars="200"/>
        <w:jc w:val="left"/>
        <w:rPr>
          <w:rFonts w:ascii="仿宋_GB2312" w:eastAsia="仿宋_GB2312"/>
          <w:sz w:val="32"/>
          <w:szCs w:val="32"/>
        </w:rPr>
      </w:pPr>
      <w:r>
        <w:rPr>
          <w:rFonts w:hint="eastAsia" w:ascii="仿宋_GB2312" w:eastAsia="仿宋_GB2312"/>
          <w:sz w:val="32"/>
          <w:szCs w:val="32"/>
        </w:rPr>
        <w:t>（2）执行本行政区域内的经济和社会发展计划、预算，管理本行政区域内的经济、教育、科学、文化、卫生、体育事业和财政、民政、公安、司法行政、计划生育等行政工作；</w:t>
      </w:r>
    </w:p>
    <w:p w14:paraId="37CBBCE0">
      <w:pPr>
        <w:ind w:firstLine="640" w:firstLineChars="200"/>
        <w:jc w:val="left"/>
        <w:rPr>
          <w:rFonts w:ascii="仿宋_GB2312" w:eastAsia="仿宋_GB2312"/>
          <w:sz w:val="32"/>
          <w:szCs w:val="32"/>
        </w:rPr>
      </w:pPr>
      <w:r>
        <w:rPr>
          <w:rFonts w:hint="eastAsia" w:ascii="仿宋_GB2312" w:eastAsia="仿宋_GB2312"/>
          <w:sz w:val="32"/>
          <w:szCs w:val="32"/>
        </w:rPr>
        <w:t>（3）保护社会主义的全民所有的财产和劳动群众集体所有的财产，保护公民私人所有的合法财产，维护社会秩序，保障公民的人身权利、民主权利和其他权利；</w:t>
      </w:r>
    </w:p>
    <w:p w14:paraId="1E19A622">
      <w:pPr>
        <w:ind w:firstLine="640" w:firstLineChars="200"/>
        <w:jc w:val="left"/>
        <w:rPr>
          <w:rFonts w:ascii="仿宋_GB2312" w:eastAsia="仿宋_GB2312"/>
          <w:sz w:val="32"/>
          <w:szCs w:val="32"/>
        </w:rPr>
      </w:pPr>
      <w:r>
        <w:rPr>
          <w:rFonts w:hint="eastAsia" w:ascii="仿宋_GB2312" w:eastAsia="仿宋_GB2312"/>
          <w:sz w:val="32"/>
          <w:szCs w:val="32"/>
        </w:rPr>
        <w:t>（4）保护各种经济组织的合法权益；</w:t>
      </w:r>
    </w:p>
    <w:p w14:paraId="59072823">
      <w:pPr>
        <w:ind w:firstLine="640" w:firstLineChars="200"/>
        <w:jc w:val="left"/>
        <w:rPr>
          <w:rFonts w:ascii="仿宋_GB2312" w:eastAsia="仿宋_GB2312"/>
          <w:sz w:val="32"/>
          <w:szCs w:val="32"/>
        </w:rPr>
      </w:pPr>
      <w:r>
        <w:rPr>
          <w:rFonts w:hint="eastAsia" w:ascii="仿宋_GB2312" w:eastAsia="仿宋_GB2312"/>
          <w:sz w:val="32"/>
          <w:szCs w:val="32"/>
        </w:rPr>
        <w:t>（5）保障少数民族的权利和尊重少数民族的风俗习惯；</w:t>
      </w:r>
    </w:p>
    <w:p w14:paraId="029BB2FE">
      <w:pPr>
        <w:ind w:firstLine="640" w:firstLineChars="200"/>
        <w:jc w:val="left"/>
        <w:rPr>
          <w:rFonts w:ascii="仿宋_GB2312" w:eastAsia="仿宋_GB2312"/>
          <w:sz w:val="32"/>
          <w:szCs w:val="32"/>
        </w:rPr>
      </w:pPr>
      <w:r>
        <w:rPr>
          <w:rFonts w:hint="eastAsia" w:ascii="仿宋_GB2312" w:eastAsia="仿宋_GB2312"/>
          <w:sz w:val="32"/>
          <w:szCs w:val="32"/>
        </w:rPr>
        <w:t>（6）保障宪法和法律赋予妇女的男女平等、同工同酬和婚姻自由等各项权利；</w:t>
      </w:r>
    </w:p>
    <w:p w14:paraId="0C8E0CC7">
      <w:pPr>
        <w:ind w:firstLine="640" w:firstLineChars="200"/>
        <w:jc w:val="left"/>
        <w:rPr>
          <w:rFonts w:ascii="仿宋_GB2312" w:eastAsia="仿宋_GB2312"/>
          <w:sz w:val="32"/>
          <w:szCs w:val="32"/>
        </w:rPr>
      </w:pPr>
      <w:r>
        <w:rPr>
          <w:rFonts w:hint="eastAsia" w:ascii="仿宋_GB2312" w:eastAsia="仿宋_GB2312"/>
          <w:sz w:val="32"/>
          <w:szCs w:val="32"/>
        </w:rPr>
        <w:t>（7）办理上级人民政府交办的其他事项。</w:t>
      </w:r>
    </w:p>
    <w:p w14:paraId="408CEC8F">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795C019D">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奇台县吉布库镇人民政府2023年度，实有人数</w:t>
      </w:r>
      <w:r>
        <w:rPr>
          <w:rFonts w:hint="eastAsia" w:ascii="仿宋_GB2312" w:eastAsia="仿宋_GB2312"/>
          <w:sz w:val="32"/>
          <w:szCs w:val="32"/>
          <w:lang w:val="zh-CN"/>
        </w:rPr>
        <w:t>96</w:t>
      </w:r>
      <w:r>
        <w:rPr>
          <w:rFonts w:hint="eastAsia" w:ascii="仿宋_GB2312" w:eastAsia="仿宋_GB2312"/>
          <w:sz w:val="32"/>
          <w:szCs w:val="32"/>
        </w:rPr>
        <w:t>人，其中：在职人员</w:t>
      </w:r>
      <w:r>
        <w:rPr>
          <w:rFonts w:hint="eastAsia" w:ascii="仿宋_GB2312" w:eastAsia="仿宋_GB2312"/>
          <w:sz w:val="32"/>
          <w:szCs w:val="32"/>
          <w:lang w:val="zh-CN"/>
        </w:rPr>
        <w:t>67</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29</w:t>
      </w:r>
      <w:r>
        <w:rPr>
          <w:rFonts w:hint="eastAsia" w:ascii="仿宋_GB2312" w:eastAsia="仿宋_GB2312"/>
          <w:sz w:val="32"/>
          <w:szCs w:val="32"/>
        </w:rPr>
        <w:t>人。</w:t>
      </w:r>
    </w:p>
    <w:p w14:paraId="43C851CF">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11</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党政办公室、党建办公室、吉布库镇纪委、派出监察办公室、网格化服务中心、退役军人服务站、文体广电旅游服务中心、农业（畜牧业）发展中心、社会保障(民政)服务中心、村镇规划建设发展中心（生态环境工作站）、农村合作经济（统计）发展中心（财政所）。</w:t>
      </w:r>
    </w:p>
    <w:p w14:paraId="36EA0B56">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4BC1B783">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61A9EB30">
      <w:pPr>
        <w:ind w:firstLine="640" w:firstLineChars="200"/>
        <w:jc w:val="left"/>
        <w:rPr>
          <w:rFonts w:ascii="仿宋_GB2312" w:eastAsia="仿宋_GB2312"/>
          <w:sz w:val="32"/>
          <w:szCs w:val="32"/>
        </w:rPr>
      </w:pPr>
      <w:r>
        <w:rPr>
          <w:rFonts w:hint="eastAsia" w:ascii="仿宋_GB2312" w:eastAsia="仿宋_GB2312"/>
          <w:sz w:val="32"/>
          <w:szCs w:val="32"/>
        </w:rPr>
        <w:t>2023年度收入总计4,306.74万元，其中：本年收入合计4,306.74万元，使用非财政拨款结余0.00万元，年初结转和结余0.00万元。</w:t>
      </w:r>
    </w:p>
    <w:p w14:paraId="4EB07F08">
      <w:pPr>
        <w:ind w:firstLine="640" w:firstLineChars="200"/>
        <w:jc w:val="left"/>
        <w:rPr>
          <w:rFonts w:ascii="仿宋_GB2312" w:eastAsia="仿宋_GB2312"/>
          <w:sz w:val="32"/>
          <w:szCs w:val="32"/>
        </w:rPr>
      </w:pPr>
      <w:r>
        <w:rPr>
          <w:rFonts w:hint="eastAsia" w:ascii="仿宋_GB2312" w:eastAsia="仿宋_GB2312"/>
          <w:sz w:val="32"/>
          <w:szCs w:val="32"/>
        </w:rPr>
        <w:t>2023年度支出总计4,306.74万元，其中：本年支出合计4,306.74万元，结余分配0.00万元，年末结转和结余0.00万元。</w:t>
      </w:r>
    </w:p>
    <w:p w14:paraId="640633A4">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减少501.18万元</w:t>
      </w:r>
      <w:r>
        <w:rPr>
          <w:rFonts w:hint="eastAsia" w:ascii="仿宋_GB2312" w:eastAsia="仿宋_GB2312"/>
          <w:sz w:val="32"/>
          <w:szCs w:val="32"/>
        </w:rPr>
        <w:t>，下降10.42%，主要原因是：本年单位减少吉布库镇涨坝村基础设施建设项目、吉布库镇二马场村养殖小区配套设施建设项目等项目经费。</w:t>
      </w:r>
    </w:p>
    <w:p w14:paraId="5CF7FD55">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30BE8F28">
      <w:pPr>
        <w:ind w:firstLine="640" w:firstLineChars="200"/>
        <w:jc w:val="left"/>
        <w:rPr>
          <w:rFonts w:ascii="仿宋_GB2312" w:eastAsia="仿宋_GB2312"/>
          <w:sz w:val="32"/>
          <w:szCs w:val="32"/>
        </w:rPr>
      </w:pPr>
      <w:r>
        <w:rPr>
          <w:rFonts w:hint="eastAsia" w:ascii="仿宋_GB2312" w:eastAsia="仿宋_GB2312"/>
          <w:sz w:val="32"/>
          <w:szCs w:val="32"/>
        </w:rPr>
        <w:t>本年收入4,306.74万元，其中：财政拨款收入</w:t>
      </w:r>
      <w:r>
        <w:rPr>
          <w:rFonts w:hint="eastAsia" w:ascii="仿宋_GB2312" w:eastAsia="仿宋_GB2312"/>
          <w:sz w:val="32"/>
          <w:szCs w:val="32"/>
          <w:lang w:val="zh-CN"/>
        </w:rPr>
        <w:t>4,134.65</w:t>
      </w:r>
      <w:r>
        <w:rPr>
          <w:rFonts w:hint="eastAsia" w:ascii="仿宋_GB2312" w:eastAsia="仿宋_GB2312"/>
          <w:sz w:val="32"/>
          <w:szCs w:val="32"/>
        </w:rPr>
        <w:t>万元，占</w:t>
      </w:r>
      <w:r>
        <w:rPr>
          <w:rFonts w:hint="eastAsia" w:ascii="仿宋_GB2312" w:eastAsia="仿宋_GB2312"/>
          <w:sz w:val="32"/>
          <w:szCs w:val="32"/>
          <w:lang w:val="zh-CN"/>
        </w:rPr>
        <w:t>96.00%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172.09</w:t>
      </w:r>
      <w:r>
        <w:rPr>
          <w:rFonts w:hint="eastAsia" w:ascii="仿宋_GB2312" w:eastAsia="仿宋_GB2312"/>
          <w:sz w:val="32"/>
          <w:szCs w:val="32"/>
        </w:rPr>
        <w:t>万元，占</w:t>
      </w:r>
      <w:r>
        <w:rPr>
          <w:rFonts w:hint="eastAsia" w:ascii="仿宋_GB2312" w:eastAsia="仿宋_GB2312"/>
          <w:sz w:val="32"/>
          <w:szCs w:val="32"/>
          <w:lang w:val="zh-CN"/>
        </w:rPr>
        <w:t>4.00%</w:t>
      </w:r>
      <w:r>
        <w:rPr>
          <w:rFonts w:hint="eastAsia" w:ascii="仿宋_GB2312" w:eastAsia="仿宋_GB2312"/>
          <w:sz w:val="32"/>
          <w:szCs w:val="32"/>
        </w:rPr>
        <w:t>。</w:t>
      </w:r>
    </w:p>
    <w:p w14:paraId="1986ACE1">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5EA2E1D1">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本年支出4,306.74万元，其中：基本支出1,102.52万元，占25.60%；项目支出3,204.23万元，占74.40%；上缴上级支出0.00万元，占0.00%；经营支出0.00万元，占0.00%；对附属单位补助支出0.00万元，占0.00%。</w:t>
      </w:r>
    </w:p>
    <w:p w14:paraId="29BE03F7">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79AAE9ED">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4,134.65</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4,134.65</w:t>
      </w:r>
      <w:r>
        <w:rPr>
          <w:rFonts w:hint="eastAsia" w:ascii="仿宋_GB2312" w:eastAsia="仿宋_GB2312"/>
          <w:sz w:val="32"/>
          <w:szCs w:val="32"/>
        </w:rPr>
        <w:t>万元。财政拨款支出总计</w:t>
      </w:r>
      <w:r>
        <w:rPr>
          <w:rFonts w:hint="eastAsia" w:ascii="仿宋_GB2312" w:eastAsia="仿宋_GB2312"/>
          <w:sz w:val="32"/>
          <w:szCs w:val="32"/>
          <w:lang w:val="zh-CN"/>
        </w:rPr>
        <w:t>4,134.65</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4,134.65</w:t>
      </w:r>
      <w:r>
        <w:rPr>
          <w:rFonts w:hint="eastAsia" w:ascii="仿宋_GB2312" w:eastAsia="仿宋_GB2312"/>
          <w:sz w:val="32"/>
          <w:szCs w:val="32"/>
        </w:rPr>
        <w:t>万元。</w:t>
      </w:r>
    </w:p>
    <w:p w14:paraId="2CDD2914">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减少671.35万元</w:t>
      </w:r>
      <w:r>
        <w:rPr>
          <w:rFonts w:hint="eastAsia" w:ascii="仿宋_GB2312" w:eastAsia="仿宋_GB2312"/>
          <w:sz w:val="32"/>
          <w:szCs w:val="32"/>
        </w:rPr>
        <w:t>，下降13.97%,主要原因是：本年单位减少吉布库镇涨坝村基础设施建设项目、吉布库镇二马场村养殖小区配套设施建设项目等项目经费。与年初预算相比，年初预算数</w:t>
      </w:r>
      <w:r>
        <w:rPr>
          <w:rFonts w:hint="eastAsia" w:ascii="仿宋_GB2312" w:eastAsia="仿宋_GB2312"/>
          <w:sz w:val="32"/>
          <w:szCs w:val="32"/>
          <w:lang w:val="zh-CN"/>
        </w:rPr>
        <w:t>1,057.63</w:t>
      </w:r>
      <w:r>
        <w:rPr>
          <w:rFonts w:hint="eastAsia" w:ascii="仿宋_GB2312" w:eastAsia="仿宋_GB2312"/>
          <w:sz w:val="32"/>
          <w:szCs w:val="32"/>
        </w:rPr>
        <w:t>万元，决算数</w:t>
      </w:r>
      <w:r>
        <w:rPr>
          <w:rFonts w:hint="eastAsia" w:ascii="仿宋_GB2312" w:eastAsia="仿宋_GB2312"/>
          <w:sz w:val="32"/>
          <w:szCs w:val="32"/>
          <w:lang w:val="zh-CN"/>
        </w:rPr>
        <w:t>4,134.65</w:t>
      </w:r>
      <w:r>
        <w:rPr>
          <w:rFonts w:hint="eastAsia" w:ascii="仿宋_GB2312" w:eastAsia="仿宋_GB2312"/>
          <w:sz w:val="32"/>
          <w:szCs w:val="32"/>
        </w:rPr>
        <w:t>万元，预决算差异率290.94%，主要原因是：单位人员增加，年中追加人员工资、津补贴等人员经费，年中追加吉布库镇二马场村乡村振兴基础设施建设、吉布库镇涨坝村烧烤区完善提升功能及接待能力配套项目工程款等项目经费。</w:t>
      </w:r>
    </w:p>
    <w:p w14:paraId="3B7DA108">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14:paraId="5D9795A8">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1B554180">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2023年度一般公共预算财政拨款支出4,128.43万元，占本年支出合计的</w:t>
      </w:r>
      <w:r>
        <w:rPr>
          <w:rFonts w:hint="eastAsia" w:ascii="仿宋_GB2312" w:eastAsia="仿宋_GB2312"/>
          <w:sz w:val="32"/>
          <w:szCs w:val="32"/>
          <w:lang w:val="zh-CN"/>
        </w:rPr>
        <w:t>95.86%</w:t>
      </w:r>
      <w:r>
        <w:rPr>
          <w:rFonts w:hint="eastAsia" w:ascii="仿宋_GB2312" w:eastAsia="仿宋_GB2312"/>
          <w:sz w:val="32"/>
          <w:szCs w:val="32"/>
        </w:rPr>
        <w:t>。与上年相比，</w:t>
      </w:r>
      <w:r>
        <w:rPr>
          <w:rFonts w:hint="eastAsia" w:ascii="仿宋_GB2312" w:eastAsia="仿宋_GB2312"/>
          <w:sz w:val="32"/>
          <w:szCs w:val="32"/>
          <w:lang w:val="zh-CN"/>
        </w:rPr>
        <w:t>减少677.57万元</w:t>
      </w:r>
      <w:r>
        <w:rPr>
          <w:rFonts w:hint="eastAsia" w:ascii="仿宋_GB2312" w:eastAsia="仿宋_GB2312"/>
          <w:sz w:val="32"/>
          <w:szCs w:val="32"/>
        </w:rPr>
        <w:t>，下降14.10%,主要原因是：本年单位减少吉布库镇涨坝村基础设施建设项目、吉布库镇二马场村养殖小区配套设施建设项目等项目经费。与年初预算相比，年初预算数</w:t>
      </w:r>
      <w:r>
        <w:rPr>
          <w:rFonts w:hint="eastAsia" w:ascii="仿宋_GB2312" w:eastAsia="仿宋_GB2312"/>
          <w:sz w:val="32"/>
          <w:szCs w:val="32"/>
          <w:lang w:val="zh-CN"/>
        </w:rPr>
        <w:t>1,057.63</w:t>
      </w:r>
      <w:r>
        <w:rPr>
          <w:rFonts w:hint="eastAsia" w:ascii="仿宋_GB2312" w:eastAsia="仿宋_GB2312"/>
          <w:sz w:val="32"/>
          <w:szCs w:val="32"/>
        </w:rPr>
        <w:t>万元，决算数</w:t>
      </w:r>
      <w:r>
        <w:rPr>
          <w:rFonts w:hint="eastAsia" w:ascii="仿宋_GB2312" w:eastAsia="仿宋_GB2312"/>
          <w:sz w:val="32"/>
          <w:szCs w:val="32"/>
          <w:lang w:val="zh-CN"/>
        </w:rPr>
        <w:t>4,128.43</w:t>
      </w:r>
      <w:r>
        <w:rPr>
          <w:rFonts w:hint="eastAsia" w:ascii="仿宋_GB2312" w:eastAsia="仿宋_GB2312"/>
          <w:sz w:val="32"/>
          <w:szCs w:val="32"/>
        </w:rPr>
        <w:t>万元，预决算差异率</w:t>
      </w:r>
      <w:r>
        <w:rPr>
          <w:rFonts w:hint="eastAsia" w:ascii="仿宋_GB2312" w:eastAsia="仿宋_GB2312"/>
          <w:sz w:val="32"/>
          <w:szCs w:val="32"/>
          <w:lang w:val="zh-CN"/>
        </w:rPr>
        <w:t>290.35%</w:t>
      </w:r>
      <w:r>
        <w:rPr>
          <w:rFonts w:hint="eastAsia" w:ascii="仿宋_GB2312" w:eastAsia="仿宋_GB2312"/>
          <w:sz w:val="32"/>
          <w:szCs w:val="32"/>
        </w:rPr>
        <w:t>，主要原因是：单位人员增加，年中追加人员工资、津补贴等人员经费，年中追加吉布库镇二马场村乡村振兴基础设施建设、吉布库镇涨坝村烧烤区完善提升功能及接待能力配套项目工程款等项目经费。</w:t>
      </w:r>
    </w:p>
    <w:p w14:paraId="30BE7B75">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1692F493">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hint="eastAsia" w:ascii="仿宋_GB2312" w:eastAsia="仿宋_GB2312"/>
          <w:kern w:val="2"/>
          <w:sz w:val="32"/>
          <w:szCs w:val="32"/>
          <w:lang w:val="zh-CN"/>
        </w:rPr>
        <w:t>527.98</w:t>
      </w:r>
      <w:r>
        <w:rPr>
          <w:rFonts w:ascii="仿宋_GB2312" w:eastAsia="仿宋_GB2312"/>
          <w:kern w:val="2"/>
          <w:sz w:val="32"/>
          <w:szCs w:val="32"/>
          <w:lang w:val="zh-CN"/>
        </w:rPr>
        <w:t>万元，占</w:t>
      </w:r>
      <w:r>
        <w:rPr>
          <w:rFonts w:hint="eastAsia" w:ascii="仿宋_GB2312" w:eastAsia="仿宋_GB2312"/>
          <w:kern w:val="2"/>
          <w:sz w:val="32"/>
          <w:szCs w:val="32"/>
          <w:lang w:val="zh-CN"/>
        </w:rPr>
        <w:t>12.79%</w:t>
      </w:r>
      <w:r>
        <w:rPr>
          <w:rFonts w:ascii="仿宋_GB2312" w:eastAsia="仿宋_GB2312"/>
          <w:kern w:val="2"/>
          <w:sz w:val="32"/>
          <w:szCs w:val="32"/>
          <w:lang w:val="zh-CN"/>
        </w:rPr>
        <w:t>；</w:t>
      </w:r>
    </w:p>
    <w:p w14:paraId="61DEFE87">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.文化旅游体育与传媒支出（类）</w:t>
      </w:r>
      <w:r>
        <w:rPr>
          <w:rFonts w:hint="eastAsia" w:ascii="仿宋_GB2312" w:eastAsia="仿宋_GB2312"/>
          <w:kern w:val="2"/>
          <w:sz w:val="32"/>
          <w:szCs w:val="32"/>
          <w:lang w:val="zh-CN"/>
        </w:rPr>
        <w:t>9.00</w:t>
      </w:r>
      <w:r>
        <w:rPr>
          <w:rFonts w:ascii="仿宋_GB2312" w:eastAsia="仿宋_GB2312"/>
          <w:kern w:val="2"/>
          <w:sz w:val="32"/>
          <w:szCs w:val="32"/>
          <w:lang w:val="zh-CN"/>
        </w:rPr>
        <w:t>万元，占</w:t>
      </w:r>
      <w:r>
        <w:rPr>
          <w:rFonts w:hint="eastAsia" w:ascii="仿宋_GB2312" w:eastAsia="仿宋_GB2312"/>
          <w:kern w:val="2"/>
          <w:sz w:val="32"/>
          <w:szCs w:val="32"/>
          <w:lang w:val="zh-CN"/>
        </w:rPr>
        <w:t>0.22%</w:t>
      </w:r>
      <w:r>
        <w:rPr>
          <w:rFonts w:ascii="仿宋_GB2312" w:eastAsia="仿宋_GB2312"/>
          <w:kern w:val="2"/>
          <w:sz w:val="32"/>
          <w:szCs w:val="32"/>
          <w:lang w:val="zh-CN"/>
        </w:rPr>
        <w:t>；</w:t>
      </w:r>
    </w:p>
    <w:p w14:paraId="42D75F27">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3</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130.77</w:t>
      </w:r>
      <w:r>
        <w:rPr>
          <w:rFonts w:ascii="仿宋_GB2312" w:eastAsia="仿宋_GB2312"/>
          <w:kern w:val="2"/>
          <w:sz w:val="32"/>
          <w:szCs w:val="32"/>
          <w:lang w:val="zh-CN"/>
        </w:rPr>
        <w:t>万元，占</w:t>
      </w:r>
      <w:r>
        <w:rPr>
          <w:rFonts w:hint="eastAsia" w:ascii="仿宋_GB2312" w:eastAsia="仿宋_GB2312"/>
          <w:kern w:val="2"/>
          <w:sz w:val="32"/>
          <w:szCs w:val="32"/>
          <w:lang w:val="zh-CN"/>
        </w:rPr>
        <w:t>3.17%</w:t>
      </w:r>
      <w:r>
        <w:rPr>
          <w:rFonts w:ascii="仿宋_GB2312" w:eastAsia="仿宋_GB2312"/>
          <w:kern w:val="2"/>
          <w:sz w:val="32"/>
          <w:szCs w:val="32"/>
          <w:lang w:val="zh-CN"/>
        </w:rPr>
        <w:t>；</w:t>
      </w:r>
    </w:p>
    <w:p w14:paraId="5B6A3A67">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4</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67.45</w:t>
      </w:r>
      <w:r>
        <w:rPr>
          <w:rFonts w:ascii="仿宋_GB2312" w:eastAsia="仿宋_GB2312"/>
          <w:kern w:val="2"/>
          <w:sz w:val="32"/>
          <w:szCs w:val="32"/>
          <w:lang w:val="zh-CN"/>
        </w:rPr>
        <w:t>万元，占</w:t>
      </w:r>
      <w:r>
        <w:rPr>
          <w:rFonts w:hint="eastAsia" w:ascii="仿宋_GB2312" w:eastAsia="仿宋_GB2312"/>
          <w:kern w:val="2"/>
          <w:sz w:val="32"/>
          <w:szCs w:val="32"/>
          <w:lang w:val="zh-CN"/>
        </w:rPr>
        <w:t>1.63%</w:t>
      </w:r>
      <w:r>
        <w:rPr>
          <w:rFonts w:ascii="仿宋_GB2312" w:eastAsia="仿宋_GB2312"/>
          <w:kern w:val="2"/>
          <w:sz w:val="32"/>
          <w:szCs w:val="32"/>
          <w:lang w:val="zh-CN"/>
        </w:rPr>
        <w:t>；</w:t>
      </w:r>
    </w:p>
    <w:p w14:paraId="4EC6633D">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hAnsi="仿宋_GB2312" w:eastAsia="仿宋_GB2312" w:cs="仿宋_GB2312"/>
          <w:kern w:val="2"/>
          <w:sz w:val="32"/>
          <w:szCs w:val="32"/>
          <w:lang w:val="zh-CN"/>
        </w:rPr>
        <w:t>5.农林水支出（类）2,883.40万元，占</w:t>
      </w:r>
      <w:r>
        <w:rPr>
          <w:rFonts w:hint="eastAsia" w:ascii="仿宋_GB2312" w:eastAsia="仿宋_GB2312"/>
          <w:kern w:val="2"/>
          <w:sz w:val="32"/>
          <w:szCs w:val="32"/>
          <w:lang w:val="zh-CN"/>
        </w:rPr>
        <w:t>69.84%</w:t>
      </w:r>
      <w:r>
        <w:rPr>
          <w:rFonts w:ascii="仿宋_GB2312" w:eastAsia="仿宋_GB2312"/>
          <w:kern w:val="2"/>
          <w:sz w:val="32"/>
          <w:szCs w:val="32"/>
          <w:lang w:val="zh-CN"/>
        </w:rPr>
        <w:t>；</w:t>
      </w:r>
    </w:p>
    <w:p w14:paraId="63BB511E">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6</w:t>
      </w:r>
      <w:r>
        <w:rPr>
          <w:rFonts w:ascii="仿宋_GB2312" w:eastAsia="仿宋_GB2312"/>
          <w:kern w:val="2"/>
          <w:sz w:val="32"/>
          <w:szCs w:val="32"/>
          <w:lang w:val="zh-CN"/>
        </w:rPr>
        <w:t>.资源勘探信息等支出（类）</w:t>
      </w:r>
      <w:r>
        <w:rPr>
          <w:rFonts w:hint="eastAsia" w:ascii="仿宋_GB2312" w:eastAsia="仿宋_GB2312"/>
          <w:kern w:val="2"/>
          <w:sz w:val="32"/>
          <w:szCs w:val="32"/>
          <w:lang w:val="zh-CN"/>
        </w:rPr>
        <w:t>411.39</w:t>
      </w:r>
      <w:r>
        <w:rPr>
          <w:rFonts w:ascii="仿宋_GB2312" w:eastAsia="仿宋_GB2312"/>
          <w:kern w:val="2"/>
          <w:sz w:val="32"/>
          <w:szCs w:val="32"/>
          <w:lang w:val="zh-CN"/>
        </w:rPr>
        <w:t>万元，占</w:t>
      </w:r>
      <w:r>
        <w:rPr>
          <w:rFonts w:hint="eastAsia" w:ascii="仿宋_GB2312" w:eastAsia="仿宋_GB2312"/>
          <w:kern w:val="2"/>
          <w:sz w:val="32"/>
          <w:szCs w:val="32"/>
          <w:lang w:val="zh-CN"/>
        </w:rPr>
        <w:t>9.96%</w:t>
      </w:r>
      <w:r>
        <w:rPr>
          <w:rFonts w:ascii="仿宋_GB2312" w:eastAsia="仿宋_GB2312"/>
          <w:kern w:val="2"/>
          <w:sz w:val="32"/>
          <w:szCs w:val="32"/>
          <w:lang w:val="zh-CN"/>
        </w:rPr>
        <w:t>；</w:t>
      </w:r>
    </w:p>
    <w:p w14:paraId="1924F71A">
      <w:pPr>
        <w:pStyle w:val="8"/>
        <w:widowControl/>
        <w:spacing w:before="0" w:beforeAutospacing="0" w:after="0" w:afterAutospacing="0"/>
        <w:ind w:firstLine="640" w:firstLineChars="200"/>
        <w:rPr>
          <w:rFonts w:hint="eastAsia" w:ascii="仿宋_GB2312" w:eastAsia="仿宋_GB2312"/>
          <w:kern w:val="2"/>
          <w:sz w:val="32"/>
          <w:szCs w:val="32"/>
          <w:lang w:val="zh-CN"/>
        </w:rPr>
      </w:pPr>
      <w:r>
        <w:rPr>
          <w:rFonts w:hint="eastAsia" w:ascii="仿宋_GB2312" w:eastAsia="仿宋_GB2312"/>
          <w:kern w:val="2"/>
          <w:sz w:val="32"/>
          <w:szCs w:val="32"/>
          <w:lang w:val="zh-CN"/>
        </w:rPr>
        <w:t>7</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71.24</w:t>
      </w:r>
      <w:r>
        <w:rPr>
          <w:rFonts w:ascii="仿宋_GB2312" w:eastAsia="仿宋_GB2312"/>
          <w:kern w:val="2"/>
          <w:sz w:val="32"/>
          <w:szCs w:val="32"/>
          <w:lang w:val="zh-CN"/>
        </w:rPr>
        <w:t>万元，占</w:t>
      </w:r>
      <w:r>
        <w:rPr>
          <w:rFonts w:hint="eastAsia" w:ascii="仿宋_GB2312" w:eastAsia="仿宋_GB2312"/>
          <w:kern w:val="2"/>
          <w:sz w:val="32"/>
          <w:szCs w:val="32"/>
          <w:lang w:val="zh-CN"/>
        </w:rPr>
        <w:t>1.73%</w:t>
      </w:r>
      <w:r>
        <w:rPr>
          <w:rFonts w:ascii="仿宋_GB2312" w:eastAsia="仿宋_GB2312"/>
          <w:kern w:val="2"/>
          <w:sz w:val="32"/>
          <w:szCs w:val="32"/>
          <w:lang w:val="zh-CN"/>
        </w:rPr>
        <w:t>；</w:t>
      </w:r>
    </w:p>
    <w:p w14:paraId="7189E659">
      <w:pPr>
        <w:pStyle w:val="8"/>
        <w:widowControl/>
        <w:spacing w:before="0" w:beforeAutospacing="0" w:after="0" w:afterAutospacing="0"/>
        <w:ind w:firstLine="640" w:firstLineChars="200"/>
        <w:rPr>
          <w:rFonts w:hint="default" w:ascii="仿宋_GB2312" w:eastAsia="仿宋_GB2312"/>
          <w:kern w:val="2"/>
          <w:sz w:val="32"/>
          <w:szCs w:val="32"/>
          <w:lang w:val="en-US"/>
        </w:rPr>
      </w:pPr>
      <w:r>
        <w:rPr>
          <w:rFonts w:hint="eastAsia" w:ascii="仿宋_GB2312" w:hAnsi="Times New Roman" w:eastAsia="仿宋_GB2312" w:cs="Times New Roman"/>
          <w:color w:val="auto"/>
          <w:spacing w:val="0"/>
          <w:kern w:val="2"/>
          <w:sz w:val="32"/>
          <w:szCs w:val="32"/>
          <w:highlight w:val="none"/>
          <w:lang w:val="en-US" w:eastAsia="zh-CN" w:bidi="ar-SA"/>
        </w:rPr>
        <w:t>8</w:t>
      </w:r>
      <w:r>
        <w:rPr>
          <w:rFonts w:hint="default" w:ascii="仿宋_GB2312" w:hAnsi="Times New Roman" w:eastAsia="仿宋_GB2312" w:cs="Times New Roman"/>
          <w:color w:val="auto"/>
          <w:spacing w:val="0"/>
          <w:kern w:val="2"/>
          <w:sz w:val="32"/>
          <w:szCs w:val="32"/>
          <w:highlight w:val="none"/>
          <w:lang w:val="zh-CN" w:eastAsia="zh-CN" w:bidi="ar-SA"/>
        </w:rPr>
        <w:t>.其他支出（类）</w:t>
      </w:r>
      <w:r>
        <w:rPr>
          <w:rFonts w:hint="eastAsia" w:ascii="仿宋_GB2312" w:hAnsi="Times New Roman" w:eastAsia="仿宋_GB2312" w:cs="Times New Roman"/>
          <w:color w:val="auto"/>
          <w:spacing w:val="0"/>
          <w:kern w:val="2"/>
          <w:sz w:val="32"/>
          <w:szCs w:val="32"/>
          <w:highlight w:val="none"/>
          <w:lang w:val="zh-CN" w:eastAsia="zh-CN" w:bidi="ar-SA"/>
        </w:rPr>
        <w:t>27.20</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eastAsia="仿宋_GB2312" w:cs="Times New Roman"/>
          <w:color w:val="auto"/>
          <w:spacing w:val="0"/>
          <w:kern w:val="2"/>
          <w:sz w:val="32"/>
          <w:szCs w:val="32"/>
          <w:highlight w:val="none"/>
          <w:lang w:val="zh-CN" w:eastAsia="zh-CN" w:bidi="ar-SA"/>
        </w:rPr>
        <w:t>0.66%。</w:t>
      </w:r>
    </w:p>
    <w:p w14:paraId="1B4E0B0E">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1C0ACD7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1.卫生健康支出（类）行政事业单位医疗（款）其他行政事业单位医疗支出（项）:支出决算数为0.54万元，比上年决算减少0.02万元，下降3.57%，主要原因是：</w:t>
      </w:r>
      <w:bookmarkStart w:id="18" w:name="_Hlk177999590"/>
      <w:bookmarkStart w:id="19" w:name="_Hlk178004261"/>
      <w:r>
        <w:rPr>
          <w:rFonts w:hint="eastAsia" w:ascii="仿宋_GB2312" w:hAnsi="仿宋_GB2312" w:eastAsia="仿宋_GB2312" w:cs="仿宋_GB2312"/>
          <w:sz w:val="32"/>
          <w:szCs w:val="32"/>
        </w:rPr>
        <w:t>单位</w:t>
      </w:r>
      <w:r>
        <w:rPr>
          <w:rFonts w:hint="eastAsia" w:ascii="仿宋_GB2312" w:hAnsi="仿宋_GB2312" w:eastAsia="仿宋_GB2312" w:cs="仿宋_GB2312"/>
          <w:sz w:val="32"/>
          <w:szCs w:val="32"/>
          <w:lang w:val="zh-CN"/>
        </w:rPr>
        <w:t>人员大病医疗补助经费较上年</w:t>
      </w:r>
      <w:bookmarkEnd w:id="18"/>
      <w:r>
        <w:rPr>
          <w:rFonts w:hint="eastAsia" w:ascii="仿宋_GB2312" w:hAnsi="仿宋_GB2312" w:eastAsia="仿宋_GB2312" w:cs="仿宋_GB2312"/>
          <w:sz w:val="32"/>
          <w:szCs w:val="32"/>
          <w:lang w:val="zh-CN"/>
        </w:rPr>
        <w:t>减少</w:t>
      </w:r>
      <w:bookmarkEnd w:id="19"/>
      <w:r>
        <w:rPr>
          <w:rFonts w:hint="eastAsia" w:ascii="仿宋_GB2312" w:hAnsi="仿宋_GB2312" w:eastAsia="仿宋_GB2312" w:cs="仿宋_GB2312"/>
          <w:sz w:val="32"/>
          <w:szCs w:val="32"/>
          <w:lang w:val="zh-CN"/>
        </w:rPr>
        <w:t>。</w:t>
      </w:r>
    </w:p>
    <w:p w14:paraId="657801C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2.卫生健康支出（类）行政事业单位医疗（款）行政单位医疗（项）:支出决算数为45.09万元，比上年决算增加9.11万元，增长25.32%，主要原因是：</w:t>
      </w:r>
      <w:bookmarkStart w:id="20" w:name="_Hlk178521390"/>
      <w:bookmarkStart w:id="21" w:name="_Hlk178002820"/>
      <w:r>
        <w:rPr>
          <w:rFonts w:hint="eastAsia" w:ascii="仿宋_GB2312" w:hAnsi="仿宋_GB2312" w:eastAsia="仿宋_GB2312" w:cs="仿宋_GB2312"/>
          <w:sz w:val="32"/>
          <w:szCs w:val="32"/>
        </w:rPr>
        <w:t>单位行政</w:t>
      </w:r>
      <w:r>
        <w:rPr>
          <w:rFonts w:hint="eastAsia" w:ascii="仿宋_GB2312" w:hAnsi="仿宋_GB2312" w:eastAsia="仿宋_GB2312" w:cs="仿宋_GB2312"/>
          <w:sz w:val="32"/>
          <w:szCs w:val="32"/>
          <w:lang w:val="zh-CN"/>
        </w:rPr>
        <w:t>人员医疗缴费基数调增，行政人员职工基本医疗保险缴费</w:t>
      </w:r>
      <w:bookmarkEnd w:id="20"/>
      <w:r>
        <w:rPr>
          <w:rFonts w:hint="eastAsia" w:ascii="仿宋_GB2312" w:hAnsi="仿宋_GB2312" w:eastAsia="仿宋_GB2312" w:cs="仿宋_GB2312"/>
          <w:sz w:val="32"/>
          <w:szCs w:val="32"/>
          <w:lang w:val="zh-CN"/>
        </w:rPr>
        <w:t>增加</w:t>
      </w:r>
      <w:bookmarkEnd w:id="21"/>
      <w:r>
        <w:rPr>
          <w:rFonts w:hint="eastAsia" w:ascii="仿宋_GB2312" w:hAnsi="仿宋_GB2312" w:eastAsia="仿宋_GB2312" w:cs="仿宋_GB2312"/>
          <w:sz w:val="32"/>
          <w:szCs w:val="32"/>
          <w:lang w:val="zh-CN"/>
        </w:rPr>
        <w:t>。</w:t>
      </w:r>
    </w:p>
    <w:p w14:paraId="47E8083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3.卫生健康支出（类）行政事业单位医疗（款）事业单位医疗（项）:支出决算数为13.36万元，比上年决算减少6.32万元，下降32.11%，主要原因是：单位事业</w:t>
      </w:r>
      <w:r>
        <w:rPr>
          <w:rFonts w:hint="eastAsia" w:ascii="仿宋_GB2312" w:hAnsi="仿宋_GB2312" w:eastAsia="仿宋_GB2312" w:cs="仿宋_GB2312"/>
          <w:sz w:val="32"/>
          <w:szCs w:val="32"/>
          <w:lang w:val="zh-CN"/>
        </w:rPr>
        <w:t>人员医疗缴费基数调减，事业人员职工基本医疗保险缴费减少。</w:t>
      </w:r>
    </w:p>
    <w:p w14:paraId="2B8F8A7C">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4.农林水支出（类）农业农村（款）事业运行（项）:支出决算数为371.48万元，比上年决算减少86.71万元，下降18.92%，主要原因是：</w:t>
      </w:r>
      <w:r>
        <w:rPr>
          <w:rFonts w:hint="eastAsia" w:ascii="仿宋_GB2312" w:hAnsi="仿宋_GB2312" w:eastAsia="仿宋_GB2312" w:cs="仿宋_GB2312"/>
          <w:sz w:val="32"/>
          <w:szCs w:val="32"/>
          <w:lang w:val="zh-CN"/>
        </w:rPr>
        <w:t>科目调整细化，将退休人员取暖费、独生子女奖励金等资金根据实际用途调整至其他科目。</w:t>
      </w:r>
    </w:p>
    <w:p w14:paraId="3CC0777C">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5.卫生健康支出（类）行政事业单位医疗（款）公务员医疗补助（项）:支出决算数为8.46万元，比上年决算减少0.19万元，下降2.20%，主要原因是：</w:t>
      </w:r>
      <w:bookmarkStart w:id="22" w:name="_Hlk177985668"/>
      <w:r>
        <w:rPr>
          <w:rFonts w:hint="eastAsia" w:ascii="仿宋_GB2312" w:hAnsi="仿宋_GB2312" w:eastAsia="仿宋_GB2312" w:cs="仿宋_GB2312"/>
          <w:sz w:val="32"/>
          <w:szCs w:val="32"/>
        </w:rPr>
        <w:t>公务员医疗保险缴费基数调减，相关人员医疗补助缴费减少</w:t>
      </w:r>
      <w:bookmarkEnd w:id="22"/>
      <w:r>
        <w:rPr>
          <w:rFonts w:hint="eastAsia" w:ascii="仿宋_GB2312" w:hAnsi="仿宋_GB2312" w:eastAsia="仿宋_GB2312" w:cs="仿宋_GB2312"/>
          <w:sz w:val="32"/>
          <w:szCs w:val="32"/>
          <w:lang w:val="zh-CN"/>
        </w:rPr>
        <w:t>。</w:t>
      </w:r>
    </w:p>
    <w:p w14:paraId="3EB4B1F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6.农林水支出（类）巩固脱贫攻坚成果衔接乡村振兴（款）生产发展（项）:支出决算数为940.89万元，比上年决算增加0.97万元，增长0.10%，主要原因是：本年单位增加玉米“一喷多促”项目经费</w:t>
      </w:r>
      <w:r>
        <w:rPr>
          <w:rFonts w:hint="eastAsia" w:ascii="仿宋_GB2312" w:hAnsi="仿宋_GB2312" w:eastAsia="仿宋_GB2312" w:cs="仿宋_GB2312"/>
          <w:sz w:val="32"/>
          <w:szCs w:val="32"/>
          <w:lang w:val="zh-CN"/>
        </w:rPr>
        <w:t>。</w:t>
      </w:r>
    </w:p>
    <w:p w14:paraId="351CAD2C">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7.住房保障支出（类）住房改革支出（款）住房公积金（项）:支出决算数为71.24万元，比上年决算增加3.48万元，增长5.14%，主要原因是：</w:t>
      </w:r>
      <w:r>
        <w:rPr>
          <w:rFonts w:hint="eastAsia" w:ascii="仿宋_GB2312" w:hAnsi="仿宋_GB2312" w:eastAsia="仿宋_GB2312" w:cs="仿宋_GB2312"/>
          <w:sz w:val="32"/>
          <w:szCs w:val="32"/>
          <w:lang w:val="zh-CN"/>
        </w:rPr>
        <w:t>单位人员增加，人员住房公积金缴费增加。</w:t>
      </w:r>
    </w:p>
    <w:p w14:paraId="282C334C">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8.农林水支出（类）农业农村（款）病虫害控制（项）:支出决算数为39.93万元，比上年决算增加39.93万元，增长100%，主要原因是：本年单位增加小麦“一喷三防”项目经费</w:t>
      </w:r>
      <w:r>
        <w:rPr>
          <w:rFonts w:hint="eastAsia" w:ascii="仿宋_GB2312" w:hAnsi="仿宋_GB2312" w:eastAsia="仿宋_GB2312" w:cs="仿宋_GB2312"/>
          <w:sz w:val="32"/>
          <w:szCs w:val="32"/>
          <w:lang w:val="zh-CN"/>
        </w:rPr>
        <w:t>。</w:t>
      </w:r>
    </w:p>
    <w:p w14:paraId="42B8BAE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农林水支出（类）巩固脱贫攻坚成果衔接乡村振兴（款）农村基础设施建设（项）:支出决算数为1,300.00万元，比上年决算减少544.89万元，下降29.54%，主要原因是：本年单位减少现代农业产业园项目、供水管网一期改造项目、涨坝村农副产品展销中心项目</w:t>
      </w:r>
      <w:r>
        <w:rPr>
          <w:rFonts w:hint="eastAsia" w:ascii="仿宋_GB2312" w:hAnsi="仿宋_GB2312" w:eastAsia="仿宋_GB2312" w:cs="仿宋_GB2312"/>
          <w:sz w:val="32"/>
          <w:szCs w:val="32"/>
          <w:lang w:val="zh-CN"/>
        </w:rPr>
        <w:t>。</w:t>
      </w:r>
    </w:p>
    <w:p w14:paraId="43E831E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10.社会保障和就业支出（类）抚恤（款）死亡抚恤（项）:支出决算数为9.85万元，比上年决算增加9.85万元，增长100%，主要原因是：2023年1名退休人员死亡，相应抚恤金增加</w:t>
      </w:r>
      <w:r>
        <w:rPr>
          <w:rFonts w:hint="eastAsia" w:ascii="仿宋_GB2312" w:hAnsi="仿宋_GB2312" w:eastAsia="仿宋_GB2312" w:cs="仿宋_GB2312"/>
          <w:sz w:val="32"/>
          <w:szCs w:val="32"/>
          <w:lang w:val="zh-CN"/>
        </w:rPr>
        <w:t>。</w:t>
      </w:r>
    </w:p>
    <w:p w14:paraId="3DCE2A0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11.资源勘探工业信息等支出（类）支持中小企业发展和管理支出（款）其他支持中小企业发展和管理支出（项）:支出决算数为411.39万元，比上年决算增加311.23万元，增长310.73%，主要原因是：本年单位增加吉布库镇社会福利中心项目、中小企业化债项目</w:t>
      </w:r>
      <w:r>
        <w:rPr>
          <w:rFonts w:hint="eastAsia" w:ascii="仿宋_GB2312" w:hAnsi="仿宋_GB2312" w:eastAsia="仿宋_GB2312" w:cs="仿宋_GB2312"/>
          <w:sz w:val="32"/>
          <w:szCs w:val="32"/>
          <w:lang w:val="zh-CN"/>
        </w:rPr>
        <w:t>。</w:t>
      </w:r>
    </w:p>
    <w:p w14:paraId="2930201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12.农林水支出（类）其他农林水支出（款）其他农林水支出（项）:支出决算数为5.19万元，比上年决算增加5.19万元，增长100%，主要原因是：本年吉布库镇政府新增购置吸粪车一辆</w:t>
      </w:r>
      <w:r>
        <w:rPr>
          <w:rFonts w:hint="eastAsia" w:ascii="仿宋_GB2312" w:hAnsi="仿宋_GB2312" w:eastAsia="仿宋_GB2312" w:cs="仿宋_GB2312"/>
          <w:sz w:val="32"/>
          <w:szCs w:val="32"/>
          <w:lang w:val="zh-CN"/>
        </w:rPr>
        <w:t>。</w:t>
      </w:r>
    </w:p>
    <w:p w14:paraId="364C1DB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13.社会保障和就业支出（类）行政事业单位养老支出（款）行政单位离退休（项）:支出决算数为12.38万元，比上年决算增加12.38万元，增长100%，主要原因是：</w:t>
      </w:r>
      <w:r>
        <w:rPr>
          <w:rFonts w:hint="eastAsia" w:ascii="仿宋_GB2312" w:hAnsi="仿宋_GB2312" w:eastAsia="仿宋_GB2312" w:cs="仿宋_GB2312"/>
          <w:sz w:val="32"/>
          <w:szCs w:val="32"/>
          <w:lang w:val="zh-CN"/>
        </w:rPr>
        <w:t>科目调整细化，新增退休人员取暖费、独生子女奖励金等。</w:t>
      </w:r>
    </w:p>
    <w:p w14:paraId="211D165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14.社会保障和就业支出（类）行政事业单位养老支出（款）机关事业单位职业年金缴费支出（项）:支出决算数为19.88万元，比上年决算增加9.59万元，增长93.20%，主要原因是：</w:t>
      </w:r>
      <w:r>
        <w:rPr>
          <w:rFonts w:hint="eastAsia" w:ascii="仿宋_GB2312" w:hAnsi="仿宋_GB2312" w:eastAsia="仿宋_GB2312" w:cs="仿宋_GB2312"/>
          <w:sz w:val="32"/>
          <w:szCs w:val="32"/>
          <w:lang w:val="zh-CN"/>
        </w:rPr>
        <w:t>单位退休人员增加，退休人员</w:t>
      </w:r>
      <w:r>
        <w:rPr>
          <w:rFonts w:hint="eastAsia" w:ascii="仿宋_GB2312" w:hAnsi="仿宋_GB2312" w:eastAsia="仿宋_GB2312" w:cs="仿宋_GB2312"/>
          <w:sz w:val="32"/>
          <w:szCs w:val="32"/>
        </w:rPr>
        <w:t>职业年金缴费增加</w:t>
      </w:r>
      <w:r>
        <w:rPr>
          <w:rFonts w:hint="eastAsia" w:ascii="仿宋_GB2312" w:hAnsi="仿宋_GB2312" w:eastAsia="仿宋_GB2312" w:cs="仿宋_GB2312"/>
          <w:sz w:val="32"/>
          <w:szCs w:val="32"/>
          <w:lang w:val="zh-CN"/>
        </w:rPr>
        <w:t>。</w:t>
      </w:r>
    </w:p>
    <w:p w14:paraId="73EF53D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15.社会保障和就业支出（类）行政事业单位养老支出（款）机关事业单位基本养老保险缴费支出（项）:支出决算数为88.66万元，比上年决算增加11.16万元，增长14.40%，主要原因是：</w:t>
      </w:r>
      <w:r>
        <w:rPr>
          <w:rFonts w:hint="eastAsia" w:ascii="仿宋_GB2312" w:hAnsi="仿宋_GB2312" w:eastAsia="仿宋_GB2312" w:cs="仿宋_GB2312"/>
          <w:sz w:val="32"/>
          <w:szCs w:val="32"/>
          <w:lang w:val="zh-CN"/>
        </w:rPr>
        <w:t>单位人员增加，人员</w:t>
      </w:r>
      <w:r>
        <w:rPr>
          <w:rFonts w:hint="eastAsia" w:ascii="仿宋_GB2312" w:hAnsi="仿宋_GB2312" w:eastAsia="仿宋_GB2312" w:cs="仿宋_GB2312"/>
          <w:sz w:val="32"/>
          <w:szCs w:val="32"/>
        </w:rPr>
        <w:t>养老保险缴费增加</w:t>
      </w:r>
      <w:r>
        <w:rPr>
          <w:rFonts w:hint="eastAsia" w:ascii="仿宋_GB2312" w:hAnsi="仿宋_GB2312" w:eastAsia="仿宋_GB2312" w:cs="仿宋_GB2312"/>
          <w:sz w:val="32"/>
          <w:szCs w:val="32"/>
          <w:lang w:val="zh-CN"/>
        </w:rPr>
        <w:t>。</w:t>
      </w:r>
    </w:p>
    <w:p w14:paraId="3F70FE9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16.农林水支出（类）农业农村（款）农业生产发展（项）:支出决算数为171.88万元，比上年决算减少146.48万元，下降46.01%，主要原因是：本年单位减少</w:t>
      </w:r>
      <w:r>
        <w:rPr>
          <w:rFonts w:hint="eastAsia" w:ascii="仿宋_GB2312" w:hAnsi="仿宋_GB2312" w:eastAsia="仿宋_GB2312" w:cs="仿宋_GB2312"/>
          <w:sz w:val="32"/>
          <w:szCs w:val="32"/>
          <w:lang w:val="zh-CN"/>
        </w:rPr>
        <w:t>吉布库镇现代农业产业园数字农业示范区建设项目、吉布库镇电商物流服务中心项目等项目经费。</w:t>
      </w:r>
    </w:p>
    <w:p w14:paraId="6CE4587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17.农林水支出（类）农业农村（款）其他农业农村支出（项）:支出决算数为54.03万元，比上年决算减少319.25万元，下降85.53%，主要原因是：本年单位减少</w:t>
      </w:r>
      <w:r>
        <w:rPr>
          <w:rFonts w:hint="eastAsia" w:ascii="仿宋_GB2312" w:hAnsi="仿宋_GB2312" w:eastAsia="仿宋_GB2312" w:cs="仿宋_GB2312"/>
          <w:sz w:val="32"/>
          <w:szCs w:val="32"/>
          <w:lang w:val="zh-CN"/>
        </w:rPr>
        <w:t>奇台县吉布库镇供水官网改造项目。</w:t>
      </w:r>
    </w:p>
    <w:p w14:paraId="0F23F85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18.一般公共服务支出（类）统战事务（款）宗教事务（项）:支出决算数为16.59万元，比上年决算增加16.59万元，增长100%，主要原因是：本年单位新增了上堡子村清真寺修缮项目</w:t>
      </w:r>
      <w:r>
        <w:rPr>
          <w:rFonts w:hint="eastAsia" w:ascii="仿宋_GB2312" w:hAnsi="仿宋_GB2312" w:eastAsia="仿宋_GB2312" w:cs="仿宋_GB2312"/>
          <w:sz w:val="32"/>
          <w:szCs w:val="32"/>
          <w:lang w:val="zh-CN"/>
        </w:rPr>
        <w:t>。</w:t>
      </w:r>
    </w:p>
    <w:p w14:paraId="71FA491D">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19.一般公共服务支出（类）党委办公厅（室）及相关机构事务（款）行政运行（项）:支出决算数为200.26万元，比上年决算增加94.96万元，增长90.18%，主要原因是：单位人员增加，人员工资、津补贴等人员经费增加</w:t>
      </w:r>
      <w:r>
        <w:rPr>
          <w:rFonts w:hint="eastAsia" w:ascii="仿宋_GB2312" w:hAnsi="仿宋_GB2312" w:eastAsia="仿宋_GB2312" w:cs="仿宋_GB2312"/>
          <w:sz w:val="32"/>
          <w:szCs w:val="32"/>
          <w:lang w:val="zh-CN"/>
        </w:rPr>
        <w:t>。</w:t>
      </w:r>
    </w:p>
    <w:p w14:paraId="29D3C9E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20.一般公共服务支出（类）纪检监察事务（款）其他纪检监察事务支出（项）:支出决算数为6.17万元，比上年决算增加2.24万元，增长57.00%，主要原因是：本年单位纪检经费、设备购置经费等较上年增加</w:t>
      </w:r>
      <w:r>
        <w:rPr>
          <w:rFonts w:hint="eastAsia" w:ascii="仿宋_GB2312" w:hAnsi="仿宋_GB2312" w:eastAsia="仿宋_GB2312" w:cs="仿宋_GB2312"/>
          <w:sz w:val="32"/>
          <w:szCs w:val="32"/>
          <w:lang w:val="zh-CN"/>
        </w:rPr>
        <w:t>。</w:t>
      </w:r>
    </w:p>
    <w:p w14:paraId="3CF4AFC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21.文化旅游体育与传媒支出（类）其他文化旅游体育与传媒支出（款）其他文化旅游体育与传媒支出（项）:支出决算数为9.00万元，比上年决算增加9.00万元，增长100%，主要原因是：本年单位新增新时代文明实践项目经费</w:t>
      </w:r>
      <w:r>
        <w:rPr>
          <w:rFonts w:hint="eastAsia" w:ascii="仿宋_GB2312" w:hAnsi="仿宋_GB2312" w:eastAsia="仿宋_GB2312" w:cs="仿宋_GB2312"/>
          <w:sz w:val="32"/>
          <w:szCs w:val="32"/>
          <w:lang w:val="zh-CN"/>
        </w:rPr>
        <w:t>。</w:t>
      </w:r>
    </w:p>
    <w:p w14:paraId="120751FD">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22.一般公共服务支出（类）政府办公厅（室）及相关机构事务（款）行政运行（项）:支出决算数为259.60万元，比上年决算减少56.63万元，下降17.91%，主要原因是：</w:t>
      </w:r>
      <w:r>
        <w:rPr>
          <w:rFonts w:hint="eastAsia" w:ascii="仿宋_GB2312" w:hAnsi="仿宋_GB2312" w:eastAsia="仿宋_GB2312" w:cs="仿宋_GB2312"/>
          <w:sz w:val="32"/>
          <w:szCs w:val="32"/>
          <w:lang w:val="zh-CN"/>
        </w:rPr>
        <w:t>科目调整细化，将退休人员取暖费、独生子女奖励金等资金根据实际用途调整至其他科目。</w:t>
      </w:r>
    </w:p>
    <w:p w14:paraId="3DE10657">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23.其他支出（类）其他支出（款）其他支出（项）:支出决算数为27.20万元，比上年决算增加12.52万元，增长85.29%，主要原因是：</w:t>
      </w:r>
      <w:r>
        <w:rPr>
          <w:rFonts w:hint="eastAsia" w:ascii="仿宋_GB2312" w:hAnsi="仿宋_GB2312" w:eastAsia="仿宋_GB2312" w:cs="仿宋_GB2312"/>
          <w:sz w:val="32"/>
          <w:szCs w:val="32"/>
          <w:lang w:val="zh-CN"/>
        </w:rPr>
        <w:t>本年单位增加为民办实事业务经费。</w:t>
      </w:r>
    </w:p>
    <w:p w14:paraId="7CBD109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24.一般公共服务支出（类）政府办公厅（室）及相关机构事务（款）其他政府办公厅（室）及相关机构事务支出（项）:支出决算数为45.36万元，比上年决算增加45.36万元，增长100%，主要原因是：本年单位增加</w:t>
      </w:r>
      <w:r>
        <w:rPr>
          <w:rFonts w:hint="eastAsia" w:ascii="仿宋_GB2312" w:hAnsi="仿宋_GB2312" w:eastAsia="仿宋_GB2312" w:cs="仿宋_GB2312"/>
          <w:sz w:val="32"/>
          <w:szCs w:val="32"/>
          <w:lang w:val="zh-CN"/>
        </w:rPr>
        <w:t>吉布库镇天河村文化中心项目工程款、吉布库镇达半河牧业村文化活动中心工程等项目经费。</w:t>
      </w:r>
    </w:p>
    <w:p w14:paraId="7C33758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25.一般公共服务支出（类）其他一般公共服务支出（款）其他一般公共服务支出（项）:支出决算数为0.00万元，比上年决算减少10.00万元，下降100%，主要原因是：</w:t>
      </w:r>
      <w:bookmarkStart w:id="23" w:name="_Hlk176442959"/>
      <w:r>
        <w:rPr>
          <w:rFonts w:hint="eastAsia" w:ascii="仿宋_GB2312" w:eastAsia="仿宋_GB2312"/>
          <w:sz w:val="32"/>
          <w:szCs w:val="32"/>
          <w:lang w:val="zh-CN"/>
        </w:rPr>
        <w:t>本年</w:t>
      </w:r>
      <w:bookmarkEnd w:id="23"/>
      <w:r>
        <w:rPr>
          <w:rFonts w:hint="eastAsia" w:ascii="仿宋_GB2312" w:eastAsia="仿宋_GB2312"/>
          <w:sz w:val="32"/>
          <w:szCs w:val="32"/>
          <w:lang w:val="zh-CN"/>
        </w:rPr>
        <w:t>减少村干部生活补助</w:t>
      </w:r>
      <w:r>
        <w:rPr>
          <w:rFonts w:hint="eastAsia" w:ascii="仿宋_GB2312" w:hAnsi="仿宋_GB2312" w:eastAsia="仿宋_GB2312" w:cs="仿宋_GB2312"/>
          <w:sz w:val="32"/>
          <w:szCs w:val="32"/>
          <w:lang w:val="zh-CN"/>
        </w:rPr>
        <w:t>。</w:t>
      </w:r>
    </w:p>
    <w:p w14:paraId="5D2FDCA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26.农林水支出（类）农业农村（款）防灾救灾（项）:支出决算数为0.00万元，比上年决算减少40.49万元，下降100%，主要原因是：</w:t>
      </w:r>
      <w:r>
        <w:rPr>
          <w:rFonts w:hint="eastAsia" w:ascii="仿宋_GB2312" w:eastAsia="仿宋_GB2312"/>
          <w:sz w:val="32"/>
          <w:szCs w:val="32"/>
          <w:lang w:val="zh-CN"/>
        </w:rPr>
        <w:t>本年减少吉布库镇2022年小麦一喷三防项目补助资金</w:t>
      </w:r>
      <w:r>
        <w:rPr>
          <w:rFonts w:hint="eastAsia" w:ascii="仿宋_GB2312" w:hAnsi="仿宋_GB2312" w:eastAsia="仿宋_GB2312" w:cs="仿宋_GB2312"/>
          <w:sz w:val="32"/>
          <w:szCs w:val="32"/>
          <w:lang w:val="zh-CN"/>
        </w:rPr>
        <w:t>。</w:t>
      </w:r>
    </w:p>
    <w:p w14:paraId="1031108C">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27.农林水支出（类）扶贫（款）其他扶贫支出（项）:支出决算数为0.00万元，比上年决算减少39.15万元，下降100%，主要原因是：</w:t>
      </w:r>
      <w:r>
        <w:rPr>
          <w:rFonts w:hint="eastAsia" w:ascii="仿宋_GB2312" w:eastAsia="仿宋_GB2312"/>
          <w:sz w:val="32"/>
          <w:szCs w:val="32"/>
          <w:lang w:val="zh-CN"/>
        </w:rPr>
        <w:t>本年减少奇台县吉布库镇拖拉机购置项目</w:t>
      </w:r>
      <w:r>
        <w:rPr>
          <w:rFonts w:hint="eastAsia" w:ascii="仿宋_GB2312" w:hAnsi="仿宋_GB2312" w:eastAsia="仿宋_GB2312" w:cs="仿宋_GB2312"/>
          <w:sz w:val="32"/>
          <w:szCs w:val="32"/>
          <w:lang w:val="zh-CN"/>
        </w:rPr>
        <w:t>。</w:t>
      </w:r>
    </w:p>
    <w:p w14:paraId="4554737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28.农林水支出（类）农村综合改革（款）对村级公益事业建设的补助（项）:支出决算数为0.00万元，比上年决算减少21.00万元，下降100%，主要原因是：</w:t>
      </w:r>
      <w:r>
        <w:rPr>
          <w:rFonts w:hint="eastAsia" w:ascii="仿宋_GB2312" w:eastAsia="仿宋_GB2312"/>
          <w:sz w:val="32"/>
          <w:szCs w:val="32"/>
          <w:lang w:val="zh-CN"/>
        </w:rPr>
        <w:t>本年减少吉布库镇天河村“一事一议”财政奖补项目</w:t>
      </w:r>
      <w:r>
        <w:rPr>
          <w:rFonts w:hint="eastAsia" w:ascii="仿宋_GB2312" w:hAnsi="仿宋_GB2312" w:eastAsia="仿宋_GB2312" w:cs="仿宋_GB2312"/>
          <w:sz w:val="32"/>
          <w:szCs w:val="32"/>
          <w:lang w:val="zh-CN"/>
        </w:rPr>
        <w:t>。</w:t>
      </w:r>
    </w:p>
    <w:p w14:paraId="53DEADAA">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20B94241">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1,100.81万元，其中：人员经费1,066.41万元，包括：基本工资、津贴补贴、奖金、绩效工资、机关事业单位基本养老保险缴费、职业年金缴费、职工基本医疗保险缴费、公务员医疗补助缴费、其他社会保障缴费、住房公积金、其他工资福利支出、退休费、抚恤金、生活补助、奖励金。</w:t>
      </w:r>
    </w:p>
    <w:p w14:paraId="7E2F75E0">
      <w:pPr>
        <w:ind w:firstLine="640" w:firstLineChars="200"/>
        <w:jc w:val="left"/>
        <w:rPr>
          <w:rFonts w:ascii="仿宋_GB2312" w:eastAsia="仿宋_GB2312"/>
          <w:sz w:val="32"/>
          <w:szCs w:val="32"/>
        </w:rPr>
      </w:pPr>
      <w:r>
        <w:rPr>
          <w:rFonts w:hint="eastAsia" w:ascii="仿宋_GB2312" w:eastAsia="仿宋_GB2312"/>
          <w:sz w:val="32"/>
          <w:szCs w:val="32"/>
        </w:rPr>
        <w:t>公用经费34.40万元，包括：办公费、电费、邮电费、取暖费、劳务费、公务用车运行维护费。</w:t>
      </w:r>
    </w:p>
    <w:p w14:paraId="4BE42D56">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0BAC2811">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“三公”经费支出3.00万元，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主要原因是：与上年对比无差异。其中：因公出国（境）费支出0.00万元，占0.00%，比上年增加0.00万元，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主要原因是：本年无此项经费；公务用车购置及运行维护费支出3.00万元，占100.00%，比上年增加0.00万元，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主要原因是：与上年对比无差异；公务接待费支出0.00万元，占0.00%，比上年增加0.00万元，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主要原因是：本年无此项经费。</w:t>
      </w:r>
    </w:p>
    <w:p w14:paraId="6689D643">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50EDAA1F">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因公出国（境）费支出0.00万元，开支内容包括本年无此项经费。单位全年安排的因公出国（境）团组0个，因公出国（境）0人次。</w:t>
      </w:r>
    </w:p>
    <w:p w14:paraId="48A442AD">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公务用车购置及运行维护费3.00万元，其中：公务用车购置费0.00万元，公务用车运行维护费3.00万元。公务用车运行维护费开支内容包括</w:t>
      </w:r>
      <w:bookmarkStart w:id="24" w:name="_Hlk176442988"/>
      <w:r>
        <w:rPr>
          <w:rFonts w:hint="eastAsia" w:ascii="仿宋_GB2312" w:eastAsia="仿宋_GB2312" w:cs="仿宋_GB2312"/>
          <w:kern w:val="0"/>
          <w:sz w:val="32"/>
          <w:szCs w:val="32"/>
        </w:rPr>
        <w:t>公务用车燃油费、车辆维修维护费、保险费、过路费等</w:t>
      </w:r>
      <w:bookmarkEnd w:id="24"/>
      <w:r>
        <w:rPr>
          <w:rFonts w:hint="eastAsia" w:ascii="仿宋_GB2312" w:eastAsia="仿宋_GB2312"/>
          <w:sz w:val="32"/>
          <w:szCs w:val="32"/>
          <w:lang w:val="zh-CN"/>
        </w:rPr>
        <w:t>。公务用车购置数0辆，公务用车保有量9辆。国有资产占用情况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9辆，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原因是：国有资产车辆与公务用车保有量无差异。</w:t>
      </w:r>
    </w:p>
    <w:p w14:paraId="609EB166">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公务接待费0.00万元，开支内容包括本年无此项经费。单位全年安排的国内公务接待0批次，0人次。</w:t>
      </w:r>
    </w:p>
    <w:p w14:paraId="43088BFE">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预算数3.00万元，决算数3.00万元，预决算差异率0.00%，主要原因是：</w:t>
      </w:r>
      <w:bookmarkStart w:id="25" w:name="_Hlk176443013"/>
      <w:r>
        <w:rPr>
          <w:rFonts w:hint="eastAsia" w:ascii="仿宋_GB2312" w:eastAsia="仿宋_GB2312"/>
          <w:sz w:val="32"/>
          <w:szCs w:val="32"/>
          <w:lang w:val="zh-CN"/>
        </w:rPr>
        <w:t>本年严格按年初预算执行“三公”经费，预决算对比无差异</w:t>
      </w:r>
      <w:bookmarkEnd w:id="25"/>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预算数3.00万元，决算数3.00万元，预决算差异率0.00%，主要原因是：本年严格按年初预算执行“三公”经费，预决算对比无差异；公务接待费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预算数0.00万元，决算数0.00万元，预决算差异率0.00%，主要原因是：本年无此项经费。</w:t>
      </w:r>
    </w:p>
    <w:p w14:paraId="39EF655E">
      <w:pPr>
        <w:ind w:firstLine="640" w:firstLineChars="200"/>
        <w:jc w:val="left"/>
        <w:outlineLvl w:val="1"/>
        <w:rPr>
          <w:rFonts w:hint="eastAsia" w:ascii="黑体" w:hAnsi="黑体" w:eastAsia="黑体" w:cs="宋体"/>
          <w:bCs/>
          <w:kern w:val="0"/>
          <w:sz w:val="32"/>
          <w:szCs w:val="32"/>
        </w:rPr>
      </w:pPr>
      <w:bookmarkStart w:id="26" w:name="_Toc5810"/>
      <w:bookmarkStart w:id="27" w:name="_Toc7927"/>
      <w:r>
        <w:rPr>
          <w:rFonts w:hint="eastAsia" w:ascii="黑体" w:hAnsi="黑体" w:eastAsia="黑体" w:cs="宋体"/>
          <w:bCs/>
          <w:kern w:val="0"/>
          <w:sz w:val="32"/>
          <w:szCs w:val="32"/>
        </w:rPr>
        <w:t>八、政府性基金预算财政拨款收入支出决算情况说明</w:t>
      </w:r>
      <w:bookmarkEnd w:id="26"/>
      <w:bookmarkEnd w:id="27"/>
    </w:p>
    <w:p w14:paraId="5EC9B9EC">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2023年度政府性基金预算</w:t>
      </w:r>
      <w:r>
        <w:rPr>
          <w:rFonts w:hint="eastAsia" w:ascii="仿宋_GB2312" w:hAnsi="仿宋_GB2312" w:eastAsia="仿宋_GB2312" w:cs="仿宋_GB2312"/>
          <w:sz w:val="32"/>
          <w:szCs w:val="32"/>
        </w:rPr>
        <w:t>财政拨款</w:t>
      </w:r>
      <w:r>
        <w:rPr>
          <w:rFonts w:hint="eastAsia" w:ascii="仿宋_GB2312" w:hAnsi="仿宋_GB2312" w:eastAsia="仿宋_GB2312" w:cs="仿宋_GB2312"/>
          <w:sz w:val="32"/>
          <w:szCs w:val="32"/>
          <w:lang w:val="zh-CN"/>
        </w:rPr>
        <w:t>收入</w:t>
      </w:r>
      <w:r>
        <w:rPr>
          <w:rFonts w:hint="eastAsia" w:ascii="仿宋_GB2312" w:hAnsi="仿宋_GB2312" w:eastAsia="仿宋_GB2312" w:cs="仿宋_GB2312"/>
          <w:sz w:val="32"/>
          <w:szCs w:val="32"/>
        </w:rPr>
        <w:t>总计6.22</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其中：年初结转和结余0.00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本年收入6.22</w:t>
      </w:r>
      <w:r>
        <w:rPr>
          <w:rFonts w:hint="eastAsia" w:ascii="仿宋_GB2312" w:hAnsi="仿宋_GB2312" w:eastAsia="仿宋_GB2312" w:cs="仿宋_GB2312"/>
          <w:sz w:val="32"/>
          <w:szCs w:val="32"/>
          <w:lang w:val="zh-CN"/>
        </w:rPr>
        <w:t>万元。政府性基金预算财政拨款支出</w:t>
      </w:r>
      <w:r>
        <w:rPr>
          <w:rFonts w:hint="eastAsia" w:ascii="仿宋_GB2312" w:hAnsi="仿宋_GB2312" w:eastAsia="仿宋_GB2312" w:cs="仿宋_GB2312"/>
          <w:sz w:val="32"/>
          <w:szCs w:val="32"/>
        </w:rPr>
        <w:t>总计6.22</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其中：年末结转和结余0.00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本年支出6.22</w:t>
      </w:r>
      <w:r>
        <w:rPr>
          <w:rFonts w:hint="eastAsia" w:ascii="仿宋_GB2312" w:hAnsi="仿宋_GB2312" w:eastAsia="仿宋_GB2312" w:cs="仿宋_GB2312"/>
          <w:sz w:val="32"/>
          <w:szCs w:val="32"/>
          <w:lang w:val="zh-CN"/>
        </w:rPr>
        <w:t>万元。</w:t>
      </w:r>
    </w:p>
    <w:p w14:paraId="7BEE7F87">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政府性基金预算财政拨款</w:t>
      </w:r>
      <w:r>
        <w:rPr>
          <w:rFonts w:hint="eastAsia" w:ascii="仿宋_GB2312" w:hAnsi="仿宋_GB2312" w:eastAsia="仿宋_GB2312" w:cs="仿宋_GB2312"/>
          <w:sz w:val="32"/>
          <w:szCs w:val="32"/>
        </w:rPr>
        <w:t>收入支出</w:t>
      </w:r>
      <w:r>
        <w:rPr>
          <w:rFonts w:hint="eastAsia" w:ascii="仿宋_GB2312" w:hAnsi="仿宋_GB2312" w:eastAsia="仿宋_GB2312" w:cs="仿宋_GB2312"/>
          <w:sz w:val="32"/>
          <w:szCs w:val="32"/>
          <w:lang w:val="zh-CN"/>
        </w:rPr>
        <w:t>与上年相比，增加6.22万元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增长100.00%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主要原因是：本年单位增加大中型水库移民后期扶持基金</w:t>
      </w: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val="zh-CN"/>
        </w:rPr>
        <w:t>。与年初预算相比</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年初预算数</w:t>
      </w:r>
      <w:r>
        <w:rPr>
          <w:rFonts w:hint="eastAsia" w:ascii="仿宋_GB2312" w:hAnsi="仿宋_GB2312" w:eastAsia="仿宋_GB2312" w:cs="仿宋_GB2312"/>
          <w:sz w:val="32"/>
          <w:szCs w:val="32"/>
        </w:rPr>
        <w:t>0.00</w:t>
      </w:r>
      <w:r>
        <w:rPr>
          <w:rFonts w:hint="eastAsia" w:ascii="仿宋_GB2312" w:hAnsi="仿宋_GB2312" w:eastAsia="仿宋_GB2312" w:cs="仿宋_GB2312"/>
          <w:sz w:val="32"/>
          <w:szCs w:val="32"/>
          <w:lang w:val="zh-CN"/>
        </w:rPr>
        <w:t>万元，决算数</w:t>
      </w:r>
      <w:r>
        <w:rPr>
          <w:rFonts w:hint="eastAsia" w:ascii="仿宋_GB2312" w:hAnsi="仿宋_GB2312" w:eastAsia="仿宋_GB2312" w:cs="仿宋_GB2312"/>
          <w:sz w:val="32"/>
          <w:szCs w:val="32"/>
        </w:rPr>
        <w:t>6.22</w:t>
      </w:r>
      <w:r>
        <w:rPr>
          <w:rFonts w:hint="eastAsia" w:ascii="仿宋_GB2312" w:hAnsi="仿宋_GB2312" w:eastAsia="仿宋_GB2312" w:cs="仿宋_GB2312"/>
          <w:sz w:val="32"/>
          <w:szCs w:val="32"/>
          <w:lang w:val="zh-CN"/>
        </w:rPr>
        <w:t>万元，预决算差异率100.00%，主要原因是：年中追加大中型水库移民后期扶持基金</w:t>
      </w:r>
      <w:r>
        <w:rPr>
          <w:rFonts w:hint="eastAsia" w:ascii="仿宋_GB2312" w:hAnsi="仿宋_GB2312" w:eastAsia="仿宋_GB2312" w:cs="仿宋_GB2312"/>
          <w:sz w:val="32"/>
          <w:szCs w:val="32"/>
        </w:rPr>
        <w:t>项目资金。</w:t>
      </w:r>
    </w:p>
    <w:p w14:paraId="079F545C">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政府性基金预算财政拨款支出6.22万元。</w:t>
      </w:r>
    </w:p>
    <w:p w14:paraId="0673F9B5">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1.社会保障和就业支出（类）大中型水库移民后期扶持基金支出（款）基础设施建设和经济发展（项）:支出决算数为6.22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，比上年决算</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zh-CN"/>
        </w:rPr>
        <w:t>6.22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增长</w:t>
      </w:r>
      <w:r>
        <w:rPr>
          <w:rFonts w:hint="eastAsia" w:ascii="仿宋_GB2312" w:hAnsi="仿宋_GB2312" w:eastAsia="仿宋_GB2312" w:cs="仿宋_GB2312"/>
          <w:sz w:val="32"/>
          <w:szCs w:val="32"/>
          <w:lang w:val="zh-CN"/>
        </w:rPr>
        <w:t>100%，主要原因是：本年单位增加大中型水库移民后期扶持基金</w:t>
      </w: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val="zh-CN"/>
        </w:rPr>
        <w:t>。</w:t>
      </w:r>
    </w:p>
    <w:p w14:paraId="5AC559F4">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34D4D10C">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5E609A95">
      <w:pPr>
        <w:ind w:firstLine="640" w:firstLineChars="200"/>
        <w:jc w:val="left"/>
        <w:outlineLvl w:val="1"/>
        <w:rPr>
          <w:rFonts w:hint="eastAsia" w:ascii="黑体" w:hAnsi="黑体" w:eastAsia="黑体" w:cs="宋体"/>
          <w:bCs/>
          <w:kern w:val="0"/>
          <w:sz w:val="32"/>
          <w:szCs w:val="32"/>
        </w:rPr>
      </w:pPr>
      <w:bookmarkStart w:id="28" w:name="_Toc1235"/>
      <w:bookmarkStart w:id="29" w:name="_Toc7314"/>
      <w:r>
        <w:rPr>
          <w:rFonts w:hint="eastAsia" w:ascii="黑体" w:hAnsi="黑体" w:eastAsia="黑体" w:cs="宋体"/>
          <w:bCs/>
          <w:kern w:val="0"/>
          <w:sz w:val="32"/>
          <w:szCs w:val="32"/>
        </w:rPr>
        <w:t>十、其他重要事项的情况说明</w:t>
      </w:r>
      <w:bookmarkEnd w:id="28"/>
      <w:bookmarkEnd w:id="29"/>
    </w:p>
    <w:p w14:paraId="3B172823">
      <w:pPr>
        <w:ind w:firstLine="640" w:firstLineChars="200"/>
        <w:jc w:val="left"/>
        <w:outlineLvl w:val="2"/>
        <w:rPr>
          <w:rFonts w:hint="eastAsia" w:ascii="黑体" w:hAnsi="黑体" w:eastAsia="黑体"/>
          <w:sz w:val="32"/>
          <w:szCs w:val="32"/>
        </w:rPr>
      </w:pPr>
      <w:bookmarkStart w:id="30" w:name="_Toc13105"/>
      <w:bookmarkStart w:id="31" w:name="_Toc14519"/>
      <w:r>
        <w:rPr>
          <w:rFonts w:hint="eastAsia" w:ascii="黑体" w:hAnsi="黑体" w:eastAsia="黑体"/>
          <w:sz w:val="32"/>
          <w:szCs w:val="32"/>
        </w:rPr>
        <w:t>（一）机关运行经费支出情况</w:t>
      </w:r>
      <w:bookmarkEnd w:id="30"/>
      <w:bookmarkEnd w:id="31"/>
    </w:p>
    <w:p w14:paraId="026B90AC">
      <w:pPr>
        <w:ind w:firstLine="640" w:firstLineChars="200"/>
        <w:rPr>
          <w:rFonts w:hint="eastAsia" w:ascii="仿宋_GB2312" w:hAnsi="仿宋_GB2312" w:eastAsia="仿宋_GB2312" w:cs="仿宋_GB2312"/>
          <w:sz w:val="32"/>
          <w:szCs w:val="32"/>
          <w:lang w:val="zh-CN"/>
        </w:rPr>
      </w:pPr>
      <w:bookmarkStart w:id="32" w:name="_Toc227"/>
      <w:bookmarkStart w:id="33"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奇台县吉布库镇人民政府（行政单位和参照公务员法管理事业单位）机关运行经费支出34.40万元，</w:t>
      </w:r>
      <w:r>
        <w:rPr>
          <w:rFonts w:hint="eastAsia" w:ascii="仿宋_GB2312" w:hAnsi="仿宋_GB2312" w:eastAsia="仿宋_GB2312" w:cs="仿宋_GB2312"/>
          <w:sz w:val="32"/>
          <w:szCs w:val="32"/>
          <w:lang w:val="zh-CN"/>
        </w:rPr>
        <w:t>比上年增加8.62万元，增长33.44%，主要原因是：本年单位</w:t>
      </w:r>
      <w:r>
        <w:rPr>
          <w:rFonts w:hint="eastAsia" w:ascii="仿宋_GB2312" w:eastAsia="仿宋_GB2312"/>
          <w:sz w:val="32"/>
          <w:szCs w:val="32"/>
        </w:rPr>
        <w:t>办公费、电费、取暖费、劳务费等较上年增加</w:t>
      </w:r>
      <w:r>
        <w:rPr>
          <w:rFonts w:hint="eastAsia" w:ascii="仿宋_GB2312" w:hAnsi="仿宋_GB2312" w:eastAsia="仿宋_GB2312" w:cs="仿宋_GB2312"/>
          <w:sz w:val="32"/>
          <w:szCs w:val="32"/>
          <w:lang w:val="zh-CN"/>
        </w:rPr>
        <w:t>。</w:t>
      </w:r>
    </w:p>
    <w:p w14:paraId="6F80C18C">
      <w:pPr>
        <w:ind w:firstLine="640" w:firstLineChars="200"/>
        <w:jc w:val="left"/>
        <w:rPr>
          <w:rFonts w:eastAsia="黑体"/>
          <w:sz w:val="32"/>
          <w:szCs w:val="30"/>
          <w:lang w:val="zh-CN"/>
        </w:rPr>
      </w:pPr>
      <w:r>
        <w:rPr>
          <w:rFonts w:hint="eastAsia" w:eastAsia="黑体"/>
          <w:sz w:val="32"/>
          <w:szCs w:val="30"/>
          <w:lang w:val="zh-CN"/>
        </w:rPr>
        <w:t>（二）政府采购情况</w:t>
      </w:r>
      <w:bookmarkEnd w:id="32"/>
      <w:bookmarkEnd w:id="33"/>
    </w:p>
    <w:p w14:paraId="398DFA64">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2023年度政府采购支出总额114.47万元，其中：政府采购货物支出97.01万元、政府采购工程支出0.00万元、政府采购服务支出17.45万元。</w:t>
      </w:r>
    </w:p>
    <w:p w14:paraId="16CBA2C6">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授予中小企业合同金额110.47万元，占政府采购支出总额的96.51%，其中：授予小微企业合同金额56.32万元，占政府采购支出总额的49.20%</w:t>
      </w:r>
      <w:r>
        <w:rPr>
          <w:rFonts w:hint="eastAsia" w:ascii="仿宋_GB2312" w:hAnsi="仿宋_GB2312" w:eastAsia="仿宋_GB2312" w:cs="仿宋_GB2312"/>
          <w:sz w:val="32"/>
          <w:szCs w:val="32"/>
        </w:rPr>
        <w:t>。</w:t>
      </w:r>
    </w:p>
    <w:p w14:paraId="1D30549B">
      <w:pPr>
        <w:ind w:firstLine="640" w:firstLineChars="200"/>
        <w:jc w:val="left"/>
        <w:rPr>
          <w:rFonts w:eastAsia="黑体"/>
          <w:sz w:val="32"/>
          <w:szCs w:val="30"/>
          <w:lang w:val="zh-CN"/>
        </w:rPr>
      </w:pPr>
      <w:bookmarkStart w:id="34" w:name="_Toc8391"/>
      <w:bookmarkStart w:id="35" w:name="_Toc4591"/>
      <w:r>
        <w:rPr>
          <w:rFonts w:hint="eastAsia" w:eastAsia="黑体"/>
          <w:sz w:val="32"/>
          <w:szCs w:val="30"/>
          <w:lang w:val="zh-CN"/>
        </w:rPr>
        <w:t>（三）国有资产占用情况说明</w:t>
      </w:r>
      <w:bookmarkEnd w:id="34"/>
      <w:bookmarkEnd w:id="35"/>
    </w:p>
    <w:p w14:paraId="622A8D82">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859.58</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屋4,121.21平方米，价值492.73万元。车辆9辆，价值108.57万元，其中：副部（省）级及以上领导用车0辆、主要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用车0辆、其他用车9辆，其他用车主要是：单位业务用车；单价100万元（含）以上设备（不含车辆）0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15838DD8">
      <w:pPr>
        <w:ind w:firstLine="640" w:firstLineChars="200"/>
        <w:jc w:val="left"/>
        <w:outlineLvl w:val="1"/>
        <w:rPr>
          <w:rFonts w:hint="eastAsia" w:ascii="黑体" w:hAnsi="黑体" w:eastAsia="黑体" w:cs="宋体"/>
          <w:bCs/>
          <w:kern w:val="0"/>
          <w:sz w:val="32"/>
          <w:szCs w:val="32"/>
        </w:rPr>
      </w:pPr>
      <w:bookmarkStart w:id="36" w:name="_Toc435"/>
      <w:bookmarkStart w:id="37" w:name="_Toc11283"/>
      <w:r>
        <w:rPr>
          <w:rFonts w:hint="eastAsia" w:ascii="黑体" w:hAnsi="黑体" w:eastAsia="黑体" w:cs="宋体"/>
          <w:bCs/>
          <w:kern w:val="0"/>
          <w:sz w:val="32"/>
          <w:szCs w:val="32"/>
        </w:rPr>
        <w:t>十一、预算绩效的情况说明</w:t>
      </w:r>
      <w:bookmarkEnd w:id="36"/>
      <w:bookmarkEnd w:id="37"/>
    </w:p>
    <w:p w14:paraId="72E5543C">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4,306.74</w:t>
      </w:r>
      <w:r>
        <w:rPr>
          <w:rFonts w:hint="eastAsia" w:ascii="仿宋_GB2312" w:eastAsia="仿宋_GB2312"/>
          <w:sz w:val="32"/>
          <w:szCs w:val="32"/>
        </w:rPr>
        <w:t>万元，实际执行总额</w:t>
      </w:r>
      <w:r>
        <w:rPr>
          <w:rFonts w:ascii="仿宋_GB2312" w:eastAsia="仿宋_GB2312"/>
          <w:sz w:val="32"/>
          <w:szCs w:val="32"/>
        </w:rPr>
        <w:t>4,306.74</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w:t>
      </w:r>
      <w:r>
        <w:rPr>
          <w:rFonts w:ascii="仿宋_GB2312" w:eastAsia="仿宋_GB2312"/>
          <w:sz w:val="32"/>
          <w:szCs w:val="32"/>
        </w:rPr>
        <w:t>12</w:t>
      </w:r>
      <w:r>
        <w:rPr>
          <w:rFonts w:hint="eastAsia" w:ascii="仿宋_GB2312" w:eastAsia="仿宋_GB2312"/>
          <w:sz w:val="32"/>
          <w:szCs w:val="32"/>
        </w:rPr>
        <w:t>个，全年预算数</w:t>
      </w:r>
      <w:r>
        <w:rPr>
          <w:rFonts w:ascii="仿宋_GB2312" w:eastAsia="仿宋_GB2312"/>
          <w:sz w:val="32"/>
          <w:szCs w:val="32"/>
        </w:rPr>
        <w:t>860.55</w:t>
      </w:r>
      <w:r>
        <w:rPr>
          <w:rFonts w:hint="eastAsia" w:ascii="仿宋_GB2312" w:eastAsia="仿宋_GB2312"/>
          <w:sz w:val="32"/>
          <w:szCs w:val="32"/>
        </w:rPr>
        <w:t>万元，全年执行数</w:t>
      </w:r>
      <w:r>
        <w:rPr>
          <w:rFonts w:ascii="仿宋_GB2312" w:eastAsia="仿宋_GB2312"/>
          <w:sz w:val="32"/>
          <w:szCs w:val="32"/>
        </w:rPr>
        <w:t>858.99</w:t>
      </w:r>
      <w:r>
        <w:rPr>
          <w:rFonts w:hint="eastAsia" w:ascii="仿宋_GB2312" w:eastAsia="仿宋_GB2312"/>
          <w:sz w:val="32"/>
          <w:szCs w:val="32"/>
        </w:rPr>
        <w:t>万元。预算绩效管理取得的成效：一是做好群众服务工作，保障社会大局稳定，提高群众安全感；二是促进统筹规划和综合协调，提升人居环境质量,提升群众人居环境。发现的问题及原因：一是部门职能不明确，个别工作分工不清晰，且人员培训和绩效考核制度不够完善，考核方案部分内容和人员名单更新滞后；二是部门整体绩效指标应从单位全局高度出发，围绕部门单位履职的核心任务，分析提炼部门单位年度目标，再细化为具体的三级指标，以结果性、效益性指标为主。下一步改进措施：一是构建专业、客观、独立、多样的绩效评价主体。在可能的条件下，引入社会绩效评价组织，专家，高效研究人员等；二是提高部门整体支出绩效目标设定的合理性，重视部门整体支出绩效评价中的问题总结。具体项目自评情况附绩效自评表及自评报告。</w:t>
      </w:r>
    </w:p>
    <w:p w14:paraId="63E12530">
      <w:pPr>
        <w:jc w:val="center"/>
        <w:rPr>
          <w:rFonts w:hint="eastAsia" w:ascii="宋体" w:hAnsi="宋体" w:cs="宋体"/>
          <w:b/>
          <w:bCs/>
          <w:kern w:val="0"/>
          <w:sz w:val="28"/>
          <w:szCs w:val="28"/>
        </w:rPr>
      </w:pPr>
      <w:bookmarkStart w:id="38" w:name="_Hlk174962300"/>
      <w:r>
        <w:rPr>
          <w:rFonts w:hint="eastAsia" w:ascii="宋体" w:hAnsi="宋体" w:cs="宋体"/>
          <w:b/>
          <w:bCs/>
          <w:kern w:val="0"/>
          <w:sz w:val="28"/>
          <w:szCs w:val="28"/>
        </w:rPr>
        <w:t>部门（单位）整体支出绩效目标自评表</w:t>
      </w:r>
    </w:p>
    <w:p w14:paraId="4F5C8232">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00D8CBD1">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AFB9740">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10E638FC">
            <w:pPr>
              <w:jc w:val="center"/>
            </w:pPr>
            <w:r>
              <w:rPr>
                <w:rFonts w:ascii="宋体" w:hAnsi="宋体"/>
                <w:sz w:val="18"/>
              </w:rPr>
              <w:t>奇台县吉布库镇人民政府</w:t>
            </w:r>
          </w:p>
        </w:tc>
        <w:tc>
          <w:tcPr>
            <w:tcW w:w="284" w:type="dxa"/>
            <w:tcBorders>
              <w:top w:val="nil"/>
              <w:left w:val="nil"/>
              <w:bottom w:val="nil"/>
              <w:right w:val="nil"/>
            </w:tcBorders>
            <w:shd w:val="clear" w:color="auto" w:fill="auto"/>
            <w:noWrap/>
            <w:vAlign w:val="center"/>
          </w:tcPr>
          <w:p w14:paraId="6B24E101">
            <w:pPr>
              <w:widowControl/>
              <w:jc w:val="left"/>
              <w:rPr>
                <w:rFonts w:hint="eastAsia" w:ascii="宋体" w:hAnsi="宋体" w:cs="宋体"/>
                <w:b/>
                <w:bCs/>
                <w:kern w:val="0"/>
                <w:sz w:val="18"/>
                <w:szCs w:val="18"/>
              </w:rPr>
            </w:pPr>
          </w:p>
        </w:tc>
      </w:tr>
      <w:tr w14:paraId="7DEEF776">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80FCC7F">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3124E720">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6FC3846F">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14:paraId="3ABC9BA9">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701" w:type="dxa"/>
            <w:tcBorders>
              <w:top w:val="nil"/>
              <w:left w:val="nil"/>
              <w:bottom w:val="single" w:color="auto" w:sz="4" w:space="0"/>
              <w:right w:val="single" w:color="auto" w:sz="4" w:space="0"/>
            </w:tcBorders>
            <w:shd w:val="clear" w:color="auto" w:fill="auto"/>
            <w:vAlign w:val="center"/>
          </w:tcPr>
          <w:p w14:paraId="70AC71E4">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134" w:type="dxa"/>
            <w:tcBorders>
              <w:top w:val="nil"/>
              <w:left w:val="nil"/>
              <w:bottom w:val="single" w:color="auto" w:sz="4" w:space="0"/>
              <w:right w:val="single" w:color="auto" w:sz="4" w:space="0"/>
            </w:tcBorders>
            <w:shd w:val="clear" w:color="auto" w:fill="auto"/>
            <w:vAlign w:val="center"/>
          </w:tcPr>
          <w:p w14:paraId="229A2D51">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0FC94F13">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38EB4CCA">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35EDC6C3">
            <w:pPr>
              <w:widowControl/>
              <w:jc w:val="center"/>
              <w:rPr>
                <w:rFonts w:hint="eastAsia" w:ascii="宋体" w:hAnsi="宋体" w:cs="宋体"/>
                <w:b/>
                <w:bCs/>
                <w:kern w:val="0"/>
                <w:sz w:val="18"/>
                <w:szCs w:val="18"/>
              </w:rPr>
            </w:pPr>
          </w:p>
        </w:tc>
      </w:tr>
      <w:tr w14:paraId="6D50DE3E">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39854CA">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15F9AB04">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14:paraId="262285EE">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1578CE42">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568D88CD">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0EC5FD9D">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14:paraId="5C9F1B0B">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14:paraId="5EDD58E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6CA76815">
            <w:pPr>
              <w:widowControl/>
              <w:jc w:val="center"/>
              <w:rPr>
                <w:rFonts w:hint="eastAsia" w:ascii="宋体" w:hAnsi="宋体" w:cs="宋体"/>
                <w:b/>
                <w:bCs/>
                <w:kern w:val="0"/>
                <w:sz w:val="18"/>
                <w:szCs w:val="18"/>
              </w:rPr>
            </w:pPr>
          </w:p>
        </w:tc>
      </w:tr>
      <w:tr w14:paraId="25B6CAE5">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26AF106">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6BAD60CC">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14:paraId="75676858">
            <w:pPr>
              <w:jc w:val="center"/>
            </w:pPr>
            <w:r>
              <w:rPr>
                <w:rFonts w:ascii="宋体" w:hAnsi="宋体"/>
                <w:sz w:val="18"/>
              </w:rPr>
              <w:t>1,057.63</w:t>
            </w:r>
          </w:p>
        </w:tc>
        <w:tc>
          <w:tcPr>
            <w:tcW w:w="1276" w:type="dxa"/>
            <w:tcBorders>
              <w:top w:val="nil"/>
              <w:left w:val="nil"/>
              <w:bottom w:val="single" w:color="auto" w:sz="4" w:space="0"/>
              <w:right w:val="single" w:color="auto" w:sz="4" w:space="0"/>
            </w:tcBorders>
            <w:shd w:val="clear" w:color="auto" w:fill="auto"/>
            <w:vAlign w:val="center"/>
          </w:tcPr>
          <w:p w14:paraId="1B1AEA16">
            <w:pPr>
              <w:jc w:val="center"/>
            </w:pPr>
            <w:r>
              <w:rPr>
                <w:rFonts w:ascii="宋体" w:hAnsi="宋体"/>
                <w:sz w:val="18"/>
              </w:rPr>
              <w:t>4,107.40</w:t>
            </w:r>
          </w:p>
        </w:tc>
        <w:tc>
          <w:tcPr>
            <w:tcW w:w="1701" w:type="dxa"/>
            <w:tcBorders>
              <w:top w:val="nil"/>
              <w:left w:val="nil"/>
              <w:bottom w:val="single" w:color="auto" w:sz="4" w:space="0"/>
              <w:right w:val="single" w:color="auto" w:sz="4" w:space="0"/>
            </w:tcBorders>
            <w:shd w:val="clear" w:color="auto" w:fill="auto"/>
            <w:vAlign w:val="center"/>
          </w:tcPr>
          <w:p w14:paraId="72931A0B">
            <w:pPr>
              <w:jc w:val="center"/>
            </w:pPr>
            <w:r>
              <w:rPr>
                <w:rFonts w:ascii="宋体" w:hAnsi="宋体"/>
                <w:sz w:val="18"/>
              </w:rPr>
              <w:t>4,107.40</w:t>
            </w:r>
          </w:p>
        </w:tc>
        <w:tc>
          <w:tcPr>
            <w:tcW w:w="1134" w:type="dxa"/>
            <w:tcBorders>
              <w:top w:val="nil"/>
              <w:left w:val="nil"/>
              <w:bottom w:val="single" w:color="auto" w:sz="4" w:space="0"/>
              <w:right w:val="single" w:color="auto" w:sz="4" w:space="0"/>
            </w:tcBorders>
            <w:shd w:val="clear" w:color="auto" w:fill="auto"/>
            <w:vAlign w:val="center"/>
          </w:tcPr>
          <w:p w14:paraId="105AFFDA">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0E15F862">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BE68530">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55908E7A">
            <w:pPr>
              <w:widowControl/>
              <w:jc w:val="center"/>
              <w:rPr>
                <w:rFonts w:hint="eastAsia" w:ascii="宋体" w:hAnsi="宋体" w:cs="宋体"/>
                <w:kern w:val="0"/>
                <w:sz w:val="18"/>
                <w:szCs w:val="18"/>
              </w:rPr>
            </w:pPr>
          </w:p>
        </w:tc>
      </w:tr>
      <w:tr w14:paraId="7FF0571C">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0926E3B">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C9BD2BB">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14:paraId="40F02F2B">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594E594A">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2DC44F77">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5F294B11">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4E31A5EA">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1B6DA92">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3EEC07B4">
            <w:pPr>
              <w:widowControl/>
              <w:jc w:val="center"/>
              <w:rPr>
                <w:rFonts w:hint="eastAsia" w:ascii="宋体" w:hAnsi="宋体" w:cs="宋体"/>
                <w:kern w:val="0"/>
                <w:sz w:val="18"/>
                <w:szCs w:val="18"/>
              </w:rPr>
            </w:pPr>
          </w:p>
        </w:tc>
      </w:tr>
      <w:tr w14:paraId="14181986">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24ABB64">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803CCA9">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14:paraId="54CF475C">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2EF177B4">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008A01B9">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4970B4B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03D13476">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BD6545C">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386EF775">
            <w:pPr>
              <w:widowControl/>
              <w:jc w:val="center"/>
              <w:rPr>
                <w:rFonts w:hint="eastAsia" w:ascii="宋体" w:hAnsi="宋体" w:cs="宋体"/>
                <w:kern w:val="0"/>
                <w:sz w:val="18"/>
                <w:szCs w:val="18"/>
              </w:rPr>
            </w:pPr>
          </w:p>
        </w:tc>
      </w:tr>
      <w:tr w14:paraId="122269A4">
        <w:tblPrEx>
          <w:tblCellMar>
            <w:top w:w="0" w:type="dxa"/>
            <w:left w:w="108" w:type="dxa"/>
            <w:bottom w:w="0" w:type="dxa"/>
            <w:right w:w="108" w:type="dxa"/>
          </w:tblCellMar>
        </w:tblPrEx>
        <w:trPr>
          <w:cantSplit/>
          <w:trHeight w:val="458"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B97F13C">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F0E768C">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14:paraId="38E69421">
            <w:pPr>
              <w:jc w:val="center"/>
            </w:pPr>
            <w:r>
              <w:rPr>
                <w:rFonts w:ascii="宋体" w:hAnsi="宋体"/>
                <w:sz w:val="18"/>
              </w:rPr>
              <w:t>199.34</w:t>
            </w:r>
          </w:p>
        </w:tc>
        <w:tc>
          <w:tcPr>
            <w:tcW w:w="1276" w:type="dxa"/>
            <w:tcBorders>
              <w:top w:val="nil"/>
              <w:left w:val="nil"/>
              <w:bottom w:val="single" w:color="auto" w:sz="4" w:space="0"/>
              <w:right w:val="single" w:color="auto" w:sz="4" w:space="0"/>
            </w:tcBorders>
            <w:shd w:val="clear" w:color="auto" w:fill="auto"/>
            <w:vAlign w:val="center"/>
          </w:tcPr>
          <w:p w14:paraId="00CD8378">
            <w:pPr>
              <w:jc w:val="center"/>
            </w:pPr>
            <w:r>
              <w:rPr>
                <w:rFonts w:ascii="宋体" w:hAnsi="宋体"/>
                <w:sz w:val="18"/>
              </w:rPr>
              <w:t>199.34</w:t>
            </w:r>
          </w:p>
        </w:tc>
        <w:tc>
          <w:tcPr>
            <w:tcW w:w="1701" w:type="dxa"/>
            <w:tcBorders>
              <w:top w:val="nil"/>
              <w:left w:val="nil"/>
              <w:bottom w:val="single" w:color="auto" w:sz="4" w:space="0"/>
              <w:right w:val="single" w:color="auto" w:sz="4" w:space="0"/>
            </w:tcBorders>
            <w:shd w:val="clear" w:color="auto" w:fill="auto"/>
            <w:vAlign w:val="center"/>
          </w:tcPr>
          <w:p w14:paraId="67393F06">
            <w:pPr>
              <w:jc w:val="center"/>
            </w:pPr>
            <w:r>
              <w:rPr>
                <w:rFonts w:ascii="宋体" w:hAnsi="宋体"/>
                <w:sz w:val="18"/>
              </w:rPr>
              <w:t>199.34</w:t>
            </w:r>
          </w:p>
        </w:tc>
        <w:tc>
          <w:tcPr>
            <w:tcW w:w="1134" w:type="dxa"/>
            <w:tcBorders>
              <w:top w:val="nil"/>
              <w:left w:val="nil"/>
              <w:bottom w:val="single" w:color="auto" w:sz="4" w:space="0"/>
              <w:right w:val="single" w:color="auto" w:sz="4" w:space="0"/>
            </w:tcBorders>
            <w:shd w:val="clear" w:color="auto" w:fill="auto"/>
            <w:vAlign w:val="center"/>
          </w:tcPr>
          <w:p w14:paraId="1A33BE5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4E1B04B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D92031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658DF5FA">
            <w:pPr>
              <w:widowControl/>
              <w:jc w:val="center"/>
              <w:rPr>
                <w:rFonts w:hint="eastAsia" w:ascii="宋体" w:hAnsi="宋体" w:cs="宋体"/>
                <w:kern w:val="0"/>
                <w:sz w:val="18"/>
                <w:szCs w:val="18"/>
              </w:rPr>
            </w:pPr>
          </w:p>
        </w:tc>
      </w:tr>
      <w:tr w14:paraId="2BC1761F">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D3B68AE">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7B2BCC93">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14:paraId="5A541CC9">
            <w:pPr>
              <w:jc w:val="center"/>
            </w:pPr>
            <w:r>
              <w:rPr>
                <w:rFonts w:ascii="宋体" w:hAnsi="宋体"/>
                <w:sz w:val="18"/>
              </w:rPr>
              <w:t>1,256.97</w:t>
            </w:r>
          </w:p>
        </w:tc>
        <w:tc>
          <w:tcPr>
            <w:tcW w:w="1276" w:type="dxa"/>
            <w:tcBorders>
              <w:top w:val="nil"/>
              <w:left w:val="nil"/>
              <w:bottom w:val="single" w:color="auto" w:sz="4" w:space="0"/>
              <w:right w:val="single" w:color="auto" w:sz="4" w:space="0"/>
            </w:tcBorders>
            <w:shd w:val="clear" w:color="auto" w:fill="auto"/>
            <w:vAlign w:val="center"/>
          </w:tcPr>
          <w:p w14:paraId="67E12EBF">
            <w:pPr>
              <w:jc w:val="center"/>
            </w:pPr>
            <w:r>
              <w:rPr>
                <w:rFonts w:ascii="宋体" w:hAnsi="宋体"/>
                <w:sz w:val="18"/>
              </w:rPr>
              <w:t>4,306.74</w:t>
            </w:r>
          </w:p>
        </w:tc>
        <w:tc>
          <w:tcPr>
            <w:tcW w:w="1701" w:type="dxa"/>
            <w:tcBorders>
              <w:top w:val="nil"/>
              <w:left w:val="nil"/>
              <w:bottom w:val="single" w:color="auto" w:sz="4" w:space="0"/>
              <w:right w:val="single" w:color="auto" w:sz="4" w:space="0"/>
            </w:tcBorders>
            <w:shd w:val="clear" w:color="auto" w:fill="auto"/>
            <w:vAlign w:val="center"/>
          </w:tcPr>
          <w:p w14:paraId="44CB4C86">
            <w:pPr>
              <w:jc w:val="center"/>
            </w:pPr>
            <w:r>
              <w:rPr>
                <w:rFonts w:ascii="宋体" w:hAnsi="宋体"/>
                <w:sz w:val="18"/>
              </w:rPr>
              <w:t>4,306.74</w:t>
            </w:r>
          </w:p>
        </w:tc>
        <w:tc>
          <w:tcPr>
            <w:tcW w:w="1134" w:type="dxa"/>
            <w:tcBorders>
              <w:top w:val="nil"/>
              <w:left w:val="nil"/>
              <w:bottom w:val="single" w:color="auto" w:sz="4" w:space="0"/>
              <w:right w:val="single" w:color="auto" w:sz="4" w:space="0"/>
            </w:tcBorders>
            <w:shd w:val="clear" w:color="auto" w:fill="auto"/>
            <w:vAlign w:val="center"/>
          </w:tcPr>
          <w:p w14:paraId="4643832D">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270C2EA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966F70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1E1F2454">
            <w:pPr>
              <w:widowControl/>
              <w:jc w:val="center"/>
              <w:rPr>
                <w:rFonts w:hint="eastAsia" w:ascii="宋体" w:hAnsi="宋体" w:cs="宋体"/>
                <w:kern w:val="0"/>
                <w:sz w:val="18"/>
                <w:szCs w:val="18"/>
              </w:rPr>
            </w:pPr>
          </w:p>
        </w:tc>
      </w:tr>
      <w:tr w14:paraId="51AAA907">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7DD414E">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14:paraId="3E1F1019">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14:paraId="48B962DA">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0B1221E3">
            <w:pPr>
              <w:widowControl/>
              <w:jc w:val="left"/>
              <w:rPr>
                <w:rFonts w:hint="eastAsia" w:ascii="宋体" w:hAnsi="宋体" w:cs="宋体"/>
                <w:b/>
                <w:bCs/>
                <w:kern w:val="0"/>
                <w:sz w:val="18"/>
                <w:szCs w:val="18"/>
              </w:rPr>
            </w:pPr>
          </w:p>
        </w:tc>
      </w:tr>
      <w:tr w14:paraId="0A90E5FF">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B2347CA">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14:paraId="3385C67B">
            <w:pPr>
              <w:jc w:val="left"/>
            </w:pPr>
            <w:r>
              <w:rPr>
                <w:rFonts w:ascii="宋体" w:hAnsi="宋体"/>
                <w:sz w:val="18"/>
              </w:rPr>
              <w:t>（一）扩大畜牧养殖规模，以达板河天山东部养殖小区、壮壮牧业、天河天山腾飞养殖小区、三十户村肉羊改良点为依托，加大畜禽品种改良力度，完成肉羊品种改良8400只，肉牛品种改良1700头，加大优质种公牛、种公羊的引进力度，加大镇村两级动物防疫工作体系建设，加强对基层动物防疫员的科技培训。（二）坚持把“先进经验”学回来，把“先进技术”带回来，把“高端人才”引回来，把“优质项目”落下来，组织领导干部及各村负责人，赴内地或南疆地区考察学习先进的经验做法。着力挖掘田间地头的土专家、田秀才。全年完成农村劳动力培训1000人。突出抓好农村富余劳动力、高校毕业生、退役军人、困难群体就业，全年劳动力转移3000人次以上，借助准东产业带东移、中蒙产业园打造机遇及水发集团，良仕酒业和海纳新挂面厂等企业用工需求，实现脱贫户和“三类户”全部就业，有效提升人均收入。（三）坚持“绿水青山，就是金山银山”“冰天雪地也是金山银山”理念。严禁“三高”企业落地我镇，淘汰“小散乱污”企业，实施清洁能源替代计划，完成新一轮退耕还林补植补造3500亩（四）全面推进清洁能源项目建设，根据中央碳达峰、碳中和相关要求，积极争取上级资金支持，对上堡子村委会、乡情乡味度假山庄、镇卫生院、镇派出所约3.63万平米采暖面积进行提升改造。</w:t>
            </w:r>
          </w:p>
        </w:tc>
        <w:tc>
          <w:tcPr>
            <w:tcW w:w="4547" w:type="dxa"/>
            <w:gridSpan w:val="4"/>
            <w:tcBorders>
              <w:top w:val="single" w:color="auto" w:sz="4" w:space="0"/>
              <w:left w:val="nil"/>
              <w:bottom w:val="single" w:color="auto" w:sz="4" w:space="0"/>
              <w:right w:val="single" w:color="auto" w:sz="4" w:space="0"/>
            </w:tcBorders>
            <w:shd w:val="clear" w:color="auto" w:fill="auto"/>
          </w:tcPr>
          <w:p w14:paraId="2E1C3C12">
            <w:pPr>
              <w:jc w:val="left"/>
            </w:pPr>
            <w:r>
              <w:rPr>
                <w:rFonts w:ascii="宋体" w:hAnsi="宋体"/>
                <w:sz w:val="18"/>
              </w:rPr>
              <w:t>实现劳动力转移人数3089人，完成肉羊品种改良数8400只，完成肉牛品种改良1700头，完成清洁取暖建设面积3.63万平米，完成农村劳动力培训数1613人，完成退耕还林补植补造亩数3500亩。</w:t>
            </w:r>
          </w:p>
        </w:tc>
        <w:tc>
          <w:tcPr>
            <w:tcW w:w="284" w:type="dxa"/>
            <w:tcBorders>
              <w:top w:val="nil"/>
              <w:left w:val="nil"/>
              <w:bottom w:val="nil"/>
              <w:right w:val="nil"/>
            </w:tcBorders>
            <w:shd w:val="clear" w:color="auto" w:fill="auto"/>
            <w:noWrap/>
            <w:vAlign w:val="center"/>
          </w:tcPr>
          <w:p w14:paraId="0C393AC9">
            <w:pPr>
              <w:widowControl/>
              <w:jc w:val="left"/>
              <w:rPr>
                <w:rFonts w:hint="eastAsia" w:ascii="宋体" w:hAnsi="宋体" w:cs="宋体"/>
                <w:kern w:val="0"/>
                <w:sz w:val="18"/>
                <w:szCs w:val="18"/>
              </w:rPr>
            </w:pPr>
          </w:p>
        </w:tc>
      </w:tr>
      <w:tr w14:paraId="78B69ADC">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73D42B38">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2D8AFD67">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48282E36">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14:paraId="4881A6A2">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701" w:type="dxa"/>
            <w:tcBorders>
              <w:top w:val="nil"/>
              <w:left w:val="nil"/>
              <w:bottom w:val="single" w:color="auto" w:sz="4" w:space="0"/>
              <w:right w:val="single" w:color="auto" w:sz="4" w:space="0"/>
            </w:tcBorders>
            <w:shd w:val="clear" w:color="auto" w:fill="auto"/>
            <w:vAlign w:val="center"/>
          </w:tcPr>
          <w:p w14:paraId="30E26699">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134" w:type="dxa"/>
            <w:tcBorders>
              <w:top w:val="nil"/>
              <w:left w:val="nil"/>
              <w:bottom w:val="single" w:color="auto" w:sz="4" w:space="0"/>
              <w:right w:val="single" w:color="auto" w:sz="4" w:space="0"/>
            </w:tcBorders>
            <w:shd w:val="clear" w:color="auto" w:fill="auto"/>
            <w:vAlign w:val="center"/>
          </w:tcPr>
          <w:p w14:paraId="7886DBF0">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68B076A7">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14:paraId="54C4D73B">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1E81E839">
            <w:pPr>
              <w:widowControl/>
              <w:jc w:val="left"/>
              <w:rPr>
                <w:rFonts w:hint="eastAsia" w:ascii="宋体" w:hAnsi="宋体" w:cs="宋体"/>
                <w:b/>
                <w:bCs/>
                <w:kern w:val="0"/>
                <w:sz w:val="18"/>
                <w:szCs w:val="18"/>
              </w:rPr>
            </w:pPr>
          </w:p>
        </w:tc>
      </w:tr>
      <w:tr w14:paraId="59DCB267">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105FE70E">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4A2FC4C0">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259BCA3A">
            <w:pPr>
              <w:jc w:val="center"/>
            </w:pPr>
            <w:r>
              <w:rPr>
                <w:rFonts w:ascii="宋体" w:hAnsi="宋体"/>
                <w:sz w:val="18"/>
              </w:rPr>
              <w:t>实现劳动力转移人数</w:t>
            </w:r>
          </w:p>
        </w:tc>
        <w:tc>
          <w:tcPr>
            <w:tcW w:w="1276" w:type="dxa"/>
            <w:tcBorders>
              <w:top w:val="nil"/>
              <w:left w:val="nil"/>
              <w:bottom w:val="single" w:color="auto" w:sz="4" w:space="0"/>
              <w:right w:val="single" w:color="auto" w:sz="4" w:space="0"/>
            </w:tcBorders>
            <w:shd w:val="clear" w:color="auto" w:fill="auto"/>
            <w:noWrap/>
            <w:vAlign w:val="center"/>
          </w:tcPr>
          <w:p w14:paraId="64A9C9B1">
            <w:pPr>
              <w:jc w:val="center"/>
            </w:pPr>
            <w:r>
              <w:rPr>
                <w:rFonts w:ascii="宋体" w:hAnsi="宋体"/>
                <w:sz w:val="18"/>
              </w:rPr>
              <w:t>&gt;=3000人</w:t>
            </w:r>
          </w:p>
        </w:tc>
        <w:tc>
          <w:tcPr>
            <w:tcW w:w="1701" w:type="dxa"/>
            <w:tcBorders>
              <w:top w:val="nil"/>
              <w:left w:val="nil"/>
              <w:bottom w:val="single" w:color="auto" w:sz="4" w:space="0"/>
              <w:right w:val="single" w:color="auto" w:sz="4" w:space="0"/>
            </w:tcBorders>
            <w:shd w:val="clear" w:color="auto" w:fill="auto"/>
            <w:noWrap/>
            <w:vAlign w:val="center"/>
          </w:tcPr>
          <w:p w14:paraId="60AB7519">
            <w:pPr>
              <w:jc w:val="center"/>
            </w:pPr>
            <w:r>
              <w:rPr>
                <w:rFonts w:ascii="宋体" w:hAnsi="宋体"/>
                <w:sz w:val="18"/>
              </w:rPr>
              <w:t>吉布库镇人民政府2023年工作计划</w:t>
            </w:r>
          </w:p>
        </w:tc>
        <w:tc>
          <w:tcPr>
            <w:tcW w:w="1134" w:type="dxa"/>
            <w:tcBorders>
              <w:top w:val="nil"/>
              <w:left w:val="nil"/>
              <w:bottom w:val="single" w:color="auto" w:sz="4" w:space="0"/>
              <w:right w:val="single" w:color="auto" w:sz="4" w:space="0"/>
            </w:tcBorders>
            <w:shd w:val="clear" w:color="auto" w:fill="auto"/>
            <w:noWrap/>
            <w:vAlign w:val="center"/>
          </w:tcPr>
          <w:p w14:paraId="2CB82C34">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3084A4DA">
            <w:pPr>
              <w:jc w:val="center"/>
            </w:pPr>
            <w:r>
              <w:rPr>
                <w:rFonts w:ascii="宋体" w:hAnsi="宋体"/>
                <w:sz w:val="18"/>
              </w:rPr>
              <w:t>3000人</w:t>
            </w:r>
          </w:p>
        </w:tc>
        <w:tc>
          <w:tcPr>
            <w:tcW w:w="720" w:type="dxa"/>
            <w:tcBorders>
              <w:top w:val="nil"/>
              <w:left w:val="nil"/>
              <w:bottom w:val="single" w:color="auto" w:sz="4" w:space="0"/>
              <w:right w:val="single" w:color="auto" w:sz="4" w:space="0"/>
            </w:tcBorders>
            <w:shd w:val="clear" w:color="auto" w:fill="auto"/>
            <w:noWrap/>
            <w:vAlign w:val="center"/>
          </w:tcPr>
          <w:p w14:paraId="6BB5107D">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1C468EB0">
            <w:pPr>
              <w:widowControl/>
              <w:jc w:val="center"/>
              <w:rPr>
                <w:rFonts w:hint="eastAsia" w:ascii="宋体" w:hAnsi="宋体" w:cs="宋体"/>
                <w:kern w:val="0"/>
                <w:sz w:val="18"/>
                <w:szCs w:val="18"/>
              </w:rPr>
            </w:pPr>
          </w:p>
        </w:tc>
      </w:tr>
      <w:tr w14:paraId="7EED4D9F">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2B509AA">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764075FA">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21FAF302">
            <w:pPr>
              <w:jc w:val="center"/>
            </w:pPr>
            <w:r>
              <w:rPr>
                <w:rFonts w:ascii="宋体" w:hAnsi="宋体"/>
                <w:sz w:val="18"/>
              </w:rPr>
              <w:t>完成肉样品种改良数</w:t>
            </w:r>
          </w:p>
        </w:tc>
        <w:tc>
          <w:tcPr>
            <w:tcW w:w="1276" w:type="dxa"/>
            <w:tcBorders>
              <w:top w:val="nil"/>
              <w:left w:val="nil"/>
              <w:bottom w:val="single" w:color="auto" w:sz="4" w:space="0"/>
              <w:right w:val="single" w:color="auto" w:sz="4" w:space="0"/>
            </w:tcBorders>
            <w:shd w:val="clear" w:color="auto" w:fill="auto"/>
            <w:noWrap/>
            <w:vAlign w:val="center"/>
          </w:tcPr>
          <w:p w14:paraId="33494F98">
            <w:pPr>
              <w:jc w:val="center"/>
            </w:pPr>
            <w:r>
              <w:rPr>
                <w:rFonts w:ascii="宋体" w:hAnsi="宋体"/>
                <w:sz w:val="18"/>
              </w:rPr>
              <w:t>&gt;=8400只</w:t>
            </w:r>
          </w:p>
        </w:tc>
        <w:tc>
          <w:tcPr>
            <w:tcW w:w="1701" w:type="dxa"/>
            <w:tcBorders>
              <w:top w:val="nil"/>
              <w:left w:val="nil"/>
              <w:bottom w:val="single" w:color="auto" w:sz="4" w:space="0"/>
              <w:right w:val="single" w:color="auto" w:sz="4" w:space="0"/>
            </w:tcBorders>
            <w:shd w:val="clear" w:color="auto" w:fill="auto"/>
            <w:noWrap/>
            <w:vAlign w:val="center"/>
          </w:tcPr>
          <w:p w14:paraId="1E7F5915">
            <w:pPr>
              <w:jc w:val="center"/>
            </w:pPr>
            <w:r>
              <w:rPr>
                <w:rFonts w:ascii="宋体" w:hAnsi="宋体"/>
                <w:sz w:val="18"/>
              </w:rPr>
              <w:t>吉布库镇人民政府2023年工作计划</w:t>
            </w:r>
          </w:p>
        </w:tc>
        <w:tc>
          <w:tcPr>
            <w:tcW w:w="1134" w:type="dxa"/>
            <w:tcBorders>
              <w:top w:val="nil"/>
              <w:left w:val="nil"/>
              <w:bottom w:val="single" w:color="auto" w:sz="4" w:space="0"/>
              <w:right w:val="single" w:color="auto" w:sz="4" w:space="0"/>
            </w:tcBorders>
            <w:shd w:val="clear" w:color="auto" w:fill="auto"/>
            <w:noWrap/>
            <w:vAlign w:val="center"/>
          </w:tcPr>
          <w:p w14:paraId="16892C76">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277B5654">
            <w:pPr>
              <w:jc w:val="center"/>
            </w:pPr>
            <w:r>
              <w:rPr>
                <w:rFonts w:ascii="宋体" w:hAnsi="宋体"/>
                <w:sz w:val="18"/>
              </w:rPr>
              <w:t>8400只</w:t>
            </w:r>
          </w:p>
        </w:tc>
        <w:tc>
          <w:tcPr>
            <w:tcW w:w="720" w:type="dxa"/>
            <w:tcBorders>
              <w:top w:val="nil"/>
              <w:left w:val="nil"/>
              <w:bottom w:val="single" w:color="auto" w:sz="4" w:space="0"/>
              <w:right w:val="single" w:color="auto" w:sz="4" w:space="0"/>
            </w:tcBorders>
            <w:shd w:val="clear" w:color="auto" w:fill="auto"/>
            <w:noWrap/>
            <w:vAlign w:val="center"/>
          </w:tcPr>
          <w:p w14:paraId="41AB957B">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6E9255AA">
            <w:pPr>
              <w:widowControl/>
              <w:jc w:val="center"/>
              <w:rPr>
                <w:rFonts w:hint="eastAsia" w:ascii="宋体" w:hAnsi="宋体" w:cs="宋体"/>
                <w:kern w:val="0"/>
                <w:sz w:val="18"/>
                <w:szCs w:val="18"/>
              </w:rPr>
            </w:pPr>
          </w:p>
        </w:tc>
      </w:tr>
      <w:tr w14:paraId="3E2A22EF">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0C7B822">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38EFD56E">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63DBB826">
            <w:pPr>
              <w:jc w:val="center"/>
            </w:pPr>
            <w:r>
              <w:rPr>
                <w:rFonts w:ascii="宋体" w:hAnsi="宋体"/>
                <w:sz w:val="18"/>
              </w:rPr>
              <w:t>完成肉牛品种改良</w:t>
            </w:r>
          </w:p>
        </w:tc>
        <w:tc>
          <w:tcPr>
            <w:tcW w:w="1276" w:type="dxa"/>
            <w:tcBorders>
              <w:top w:val="nil"/>
              <w:left w:val="nil"/>
              <w:bottom w:val="single" w:color="auto" w:sz="4" w:space="0"/>
              <w:right w:val="single" w:color="auto" w:sz="4" w:space="0"/>
            </w:tcBorders>
            <w:shd w:val="clear" w:color="auto" w:fill="auto"/>
            <w:noWrap/>
            <w:vAlign w:val="center"/>
          </w:tcPr>
          <w:p w14:paraId="7F3465D0">
            <w:pPr>
              <w:jc w:val="center"/>
            </w:pPr>
            <w:r>
              <w:rPr>
                <w:rFonts w:ascii="宋体" w:hAnsi="宋体"/>
                <w:sz w:val="18"/>
              </w:rPr>
              <w:t>&gt;=1700头</w:t>
            </w:r>
          </w:p>
        </w:tc>
        <w:tc>
          <w:tcPr>
            <w:tcW w:w="1701" w:type="dxa"/>
            <w:tcBorders>
              <w:top w:val="nil"/>
              <w:left w:val="nil"/>
              <w:bottom w:val="single" w:color="auto" w:sz="4" w:space="0"/>
              <w:right w:val="single" w:color="auto" w:sz="4" w:space="0"/>
            </w:tcBorders>
            <w:shd w:val="clear" w:color="auto" w:fill="auto"/>
            <w:noWrap/>
            <w:vAlign w:val="center"/>
          </w:tcPr>
          <w:p w14:paraId="1832DEDE">
            <w:pPr>
              <w:jc w:val="center"/>
            </w:pPr>
            <w:r>
              <w:rPr>
                <w:rFonts w:ascii="宋体" w:hAnsi="宋体"/>
                <w:sz w:val="18"/>
              </w:rPr>
              <w:t>吉布库镇人民政府2023年工作计划</w:t>
            </w:r>
          </w:p>
        </w:tc>
        <w:tc>
          <w:tcPr>
            <w:tcW w:w="1134" w:type="dxa"/>
            <w:tcBorders>
              <w:top w:val="nil"/>
              <w:left w:val="nil"/>
              <w:bottom w:val="single" w:color="auto" w:sz="4" w:space="0"/>
              <w:right w:val="single" w:color="auto" w:sz="4" w:space="0"/>
            </w:tcBorders>
            <w:shd w:val="clear" w:color="auto" w:fill="auto"/>
            <w:noWrap/>
            <w:vAlign w:val="center"/>
          </w:tcPr>
          <w:p w14:paraId="729C9953">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7CB30B92">
            <w:pPr>
              <w:jc w:val="center"/>
            </w:pPr>
            <w:r>
              <w:rPr>
                <w:rFonts w:ascii="宋体" w:hAnsi="宋体"/>
                <w:sz w:val="18"/>
              </w:rPr>
              <w:t>1700头</w:t>
            </w:r>
          </w:p>
        </w:tc>
        <w:tc>
          <w:tcPr>
            <w:tcW w:w="720" w:type="dxa"/>
            <w:tcBorders>
              <w:top w:val="nil"/>
              <w:left w:val="nil"/>
              <w:bottom w:val="single" w:color="auto" w:sz="4" w:space="0"/>
              <w:right w:val="single" w:color="auto" w:sz="4" w:space="0"/>
            </w:tcBorders>
            <w:shd w:val="clear" w:color="auto" w:fill="auto"/>
            <w:noWrap/>
            <w:vAlign w:val="center"/>
          </w:tcPr>
          <w:p w14:paraId="7BCFDB25">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70170510">
            <w:pPr>
              <w:widowControl/>
              <w:jc w:val="center"/>
              <w:rPr>
                <w:rFonts w:hint="eastAsia" w:ascii="宋体" w:hAnsi="宋体" w:cs="宋体"/>
                <w:kern w:val="0"/>
                <w:sz w:val="18"/>
                <w:szCs w:val="18"/>
              </w:rPr>
            </w:pPr>
          </w:p>
        </w:tc>
      </w:tr>
      <w:tr w14:paraId="2327B083">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18B08DB">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7DDFB82F">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0AA9E262">
            <w:pPr>
              <w:jc w:val="center"/>
            </w:pPr>
            <w:r>
              <w:rPr>
                <w:rFonts w:ascii="宋体" w:hAnsi="宋体"/>
                <w:sz w:val="18"/>
              </w:rPr>
              <w:t>清洁能源项目建设面积</w:t>
            </w:r>
          </w:p>
        </w:tc>
        <w:tc>
          <w:tcPr>
            <w:tcW w:w="1276" w:type="dxa"/>
            <w:tcBorders>
              <w:top w:val="nil"/>
              <w:left w:val="nil"/>
              <w:bottom w:val="single" w:color="auto" w:sz="4" w:space="0"/>
              <w:right w:val="single" w:color="auto" w:sz="4" w:space="0"/>
            </w:tcBorders>
            <w:shd w:val="clear" w:color="auto" w:fill="auto"/>
            <w:noWrap/>
            <w:vAlign w:val="center"/>
          </w:tcPr>
          <w:p w14:paraId="325E6E18">
            <w:pPr>
              <w:jc w:val="center"/>
            </w:pPr>
            <w:r>
              <w:rPr>
                <w:rFonts w:ascii="宋体" w:hAnsi="宋体"/>
                <w:sz w:val="18"/>
              </w:rPr>
              <w:t>&gt;=3.63万平米</w:t>
            </w:r>
          </w:p>
        </w:tc>
        <w:tc>
          <w:tcPr>
            <w:tcW w:w="1701" w:type="dxa"/>
            <w:tcBorders>
              <w:top w:val="nil"/>
              <w:left w:val="nil"/>
              <w:bottom w:val="single" w:color="auto" w:sz="4" w:space="0"/>
              <w:right w:val="single" w:color="auto" w:sz="4" w:space="0"/>
            </w:tcBorders>
            <w:shd w:val="clear" w:color="auto" w:fill="auto"/>
            <w:noWrap/>
            <w:vAlign w:val="center"/>
          </w:tcPr>
          <w:p w14:paraId="6BB253CD">
            <w:pPr>
              <w:jc w:val="center"/>
            </w:pPr>
            <w:r>
              <w:rPr>
                <w:rFonts w:ascii="宋体" w:hAnsi="宋体"/>
                <w:sz w:val="18"/>
              </w:rPr>
              <w:t>吉布库镇人民政府2023年工作计划</w:t>
            </w:r>
          </w:p>
        </w:tc>
        <w:tc>
          <w:tcPr>
            <w:tcW w:w="1134" w:type="dxa"/>
            <w:tcBorders>
              <w:top w:val="nil"/>
              <w:left w:val="nil"/>
              <w:bottom w:val="single" w:color="auto" w:sz="4" w:space="0"/>
              <w:right w:val="single" w:color="auto" w:sz="4" w:space="0"/>
            </w:tcBorders>
            <w:shd w:val="clear" w:color="auto" w:fill="auto"/>
            <w:noWrap/>
            <w:vAlign w:val="center"/>
          </w:tcPr>
          <w:p w14:paraId="3345CB72">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179AA484">
            <w:pPr>
              <w:jc w:val="center"/>
            </w:pPr>
            <w:r>
              <w:rPr>
                <w:rFonts w:ascii="宋体" w:hAnsi="宋体"/>
                <w:sz w:val="18"/>
              </w:rPr>
              <w:t>3.63万平米</w:t>
            </w:r>
          </w:p>
        </w:tc>
        <w:tc>
          <w:tcPr>
            <w:tcW w:w="720" w:type="dxa"/>
            <w:tcBorders>
              <w:top w:val="nil"/>
              <w:left w:val="nil"/>
              <w:bottom w:val="single" w:color="auto" w:sz="4" w:space="0"/>
              <w:right w:val="single" w:color="auto" w:sz="4" w:space="0"/>
            </w:tcBorders>
            <w:shd w:val="clear" w:color="auto" w:fill="auto"/>
            <w:noWrap/>
            <w:vAlign w:val="center"/>
          </w:tcPr>
          <w:p w14:paraId="22A61619">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58AA951F">
            <w:pPr>
              <w:widowControl/>
              <w:jc w:val="center"/>
              <w:rPr>
                <w:rFonts w:hint="eastAsia" w:ascii="宋体" w:hAnsi="宋体" w:cs="宋体"/>
                <w:kern w:val="0"/>
                <w:sz w:val="18"/>
                <w:szCs w:val="18"/>
              </w:rPr>
            </w:pPr>
          </w:p>
        </w:tc>
      </w:tr>
      <w:tr w14:paraId="39E2760F">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4AB5ACB">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7CC70957">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7ABE4883">
            <w:pPr>
              <w:jc w:val="center"/>
            </w:pPr>
            <w:r>
              <w:rPr>
                <w:rFonts w:ascii="宋体" w:hAnsi="宋体"/>
                <w:sz w:val="18"/>
              </w:rPr>
              <w:t>完成农村劳动力培训数</w:t>
            </w:r>
          </w:p>
        </w:tc>
        <w:tc>
          <w:tcPr>
            <w:tcW w:w="1276" w:type="dxa"/>
            <w:tcBorders>
              <w:top w:val="nil"/>
              <w:left w:val="nil"/>
              <w:bottom w:val="single" w:color="auto" w:sz="4" w:space="0"/>
              <w:right w:val="single" w:color="auto" w:sz="4" w:space="0"/>
            </w:tcBorders>
            <w:shd w:val="clear" w:color="auto" w:fill="auto"/>
            <w:noWrap/>
            <w:vAlign w:val="center"/>
          </w:tcPr>
          <w:p w14:paraId="70F0B7CF">
            <w:pPr>
              <w:jc w:val="center"/>
            </w:pPr>
            <w:r>
              <w:rPr>
                <w:rFonts w:ascii="宋体" w:hAnsi="宋体"/>
                <w:sz w:val="18"/>
              </w:rPr>
              <w:t>&gt;=1000人</w:t>
            </w:r>
          </w:p>
        </w:tc>
        <w:tc>
          <w:tcPr>
            <w:tcW w:w="1701" w:type="dxa"/>
            <w:tcBorders>
              <w:top w:val="nil"/>
              <w:left w:val="nil"/>
              <w:bottom w:val="single" w:color="auto" w:sz="4" w:space="0"/>
              <w:right w:val="single" w:color="auto" w:sz="4" w:space="0"/>
            </w:tcBorders>
            <w:shd w:val="clear" w:color="auto" w:fill="auto"/>
            <w:noWrap/>
            <w:vAlign w:val="center"/>
          </w:tcPr>
          <w:p w14:paraId="5DC86188">
            <w:pPr>
              <w:jc w:val="center"/>
            </w:pPr>
            <w:r>
              <w:rPr>
                <w:rFonts w:ascii="宋体" w:hAnsi="宋体"/>
                <w:sz w:val="18"/>
              </w:rPr>
              <w:t>吉布库镇人民政府2023年工作计划</w:t>
            </w:r>
          </w:p>
        </w:tc>
        <w:tc>
          <w:tcPr>
            <w:tcW w:w="1134" w:type="dxa"/>
            <w:tcBorders>
              <w:top w:val="nil"/>
              <w:left w:val="nil"/>
              <w:bottom w:val="single" w:color="auto" w:sz="4" w:space="0"/>
              <w:right w:val="single" w:color="auto" w:sz="4" w:space="0"/>
            </w:tcBorders>
            <w:shd w:val="clear" w:color="auto" w:fill="auto"/>
            <w:noWrap/>
            <w:vAlign w:val="center"/>
          </w:tcPr>
          <w:p w14:paraId="6B527672">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5596DDA9">
            <w:pPr>
              <w:jc w:val="center"/>
            </w:pPr>
            <w:r>
              <w:rPr>
                <w:rFonts w:ascii="宋体" w:hAnsi="宋体"/>
                <w:sz w:val="18"/>
              </w:rPr>
              <w:t>1000人</w:t>
            </w:r>
          </w:p>
        </w:tc>
        <w:tc>
          <w:tcPr>
            <w:tcW w:w="720" w:type="dxa"/>
            <w:tcBorders>
              <w:top w:val="nil"/>
              <w:left w:val="nil"/>
              <w:bottom w:val="single" w:color="auto" w:sz="4" w:space="0"/>
              <w:right w:val="single" w:color="auto" w:sz="4" w:space="0"/>
            </w:tcBorders>
            <w:shd w:val="clear" w:color="auto" w:fill="auto"/>
            <w:noWrap/>
            <w:vAlign w:val="center"/>
          </w:tcPr>
          <w:p w14:paraId="17C28C1E">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1D8607B5">
            <w:pPr>
              <w:widowControl/>
              <w:jc w:val="center"/>
              <w:rPr>
                <w:rFonts w:hint="eastAsia" w:ascii="宋体" w:hAnsi="宋体" w:cs="宋体"/>
                <w:kern w:val="0"/>
                <w:sz w:val="18"/>
                <w:szCs w:val="18"/>
              </w:rPr>
            </w:pPr>
          </w:p>
        </w:tc>
      </w:tr>
      <w:tr w14:paraId="4BBE81FD">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FD7E5FB">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589EA16E">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58A3CB3B">
            <w:pPr>
              <w:jc w:val="center"/>
            </w:pPr>
            <w:r>
              <w:rPr>
                <w:rFonts w:ascii="宋体" w:hAnsi="宋体"/>
                <w:sz w:val="18"/>
              </w:rPr>
              <w:t>完成新一轮退耕还林补植补造亩数</w:t>
            </w:r>
          </w:p>
        </w:tc>
        <w:tc>
          <w:tcPr>
            <w:tcW w:w="1276" w:type="dxa"/>
            <w:tcBorders>
              <w:top w:val="nil"/>
              <w:left w:val="nil"/>
              <w:bottom w:val="single" w:color="auto" w:sz="4" w:space="0"/>
              <w:right w:val="single" w:color="auto" w:sz="4" w:space="0"/>
            </w:tcBorders>
            <w:shd w:val="clear" w:color="auto" w:fill="auto"/>
            <w:noWrap/>
            <w:vAlign w:val="center"/>
          </w:tcPr>
          <w:p w14:paraId="1EB88135">
            <w:pPr>
              <w:jc w:val="center"/>
            </w:pPr>
            <w:r>
              <w:rPr>
                <w:rFonts w:ascii="宋体" w:hAnsi="宋体"/>
                <w:sz w:val="18"/>
              </w:rPr>
              <w:t>&gt;=3500亩</w:t>
            </w:r>
          </w:p>
        </w:tc>
        <w:tc>
          <w:tcPr>
            <w:tcW w:w="1701" w:type="dxa"/>
            <w:tcBorders>
              <w:top w:val="nil"/>
              <w:left w:val="nil"/>
              <w:bottom w:val="single" w:color="auto" w:sz="4" w:space="0"/>
              <w:right w:val="single" w:color="auto" w:sz="4" w:space="0"/>
            </w:tcBorders>
            <w:shd w:val="clear" w:color="auto" w:fill="auto"/>
            <w:noWrap/>
            <w:vAlign w:val="center"/>
          </w:tcPr>
          <w:p w14:paraId="2741A1E0">
            <w:pPr>
              <w:jc w:val="center"/>
            </w:pPr>
            <w:r>
              <w:rPr>
                <w:rFonts w:ascii="宋体" w:hAnsi="宋体"/>
                <w:sz w:val="18"/>
              </w:rPr>
              <w:t>吉布库镇人民政府2023年工作计划</w:t>
            </w:r>
          </w:p>
        </w:tc>
        <w:tc>
          <w:tcPr>
            <w:tcW w:w="1134" w:type="dxa"/>
            <w:tcBorders>
              <w:top w:val="nil"/>
              <w:left w:val="nil"/>
              <w:bottom w:val="single" w:color="auto" w:sz="4" w:space="0"/>
              <w:right w:val="single" w:color="auto" w:sz="4" w:space="0"/>
            </w:tcBorders>
            <w:shd w:val="clear" w:color="auto" w:fill="auto"/>
            <w:noWrap/>
            <w:vAlign w:val="center"/>
          </w:tcPr>
          <w:p w14:paraId="1BEBDD21">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428EEACB">
            <w:pPr>
              <w:jc w:val="center"/>
            </w:pPr>
            <w:r>
              <w:rPr>
                <w:rFonts w:ascii="宋体" w:hAnsi="宋体"/>
                <w:sz w:val="18"/>
              </w:rPr>
              <w:t>3500亩</w:t>
            </w:r>
          </w:p>
        </w:tc>
        <w:tc>
          <w:tcPr>
            <w:tcW w:w="720" w:type="dxa"/>
            <w:tcBorders>
              <w:top w:val="nil"/>
              <w:left w:val="nil"/>
              <w:bottom w:val="single" w:color="auto" w:sz="4" w:space="0"/>
              <w:right w:val="single" w:color="auto" w:sz="4" w:space="0"/>
            </w:tcBorders>
            <w:shd w:val="clear" w:color="auto" w:fill="auto"/>
            <w:noWrap/>
            <w:vAlign w:val="center"/>
          </w:tcPr>
          <w:p w14:paraId="7FD2433C">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406A5EAA">
            <w:pPr>
              <w:widowControl/>
              <w:jc w:val="center"/>
              <w:rPr>
                <w:rFonts w:hint="eastAsia" w:ascii="宋体" w:hAnsi="宋体" w:cs="宋体"/>
                <w:kern w:val="0"/>
                <w:sz w:val="18"/>
                <w:szCs w:val="18"/>
              </w:rPr>
            </w:pPr>
          </w:p>
        </w:tc>
      </w:tr>
    </w:tbl>
    <w:p w14:paraId="2D620335">
      <w:pPr>
        <w:jc w:val="center"/>
        <w:rPr>
          <w:rFonts w:hint="eastAsia" w:ascii="宋体" w:hAnsi="宋体" w:cs="宋体"/>
          <w:b/>
          <w:bCs/>
          <w:kern w:val="0"/>
          <w:sz w:val="28"/>
          <w:szCs w:val="28"/>
        </w:rPr>
      </w:pPr>
    </w:p>
    <w:p w14:paraId="668DA5C4">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631D4EC1">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9BA294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633A4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7C05CEF">
            <w:pPr>
              <w:jc w:val="center"/>
            </w:pPr>
            <w:r>
              <w:rPr>
                <w:rFonts w:ascii="宋体" w:hAnsi="宋体"/>
                <w:sz w:val="18"/>
              </w:rPr>
              <w:t>2022年中央农业生产发展资金</w:t>
            </w:r>
          </w:p>
        </w:tc>
      </w:tr>
      <w:tr w14:paraId="3BE4992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CD29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6AB86F3C">
            <w:pPr>
              <w:jc w:val="center"/>
            </w:pPr>
            <w:r>
              <w:rPr>
                <w:rFonts w:ascii="宋体" w:hAnsi="宋体"/>
                <w:sz w:val="18"/>
              </w:rPr>
              <w:t>奇台县吉布库镇人民政府</w:t>
            </w:r>
          </w:p>
        </w:tc>
        <w:tc>
          <w:tcPr>
            <w:tcW w:w="1275" w:type="dxa"/>
            <w:gridSpan w:val="2"/>
            <w:tcBorders>
              <w:top w:val="nil"/>
              <w:left w:val="nil"/>
              <w:bottom w:val="single" w:color="auto" w:sz="4" w:space="0"/>
              <w:right w:val="single" w:color="000000" w:sz="4" w:space="0"/>
            </w:tcBorders>
            <w:shd w:val="clear" w:color="auto" w:fill="auto"/>
            <w:vAlign w:val="center"/>
          </w:tcPr>
          <w:p w14:paraId="40902F35">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766FD8FF">
            <w:pPr>
              <w:jc w:val="center"/>
            </w:pPr>
            <w:r>
              <w:rPr>
                <w:rFonts w:ascii="宋体" w:hAnsi="宋体"/>
                <w:sz w:val="18"/>
              </w:rPr>
              <w:t>奇台县吉布库镇人民政府</w:t>
            </w:r>
          </w:p>
        </w:tc>
      </w:tr>
      <w:tr w14:paraId="1A63B82F">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BD5854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967C405">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CD7E6F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01C50BF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7F69DCD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B49646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99E3EA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76D6681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1AFB5A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E9DB2B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2DE40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354619F">
            <w:pPr>
              <w:jc w:val="center"/>
            </w:pPr>
            <w:r>
              <w:rPr>
                <w:rFonts w:ascii="宋体" w:hAnsi="宋体"/>
                <w:sz w:val="18"/>
              </w:rPr>
              <w:t>39.06</w:t>
            </w:r>
          </w:p>
        </w:tc>
        <w:tc>
          <w:tcPr>
            <w:tcW w:w="1125" w:type="dxa"/>
            <w:tcBorders>
              <w:top w:val="nil"/>
              <w:left w:val="nil"/>
              <w:bottom w:val="single" w:color="auto" w:sz="4" w:space="0"/>
              <w:right w:val="single" w:color="auto" w:sz="4" w:space="0"/>
            </w:tcBorders>
            <w:shd w:val="clear" w:color="auto" w:fill="auto"/>
            <w:noWrap/>
            <w:vAlign w:val="center"/>
          </w:tcPr>
          <w:p w14:paraId="7731E056">
            <w:pPr>
              <w:jc w:val="center"/>
            </w:pPr>
            <w:r>
              <w:rPr>
                <w:rFonts w:ascii="宋体" w:hAnsi="宋体"/>
                <w:sz w:val="18"/>
              </w:rPr>
              <w:t>39.06</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F783056">
            <w:pPr>
              <w:jc w:val="center"/>
            </w:pPr>
            <w:r>
              <w:rPr>
                <w:rFonts w:ascii="宋体" w:hAnsi="宋体"/>
                <w:sz w:val="18"/>
              </w:rPr>
              <w:t>39.06</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0E33F10">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8F73143">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7E29B91E">
            <w:pPr>
              <w:jc w:val="center"/>
            </w:pPr>
            <w:r>
              <w:rPr>
                <w:rFonts w:ascii="宋体" w:hAnsi="宋体"/>
                <w:sz w:val="18"/>
              </w:rPr>
              <w:t>10.00</w:t>
            </w:r>
          </w:p>
        </w:tc>
      </w:tr>
      <w:tr w14:paraId="3E0E3E9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CD9786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DECD6F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200A484">
            <w:pPr>
              <w:jc w:val="center"/>
            </w:pPr>
            <w:r>
              <w:rPr>
                <w:rFonts w:ascii="宋体" w:hAnsi="宋体"/>
                <w:sz w:val="18"/>
              </w:rPr>
              <w:t>39.06</w:t>
            </w:r>
          </w:p>
        </w:tc>
        <w:tc>
          <w:tcPr>
            <w:tcW w:w="1125" w:type="dxa"/>
            <w:tcBorders>
              <w:top w:val="nil"/>
              <w:left w:val="nil"/>
              <w:bottom w:val="single" w:color="auto" w:sz="4" w:space="0"/>
              <w:right w:val="single" w:color="auto" w:sz="4" w:space="0"/>
            </w:tcBorders>
            <w:shd w:val="clear" w:color="auto" w:fill="auto"/>
            <w:noWrap/>
            <w:vAlign w:val="center"/>
          </w:tcPr>
          <w:p w14:paraId="5DB4387D">
            <w:pPr>
              <w:jc w:val="center"/>
            </w:pPr>
            <w:r>
              <w:rPr>
                <w:rFonts w:ascii="宋体" w:hAnsi="宋体"/>
                <w:sz w:val="18"/>
              </w:rPr>
              <w:t>39.06</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5E7F9C3">
            <w:pPr>
              <w:jc w:val="center"/>
            </w:pPr>
            <w:r>
              <w:rPr>
                <w:rFonts w:ascii="宋体" w:hAnsi="宋体"/>
                <w:sz w:val="18"/>
              </w:rPr>
              <w:t>39.06</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F658C5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5C527D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7972FB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4AD5BF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3833EA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D068D4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F6731D1">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54EEE1E9">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B5D9051">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F766A1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CD1A99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263AB3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816A9A8">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9ACEE0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5A34C60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359DF6E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534079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877576A">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45615EFD">
            <w:pPr>
              <w:jc w:val="left"/>
            </w:pPr>
            <w:r>
              <w:rPr>
                <w:rFonts w:ascii="宋体" w:hAnsi="宋体"/>
                <w:sz w:val="18"/>
              </w:rPr>
              <w:t>通过奇台县吉布库镇国家农业产业园建设，聚焦推进“生产+加工+科技”一体化，集聚现代要素和经营主体，突出提升设施化、园区化、融合化、绿色化、数字化水平，加快推动构建现代农业产业体系，推动乡村振兴。建设内容包含：新建砂石路9条总长8.42公里，平整林带10.52公里，绿化管网8.89公里。</w:t>
            </w:r>
          </w:p>
        </w:tc>
        <w:tc>
          <w:tcPr>
            <w:tcW w:w="4677" w:type="dxa"/>
            <w:gridSpan w:val="7"/>
            <w:tcBorders>
              <w:top w:val="single" w:color="auto" w:sz="4" w:space="0"/>
              <w:left w:val="nil"/>
              <w:bottom w:val="single" w:color="auto" w:sz="4" w:space="0"/>
              <w:right w:val="single" w:color="000000" w:sz="4" w:space="0"/>
            </w:tcBorders>
            <w:shd w:val="clear" w:color="auto" w:fill="auto"/>
          </w:tcPr>
          <w:p w14:paraId="4385F5D0">
            <w:pPr>
              <w:jc w:val="left"/>
            </w:pPr>
            <w:r>
              <w:rPr>
                <w:rFonts w:ascii="宋体" w:hAnsi="宋体"/>
                <w:sz w:val="18"/>
              </w:rPr>
              <w:t>新建砂石路：8.42；平整林带：10.52；绿化管网：8.89；工程竣工验收合格率：100；工程完工及时率：100；提升农业产业园现代化体系：有效提升；农民专业合作满意度：90；绿化达标率：90；绿化完工及时率：100%；项目预算控制率：100</w:t>
            </w:r>
          </w:p>
        </w:tc>
      </w:tr>
      <w:tr w14:paraId="15133C34">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8146D05">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2A73D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4DBD6D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0CE6FB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6A9FCBD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0F5CD31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71A480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64B3E3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F9EAB0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0EC05F2">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DF94D84">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01F8465">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426B616">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C2447F4">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46E93B53">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7C95B757">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6A77CCB">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26B38B6">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66B6419">
            <w:pPr>
              <w:widowControl/>
              <w:jc w:val="left"/>
              <w:rPr>
                <w:rFonts w:hint="eastAsia" w:ascii="宋体" w:hAnsi="宋体" w:cs="宋体"/>
                <w:color w:val="000000"/>
                <w:kern w:val="0"/>
                <w:sz w:val="18"/>
                <w:szCs w:val="18"/>
              </w:rPr>
            </w:pPr>
          </w:p>
        </w:tc>
      </w:tr>
      <w:tr w14:paraId="513FC8CA">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9AD0037">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CEDF5A6">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7FF5DFEE">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69CACC4">
            <w:pPr>
              <w:jc w:val="center"/>
            </w:pPr>
            <w:r>
              <w:rPr>
                <w:rFonts w:ascii="宋体" w:hAnsi="宋体"/>
                <w:sz w:val="18"/>
              </w:rPr>
              <w:t>新建砂石路</w:t>
            </w:r>
          </w:p>
        </w:tc>
        <w:tc>
          <w:tcPr>
            <w:tcW w:w="1125" w:type="dxa"/>
            <w:tcBorders>
              <w:top w:val="nil"/>
              <w:left w:val="nil"/>
              <w:bottom w:val="single" w:color="auto" w:sz="4" w:space="0"/>
              <w:right w:val="single" w:color="auto" w:sz="4" w:space="0"/>
            </w:tcBorders>
            <w:shd w:val="clear" w:color="auto" w:fill="auto"/>
            <w:vAlign w:val="center"/>
          </w:tcPr>
          <w:p w14:paraId="139CA60F">
            <w:pPr>
              <w:jc w:val="center"/>
            </w:pPr>
            <w:r>
              <w:rPr>
                <w:rFonts w:ascii="宋体" w:hAnsi="宋体"/>
                <w:sz w:val="18"/>
              </w:rPr>
              <w:t>&gt;=8.42公里</w:t>
            </w:r>
          </w:p>
        </w:tc>
        <w:tc>
          <w:tcPr>
            <w:tcW w:w="1229" w:type="dxa"/>
            <w:tcBorders>
              <w:top w:val="nil"/>
              <w:left w:val="nil"/>
              <w:bottom w:val="single" w:color="auto" w:sz="4" w:space="0"/>
              <w:right w:val="single" w:color="auto" w:sz="4" w:space="0"/>
            </w:tcBorders>
            <w:shd w:val="clear" w:color="auto" w:fill="auto"/>
            <w:vAlign w:val="center"/>
          </w:tcPr>
          <w:p w14:paraId="7B9B5288">
            <w:pPr>
              <w:jc w:val="center"/>
            </w:pPr>
            <w:r>
              <w:rPr>
                <w:rFonts w:ascii="宋体" w:hAnsi="宋体"/>
                <w:sz w:val="18"/>
              </w:rPr>
              <w:t>=8.42公里</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0BA1762">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E1FB456">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15627C0">
            <w:pPr>
              <w:jc w:val="center"/>
            </w:pPr>
          </w:p>
        </w:tc>
      </w:tr>
      <w:tr w14:paraId="2C1B0FC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706D7A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C8B2B0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1FFA3B0">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737441F">
            <w:pPr>
              <w:jc w:val="center"/>
            </w:pPr>
            <w:r>
              <w:rPr>
                <w:rFonts w:ascii="宋体" w:hAnsi="宋体"/>
                <w:sz w:val="18"/>
              </w:rPr>
              <w:t>平整林带</w:t>
            </w:r>
          </w:p>
        </w:tc>
        <w:tc>
          <w:tcPr>
            <w:tcW w:w="1125" w:type="dxa"/>
            <w:tcBorders>
              <w:top w:val="nil"/>
              <w:left w:val="nil"/>
              <w:bottom w:val="single" w:color="auto" w:sz="4" w:space="0"/>
              <w:right w:val="single" w:color="auto" w:sz="4" w:space="0"/>
            </w:tcBorders>
            <w:shd w:val="clear" w:color="auto" w:fill="auto"/>
            <w:vAlign w:val="center"/>
          </w:tcPr>
          <w:p w14:paraId="2E3D210C">
            <w:pPr>
              <w:jc w:val="center"/>
            </w:pPr>
            <w:r>
              <w:rPr>
                <w:rFonts w:ascii="宋体" w:hAnsi="宋体"/>
                <w:sz w:val="18"/>
              </w:rPr>
              <w:t>&gt;=10.52公里</w:t>
            </w:r>
          </w:p>
        </w:tc>
        <w:tc>
          <w:tcPr>
            <w:tcW w:w="1229" w:type="dxa"/>
            <w:tcBorders>
              <w:top w:val="nil"/>
              <w:left w:val="nil"/>
              <w:bottom w:val="single" w:color="auto" w:sz="4" w:space="0"/>
              <w:right w:val="single" w:color="auto" w:sz="4" w:space="0"/>
            </w:tcBorders>
            <w:shd w:val="clear" w:color="auto" w:fill="auto"/>
            <w:vAlign w:val="center"/>
          </w:tcPr>
          <w:p w14:paraId="7A299449">
            <w:pPr>
              <w:jc w:val="center"/>
            </w:pPr>
            <w:r>
              <w:rPr>
                <w:rFonts w:ascii="宋体" w:hAnsi="宋体"/>
                <w:sz w:val="18"/>
              </w:rPr>
              <w:t>=10.52公里</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82AA6F0">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75306C1">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736CB1F">
            <w:pPr>
              <w:jc w:val="center"/>
            </w:pPr>
          </w:p>
        </w:tc>
      </w:tr>
      <w:tr w14:paraId="59EA408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39CD0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57BE0D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C6E24CC">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8868DE2">
            <w:pPr>
              <w:jc w:val="center"/>
            </w:pPr>
            <w:r>
              <w:rPr>
                <w:rFonts w:ascii="宋体" w:hAnsi="宋体"/>
                <w:sz w:val="18"/>
              </w:rPr>
              <w:t>绿化管网</w:t>
            </w:r>
          </w:p>
        </w:tc>
        <w:tc>
          <w:tcPr>
            <w:tcW w:w="1125" w:type="dxa"/>
            <w:tcBorders>
              <w:top w:val="nil"/>
              <w:left w:val="nil"/>
              <w:bottom w:val="single" w:color="auto" w:sz="4" w:space="0"/>
              <w:right w:val="single" w:color="auto" w:sz="4" w:space="0"/>
            </w:tcBorders>
            <w:shd w:val="clear" w:color="auto" w:fill="auto"/>
            <w:vAlign w:val="center"/>
          </w:tcPr>
          <w:p w14:paraId="3CFE06F8">
            <w:pPr>
              <w:jc w:val="center"/>
            </w:pPr>
            <w:r>
              <w:rPr>
                <w:rFonts w:ascii="宋体" w:hAnsi="宋体"/>
                <w:sz w:val="18"/>
              </w:rPr>
              <w:t>&gt;=8.89公里</w:t>
            </w:r>
          </w:p>
        </w:tc>
        <w:tc>
          <w:tcPr>
            <w:tcW w:w="1229" w:type="dxa"/>
            <w:tcBorders>
              <w:top w:val="nil"/>
              <w:left w:val="nil"/>
              <w:bottom w:val="single" w:color="auto" w:sz="4" w:space="0"/>
              <w:right w:val="single" w:color="auto" w:sz="4" w:space="0"/>
            </w:tcBorders>
            <w:shd w:val="clear" w:color="auto" w:fill="auto"/>
            <w:vAlign w:val="center"/>
          </w:tcPr>
          <w:p w14:paraId="785E3933">
            <w:pPr>
              <w:jc w:val="center"/>
            </w:pPr>
            <w:r>
              <w:rPr>
                <w:rFonts w:ascii="宋体" w:hAnsi="宋体"/>
                <w:sz w:val="18"/>
              </w:rPr>
              <w:t>=8.89公里</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1C542F3">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7A65400">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2F130CE">
            <w:pPr>
              <w:jc w:val="center"/>
            </w:pPr>
          </w:p>
        </w:tc>
      </w:tr>
      <w:tr w14:paraId="05CAC0C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B95D6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440BEF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2E9CF75">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EC8A647">
            <w:pPr>
              <w:jc w:val="center"/>
            </w:pPr>
            <w:r>
              <w:rPr>
                <w:rFonts w:ascii="宋体" w:hAnsi="宋体"/>
                <w:sz w:val="18"/>
              </w:rPr>
              <w:t>工程竣工验收合格率</w:t>
            </w:r>
          </w:p>
        </w:tc>
        <w:tc>
          <w:tcPr>
            <w:tcW w:w="1125" w:type="dxa"/>
            <w:tcBorders>
              <w:top w:val="nil"/>
              <w:left w:val="nil"/>
              <w:bottom w:val="single" w:color="auto" w:sz="4" w:space="0"/>
              <w:right w:val="single" w:color="auto" w:sz="4" w:space="0"/>
            </w:tcBorders>
            <w:shd w:val="clear" w:color="auto" w:fill="auto"/>
            <w:vAlign w:val="center"/>
          </w:tcPr>
          <w:p w14:paraId="129FC56B">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16654243">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5ABB425">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72AC4EF">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ED1E854">
            <w:pPr>
              <w:jc w:val="center"/>
            </w:pPr>
          </w:p>
        </w:tc>
      </w:tr>
      <w:tr w14:paraId="7722065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E513E5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DD0AEF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9D46DFA">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58BF786">
            <w:pPr>
              <w:jc w:val="center"/>
            </w:pPr>
            <w:r>
              <w:rPr>
                <w:rFonts w:ascii="宋体" w:hAnsi="宋体"/>
                <w:sz w:val="18"/>
              </w:rPr>
              <w:t>绿化达标率</w:t>
            </w:r>
          </w:p>
        </w:tc>
        <w:tc>
          <w:tcPr>
            <w:tcW w:w="1125" w:type="dxa"/>
            <w:tcBorders>
              <w:top w:val="nil"/>
              <w:left w:val="nil"/>
              <w:bottom w:val="single" w:color="auto" w:sz="4" w:space="0"/>
              <w:right w:val="single" w:color="auto" w:sz="4" w:space="0"/>
            </w:tcBorders>
            <w:shd w:val="clear" w:color="auto" w:fill="auto"/>
            <w:vAlign w:val="center"/>
          </w:tcPr>
          <w:p w14:paraId="35A39224">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5F2A4D56">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4E5C969">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E6CB3F0">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B3FBC28">
            <w:pPr>
              <w:jc w:val="center"/>
            </w:pPr>
          </w:p>
        </w:tc>
      </w:tr>
      <w:tr w14:paraId="1F908A1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F59760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612606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A086818">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F8E280D">
            <w:pPr>
              <w:jc w:val="center"/>
            </w:pPr>
            <w:r>
              <w:rPr>
                <w:rFonts w:ascii="宋体" w:hAnsi="宋体"/>
                <w:sz w:val="18"/>
              </w:rPr>
              <w:t>工程完工及时率</w:t>
            </w:r>
          </w:p>
        </w:tc>
        <w:tc>
          <w:tcPr>
            <w:tcW w:w="1125" w:type="dxa"/>
            <w:tcBorders>
              <w:top w:val="nil"/>
              <w:left w:val="nil"/>
              <w:bottom w:val="single" w:color="auto" w:sz="4" w:space="0"/>
              <w:right w:val="single" w:color="auto" w:sz="4" w:space="0"/>
            </w:tcBorders>
            <w:shd w:val="clear" w:color="auto" w:fill="auto"/>
            <w:vAlign w:val="center"/>
          </w:tcPr>
          <w:p w14:paraId="1BA35191">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37CEF28">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AEFB64F">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931DA4D">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890A180">
            <w:pPr>
              <w:jc w:val="center"/>
            </w:pPr>
          </w:p>
        </w:tc>
      </w:tr>
      <w:tr w14:paraId="7FC677E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70D442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2FB884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6A88B13">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AEC2BF9">
            <w:pPr>
              <w:jc w:val="center"/>
            </w:pPr>
            <w:r>
              <w:rPr>
                <w:rFonts w:ascii="宋体" w:hAnsi="宋体"/>
                <w:sz w:val="18"/>
              </w:rPr>
              <w:t>绿化完工及时率</w:t>
            </w:r>
          </w:p>
        </w:tc>
        <w:tc>
          <w:tcPr>
            <w:tcW w:w="1125" w:type="dxa"/>
            <w:tcBorders>
              <w:top w:val="nil"/>
              <w:left w:val="nil"/>
              <w:bottom w:val="single" w:color="auto" w:sz="4" w:space="0"/>
              <w:right w:val="single" w:color="auto" w:sz="4" w:space="0"/>
            </w:tcBorders>
            <w:shd w:val="clear" w:color="auto" w:fill="auto"/>
            <w:vAlign w:val="center"/>
          </w:tcPr>
          <w:p w14:paraId="415FC1A7">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1195077A">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D4C84B3">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B8B9568">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4EF6A1B">
            <w:pPr>
              <w:jc w:val="center"/>
            </w:pPr>
          </w:p>
        </w:tc>
      </w:tr>
      <w:tr w14:paraId="6BE964F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BF2E0E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FAB3E8F">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578BCDCA">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962900E">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453D427A">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14:paraId="5A2C108B">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783969C">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E35D103">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1A040F9">
            <w:pPr>
              <w:jc w:val="center"/>
            </w:pPr>
          </w:p>
        </w:tc>
      </w:tr>
      <w:tr w14:paraId="2494EB4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3D3A07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8BFC063">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F4450A3">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AD6394F">
            <w:pPr>
              <w:jc w:val="center"/>
            </w:pPr>
            <w:r>
              <w:rPr>
                <w:rFonts w:ascii="宋体" w:hAnsi="宋体"/>
                <w:sz w:val="18"/>
              </w:rPr>
              <w:t>提升农业产业园现代化体系</w:t>
            </w:r>
          </w:p>
        </w:tc>
        <w:tc>
          <w:tcPr>
            <w:tcW w:w="1125" w:type="dxa"/>
            <w:tcBorders>
              <w:top w:val="nil"/>
              <w:left w:val="nil"/>
              <w:bottom w:val="single" w:color="auto" w:sz="4" w:space="0"/>
              <w:right w:val="single" w:color="auto" w:sz="4" w:space="0"/>
            </w:tcBorders>
            <w:shd w:val="clear" w:color="auto" w:fill="auto"/>
            <w:vAlign w:val="center"/>
          </w:tcPr>
          <w:p w14:paraId="1761591A">
            <w:pPr>
              <w:jc w:val="center"/>
            </w:pPr>
            <w:r>
              <w:rPr>
                <w:rFonts w:ascii="宋体" w:hAnsi="宋体"/>
                <w:sz w:val="18"/>
              </w:rPr>
              <w:t>有效提升</w:t>
            </w:r>
          </w:p>
        </w:tc>
        <w:tc>
          <w:tcPr>
            <w:tcW w:w="1229" w:type="dxa"/>
            <w:tcBorders>
              <w:top w:val="nil"/>
              <w:left w:val="nil"/>
              <w:bottom w:val="single" w:color="auto" w:sz="4" w:space="0"/>
              <w:right w:val="single" w:color="auto" w:sz="4" w:space="0"/>
            </w:tcBorders>
            <w:shd w:val="clear" w:color="auto" w:fill="auto"/>
            <w:vAlign w:val="center"/>
          </w:tcPr>
          <w:p w14:paraId="0CA40647">
            <w:pPr>
              <w:jc w:val="center"/>
            </w:pPr>
            <w:r>
              <w:rPr>
                <w:rFonts w:ascii="宋体" w:hAnsi="宋体"/>
                <w:sz w:val="18"/>
              </w:rPr>
              <w:tab/>
            </w:r>
            <w:r>
              <w:rPr>
                <w:rFonts w:ascii="宋体" w:hAnsi="宋体"/>
                <w:sz w:val="18"/>
              </w:rPr>
              <w:t>有效提升</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B917E61">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7AA05A2">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0A7131D">
            <w:pPr>
              <w:jc w:val="center"/>
            </w:pPr>
          </w:p>
        </w:tc>
      </w:tr>
      <w:tr w14:paraId="45958A8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13791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61901FF">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86E49ED">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A16CE04">
            <w:pPr>
              <w:jc w:val="center"/>
            </w:pPr>
            <w:r>
              <w:rPr>
                <w:rFonts w:ascii="宋体" w:hAnsi="宋体"/>
                <w:sz w:val="18"/>
              </w:rPr>
              <w:t>农民专业合作满意度</w:t>
            </w:r>
          </w:p>
        </w:tc>
        <w:tc>
          <w:tcPr>
            <w:tcW w:w="1125" w:type="dxa"/>
            <w:tcBorders>
              <w:top w:val="nil"/>
              <w:left w:val="nil"/>
              <w:bottom w:val="single" w:color="auto" w:sz="4" w:space="0"/>
              <w:right w:val="single" w:color="auto" w:sz="4" w:space="0"/>
            </w:tcBorders>
            <w:shd w:val="clear" w:color="auto" w:fill="auto"/>
            <w:vAlign w:val="center"/>
          </w:tcPr>
          <w:p w14:paraId="27EA2EFA">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5E18E958">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CBCADAE">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D5FEECF">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4596C1F">
            <w:pPr>
              <w:jc w:val="center"/>
            </w:pPr>
          </w:p>
        </w:tc>
      </w:tr>
      <w:tr w14:paraId="4133E8B4">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4F0F9EC">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7BB09D23">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41892FB7">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6F85DD1">
            <w:pPr>
              <w:jc w:val="center"/>
            </w:pPr>
          </w:p>
        </w:tc>
      </w:tr>
      <w:bookmarkEnd w:id="38"/>
    </w:tbl>
    <w:p w14:paraId="12942F3C">
      <w:pPr>
        <w:jc w:val="center"/>
        <w:rPr>
          <w:rFonts w:hint="eastAsia" w:ascii="宋体" w:hAnsi="宋体" w:cs="宋体"/>
          <w:b/>
          <w:bCs/>
          <w:kern w:val="0"/>
          <w:sz w:val="28"/>
          <w:szCs w:val="28"/>
        </w:rPr>
      </w:pPr>
    </w:p>
    <w:p w14:paraId="7F7309B1">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7B47D65D">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7B204A6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F7B2C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2928C61">
            <w:pPr>
              <w:jc w:val="center"/>
            </w:pPr>
            <w:r>
              <w:rPr>
                <w:rFonts w:ascii="宋体" w:hAnsi="宋体"/>
                <w:sz w:val="18"/>
              </w:rPr>
              <w:t>2023年化解工程款项目（信访）</w:t>
            </w:r>
          </w:p>
        </w:tc>
      </w:tr>
      <w:tr w14:paraId="4100805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D2C0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50320CE2">
            <w:pPr>
              <w:jc w:val="center"/>
            </w:pPr>
            <w:r>
              <w:rPr>
                <w:rFonts w:ascii="宋体" w:hAnsi="宋体"/>
                <w:sz w:val="18"/>
              </w:rPr>
              <w:t>奇台县吉布库镇人民政府</w:t>
            </w:r>
          </w:p>
        </w:tc>
        <w:tc>
          <w:tcPr>
            <w:tcW w:w="1276" w:type="dxa"/>
            <w:gridSpan w:val="2"/>
            <w:tcBorders>
              <w:top w:val="nil"/>
              <w:left w:val="nil"/>
              <w:bottom w:val="single" w:color="auto" w:sz="4" w:space="0"/>
              <w:right w:val="single" w:color="000000" w:sz="4" w:space="0"/>
            </w:tcBorders>
            <w:shd w:val="clear" w:color="auto" w:fill="auto"/>
            <w:vAlign w:val="center"/>
          </w:tcPr>
          <w:p w14:paraId="2B251943">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4946ED0A">
            <w:pPr>
              <w:jc w:val="center"/>
            </w:pPr>
            <w:r>
              <w:rPr>
                <w:rFonts w:ascii="宋体" w:hAnsi="宋体"/>
                <w:sz w:val="18"/>
              </w:rPr>
              <w:t>奇台县吉布库镇人民政府</w:t>
            </w:r>
          </w:p>
        </w:tc>
      </w:tr>
      <w:tr w14:paraId="5017D5B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B4825B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9DB48A7">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C7EF57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0D9C15C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37FB24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8BC62A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E20DF1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3E1BEB1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2F8CC6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D6E6B9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022CD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233CB65">
            <w:pPr>
              <w:jc w:val="center"/>
            </w:pPr>
            <w:r>
              <w:rPr>
                <w:rFonts w:ascii="宋体" w:hAnsi="宋体"/>
                <w:sz w:val="18"/>
              </w:rPr>
              <w:t>5.00</w:t>
            </w:r>
          </w:p>
        </w:tc>
        <w:tc>
          <w:tcPr>
            <w:tcW w:w="1266" w:type="dxa"/>
            <w:tcBorders>
              <w:top w:val="nil"/>
              <w:left w:val="nil"/>
              <w:bottom w:val="single" w:color="auto" w:sz="4" w:space="0"/>
              <w:right w:val="single" w:color="auto" w:sz="4" w:space="0"/>
            </w:tcBorders>
            <w:shd w:val="clear" w:color="auto" w:fill="auto"/>
            <w:noWrap/>
            <w:vAlign w:val="center"/>
          </w:tcPr>
          <w:p w14:paraId="780EDE98">
            <w:pPr>
              <w:jc w:val="center"/>
            </w:pPr>
            <w:r>
              <w:rPr>
                <w:rFonts w:ascii="宋体" w:hAnsi="宋体"/>
                <w:sz w:val="18"/>
              </w:rPr>
              <w:t>623.96</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D7E658D">
            <w:pPr>
              <w:jc w:val="center"/>
            </w:pPr>
            <w:r>
              <w:rPr>
                <w:rFonts w:ascii="宋体" w:hAnsi="宋体"/>
                <w:sz w:val="18"/>
              </w:rPr>
              <w:t>623.65</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50AC7A3">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99983F8">
            <w:pPr>
              <w:jc w:val="center"/>
            </w:pPr>
            <w:r>
              <w:rPr>
                <w:rFonts w:ascii="宋体" w:hAnsi="宋体"/>
                <w:sz w:val="18"/>
              </w:rPr>
              <w:t>99.95%</w:t>
            </w:r>
          </w:p>
        </w:tc>
        <w:tc>
          <w:tcPr>
            <w:tcW w:w="1417" w:type="dxa"/>
            <w:tcBorders>
              <w:top w:val="nil"/>
              <w:left w:val="nil"/>
              <w:bottom w:val="single" w:color="auto" w:sz="4" w:space="0"/>
              <w:right w:val="single" w:color="auto" w:sz="4" w:space="0"/>
            </w:tcBorders>
            <w:shd w:val="clear" w:color="auto" w:fill="auto"/>
            <w:vAlign w:val="center"/>
          </w:tcPr>
          <w:p w14:paraId="01688D13">
            <w:pPr>
              <w:jc w:val="center"/>
            </w:pPr>
            <w:r>
              <w:rPr>
                <w:rFonts w:ascii="宋体" w:hAnsi="宋体"/>
                <w:sz w:val="18"/>
              </w:rPr>
              <w:t>9.99</w:t>
            </w:r>
          </w:p>
        </w:tc>
      </w:tr>
      <w:tr w14:paraId="3DDEB13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DC71FC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B1A10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1EE8DBD">
            <w:pPr>
              <w:jc w:val="center"/>
            </w:pPr>
            <w:r>
              <w:rPr>
                <w:rFonts w:ascii="宋体" w:hAnsi="宋体"/>
                <w:sz w:val="18"/>
              </w:rPr>
              <w:t>5.00</w:t>
            </w:r>
          </w:p>
        </w:tc>
        <w:tc>
          <w:tcPr>
            <w:tcW w:w="1266" w:type="dxa"/>
            <w:tcBorders>
              <w:top w:val="nil"/>
              <w:left w:val="nil"/>
              <w:bottom w:val="single" w:color="auto" w:sz="4" w:space="0"/>
              <w:right w:val="single" w:color="auto" w:sz="4" w:space="0"/>
            </w:tcBorders>
            <w:shd w:val="clear" w:color="auto" w:fill="auto"/>
            <w:noWrap/>
            <w:vAlign w:val="center"/>
          </w:tcPr>
          <w:p w14:paraId="47C07CBA">
            <w:pPr>
              <w:jc w:val="center"/>
            </w:pPr>
            <w:r>
              <w:rPr>
                <w:rFonts w:ascii="宋体" w:hAnsi="宋体"/>
                <w:sz w:val="18"/>
              </w:rPr>
              <w:t>623.96</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E7DC915">
            <w:pPr>
              <w:jc w:val="center"/>
            </w:pPr>
            <w:r>
              <w:rPr>
                <w:rFonts w:ascii="宋体" w:hAnsi="宋体"/>
                <w:sz w:val="18"/>
              </w:rPr>
              <w:t>623.65</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A97F87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32455F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140278B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DB4513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342756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79F077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AEE8DFD">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6CCA055D">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D3CB48D">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CE7512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120128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167410C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C23AFEA">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99BE02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3BF21A4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51E793F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E41EBCD">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020674B">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3627866F">
            <w:pPr>
              <w:jc w:val="left"/>
            </w:pPr>
            <w:r>
              <w:rPr>
                <w:rFonts w:ascii="宋体" w:hAnsi="宋体"/>
                <w:sz w:val="18"/>
              </w:rPr>
              <w:t>按照“制止新债、锁定旧债、明确责任、分类处理、逐步化解”的总要求，以2022年年底奇台县吉布库镇信访工程建设化解债务，严禁新增债务，积极妥善制定债务风险化解实施方案，明确债务化解的总目标、年度计划、具体举措和责任分工，合理确定债务化解期限，强力抓好落实，确保有效化解风险。</w:t>
            </w:r>
          </w:p>
        </w:tc>
        <w:tc>
          <w:tcPr>
            <w:tcW w:w="4536" w:type="dxa"/>
            <w:gridSpan w:val="7"/>
            <w:tcBorders>
              <w:top w:val="single" w:color="auto" w:sz="4" w:space="0"/>
              <w:left w:val="nil"/>
              <w:bottom w:val="single" w:color="auto" w:sz="4" w:space="0"/>
              <w:right w:val="single" w:color="000000" w:sz="4" w:space="0"/>
            </w:tcBorders>
            <w:shd w:val="clear" w:color="auto" w:fill="auto"/>
          </w:tcPr>
          <w:p w14:paraId="255D102A">
            <w:pPr>
              <w:jc w:val="left"/>
            </w:pPr>
            <w:r>
              <w:rPr>
                <w:rFonts w:ascii="宋体" w:hAnsi="宋体"/>
                <w:sz w:val="18"/>
              </w:rPr>
              <w:t>债务支付笔数：15；债务资金支付完成率：100；债务还款准确率：100；债务资金按期支付率：100；债务资金支付率：100；保障单位良好信用：有效保障；支付对象满意度：90%</w:t>
            </w:r>
          </w:p>
        </w:tc>
      </w:tr>
      <w:tr w14:paraId="2A115634">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20021CA">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A1D283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B9C73A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C0EF92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157871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489CC33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0FA0C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3C0EC9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B4250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6DD1367">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624C3A2">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B720746">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08DF825">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1759D0D">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5816CDFE">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7DE9740B">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0015C3FC">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5E0C42EF">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1770A0FF">
            <w:pPr>
              <w:widowControl/>
              <w:jc w:val="left"/>
              <w:rPr>
                <w:rFonts w:hint="eastAsia" w:ascii="宋体" w:hAnsi="宋体" w:cs="宋体"/>
                <w:color w:val="000000"/>
                <w:kern w:val="0"/>
                <w:sz w:val="18"/>
                <w:szCs w:val="18"/>
              </w:rPr>
            </w:pPr>
          </w:p>
        </w:tc>
      </w:tr>
      <w:tr w14:paraId="44EF07B3">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A3E3C2B">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0973116">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342EF63">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9E66D00">
            <w:pPr>
              <w:jc w:val="center"/>
            </w:pPr>
            <w:r>
              <w:rPr>
                <w:rFonts w:ascii="宋体" w:hAnsi="宋体"/>
                <w:sz w:val="18"/>
              </w:rPr>
              <w:t>债务支付笔数</w:t>
            </w:r>
          </w:p>
        </w:tc>
        <w:tc>
          <w:tcPr>
            <w:tcW w:w="1266" w:type="dxa"/>
            <w:tcBorders>
              <w:top w:val="nil"/>
              <w:left w:val="nil"/>
              <w:bottom w:val="single" w:color="auto" w:sz="4" w:space="0"/>
              <w:right w:val="single" w:color="auto" w:sz="4" w:space="0"/>
            </w:tcBorders>
            <w:shd w:val="clear" w:color="auto" w:fill="auto"/>
            <w:vAlign w:val="center"/>
          </w:tcPr>
          <w:p w14:paraId="57F07025">
            <w:pPr>
              <w:jc w:val="center"/>
            </w:pPr>
            <w:r>
              <w:rPr>
                <w:rFonts w:ascii="宋体" w:hAnsi="宋体"/>
                <w:sz w:val="18"/>
              </w:rPr>
              <w:t>=15笔</w:t>
            </w:r>
          </w:p>
        </w:tc>
        <w:tc>
          <w:tcPr>
            <w:tcW w:w="1088" w:type="dxa"/>
            <w:tcBorders>
              <w:top w:val="nil"/>
              <w:left w:val="nil"/>
              <w:bottom w:val="single" w:color="auto" w:sz="4" w:space="0"/>
              <w:right w:val="single" w:color="auto" w:sz="4" w:space="0"/>
            </w:tcBorders>
            <w:shd w:val="clear" w:color="auto" w:fill="auto"/>
            <w:vAlign w:val="center"/>
          </w:tcPr>
          <w:p w14:paraId="3E0B0F70">
            <w:pPr>
              <w:jc w:val="center"/>
            </w:pPr>
            <w:r>
              <w:rPr>
                <w:rFonts w:ascii="宋体" w:hAnsi="宋体"/>
                <w:sz w:val="18"/>
              </w:rPr>
              <w:t>=15笔</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95C06E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A8226E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E1C7631">
            <w:pPr>
              <w:jc w:val="center"/>
            </w:pPr>
          </w:p>
        </w:tc>
      </w:tr>
      <w:tr w14:paraId="35335A3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10725F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A48103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9A37450">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EB1E279">
            <w:pPr>
              <w:jc w:val="center"/>
            </w:pPr>
            <w:r>
              <w:rPr>
                <w:rFonts w:ascii="宋体" w:hAnsi="宋体"/>
                <w:sz w:val="18"/>
              </w:rPr>
              <w:t>债务资金支付完成率</w:t>
            </w:r>
          </w:p>
        </w:tc>
        <w:tc>
          <w:tcPr>
            <w:tcW w:w="1266" w:type="dxa"/>
            <w:tcBorders>
              <w:top w:val="nil"/>
              <w:left w:val="nil"/>
              <w:bottom w:val="single" w:color="auto" w:sz="4" w:space="0"/>
              <w:right w:val="single" w:color="auto" w:sz="4" w:space="0"/>
            </w:tcBorders>
            <w:shd w:val="clear" w:color="auto" w:fill="auto"/>
            <w:vAlign w:val="center"/>
          </w:tcPr>
          <w:p w14:paraId="094A2BC1">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7D7D3EE3">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8E2780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322D42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A316D1A">
            <w:pPr>
              <w:jc w:val="center"/>
            </w:pPr>
          </w:p>
        </w:tc>
      </w:tr>
      <w:tr w14:paraId="6DEC85A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1976D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1F0845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312224D">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9BAA0E4">
            <w:pPr>
              <w:jc w:val="center"/>
            </w:pPr>
            <w:r>
              <w:rPr>
                <w:rFonts w:ascii="宋体" w:hAnsi="宋体"/>
                <w:sz w:val="18"/>
              </w:rPr>
              <w:t>债务还款准确率</w:t>
            </w:r>
          </w:p>
        </w:tc>
        <w:tc>
          <w:tcPr>
            <w:tcW w:w="1266" w:type="dxa"/>
            <w:tcBorders>
              <w:top w:val="nil"/>
              <w:left w:val="nil"/>
              <w:bottom w:val="single" w:color="auto" w:sz="4" w:space="0"/>
              <w:right w:val="single" w:color="auto" w:sz="4" w:space="0"/>
            </w:tcBorders>
            <w:shd w:val="clear" w:color="auto" w:fill="auto"/>
            <w:vAlign w:val="center"/>
          </w:tcPr>
          <w:p w14:paraId="37BB2F27">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230CC5AF">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C088E3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F456E7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5AB7678">
            <w:pPr>
              <w:jc w:val="center"/>
            </w:pPr>
          </w:p>
        </w:tc>
      </w:tr>
      <w:tr w14:paraId="0CC2B76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D02A0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DE8A6E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157E8C0">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488D8C1">
            <w:pPr>
              <w:jc w:val="center"/>
            </w:pPr>
            <w:r>
              <w:rPr>
                <w:rFonts w:ascii="宋体" w:hAnsi="宋体"/>
                <w:sz w:val="18"/>
              </w:rPr>
              <w:t>债务资金按期支付率</w:t>
            </w:r>
          </w:p>
        </w:tc>
        <w:tc>
          <w:tcPr>
            <w:tcW w:w="1266" w:type="dxa"/>
            <w:tcBorders>
              <w:top w:val="nil"/>
              <w:left w:val="nil"/>
              <w:bottom w:val="single" w:color="auto" w:sz="4" w:space="0"/>
              <w:right w:val="single" w:color="auto" w:sz="4" w:space="0"/>
            </w:tcBorders>
            <w:shd w:val="clear" w:color="auto" w:fill="auto"/>
            <w:vAlign w:val="center"/>
          </w:tcPr>
          <w:p w14:paraId="50F03722">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2A7FF715">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A36B16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F408EE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AB78053">
            <w:pPr>
              <w:jc w:val="center"/>
            </w:pPr>
          </w:p>
        </w:tc>
      </w:tr>
      <w:tr w14:paraId="1A6E757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03070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031166C">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7635EB46">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D8FC58F">
            <w:pPr>
              <w:jc w:val="center"/>
            </w:pPr>
            <w:r>
              <w:rPr>
                <w:rFonts w:ascii="宋体" w:hAnsi="宋体"/>
                <w:sz w:val="18"/>
              </w:rPr>
              <w:t>债务资金支付率</w:t>
            </w:r>
          </w:p>
        </w:tc>
        <w:tc>
          <w:tcPr>
            <w:tcW w:w="1266" w:type="dxa"/>
            <w:tcBorders>
              <w:top w:val="nil"/>
              <w:left w:val="nil"/>
              <w:bottom w:val="single" w:color="auto" w:sz="4" w:space="0"/>
              <w:right w:val="single" w:color="auto" w:sz="4" w:space="0"/>
            </w:tcBorders>
            <w:shd w:val="clear" w:color="auto" w:fill="auto"/>
            <w:vAlign w:val="center"/>
          </w:tcPr>
          <w:p w14:paraId="5F9ABAD1">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4DFDC2C9">
            <w:pPr>
              <w:jc w:val="center"/>
            </w:pPr>
            <w:r>
              <w:rPr>
                <w:rFonts w:ascii="宋体" w:hAnsi="宋体"/>
                <w:sz w:val="18"/>
              </w:rPr>
              <w:t>=99.95%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B267136">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CD1F671">
            <w:pPr>
              <w:jc w:val="center"/>
            </w:pPr>
            <w:r>
              <w:rPr>
                <w:rFonts w:ascii="宋体" w:hAnsi="宋体"/>
                <w:sz w:val="18"/>
              </w:rPr>
              <w:t>19.98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DE80E04">
            <w:pPr>
              <w:jc w:val="center"/>
            </w:pPr>
            <w:r>
              <w:rPr>
                <w:rFonts w:ascii="宋体" w:hAnsi="宋体"/>
                <w:sz w:val="18"/>
              </w:rPr>
              <w:t>年初预算预算部准确，资金超出实际资金，故存在偏差。改进措施：下年度合理申报预算。</w:t>
            </w:r>
          </w:p>
        </w:tc>
      </w:tr>
      <w:tr w14:paraId="77C04C8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A9C163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10C1ABB">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786A7C54">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830A139">
            <w:pPr>
              <w:jc w:val="center"/>
            </w:pPr>
            <w:r>
              <w:rPr>
                <w:rFonts w:ascii="宋体" w:hAnsi="宋体"/>
                <w:sz w:val="18"/>
              </w:rPr>
              <w:t>保障单位良好信用</w:t>
            </w:r>
          </w:p>
        </w:tc>
        <w:tc>
          <w:tcPr>
            <w:tcW w:w="1266" w:type="dxa"/>
            <w:tcBorders>
              <w:top w:val="nil"/>
              <w:left w:val="nil"/>
              <w:bottom w:val="single" w:color="auto" w:sz="4" w:space="0"/>
              <w:right w:val="single" w:color="auto" w:sz="4" w:space="0"/>
            </w:tcBorders>
            <w:shd w:val="clear" w:color="auto" w:fill="auto"/>
            <w:vAlign w:val="center"/>
          </w:tcPr>
          <w:p w14:paraId="6CA5C12D">
            <w:pPr>
              <w:jc w:val="center"/>
            </w:pPr>
            <w:r>
              <w:rPr>
                <w:rFonts w:ascii="宋体" w:hAnsi="宋体"/>
                <w:sz w:val="18"/>
              </w:rPr>
              <w:t>有效保障</w:t>
            </w:r>
          </w:p>
        </w:tc>
        <w:tc>
          <w:tcPr>
            <w:tcW w:w="1088" w:type="dxa"/>
            <w:tcBorders>
              <w:top w:val="nil"/>
              <w:left w:val="nil"/>
              <w:bottom w:val="single" w:color="auto" w:sz="4" w:space="0"/>
              <w:right w:val="single" w:color="auto" w:sz="4" w:space="0"/>
            </w:tcBorders>
            <w:shd w:val="clear" w:color="auto" w:fill="auto"/>
            <w:vAlign w:val="center"/>
          </w:tcPr>
          <w:p w14:paraId="2DF0C167">
            <w:pPr>
              <w:jc w:val="center"/>
            </w:pPr>
            <w:r>
              <w:rPr>
                <w:rFonts w:ascii="宋体" w:hAnsi="宋体"/>
                <w:sz w:val="18"/>
              </w:rPr>
              <w:t>有效保障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8384F2F">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3426B7A">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6222A5E">
            <w:pPr>
              <w:jc w:val="center"/>
            </w:pPr>
          </w:p>
        </w:tc>
      </w:tr>
      <w:tr w14:paraId="66B3C9F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7441AC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AC502CF">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309C551">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8E3BA06">
            <w:pPr>
              <w:jc w:val="center"/>
            </w:pPr>
            <w:r>
              <w:rPr>
                <w:rFonts w:ascii="宋体" w:hAnsi="宋体"/>
                <w:sz w:val="18"/>
              </w:rPr>
              <w:t>支付对象满意度</w:t>
            </w:r>
          </w:p>
        </w:tc>
        <w:tc>
          <w:tcPr>
            <w:tcW w:w="1266" w:type="dxa"/>
            <w:tcBorders>
              <w:top w:val="nil"/>
              <w:left w:val="nil"/>
              <w:bottom w:val="single" w:color="auto" w:sz="4" w:space="0"/>
              <w:right w:val="single" w:color="auto" w:sz="4" w:space="0"/>
            </w:tcBorders>
            <w:shd w:val="clear" w:color="auto" w:fill="auto"/>
            <w:vAlign w:val="center"/>
          </w:tcPr>
          <w:p w14:paraId="33644CED">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29E7E449">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02D833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D106FE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AA212B0">
            <w:pPr>
              <w:jc w:val="center"/>
            </w:pPr>
          </w:p>
        </w:tc>
      </w:tr>
      <w:tr w14:paraId="06F80979">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A59103C">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65D0840B">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0B668752">
            <w:pPr>
              <w:jc w:val="center"/>
            </w:pPr>
            <w:r>
              <w:rPr>
                <w:rFonts w:ascii="宋体" w:hAnsi="宋体"/>
                <w:sz w:val="18"/>
              </w:rPr>
              <w:t>99.97分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76208C9">
            <w:pPr>
              <w:jc w:val="center"/>
            </w:pPr>
          </w:p>
        </w:tc>
      </w:tr>
    </w:tbl>
    <w:p w14:paraId="37757F38">
      <w:pPr>
        <w:jc w:val="center"/>
        <w:rPr>
          <w:rFonts w:hint="eastAsia" w:ascii="宋体" w:hAnsi="宋体" w:cs="宋体"/>
          <w:b/>
          <w:bCs/>
          <w:kern w:val="0"/>
          <w:sz w:val="28"/>
          <w:szCs w:val="28"/>
        </w:rPr>
      </w:pPr>
    </w:p>
    <w:p w14:paraId="74902392">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58B19638">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5AA32F5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DCB7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17FB081">
            <w:pPr>
              <w:jc w:val="center"/>
            </w:pPr>
            <w:r>
              <w:rPr>
                <w:rFonts w:ascii="宋体" w:hAnsi="宋体"/>
                <w:sz w:val="18"/>
              </w:rPr>
              <w:t>关于下达2023年中央粮油生产保障资金预算小麦“一喷三防”的通知</w:t>
            </w:r>
          </w:p>
        </w:tc>
      </w:tr>
      <w:tr w14:paraId="6BF7569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5BD4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7AEE5FED">
            <w:pPr>
              <w:jc w:val="center"/>
            </w:pPr>
            <w:r>
              <w:rPr>
                <w:rFonts w:ascii="宋体" w:hAnsi="宋体"/>
                <w:sz w:val="18"/>
              </w:rPr>
              <w:t>奇台县吉布库镇人民政府</w:t>
            </w:r>
          </w:p>
        </w:tc>
        <w:tc>
          <w:tcPr>
            <w:tcW w:w="1275" w:type="dxa"/>
            <w:gridSpan w:val="2"/>
            <w:tcBorders>
              <w:top w:val="nil"/>
              <w:left w:val="nil"/>
              <w:bottom w:val="single" w:color="auto" w:sz="4" w:space="0"/>
              <w:right w:val="single" w:color="000000" w:sz="4" w:space="0"/>
            </w:tcBorders>
            <w:shd w:val="clear" w:color="auto" w:fill="auto"/>
            <w:vAlign w:val="center"/>
          </w:tcPr>
          <w:p w14:paraId="25E30222">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10D58FB9">
            <w:pPr>
              <w:jc w:val="center"/>
            </w:pPr>
            <w:r>
              <w:rPr>
                <w:rFonts w:ascii="宋体" w:hAnsi="宋体"/>
                <w:sz w:val="18"/>
              </w:rPr>
              <w:t>奇台县吉布库镇人民政府</w:t>
            </w:r>
          </w:p>
        </w:tc>
      </w:tr>
      <w:tr w14:paraId="75A8FC8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AC2BDE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BFBD394">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36F0C9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4E6973C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3E8CBE8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87695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83F8E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795CBC1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DFBB00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EEC7AD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130918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F4C77CF">
            <w:pPr>
              <w:jc w:val="center"/>
            </w:pPr>
            <w:r>
              <w:rPr>
                <w:rFonts w:ascii="宋体" w:hAnsi="宋体"/>
                <w:sz w:val="18"/>
              </w:rPr>
              <w:t>39.93</w:t>
            </w:r>
          </w:p>
        </w:tc>
        <w:tc>
          <w:tcPr>
            <w:tcW w:w="1125" w:type="dxa"/>
            <w:tcBorders>
              <w:top w:val="nil"/>
              <w:left w:val="nil"/>
              <w:bottom w:val="single" w:color="auto" w:sz="4" w:space="0"/>
              <w:right w:val="single" w:color="auto" w:sz="4" w:space="0"/>
            </w:tcBorders>
            <w:shd w:val="clear" w:color="auto" w:fill="auto"/>
            <w:noWrap/>
            <w:vAlign w:val="center"/>
          </w:tcPr>
          <w:p w14:paraId="739D12C5">
            <w:pPr>
              <w:jc w:val="center"/>
            </w:pPr>
            <w:r>
              <w:rPr>
                <w:rFonts w:ascii="宋体" w:hAnsi="宋体"/>
                <w:sz w:val="18"/>
              </w:rPr>
              <w:t>39.93</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BE5FB50">
            <w:pPr>
              <w:jc w:val="center"/>
            </w:pPr>
            <w:r>
              <w:rPr>
                <w:rFonts w:ascii="宋体" w:hAnsi="宋体"/>
                <w:sz w:val="18"/>
              </w:rPr>
              <w:t>39.93</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0E70DB1">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B053336">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418A9ED2">
            <w:pPr>
              <w:jc w:val="center"/>
            </w:pPr>
            <w:r>
              <w:rPr>
                <w:rFonts w:ascii="宋体" w:hAnsi="宋体"/>
                <w:sz w:val="18"/>
              </w:rPr>
              <w:t>10.00</w:t>
            </w:r>
          </w:p>
        </w:tc>
      </w:tr>
      <w:tr w14:paraId="77EAEB4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B9D29A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752CF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EF88616">
            <w:pPr>
              <w:jc w:val="center"/>
            </w:pPr>
            <w:r>
              <w:rPr>
                <w:rFonts w:ascii="宋体" w:hAnsi="宋体"/>
                <w:sz w:val="18"/>
              </w:rPr>
              <w:t>39.93</w:t>
            </w:r>
          </w:p>
        </w:tc>
        <w:tc>
          <w:tcPr>
            <w:tcW w:w="1125" w:type="dxa"/>
            <w:tcBorders>
              <w:top w:val="nil"/>
              <w:left w:val="nil"/>
              <w:bottom w:val="single" w:color="auto" w:sz="4" w:space="0"/>
              <w:right w:val="single" w:color="auto" w:sz="4" w:space="0"/>
            </w:tcBorders>
            <w:shd w:val="clear" w:color="auto" w:fill="auto"/>
            <w:noWrap/>
            <w:vAlign w:val="center"/>
          </w:tcPr>
          <w:p w14:paraId="7F3CE091">
            <w:pPr>
              <w:jc w:val="center"/>
            </w:pPr>
            <w:r>
              <w:rPr>
                <w:rFonts w:ascii="宋体" w:hAnsi="宋体"/>
                <w:sz w:val="18"/>
              </w:rPr>
              <w:t>39.93</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D800E10">
            <w:pPr>
              <w:jc w:val="center"/>
            </w:pPr>
            <w:r>
              <w:rPr>
                <w:rFonts w:ascii="宋体" w:hAnsi="宋体"/>
                <w:sz w:val="18"/>
              </w:rPr>
              <w:t>39.93</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4A8718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D18093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E26F75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A9DD05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A51624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F351DE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3C82EE2">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11BB6E8B">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E8C8730">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02B1B3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0C02AE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73BC26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5E37F28">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34F96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0F3AF8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645E6F5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F75578D">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391EDBC">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205A14B9">
            <w:pPr>
              <w:jc w:val="left"/>
            </w:pPr>
            <w:r>
              <w:rPr>
                <w:rFonts w:ascii="宋体" w:hAnsi="宋体"/>
                <w:sz w:val="18"/>
              </w:rPr>
              <w:t>根据昌州财农【2023】20号2023年中央粮油生产保障资金预算小麦“一喷三防”文件，我镇与奇台县欣荣农业科技有限责任公司签订采购合同。购买施加收1000ml/瓶2925瓶，购买丙环唑2921瓶；购买能夸500g1947瓶，合计7793瓶，采购农药品质量合格率100%，农药品发放率及发放及时率达100%，达到有效提升小麦质量。</w:t>
            </w:r>
          </w:p>
        </w:tc>
        <w:tc>
          <w:tcPr>
            <w:tcW w:w="4677" w:type="dxa"/>
            <w:gridSpan w:val="7"/>
            <w:tcBorders>
              <w:top w:val="single" w:color="auto" w:sz="4" w:space="0"/>
              <w:left w:val="nil"/>
              <w:bottom w:val="single" w:color="auto" w:sz="4" w:space="0"/>
              <w:right w:val="single" w:color="000000" w:sz="4" w:space="0"/>
            </w:tcBorders>
            <w:shd w:val="clear" w:color="auto" w:fill="auto"/>
          </w:tcPr>
          <w:p w14:paraId="3AD9C55D">
            <w:pPr>
              <w:jc w:val="left"/>
            </w:pPr>
            <w:r>
              <w:rPr>
                <w:rFonts w:ascii="宋体" w:hAnsi="宋体"/>
                <w:sz w:val="18"/>
              </w:rPr>
              <w:t>采购农药品质量合格率：100；农药品发放及时率：100；农药品发放到位及时率：100%；项目预算控制率：100；有效提高小麦质量：有效提高；农户满意度：90%；采购农药品数量：7793</w:t>
            </w:r>
          </w:p>
        </w:tc>
      </w:tr>
      <w:tr w14:paraId="3BA6EC71">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3ACA319">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0F9DE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CEC28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D72D4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3BF083D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14FE856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3519A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CAFCCB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F4D183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E597A88">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DC98B90">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7FBC4FE">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0C10828">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862D619">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32BC68AE">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0108AEC3">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5251042">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9ED8E44">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977A749">
            <w:pPr>
              <w:widowControl/>
              <w:jc w:val="left"/>
              <w:rPr>
                <w:rFonts w:hint="eastAsia" w:ascii="宋体" w:hAnsi="宋体" w:cs="宋体"/>
                <w:color w:val="000000"/>
                <w:kern w:val="0"/>
                <w:sz w:val="18"/>
                <w:szCs w:val="18"/>
              </w:rPr>
            </w:pPr>
          </w:p>
        </w:tc>
      </w:tr>
      <w:tr w14:paraId="4D31BEFF">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9BE732C">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A552890">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10020464">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86F2F45">
            <w:pPr>
              <w:jc w:val="center"/>
            </w:pPr>
            <w:r>
              <w:rPr>
                <w:rFonts w:ascii="宋体" w:hAnsi="宋体"/>
                <w:sz w:val="18"/>
              </w:rPr>
              <w:t>采购农药品数量</w:t>
            </w:r>
          </w:p>
        </w:tc>
        <w:tc>
          <w:tcPr>
            <w:tcW w:w="1125" w:type="dxa"/>
            <w:tcBorders>
              <w:top w:val="nil"/>
              <w:left w:val="nil"/>
              <w:bottom w:val="single" w:color="auto" w:sz="4" w:space="0"/>
              <w:right w:val="single" w:color="auto" w:sz="4" w:space="0"/>
            </w:tcBorders>
            <w:shd w:val="clear" w:color="auto" w:fill="auto"/>
            <w:vAlign w:val="center"/>
          </w:tcPr>
          <w:p w14:paraId="1C7533B9">
            <w:pPr>
              <w:jc w:val="center"/>
            </w:pPr>
            <w:r>
              <w:rPr>
                <w:rFonts w:ascii="宋体" w:hAnsi="宋体"/>
                <w:sz w:val="18"/>
              </w:rPr>
              <w:t>&gt;=7793瓶</w:t>
            </w:r>
          </w:p>
        </w:tc>
        <w:tc>
          <w:tcPr>
            <w:tcW w:w="1229" w:type="dxa"/>
            <w:tcBorders>
              <w:top w:val="nil"/>
              <w:left w:val="nil"/>
              <w:bottom w:val="single" w:color="auto" w:sz="4" w:space="0"/>
              <w:right w:val="single" w:color="auto" w:sz="4" w:space="0"/>
            </w:tcBorders>
            <w:shd w:val="clear" w:color="auto" w:fill="auto"/>
            <w:vAlign w:val="center"/>
          </w:tcPr>
          <w:p w14:paraId="574E08E3">
            <w:pPr>
              <w:jc w:val="center"/>
            </w:pPr>
            <w:r>
              <w:rPr>
                <w:rFonts w:ascii="宋体" w:hAnsi="宋体"/>
                <w:sz w:val="18"/>
              </w:rPr>
              <w:t>=7793瓶</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7B7CDA5">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1592356">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3AD5F67">
            <w:pPr>
              <w:jc w:val="center"/>
            </w:pPr>
          </w:p>
        </w:tc>
      </w:tr>
      <w:tr w14:paraId="2F8F556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879088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649700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A5C54FF">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335B644">
            <w:pPr>
              <w:jc w:val="center"/>
            </w:pPr>
            <w:r>
              <w:rPr>
                <w:rFonts w:ascii="宋体" w:hAnsi="宋体"/>
                <w:sz w:val="18"/>
              </w:rPr>
              <w:t>采购农药品质量合格率</w:t>
            </w:r>
          </w:p>
        </w:tc>
        <w:tc>
          <w:tcPr>
            <w:tcW w:w="1125" w:type="dxa"/>
            <w:tcBorders>
              <w:top w:val="nil"/>
              <w:left w:val="nil"/>
              <w:bottom w:val="single" w:color="auto" w:sz="4" w:space="0"/>
              <w:right w:val="single" w:color="auto" w:sz="4" w:space="0"/>
            </w:tcBorders>
            <w:shd w:val="clear" w:color="auto" w:fill="auto"/>
            <w:vAlign w:val="center"/>
          </w:tcPr>
          <w:p w14:paraId="6E9E43AA">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4896BF6D">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A3A9D60">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5B4517B">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1A69AD9">
            <w:pPr>
              <w:jc w:val="center"/>
            </w:pPr>
          </w:p>
        </w:tc>
      </w:tr>
      <w:tr w14:paraId="67C18CC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8CBC00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B91EF0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88BEBBD">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ADF5F5E">
            <w:pPr>
              <w:jc w:val="center"/>
            </w:pPr>
            <w:r>
              <w:rPr>
                <w:rFonts w:ascii="宋体" w:hAnsi="宋体"/>
                <w:sz w:val="18"/>
              </w:rPr>
              <w:t>农药品发放及时率</w:t>
            </w:r>
          </w:p>
        </w:tc>
        <w:tc>
          <w:tcPr>
            <w:tcW w:w="1125" w:type="dxa"/>
            <w:tcBorders>
              <w:top w:val="nil"/>
              <w:left w:val="nil"/>
              <w:bottom w:val="single" w:color="auto" w:sz="4" w:space="0"/>
              <w:right w:val="single" w:color="auto" w:sz="4" w:space="0"/>
            </w:tcBorders>
            <w:shd w:val="clear" w:color="auto" w:fill="auto"/>
            <w:vAlign w:val="center"/>
          </w:tcPr>
          <w:p w14:paraId="765A6B57">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5D4F2C7">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5726DAB">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1E62DDD">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67A2A9D">
            <w:pPr>
              <w:jc w:val="center"/>
            </w:pPr>
          </w:p>
        </w:tc>
      </w:tr>
      <w:tr w14:paraId="4FC771A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742433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418C90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5E3FE29">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69A39B8">
            <w:pPr>
              <w:jc w:val="center"/>
            </w:pPr>
            <w:r>
              <w:rPr>
                <w:rFonts w:ascii="宋体" w:hAnsi="宋体"/>
                <w:sz w:val="18"/>
              </w:rPr>
              <w:t>农药品发放到位及时率</w:t>
            </w:r>
          </w:p>
        </w:tc>
        <w:tc>
          <w:tcPr>
            <w:tcW w:w="1125" w:type="dxa"/>
            <w:tcBorders>
              <w:top w:val="nil"/>
              <w:left w:val="nil"/>
              <w:bottom w:val="single" w:color="auto" w:sz="4" w:space="0"/>
              <w:right w:val="single" w:color="auto" w:sz="4" w:space="0"/>
            </w:tcBorders>
            <w:shd w:val="clear" w:color="auto" w:fill="auto"/>
            <w:vAlign w:val="center"/>
          </w:tcPr>
          <w:p w14:paraId="45A524FB">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B88828E">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F056576">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D126504">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5BA1BC1">
            <w:pPr>
              <w:jc w:val="center"/>
            </w:pPr>
          </w:p>
        </w:tc>
      </w:tr>
      <w:tr w14:paraId="339386C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60433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4FFD1F3">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752634DC">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5C6D71A">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4836F1F6">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14:paraId="7EED4B52">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06F8AA3">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226872E">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B1C9BD9">
            <w:pPr>
              <w:jc w:val="center"/>
            </w:pPr>
          </w:p>
        </w:tc>
      </w:tr>
      <w:tr w14:paraId="1AAB717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DA6AB4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E05AFF7">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7B3C6327">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6B4D9DC">
            <w:pPr>
              <w:jc w:val="center"/>
            </w:pPr>
            <w:r>
              <w:rPr>
                <w:rFonts w:ascii="宋体" w:hAnsi="宋体"/>
                <w:sz w:val="18"/>
              </w:rPr>
              <w:t>有效提高小麦质量</w:t>
            </w:r>
          </w:p>
        </w:tc>
        <w:tc>
          <w:tcPr>
            <w:tcW w:w="1125" w:type="dxa"/>
            <w:tcBorders>
              <w:top w:val="nil"/>
              <w:left w:val="nil"/>
              <w:bottom w:val="single" w:color="auto" w:sz="4" w:space="0"/>
              <w:right w:val="single" w:color="auto" w:sz="4" w:space="0"/>
            </w:tcBorders>
            <w:shd w:val="clear" w:color="auto" w:fill="auto"/>
            <w:vAlign w:val="center"/>
          </w:tcPr>
          <w:p w14:paraId="7316AF26">
            <w:pPr>
              <w:jc w:val="center"/>
            </w:pPr>
            <w:r>
              <w:rPr>
                <w:rFonts w:ascii="宋体" w:hAnsi="宋体"/>
                <w:sz w:val="18"/>
              </w:rPr>
              <w:t>有效提高</w:t>
            </w:r>
          </w:p>
        </w:tc>
        <w:tc>
          <w:tcPr>
            <w:tcW w:w="1229" w:type="dxa"/>
            <w:tcBorders>
              <w:top w:val="nil"/>
              <w:left w:val="nil"/>
              <w:bottom w:val="single" w:color="auto" w:sz="4" w:space="0"/>
              <w:right w:val="single" w:color="auto" w:sz="4" w:space="0"/>
            </w:tcBorders>
            <w:shd w:val="clear" w:color="auto" w:fill="auto"/>
            <w:vAlign w:val="center"/>
          </w:tcPr>
          <w:p w14:paraId="484A4A07">
            <w:pPr>
              <w:jc w:val="center"/>
            </w:pPr>
            <w:r>
              <w:rPr>
                <w:rFonts w:ascii="宋体" w:hAnsi="宋体"/>
                <w:sz w:val="18"/>
              </w:rPr>
              <w:t>有效提高</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506C6E2">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008ABDC">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7B5F601">
            <w:pPr>
              <w:jc w:val="center"/>
            </w:pPr>
          </w:p>
        </w:tc>
      </w:tr>
      <w:tr w14:paraId="5B0B0EA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E2C815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C6A359A">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19736BB">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11B58FC">
            <w:pPr>
              <w:jc w:val="center"/>
            </w:pPr>
            <w:r>
              <w:rPr>
                <w:rFonts w:ascii="宋体" w:hAnsi="宋体"/>
                <w:sz w:val="18"/>
              </w:rPr>
              <w:t>农户满意度</w:t>
            </w:r>
          </w:p>
        </w:tc>
        <w:tc>
          <w:tcPr>
            <w:tcW w:w="1125" w:type="dxa"/>
            <w:tcBorders>
              <w:top w:val="nil"/>
              <w:left w:val="nil"/>
              <w:bottom w:val="single" w:color="auto" w:sz="4" w:space="0"/>
              <w:right w:val="single" w:color="auto" w:sz="4" w:space="0"/>
            </w:tcBorders>
            <w:shd w:val="clear" w:color="auto" w:fill="auto"/>
            <w:vAlign w:val="center"/>
          </w:tcPr>
          <w:p w14:paraId="5131861A">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73F26304">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4CD8CE9">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CA3953E">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AA15A1E">
            <w:pPr>
              <w:jc w:val="center"/>
            </w:pPr>
          </w:p>
        </w:tc>
      </w:tr>
      <w:tr w14:paraId="40B3491D">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23D3F9B">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12BE0696">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1F0F63D6">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C75DD30">
            <w:pPr>
              <w:jc w:val="center"/>
            </w:pPr>
          </w:p>
        </w:tc>
      </w:tr>
    </w:tbl>
    <w:p w14:paraId="3DCB2766">
      <w:pPr>
        <w:jc w:val="center"/>
        <w:rPr>
          <w:rFonts w:hint="eastAsia" w:ascii="宋体" w:hAnsi="宋体" w:cs="宋体"/>
          <w:b/>
          <w:bCs/>
          <w:kern w:val="0"/>
          <w:sz w:val="28"/>
          <w:szCs w:val="28"/>
        </w:rPr>
      </w:pPr>
    </w:p>
    <w:p w14:paraId="3908ACBC">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1CD781EA">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1022DA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9FAAC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26753AF">
            <w:pPr>
              <w:jc w:val="center"/>
            </w:pPr>
            <w:r>
              <w:rPr>
                <w:rFonts w:ascii="宋体" w:hAnsi="宋体"/>
                <w:sz w:val="18"/>
              </w:rPr>
              <w:t>关于拨付村干部，国语培训，党组织书记培训，壮大村集体经济，阵地建设等项目资金的通知</w:t>
            </w:r>
          </w:p>
        </w:tc>
      </w:tr>
      <w:tr w14:paraId="07BBDCF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9F1C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52085AB0">
            <w:pPr>
              <w:jc w:val="center"/>
            </w:pPr>
            <w:r>
              <w:rPr>
                <w:rFonts w:ascii="宋体" w:hAnsi="宋体"/>
                <w:sz w:val="18"/>
              </w:rPr>
              <w:t>奇台县吉布库镇人民政府</w:t>
            </w:r>
          </w:p>
        </w:tc>
        <w:tc>
          <w:tcPr>
            <w:tcW w:w="1275" w:type="dxa"/>
            <w:gridSpan w:val="2"/>
            <w:tcBorders>
              <w:top w:val="nil"/>
              <w:left w:val="nil"/>
              <w:bottom w:val="single" w:color="auto" w:sz="4" w:space="0"/>
              <w:right w:val="single" w:color="000000" w:sz="4" w:space="0"/>
            </w:tcBorders>
            <w:shd w:val="clear" w:color="auto" w:fill="auto"/>
            <w:vAlign w:val="center"/>
          </w:tcPr>
          <w:p w14:paraId="258BED47">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041A8062">
            <w:pPr>
              <w:jc w:val="center"/>
            </w:pPr>
            <w:r>
              <w:rPr>
                <w:rFonts w:ascii="宋体" w:hAnsi="宋体"/>
                <w:sz w:val="18"/>
              </w:rPr>
              <w:t>奇台县吉布库镇人民政府</w:t>
            </w:r>
          </w:p>
        </w:tc>
      </w:tr>
      <w:tr w14:paraId="0C249676">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D1792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C5DB08C">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14A9A5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3610C1C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3BE6703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26AE88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A6796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62FFD89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8AFC2D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2ACE78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E3B55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5415F9E">
            <w:pPr>
              <w:jc w:val="center"/>
            </w:pPr>
            <w:r>
              <w:rPr>
                <w:rFonts w:ascii="宋体" w:hAnsi="宋体"/>
                <w:sz w:val="18"/>
              </w:rPr>
              <w:t>36.00</w:t>
            </w:r>
          </w:p>
        </w:tc>
        <w:tc>
          <w:tcPr>
            <w:tcW w:w="1125" w:type="dxa"/>
            <w:tcBorders>
              <w:top w:val="nil"/>
              <w:left w:val="nil"/>
              <w:bottom w:val="single" w:color="auto" w:sz="4" w:space="0"/>
              <w:right w:val="single" w:color="auto" w:sz="4" w:space="0"/>
            </w:tcBorders>
            <w:shd w:val="clear" w:color="auto" w:fill="auto"/>
            <w:noWrap/>
            <w:vAlign w:val="center"/>
          </w:tcPr>
          <w:p w14:paraId="67FE3099">
            <w:pPr>
              <w:jc w:val="center"/>
            </w:pPr>
            <w:r>
              <w:rPr>
                <w:rFonts w:ascii="宋体" w:hAnsi="宋体"/>
                <w:sz w:val="18"/>
              </w:rPr>
              <w:t>36.00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1D9B55B2">
            <w:pPr>
              <w:jc w:val="center"/>
            </w:pPr>
            <w:r>
              <w:rPr>
                <w:rFonts w:ascii="宋体" w:hAnsi="宋体"/>
                <w:sz w:val="18"/>
              </w:rPr>
              <w:t>36.00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B3347A8">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950E880">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1FF442B4">
            <w:pPr>
              <w:jc w:val="center"/>
            </w:pPr>
            <w:r>
              <w:rPr>
                <w:rFonts w:ascii="宋体" w:hAnsi="宋体"/>
                <w:sz w:val="18"/>
              </w:rPr>
              <w:t>10.00</w:t>
            </w:r>
          </w:p>
        </w:tc>
      </w:tr>
      <w:tr w14:paraId="3151395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9D1941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82AC07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B26A971">
            <w:pPr>
              <w:jc w:val="center"/>
            </w:pPr>
            <w:r>
              <w:rPr>
                <w:rFonts w:ascii="宋体" w:hAnsi="宋体"/>
                <w:sz w:val="18"/>
              </w:rPr>
              <w:t>36.00</w:t>
            </w:r>
          </w:p>
        </w:tc>
        <w:tc>
          <w:tcPr>
            <w:tcW w:w="1125" w:type="dxa"/>
            <w:tcBorders>
              <w:top w:val="nil"/>
              <w:left w:val="nil"/>
              <w:bottom w:val="single" w:color="auto" w:sz="4" w:space="0"/>
              <w:right w:val="single" w:color="auto" w:sz="4" w:space="0"/>
            </w:tcBorders>
            <w:shd w:val="clear" w:color="auto" w:fill="auto"/>
            <w:noWrap/>
            <w:vAlign w:val="center"/>
          </w:tcPr>
          <w:p w14:paraId="053F1278">
            <w:pPr>
              <w:jc w:val="center"/>
            </w:pPr>
            <w:r>
              <w:rPr>
                <w:rFonts w:ascii="宋体" w:hAnsi="宋体"/>
                <w:sz w:val="18"/>
              </w:rPr>
              <w:t>36.00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FB444D5">
            <w:pPr>
              <w:jc w:val="center"/>
            </w:pPr>
            <w:r>
              <w:rPr>
                <w:rFonts w:ascii="宋体" w:hAnsi="宋体"/>
                <w:sz w:val="18"/>
              </w:rPr>
              <w:t>36.00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1C184E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81496D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8EB98C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EA554B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4110AF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CDF134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4F276CF">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24C4C715">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C1628FA">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92EC91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2E4B7F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B72654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8679A5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7B032E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7D9E48E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3C60609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DE6E427">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998C8A2">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1555BE34">
            <w:pPr>
              <w:jc w:val="left"/>
            </w:pPr>
            <w:r>
              <w:rPr>
                <w:rFonts w:ascii="宋体" w:hAnsi="宋体"/>
                <w:sz w:val="18"/>
              </w:rPr>
              <w:t>上堡子村海棠丽苑小区建设，带动村集体发展建设海棠丽苑小区面积=97.48平方米，吸引抱团发展项目数量&gt;=2个项目验收合格率达到100%，项目完工及时率达到100%</w:t>
            </w:r>
          </w:p>
        </w:tc>
        <w:tc>
          <w:tcPr>
            <w:tcW w:w="4677" w:type="dxa"/>
            <w:gridSpan w:val="7"/>
            <w:tcBorders>
              <w:top w:val="single" w:color="auto" w:sz="4" w:space="0"/>
              <w:left w:val="nil"/>
              <w:bottom w:val="single" w:color="auto" w:sz="4" w:space="0"/>
              <w:right w:val="single" w:color="000000" w:sz="4" w:space="0"/>
            </w:tcBorders>
            <w:shd w:val="clear" w:color="auto" w:fill="auto"/>
          </w:tcPr>
          <w:p w14:paraId="156E9215">
            <w:pPr>
              <w:jc w:val="left"/>
            </w:pPr>
            <w:r>
              <w:rPr>
                <w:rFonts w:ascii="宋体" w:hAnsi="宋体"/>
                <w:sz w:val="18"/>
              </w:rPr>
              <w:t>项目预算控制率：100；建设海棠丽苑小区面积：97.48；项目验收合格率：100；项目完工及时率：100；提升发展村集体经济：有效提升；村合作社满意度：90%；吸引抱团发展项目数量：2</w:t>
            </w:r>
          </w:p>
        </w:tc>
      </w:tr>
      <w:tr w14:paraId="23BAD2B3">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DCB92AC">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5C6968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E8A25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4DF5C0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37DB71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789B7B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FEFF8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42474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58C558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1C053E5">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131D3CD">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F9730D7">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639B259">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E7BDF1E">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012B5320">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7620A234">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CFB8BD8">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930B283">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C3D2BA7">
            <w:pPr>
              <w:widowControl/>
              <w:jc w:val="left"/>
              <w:rPr>
                <w:rFonts w:hint="eastAsia" w:ascii="宋体" w:hAnsi="宋体" w:cs="宋体"/>
                <w:color w:val="000000"/>
                <w:kern w:val="0"/>
                <w:sz w:val="18"/>
                <w:szCs w:val="18"/>
              </w:rPr>
            </w:pPr>
          </w:p>
        </w:tc>
      </w:tr>
      <w:tr w14:paraId="0D235082">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A5F7B2A">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C04E794">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334F335">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162F4F2">
            <w:pPr>
              <w:jc w:val="center"/>
            </w:pPr>
            <w:r>
              <w:rPr>
                <w:rFonts w:ascii="宋体" w:hAnsi="宋体"/>
                <w:sz w:val="18"/>
              </w:rPr>
              <w:t>建设海棠丽苑小区面积</w:t>
            </w:r>
          </w:p>
        </w:tc>
        <w:tc>
          <w:tcPr>
            <w:tcW w:w="1125" w:type="dxa"/>
            <w:tcBorders>
              <w:top w:val="nil"/>
              <w:left w:val="nil"/>
              <w:bottom w:val="single" w:color="auto" w:sz="4" w:space="0"/>
              <w:right w:val="single" w:color="auto" w:sz="4" w:space="0"/>
            </w:tcBorders>
            <w:shd w:val="clear" w:color="auto" w:fill="auto"/>
            <w:vAlign w:val="center"/>
          </w:tcPr>
          <w:p w14:paraId="0C5BC6B4">
            <w:pPr>
              <w:jc w:val="center"/>
            </w:pPr>
            <w:r>
              <w:rPr>
                <w:rFonts w:ascii="宋体" w:hAnsi="宋体"/>
                <w:sz w:val="18"/>
              </w:rPr>
              <w:t>=97.48平方米</w:t>
            </w:r>
          </w:p>
        </w:tc>
        <w:tc>
          <w:tcPr>
            <w:tcW w:w="1229" w:type="dxa"/>
            <w:tcBorders>
              <w:top w:val="nil"/>
              <w:left w:val="nil"/>
              <w:bottom w:val="single" w:color="auto" w:sz="4" w:space="0"/>
              <w:right w:val="single" w:color="auto" w:sz="4" w:space="0"/>
            </w:tcBorders>
            <w:shd w:val="clear" w:color="auto" w:fill="auto"/>
            <w:vAlign w:val="center"/>
          </w:tcPr>
          <w:p w14:paraId="37E29240">
            <w:pPr>
              <w:jc w:val="center"/>
            </w:pPr>
            <w:r>
              <w:rPr>
                <w:rFonts w:ascii="宋体" w:hAnsi="宋体"/>
                <w:sz w:val="18"/>
              </w:rPr>
              <w:t>=97.48平方米</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A117732">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B1679C0">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849AA9F">
            <w:pPr>
              <w:jc w:val="center"/>
            </w:pPr>
          </w:p>
        </w:tc>
      </w:tr>
      <w:tr w14:paraId="1E945F5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ED44E4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1CC362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246B576">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DAC3F4B">
            <w:pPr>
              <w:jc w:val="center"/>
            </w:pPr>
            <w:r>
              <w:rPr>
                <w:rFonts w:ascii="宋体" w:hAnsi="宋体"/>
                <w:sz w:val="18"/>
              </w:rPr>
              <w:t>吸引抱团发展项目数量</w:t>
            </w:r>
          </w:p>
        </w:tc>
        <w:tc>
          <w:tcPr>
            <w:tcW w:w="1125" w:type="dxa"/>
            <w:tcBorders>
              <w:top w:val="nil"/>
              <w:left w:val="nil"/>
              <w:bottom w:val="single" w:color="auto" w:sz="4" w:space="0"/>
              <w:right w:val="single" w:color="auto" w:sz="4" w:space="0"/>
            </w:tcBorders>
            <w:shd w:val="clear" w:color="auto" w:fill="auto"/>
            <w:vAlign w:val="center"/>
          </w:tcPr>
          <w:p w14:paraId="2404E867">
            <w:pPr>
              <w:jc w:val="center"/>
            </w:pPr>
            <w:r>
              <w:rPr>
                <w:rFonts w:ascii="宋体" w:hAnsi="宋体"/>
                <w:sz w:val="18"/>
              </w:rPr>
              <w:t>&gt;=2个</w:t>
            </w:r>
          </w:p>
        </w:tc>
        <w:tc>
          <w:tcPr>
            <w:tcW w:w="1229" w:type="dxa"/>
            <w:tcBorders>
              <w:top w:val="nil"/>
              <w:left w:val="nil"/>
              <w:bottom w:val="single" w:color="auto" w:sz="4" w:space="0"/>
              <w:right w:val="single" w:color="auto" w:sz="4" w:space="0"/>
            </w:tcBorders>
            <w:shd w:val="clear" w:color="auto" w:fill="auto"/>
            <w:vAlign w:val="center"/>
          </w:tcPr>
          <w:p w14:paraId="6B548E2F">
            <w:pPr>
              <w:jc w:val="center"/>
            </w:pPr>
            <w:r>
              <w:rPr>
                <w:rFonts w:ascii="宋体" w:hAnsi="宋体"/>
                <w:sz w:val="18"/>
              </w:rPr>
              <w:t>=2个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5DF87F4">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B6F5E41">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A7FA972">
            <w:pPr>
              <w:jc w:val="center"/>
            </w:pPr>
          </w:p>
        </w:tc>
      </w:tr>
      <w:tr w14:paraId="5ABB016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D1A802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CB2E8B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69706E1">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AEFC160">
            <w:pPr>
              <w:jc w:val="center"/>
            </w:pPr>
            <w:r>
              <w:rPr>
                <w:rFonts w:ascii="宋体" w:hAnsi="宋体"/>
                <w:sz w:val="18"/>
              </w:rPr>
              <w:t>项目验收合格率</w:t>
            </w:r>
          </w:p>
        </w:tc>
        <w:tc>
          <w:tcPr>
            <w:tcW w:w="1125" w:type="dxa"/>
            <w:tcBorders>
              <w:top w:val="nil"/>
              <w:left w:val="nil"/>
              <w:bottom w:val="single" w:color="auto" w:sz="4" w:space="0"/>
              <w:right w:val="single" w:color="auto" w:sz="4" w:space="0"/>
            </w:tcBorders>
            <w:shd w:val="clear" w:color="auto" w:fill="auto"/>
            <w:vAlign w:val="center"/>
          </w:tcPr>
          <w:p w14:paraId="3ADA5F56">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6882973">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0AB1E5C">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FB87363">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22F46C7">
            <w:pPr>
              <w:jc w:val="center"/>
            </w:pPr>
          </w:p>
        </w:tc>
      </w:tr>
      <w:tr w14:paraId="772E8CC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331C6B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7A0ABA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9E5EB5A">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482B2AF">
            <w:pPr>
              <w:jc w:val="center"/>
            </w:pPr>
            <w:r>
              <w:rPr>
                <w:rFonts w:ascii="宋体" w:hAnsi="宋体"/>
                <w:sz w:val="18"/>
              </w:rPr>
              <w:t>项目完工及时率</w:t>
            </w:r>
          </w:p>
        </w:tc>
        <w:tc>
          <w:tcPr>
            <w:tcW w:w="1125" w:type="dxa"/>
            <w:tcBorders>
              <w:top w:val="nil"/>
              <w:left w:val="nil"/>
              <w:bottom w:val="single" w:color="auto" w:sz="4" w:space="0"/>
              <w:right w:val="single" w:color="auto" w:sz="4" w:space="0"/>
            </w:tcBorders>
            <w:shd w:val="clear" w:color="auto" w:fill="auto"/>
            <w:vAlign w:val="center"/>
          </w:tcPr>
          <w:p w14:paraId="550DDF5B">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103E8299">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924E792">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7D4AA87">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49EB265">
            <w:pPr>
              <w:jc w:val="center"/>
            </w:pPr>
          </w:p>
        </w:tc>
      </w:tr>
      <w:tr w14:paraId="269F324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FDAAD9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3416B6B">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4FC2B63F">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BD66893">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6B76B980">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44B74522">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5E3F6E7">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583D5AE">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DA96547">
            <w:pPr>
              <w:jc w:val="center"/>
            </w:pPr>
          </w:p>
        </w:tc>
      </w:tr>
      <w:tr w14:paraId="4C353A9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59A83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E9608B6">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1CD90EB4">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E15C809">
            <w:pPr>
              <w:jc w:val="center"/>
            </w:pPr>
            <w:r>
              <w:rPr>
                <w:rFonts w:ascii="宋体" w:hAnsi="宋体"/>
                <w:sz w:val="18"/>
              </w:rPr>
              <w:t>提升发展村集体经济</w:t>
            </w:r>
          </w:p>
        </w:tc>
        <w:tc>
          <w:tcPr>
            <w:tcW w:w="1125" w:type="dxa"/>
            <w:tcBorders>
              <w:top w:val="nil"/>
              <w:left w:val="nil"/>
              <w:bottom w:val="single" w:color="auto" w:sz="4" w:space="0"/>
              <w:right w:val="single" w:color="auto" w:sz="4" w:space="0"/>
            </w:tcBorders>
            <w:shd w:val="clear" w:color="auto" w:fill="auto"/>
            <w:vAlign w:val="center"/>
          </w:tcPr>
          <w:p w14:paraId="34A7E766">
            <w:pPr>
              <w:jc w:val="center"/>
            </w:pPr>
            <w:r>
              <w:rPr>
                <w:rFonts w:ascii="宋体" w:hAnsi="宋体"/>
                <w:sz w:val="18"/>
              </w:rPr>
              <w:t>有效提升</w:t>
            </w:r>
          </w:p>
        </w:tc>
        <w:tc>
          <w:tcPr>
            <w:tcW w:w="1229" w:type="dxa"/>
            <w:tcBorders>
              <w:top w:val="nil"/>
              <w:left w:val="nil"/>
              <w:bottom w:val="single" w:color="auto" w:sz="4" w:space="0"/>
              <w:right w:val="single" w:color="auto" w:sz="4" w:space="0"/>
            </w:tcBorders>
            <w:shd w:val="clear" w:color="auto" w:fill="auto"/>
            <w:vAlign w:val="center"/>
          </w:tcPr>
          <w:p w14:paraId="2864FDA3">
            <w:pPr>
              <w:jc w:val="center"/>
            </w:pPr>
            <w:r>
              <w:rPr>
                <w:rFonts w:ascii="宋体" w:hAnsi="宋体"/>
                <w:sz w:val="18"/>
              </w:rPr>
              <w:t>有效提升</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56317ED">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599C468">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7106D12">
            <w:pPr>
              <w:jc w:val="center"/>
            </w:pPr>
          </w:p>
        </w:tc>
      </w:tr>
      <w:tr w14:paraId="36FDB06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15477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86351D6">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5473BA9">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8C88FB9">
            <w:pPr>
              <w:jc w:val="center"/>
            </w:pPr>
            <w:r>
              <w:rPr>
                <w:rFonts w:ascii="宋体" w:hAnsi="宋体"/>
                <w:sz w:val="18"/>
              </w:rPr>
              <w:t>村合作社满意度</w:t>
            </w:r>
          </w:p>
        </w:tc>
        <w:tc>
          <w:tcPr>
            <w:tcW w:w="1125" w:type="dxa"/>
            <w:tcBorders>
              <w:top w:val="nil"/>
              <w:left w:val="nil"/>
              <w:bottom w:val="single" w:color="auto" w:sz="4" w:space="0"/>
              <w:right w:val="single" w:color="auto" w:sz="4" w:space="0"/>
            </w:tcBorders>
            <w:shd w:val="clear" w:color="auto" w:fill="auto"/>
            <w:vAlign w:val="center"/>
          </w:tcPr>
          <w:p w14:paraId="113E7112">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2384703F">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AD2D6E9">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58B810F">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3E3032E">
            <w:pPr>
              <w:jc w:val="center"/>
            </w:pPr>
          </w:p>
        </w:tc>
      </w:tr>
      <w:tr w14:paraId="5BE29305">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D64940A">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569027D0">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73542AC7">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EFA1AC9">
            <w:pPr>
              <w:jc w:val="center"/>
            </w:pPr>
          </w:p>
        </w:tc>
      </w:tr>
    </w:tbl>
    <w:p w14:paraId="362571C0">
      <w:pPr>
        <w:jc w:val="center"/>
        <w:rPr>
          <w:rFonts w:hint="eastAsia" w:ascii="宋体" w:hAnsi="宋体" w:cs="宋体"/>
          <w:b/>
          <w:bCs/>
          <w:kern w:val="0"/>
          <w:sz w:val="28"/>
          <w:szCs w:val="28"/>
        </w:rPr>
      </w:pPr>
    </w:p>
    <w:p w14:paraId="1E2F065A">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0D1374E1">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EB75FE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77887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ABB4E4C">
            <w:pPr>
              <w:jc w:val="center"/>
            </w:pPr>
            <w:r>
              <w:rPr>
                <w:rFonts w:ascii="宋体" w:hAnsi="宋体"/>
                <w:sz w:val="18"/>
              </w:rPr>
              <w:t>吉布库镇2023年玉米“一喷多促”补贴资金物资采购项目</w:t>
            </w:r>
          </w:p>
        </w:tc>
      </w:tr>
      <w:tr w14:paraId="543484B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E6CD6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1063A465">
            <w:pPr>
              <w:jc w:val="center"/>
            </w:pPr>
            <w:r>
              <w:rPr>
                <w:rFonts w:ascii="宋体" w:hAnsi="宋体"/>
                <w:sz w:val="18"/>
              </w:rPr>
              <w:t>奇台县吉布库镇人民政府</w:t>
            </w:r>
          </w:p>
        </w:tc>
        <w:tc>
          <w:tcPr>
            <w:tcW w:w="1275" w:type="dxa"/>
            <w:gridSpan w:val="2"/>
            <w:tcBorders>
              <w:top w:val="nil"/>
              <w:left w:val="nil"/>
              <w:bottom w:val="single" w:color="auto" w:sz="4" w:space="0"/>
              <w:right w:val="single" w:color="000000" w:sz="4" w:space="0"/>
            </w:tcBorders>
            <w:shd w:val="clear" w:color="auto" w:fill="auto"/>
            <w:vAlign w:val="center"/>
          </w:tcPr>
          <w:p w14:paraId="59A6696B">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60270696">
            <w:pPr>
              <w:jc w:val="center"/>
            </w:pPr>
            <w:r>
              <w:rPr>
                <w:rFonts w:ascii="宋体" w:hAnsi="宋体"/>
                <w:sz w:val="18"/>
              </w:rPr>
              <w:t>奇台县吉布库镇人民政府</w:t>
            </w:r>
          </w:p>
        </w:tc>
      </w:tr>
      <w:tr w14:paraId="3619BF8C">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DD4C46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67FDF1C">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29F35D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40E0B4C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0783D0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6E627B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68D8E4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F98705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DF332E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4D63BD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9C1B8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7D32F68">
            <w:pPr>
              <w:jc w:val="center"/>
            </w:pPr>
            <w:r>
              <w:rPr>
                <w:rFonts w:ascii="宋体" w:hAnsi="宋体"/>
                <w:sz w:val="18"/>
              </w:rPr>
              <w:t>23.69</w:t>
            </w:r>
          </w:p>
        </w:tc>
        <w:tc>
          <w:tcPr>
            <w:tcW w:w="1125" w:type="dxa"/>
            <w:tcBorders>
              <w:top w:val="nil"/>
              <w:left w:val="nil"/>
              <w:bottom w:val="single" w:color="auto" w:sz="4" w:space="0"/>
              <w:right w:val="single" w:color="auto" w:sz="4" w:space="0"/>
            </w:tcBorders>
            <w:shd w:val="clear" w:color="auto" w:fill="auto"/>
            <w:noWrap/>
            <w:vAlign w:val="center"/>
          </w:tcPr>
          <w:p w14:paraId="1BCE6540">
            <w:pPr>
              <w:jc w:val="center"/>
            </w:pPr>
            <w:r>
              <w:rPr>
                <w:rFonts w:ascii="宋体" w:hAnsi="宋体"/>
                <w:sz w:val="18"/>
              </w:rPr>
              <w:t>23.69</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80F1221">
            <w:pPr>
              <w:jc w:val="center"/>
            </w:pPr>
            <w:r>
              <w:rPr>
                <w:rFonts w:ascii="宋体" w:hAnsi="宋体"/>
                <w:sz w:val="18"/>
              </w:rPr>
              <w:t>23.69</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5375993">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7743139">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4F9122DC">
            <w:pPr>
              <w:jc w:val="center"/>
            </w:pPr>
            <w:r>
              <w:rPr>
                <w:rFonts w:ascii="宋体" w:hAnsi="宋体"/>
                <w:sz w:val="18"/>
              </w:rPr>
              <w:t>10.00</w:t>
            </w:r>
          </w:p>
        </w:tc>
      </w:tr>
      <w:tr w14:paraId="3E9B162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5F3BD3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2AF2B9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52831AD">
            <w:pPr>
              <w:jc w:val="center"/>
            </w:pPr>
            <w:r>
              <w:rPr>
                <w:rFonts w:ascii="宋体" w:hAnsi="宋体"/>
                <w:sz w:val="18"/>
              </w:rPr>
              <w:t>23.69</w:t>
            </w:r>
          </w:p>
        </w:tc>
        <w:tc>
          <w:tcPr>
            <w:tcW w:w="1125" w:type="dxa"/>
            <w:tcBorders>
              <w:top w:val="nil"/>
              <w:left w:val="nil"/>
              <w:bottom w:val="single" w:color="auto" w:sz="4" w:space="0"/>
              <w:right w:val="single" w:color="auto" w:sz="4" w:space="0"/>
            </w:tcBorders>
            <w:shd w:val="clear" w:color="auto" w:fill="auto"/>
            <w:noWrap/>
            <w:vAlign w:val="center"/>
          </w:tcPr>
          <w:p w14:paraId="720669F3">
            <w:pPr>
              <w:jc w:val="center"/>
            </w:pPr>
            <w:r>
              <w:rPr>
                <w:rFonts w:ascii="宋体" w:hAnsi="宋体"/>
                <w:sz w:val="18"/>
              </w:rPr>
              <w:t>23.69</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7B1B80A4">
            <w:pPr>
              <w:jc w:val="center"/>
            </w:pPr>
            <w:r>
              <w:rPr>
                <w:rFonts w:ascii="宋体" w:hAnsi="宋体"/>
                <w:sz w:val="18"/>
              </w:rPr>
              <w:t>23.69</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9230D0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0B7FD0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D73629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715647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EAD917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3B2B31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98C3A10">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539C5C11">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084D35D">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2AD72C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319D80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182196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59CD274">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ABC87E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4DB715E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03D0A02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6DF9C8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C42A7A0">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442565CA">
            <w:pPr>
              <w:jc w:val="left"/>
            </w:pPr>
            <w:r>
              <w:rPr>
                <w:rFonts w:ascii="宋体" w:hAnsi="宋体"/>
                <w:sz w:val="18"/>
              </w:rPr>
              <w:t>根据昌州财农【2023】37号关于下达2023年中央玉米大豆“一喷多促”资金预算的通知，我单位与新疆瑞合植物保护有限公司公司签订了政府采购合同协议书，采购产品为大量元素水溶肥3077瓶、杀虫剂15%氯氯·吡虫啉1847瓶、杀虫剂5%阿维菌素1539瓶，合计6463瓶，合计金额23.6995万元。采购农药品及时率达到100%，农药品质量合格率为100%，发放到位及时率达100%，有效提升我镇玉米产量，群众满意度达90%以上。</w:t>
            </w:r>
          </w:p>
        </w:tc>
        <w:tc>
          <w:tcPr>
            <w:tcW w:w="4677" w:type="dxa"/>
            <w:gridSpan w:val="7"/>
            <w:tcBorders>
              <w:top w:val="single" w:color="auto" w:sz="4" w:space="0"/>
              <w:left w:val="nil"/>
              <w:bottom w:val="single" w:color="auto" w:sz="4" w:space="0"/>
              <w:right w:val="single" w:color="000000" w:sz="4" w:space="0"/>
            </w:tcBorders>
            <w:shd w:val="clear" w:color="auto" w:fill="auto"/>
          </w:tcPr>
          <w:p w14:paraId="69BEC6DB">
            <w:pPr>
              <w:jc w:val="left"/>
            </w:pPr>
            <w:r>
              <w:rPr>
                <w:rFonts w:ascii="宋体" w:hAnsi="宋体"/>
                <w:sz w:val="18"/>
              </w:rPr>
              <w:t>采购农药品数量：6463；采购农产品质量合格率：100；农药产品发放及时率：100；农药产品发放到位及时率：100；采购农药品金额：23.70；保障玉米质量有效提升：有效提升；农户满意度：90</w:t>
            </w:r>
          </w:p>
        </w:tc>
      </w:tr>
      <w:tr w14:paraId="609E4EE0">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B856A4B">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284BAB5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9FA131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9BBEA7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091EDA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7FB449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27705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B1851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EF60EB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D9E7679">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444D885">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033246E">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509800D">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88268BC">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6DF8D15B">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7D8480D2">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F4F06BA">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75C1F2F2">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C9224E7">
            <w:pPr>
              <w:widowControl/>
              <w:jc w:val="left"/>
              <w:rPr>
                <w:rFonts w:hint="eastAsia" w:ascii="宋体" w:hAnsi="宋体" w:cs="宋体"/>
                <w:color w:val="000000"/>
                <w:kern w:val="0"/>
                <w:sz w:val="18"/>
                <w:szCs w:val="18"/>
              </w:rPr>
            </w:pPr>
          </w:p>
        </w:tc>
      </w:tr>
      <w:tr w14:paraId="1AD3A50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33407E1">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E1F0965">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47B84C8B">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45D5D12">
            <w:pPr>
              <w:jc w:val="center"/>
            </w:pPr>
            <w:r>
              <w:rPr>
                <w:rFonts w:ascii="宋体" w:hAnsi="宋体"/>
                <w:sz w:val="18"/>
              </w:rPr>
              <w:t>采购农药品数量</w:t>
            </w:r>
          </w:p>
        </w:tc>
        <w:tc>
          <w:tcPr>
            <w:tcW w:w="1125" w:type="dxa"/>
            <w:tcBorders>
              <w:top w:val="nil"/>
              <w:left w:val="nil"/>
              <w:bottom w:val="single" w:color="auto" w:sz="4" w:space="0"/>
              <w:right w:val="single" w:color="auto" w:sz="4" w:space="0"/>
            </w:tcBorders>
            <w:shd w:val="clear" w:color="auto" w:fill="auto"/>
            <w:vAlign w:val="center"/>
          </w:tcPr>
          <w:p w14:paraId="0CC83696">
            <w:pPr>
              <w:jc w:val="center"/>
            </w:pPr>
            <w:r>
              <w:rPr>
                <w:rFonts w:ascii="宋体" w:hAnsi="宋体"/>
                <w:sz w:val="18"/>
              </w:rPr>
              <w:t>&gt;=6463瓶</w:t>
            </w:r>
          </w:p>
        </w:tc>
        <w:tc>
          <w:tcPr>
            <w:tcW w:w="1229" w:type="dxa"/>
            <w:tcBorders>
              <w:top w:val="nil"/>
              <w:left w:val="nil"/>
              <w:bottom w:val="single" w:color="auto" w:sz="4" w:space="0"/>
              <w:right w:val="single" w:color="auto" w:sz="4" w:space="0"/>
            </w:tcBorders>
            <w:shd w:val="clear" w:color="auto" w:fill="auto"/>
            <w:vAlign w:val="center"/>
          </w:tcPr>
          <w:p w14:paraId="77E2D10F">
            <w:pPr>
              <w:jc w:val="center"/>
            </w:pPr>
            <w:r>
              <w:rPr>
                <w:rFonts w:ascii="宋体" w:hAnsi="宋体"/>
                <w:sz w:val="18"/>
              </w:rPr>
              <w:t>=6463瓶</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37B31F8">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838EB4F">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AA804F8">
            <w:pPr>
              <w:jc w:val="center"/>
            </w:pPr>
          </w:p>
        </w:tc>
      </w:tr>
      <w:tr w14:paraId="781B837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6F4FB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D520C9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FB94F39">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321263C">
            <w:pPr>
              <w:jc w:val="center"/>
            </w:pPr>
            <w:r>
              <w:rPr>
                <w:rFonts w:ascii="宋体" w:hAnsi="宋体"/>
                <w:sz w:val="18"/>
              </w:rPr>
              <w:t>采购农产品质量合格率</w:t>
            </w:r>
          </w:p>
        </w:tc>
        <w:tc>
          <w:tcPr>
            <w:tcW w:w="1125" w:type="dxa"/>
            <w:tcBorders>
              <w:top w:val="nil"/>
              <w:left w:val="nil"/>
              <w:bottom w:val="single" w:color="auto" w:sz="4" w:space="0"/>
              <w:right w:val="single" w:color="auto" w:sz="4" w:space="0"/>
            </w:tcBorders>
            <w:shd w:val="clear" w:color="auto" w:fill="auto"/>
            <w:vAlign w:val="center"/>
          </w:tcPr>
          <w:p w14:paraId="79C48E2E">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48F785F">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F097928">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979A02F">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A03352B">
            <w:pPr>
              <w:jc w:val="center"/>
            </w:pPr>
          </w:p>
        </w:tc>
      </w:tr>
      <w:tr w14:paraId="1F623F0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28F6C0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33150C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5F55150">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F3D5489">
            <w:pPr>
              <w:jc w:val="center"/>
            </w:pPr>
            <w:r>
              <w:rPr>
                <w:rFonts w:ascii="宋体" w:hAnsi="宋体"/>
                <w:sz w:val="18"/>
              </w:rPr>
              <w:t>农药产品发放及时率</w:t>
            </w:r>
          </w:p>
        </w:tc>
        <w:tc>
          <w:tcPr>
            <w:tcW w:w="1125" w:type="dxa"/>
            <w:tcBorders>
              <w:top w:val="nil"/>
              <w:left w:val="nil"/>
              <w:bottom w:val="single" w:color="auto" w:sz="4" w:space="0"/>
              <w:right w:val="single" w:color="auto" w:sz="4" w:space="0"/>
            </w:tcBorders>
            <w:shd w:val="clear" w:color="auto" w:fill="auto"/>
            <w:vAlign w:val="center"/>
          </w:tcPr>
          <w:p w14:paraId="4EE0E9F4">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257C1BD8">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544FE05">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2D1C368">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4425276">
            <w:pPr>
              <w:jc w:val="center"/>
            </w:pPr>
          </w:p>
        </w:tc>
      </w:tr>
      <w:tr w14:paraId="4FCEF59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717BD7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4CB54B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77EDBD0">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8C3656C">
            <w:pPr>
              <w:jc w:val="center"/>
            </w:pPr>
            <w:r>
              <w:rPr>
                <w:rFonts w:ascii="宋体" w:hAnsi="宋体"/>
                <w:sz w:val="18"/>
              </w:rPr>
              <w:t>农药产品发放到位及时率</w:t>
            </w:r>
          </w:p>
        </w:tc>
        <w:tc>
          <w:tcPr>
            <w:tcW w:w="1125" w:type="dxa"/>
            <w:tcBorders>
              <w:top w:val="nil"/>
              <w:left w:val="nil"/>
              <w:bottom w:val="single" w:color="auto" w:sz="4" w:space="0"/>
              <w:right w:val="single" w:color="auto" w:sz="4" w:space="0"/>
            </w:tcBorders>
            <w:shd w:val="clear" w:color="auto" w:fill="auto"/>
            <w:vAlign w:val="center"/>
          </w:tcPr>
          <w:p w14:paraId="6B16B62D">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157C34C">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EEC2AA0">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52C2B2B">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A80F1F4">
            <w:pPr>
              <w:jc w:val="center"/>
            </w:pPr>
          </w:p>
        </w:tc>
      </w:tr>
      <w:tr w14:paraId="0A57226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1B11E9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2EF542F">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027D53F0">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D09CEE5">
            <w:pPr>
              <w:jc w:val="center"/>
            </w:pPr>
            <w:r>
              <w:rPr>
                <w:rFonts w:ascii="宋体" w:hAnsi="宋体"/>
                <w:sz w:val="18"/>
              </w:rPr>
              <w:t>采购农药品金额</w:t>
            </w:r>
          </w:p>
        </w:tc>
        <w:tc>
          <w:tcPr>
            <w:tcW w:w="1125" w:type="dxa"/>
            <w:tcBorders>
              <w:top w:val="nil"/>
              <w:left w:val="nil"/>
              <w:bottom w:val="single" w:color="auto" w:sz="4" w:space="0"/>
              <w:right w:val="single" w:color="auto" w:sz="4" w:space="0"/>
            </w:tcBorders>
            <w:shd w:val="clear" w:color="auto" w:fill="auto"/>
            <w:vAlign w:val="center"/>
          </w:tcPr>
          <w:p w14:paraId="1C52DD38">
            <w:pPr>
              <w:jc w:val="center"/>
            </w:pPr>
            <w:r>
              <w:rPr>
                <w:rFonts w:ascii="宋体" w:hAnsi="宋体"/>
                <w:sz w:val="18"/>
              </w:rPr>
              <w:t>=23.70万元</w:t>
            </w:r>
          </w:p>
        </w:tc>
        <w:tc>
          <w:tcPr>
            <w:tcW w:w="1229" w:type="dxa"/>
            <w:tcBorders>
              <w:top w:val="nil"/>
              <w:left w:val="nil"/>
              <w:bottom w:val="single" w:color="auto" w:sz="4" w:space="0"/>
              <w:right w:val="single" w:color="auto" w:sz="4" w:space="0"/>
            </w:tcBorders>
            <w:shd w:val="clear" w:color="auto" w:fill="auto"/>
            <w:vAlign w:val="center"/>
          </w:tcPr>
          <w:p w14:paraId="31FD7666">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3B404B7">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C25BC45">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EB46A1A">
            <w:pPr>
              <w:jc w:val="center"/>
            </w:pPr>
          </w:p>
        </w:tc>
      </w:tr>
      <w:tr w14:paraId="491A1E3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D0147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8AE493E">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13C767D">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79A5E45">
            <w:pPr>
              <w:jc w:val="center"/>
            </w:pPr>
            <w:r>
              <w:rPr>
                <w:rFonts w:ascii="宋体" w:hAnsi="宋体"/>
                <w:sz w:val="18"/>
              </w:rPr>
              <w:t>保障玉米质量有效提升</w:t>
            </w:r>
          </w:p>
        </w:tc>
        <w:tc>
          <w:tcPr>
            <w:tcW w:w="1125" w:type="dxa"/>
            <w:tcBorders>
              <w:top w:val="nil"/>
              <w:left w:val="nil"/>
              <w:bottom w:val="single" w:color="auto" w:sz="4" w:space="0"/>
              <w:right w:val="single" w:color="auto" w:sz="4" w:space="0"/>
            </w:tcBorders>
            <w:shd w:val="clear" w:color="auto" w:fill="auto"/>
            <w:vAlign w:val="center"/>
          </w:tcPr>
          <w:p w14:paraId="681F5422">
            <w:pPr>
              <w:jc w:val="center"/>
            </w:pPr>
            <w:r>
              <w:rPr>
                <w:rFonts w:ascii="宋体" w:hAnsi="宋体"/>
                <w:sz w:val="18"/>
              </w:rPr>
              <w:t>有效提升</w:t>
            </w:r>
          </w:p>
        </w:tc>
        <w:tc>
          <w:tcPr>
            <w:tcW w:w="1229" w:type="dxa"/>
            <w:tcBorders>
              <w:top w:val="nil"/>
              <w:left w:val="nil"/>
              <w:bottom w:val="single" w:color="auto" w:sz="4" w:space="0"/>
              <w:right w:val="single" w:color="auto" w:sz="4" w:space="0"/>
            </w:tcBorders>
            <w:shd w:val="clear" w:color="auto" w:fill="auto"/>
            <w:vAlign w:val="center"/>
          </w:tcPr>
          <w:p w14:paraId="14EB78BE">
            <w:pPr>
              <w:jc w:val="center"/>
            </w:pPr>
            <w:r>
              <w:rPr>
                <w:rFonts w:ascii="宋体" w:hAnsi="宋体"/>
                <w:sz w:val="18"/>
              </w:rPr>
              <w:t>有效提升</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883C314">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1DF96A1">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9A27973">
            <w:pPr>
              <w:jc w:val="center"/>
            </w:pPr>
          </w:p>
        </w:tc>
      </w:tr>
      <w:tr w14:paraId="6EC2B73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073F3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30FE848">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44EF5D0">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438F65F">
            <w:pPr>
              <w:jc w:val="center"/>
            </w:pPr>
            <w:r>
              <w:rPr>
                <w:rFonts w:ascii="宋体" w:hAnsi="宋体"/>
                <w:sz w:val="18"/>
              </w:rPr>
              <w:t>农户满意度</w:t>
            </w:r>
          </w:p>
        </w:tc>
        <w:tc>
          <w:tcPr>
            <w:tcW w:w="1125" w:type="dxa"/>
            <w:tcBorders>
              <w:top w:val="nil"/>
              <w:left w:val="nil"/>
              <w:bottom w:val="single" w:color="auto" w:sz="4" w:space="0"/>
              <w:right w:val="single" w:color="auto" w:sz="4" w:space="0"/>
            </w:tcBorders>
            <w:shd w:val="clear" w:color="auto" w:fill="auto"/>
            <w:vAlign w:val="center"/>
          </w:tcPr>
          <w:p w14:paraId="18504AC5">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5B511A24">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164C838">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261F0D3">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2609862">
            <w:pPr>
              <w:jc w:val="center"/>
            </w:pPr>
          </w:p>
        </w:tc>
      </w:tr>
      <w:tr w14:paraId="29CB1BC0">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EFCEF50">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08759A9F">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22B96EF9">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EE31C8D">
            <w:pPr>
              <w:jc w:val="center"/>
            </w:pPr>
          </w:p>
        </w:tc>
      </w:tr>
    </w:tbl>
    <w:p w14:paraId="5F0D8CC6">
      <w:pPr>
        <w:jc w:val="center"/>
        <w:rPr>
          <w:rFonts w:hint="eastAsia" w:ascii="宋体" w:hAnsi="宋体" w:cs="宋体"/>
          <w:b/>
          <w:bCs/>
          <w:kern w:val="0"/>
          <w:sz w:val="28"/>
          <w:szCs w:val="28"/>
        </w:rPr>
      </w:pPr>
    </w:p>
    <w:p w14:paraId="6FF45603">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0B9492F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43A3BB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D6307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D0D59C8">
            <w:pPr>
              <w:jc w:val="center"/>
            </w:pPr>
            <w:r>
              <w:rPr>
                <w:rFonts w:ascii="宋体" w:hAnsi="宋体"/>
                <w:sz w:val="18"/>
              </w:rPr>
              <w:t>吉布库镇南山伴行沿线管护项目</w:t>
            </w:r>
          </w:p>
        </w:tc>
      </w:tr>
      <w:tr w14:paraId="760131A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1221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57ADE0F0">
            <w:pPr>
              <w:jc w:val="center"/>
            </w:pPr>
            <w:r>
              <w:rPr>
                <w:rFonts w:ascii="宋体" w:hAnsi="宋体"/>
                <w:sz w:val="18"/>
              </w:rPr>
              <w:t>奇台县吉布库镇人民政府</w:t>
            </w:r>
          </w:p>
        </w:tc>
        <w:tc>
          <w:tcPr>
            <w:tcW w:w="1275" w:type="dxa"/>
            <w:gridSpan w:val="2"/>
            <w:tcBorders>
              <w:top w:val="nil"/>
              <w:left w:val="nil"/>
              <w:bottom w:val="single" w:color="auto" w:sz="4" w:space="0"/>
              <w:right w:val="single" w:color="000000" w:sz="4" w:space="0"/>
            </w:tcBorders>
            <w:shd w:val="clear" w:color="auto" w:fill="auto"/>
            <w:vAlign w:val="center"/>
          </w:tcPr>
          <w:p w14:paraId="449B39B8">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12021C37">
            <w:pPr>
              <w:jc w:val="center"/>
            </w:pPr>
            <w:r>
              <w:rPr>
                <w:rFonts w:ascii="宋体" w:hAnsi="宋体"/>
                <w:sz w:val="18"/>
              </w:rPr>
              <w:t>奇台县吉布库镇人民政府</w:t>
            </w:r>
          </w:p>
        </w:tc>
      </w:tr>
      <w:tr w14:paraId="30C596E9">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6DC00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102BD37">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121CDA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48DA93D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0466B71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389A25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22714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3040609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F155CB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73B394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610D0A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E206BAE">
            <w:pPr>
              <w:jc w:val="center"/>
            </w:pPr>
            <w:r>
              <w:rPr>
                <w:rFonts w:ascii="宋体" w:hAnsi="宋体"/>
                <w:sz w:val="18"/>
              </w:rPr>
              <w:t>3.00</w:t>
            </w:r>
          </w:p>
        </w:tc>
        <w:tc>
          <w:tcPr>
            <w:tcW w:w="1125" w:type="dxa"/>
            <w:tcBorders>
              <w:top w:val="nil"/>
              <w:left w:val="nil"/>
              <w:bottom w:val="single" w:color="auto" w:sz="4" w:space="0"/>
              <w:right w:val="single" w:color="auto" w:sz="4" w:space="0"/>
            </w:tcBorders>
            <w:shd w:val="clear" w:color="auto" w:fill="auto"/>
            <w:noWrap/>
            <w:vAlign w:val="center"/>
          </w:tcPr>
          <w:p w14:paraId="6CCFDF14">
            <w:pPr>
              <w:jc w:val="center"/>
            </w:pPr>
            <w:r>
              <w:rPr>
                <w:rFonts w:ascii="宋体" w:hAnsi="宋体"/>
                <w:sz w:val="18"/>
              </w:rPr>
              <w:t>3.00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7DADFF9E">
            <w:pPr>
              <w:jc w:val="center"/>
            </w:pPr>
            <w:r>
              <w:rPr>
                <w:rFonts w:ascii="宋体" w:hAnsi="宋体"/>
                <w:sz w:val="18"/>
              </w:rPr>
              <w:t>3.00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7344C42">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C5E3D31">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565E6A00">
            <w:pPr>
              <w:jc w:val="center"/>
            </w:pPr>
            <w:r>
              <w:rPr>
                <w:rFonts w:ascii="宋体" w:hAnsi="宋体"/>
                <w:sz w:val="18"/>
              </w:rPr>
              <w:t>10.00</w:t>
            </w:r>
          </w:p>
        </w:tc>
      </w:tr>
      <w:tr w14:paraId="6954331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193973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61D5A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F26810C">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3331964E">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10600C60">
            <w:pPr>
              <w:jc w:val="center"/>
            </w:pPr>
            <w:r>
              <w:rPr>
                <w:rFonts w:ascii="宋体" w:hAnsi="宋体"/>
                <w:sz w:val="18"/>
              </w:rPr>
              <w:t>0.0</w:t>
            </w:r>
            <w:r>
              <w:rPr>
                <w:rFonts w:ascii="宋体" w:hAnsi="宋体"/>
                <w:sz w:val="18"/>
              </w:rPr>
              <w:t>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FC770C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13E5B1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03917D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01897E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E39356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3C36D4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B448FCB">
            <w:pPr>
              <w:jc w:val="center"/>
            </w:pPr>
            <w:r>
              <w:rPr>
                <w:rFonts w:ascii="宋体" w:hAnsi="宋体"/>
                <w:sz w:val="18"/>
              </w:rPr>
              <w:t>3.00</w:t>
            </w:r>
          </w:p>
        </w:tc>
        <w:tc>
          <w:tcPr>
            <w:tcW w:w="1125" w:type="dxa"/>
            <w:tcBorders>
              <w:top w:val="nil"/>
              <w:left w:val="nil"/>
              <w:bottom w:val="single" w:color="auto" w:sz="4" w:space="0"/>
              <w:right w:val="single" w:color="auto" w:sz="4" w:space="0"/>
            </w:tcBorders>
            <w:shd w:val="clear" w:color="auto" w:fill="auto"/>
            <w:noWrap/>
            <w:vAlign w:val="center"/>
          </w:tcPr>
          <w:p w14:paraId="604D2567">
            <w:pPr>
              <w:jc w:val="center"/>
            </w:pPr>
            <w:r>
              <w:rPr>
                <w:rFonts w:ascii="宋体" w:hAnsi="宋体"/>
                <w:sz w:val="18"/>
              </w:rPr>
              <w:t>3.00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AA0C546">
            <w:pPr>
              <w:jc w:val="center"/>
            </w:pPr>
            <w:r>
              <w:rPr>
                <w:rFonts w:ascii="宋体" w:hAnsi="宋体"/>
                <w:sz w:val="18"/>
              </w:rPr>
              <w:t>3.00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4BCD4A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B36529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E0C7CB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D326394">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A88273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445599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22E66EB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DA234C7">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12323B3">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0C1D321E">
            <w:pPr>
              <w:jc w:val="left"/>
            </w:pPr>
            <w:r>
              <w:rPr>
                <w:rFonts w:ascii="宋体" w:hAnsi="宋体"/>
                <w:sz w:val="18"/>
              </w:rPr>
              <w:t>吉布库镇南山半行路段林带绿化树木、绿植存活率，保证每年度不少于5轮林业灌溉，滴管设备巡检次数6次，树木浇水及时率达到100%，滴管设备巡检率达到100%，树木浇水成本控制在2万元以内，滴管设备维修成本控制在1万以内，苗木种植山杏400颗以上，王族海棠400颗以上，鸡心果400颗以上，苗木存活率保证90%，有效保障树木存活率。</w:t>
            </w:r>
          </w:p>
        </w:tc>
        <w:tc>
          <w:tcPr>
            <w:tcW w:w="4677" w:type="dxa"/>
            <w:gridSpan w:val="7"/>
            <w:tcBorders>
              <w:top w:val="single" w:color="auto" w:sz="4" w:space="0"/>
              <w:left w:val="nil"/>
              <w:bottom w:val="single" w:color="auto" w:sz="4" w:space="0"/>
              <w:right w:val="single" w:color="000000" w:sz="4" w:space="0"/>
            </w:tcBorders>
            <w:shd w:val="clear" w:color="auto" w:fill="auto"/>
          </w:tcPr>
          <w:p w14:paraId="57186331">
            <w:pPr>
              <w:jc w:val="left"/>
            </w:pPr>
            <w:r>
              <w:rPr>
                <w:rFonts w:ascii="宋体" w:hAnsi="宋体"/>
                <w:sz w:val="18"/>
              </w:rPr>
              <w:t>林业灌溉次数：</w:t>
            </w:r>
            <w:bookmarkStart w:id="57" w:name="_GoBack"/>
            <w:r>
              <w:rPr>
                <w:rFonts w:ascii="宋体" w:hAnsi="宋体"/>
                <w:sz w:val="18"/>
              </w:rPr>
              <w:t>5；</w:t>
            </w:r>
            <w:bookmarkEnd w:id="57"/>
            <w:r>
              <w:rPr>
                <w:rFonts w:ascii="宋体" w:hAnsi="宋体"/>
                <w:sz w:val="18"/>
              </w:rPr>
              <w:t>滴管设备巡检次数：6；林业灌溉及时率：100；树木浇水成本：0.57；苗木种植成本：2.43；管护员满意度：100；林业灌溉达标率：95；滴管设备巡检率：100；滴管设备巡检及时率：100；有效保障树木存活率：100</w:t>
            </w:r>
          </w:p>
        </w:tc>
      </w:tr>
      <w:tr w14:paraId="5C97F518">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2CF984D">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1128BE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F8EE7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859C25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36825BA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4203D9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8B38C6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B1E1ED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D90F1C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55E4E36">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CA29473">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425EDDA">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E227128">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A5BBE68">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0CA48270">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1E2CB052">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3750505">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B4E5261">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6BB2A9A">
            <w:pPr>
              <w:widowControl/>
              <w:jc w:val="left"/>
              <w:rPr>
                <w:rFonts w:hint="eastAsia" w:ascii="宋体" w:hAnsi="宋体" w:cs="宋体"/>
                <w:color w:val="000000"/>
                <w:kern w:val="0"/>
                <w:sz w:val="18"/>
                <w:szCs w:val="18"/>
              </w:rPr>
            </w:pPr>
          </w:p>
        </w:tc>
      </w:tr>
      <w:tr w14:paraId="66102A0F">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DEB0F43">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DB5462C">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7E51CEBC">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37510D0">
            <w:pPr>
              <w:jc w:val="center"/>
            </w:pPr>
            <w:r>
              <w:rPr>
                <w:rFonts w:ascii="宋体" w:hAnsi="宋体"/>
                <w:sz w:val="18"/>
              </w:rPr>
              <w:t>林业灌溉次数</w:t>
            </w:r>
          </w:p>
        </w:tc>
        <w:tc>
          <w:tcPr>
            <w:tcW w:w="1125" w:type="dxa"/>
            <w:tcBorders>
              <w:top w:val="nil"/>
              <w:left w:val="nil"/>
              <w:bottom w:val="single" w:color="auto" w:sz="4" w:space="0"/>
              <w:right w:val="single" w:color="auto" w:sz="4" w:space="0"/>
            </w:tcBorders>
            <w:shd w:val="clear" w:color="auto" w:fill="auto"/>
            <w:vAlign w:val="center"/>
          </w:tcPr>
          <w:p w14:paraId="5D12C19E">
            <w:pPr>
              <w:jc w:val="center"/>
            </w:pPr>
            <w:r>
              <w:rPr>
                <w:rFonts w:ascii="宋体" w:hAnsi="宋体"/>
                <w:sz w:val="18"/>
              </w:rPr>
              <w:t>&gt;=5轮</w:t>
            </w:r>
          </w:p>
        </w:tc>
        <w:tc>
          <w:tcPr>
            <w:tcW w:w="1229" w:type="dxa"/>
            <w:tcBorders>
              <w:top w:val="nil"/>
              <w:left w:val="nil"/>
              <w:bottom w:val="single" w:color="auto" w:sz="4" w:space="0"/>
              <w:right w:val="single" w:color="auto" w:sz="4" w:space="0"/>
            </w:tcBorders>
            <w:shd w:val="clear" w:color="auto" w:fill="auto"/>
            <w:vAlign w:val="center"/>
          </w:tcPr>
          <w:p w14:paraId="339AC43C">
            <w:pPr>
              <w:jc w:val="center"/>
            </w:pPr>
            <w:r>
              <w:rPr>
                <w:rFonts w:ascii="宋体" w:hAnsi="宋体"/>
                <w:sz w:val="18"/>
              </w:rPr>
              <w:t>=5轮</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366F29C">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F762915">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312DF5F">
            <w:pPr>
              <w:jc w:val="center"/>
            </w:pPr>
          </w:p>
        </w:tc>
      </w:tr>
      <w:tr w14:paraId="11197E7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52A668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6AC242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4F3E793">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C07D275">
            <w:pPr>
              <w:jc w:val="center"/>
            </w:pPr>
            <w:r>
              <w:rPr>
                <w:rFonts w:ascii="宋体" w:hAnsi="宋体"/>
                <w:sz w:val="18"/>
              </w:rPr>
              <w:t>滴管设备巡检次数</w:t>
            </w:r>
          </w:p>
        </w:tc>
        <w:tc>
          <w:tcPr>
            <w:tcW w:w="1125" w:type="dxa"/>
            <w:tcBorders>
              <w:top w:val="nil"/>
              <w:left w:val="nil"/>
              <w:bottom w:val="single" w:color="auto" w:sz="4" w:space="0"/>
              <w:right w:val="single" w:color="auto" w:sz="4" w:space="0"/>
            </w:tcBorders>
            <w:shd w:val="clear" w:color="auto" w:fill="auto"/>
            <w:vAlign w:val="center"/>
          </w:tcPr>
          <w:p w14:paraId="5321CD76">
            <w:pPr>
              <w:jc w:val="center"/>
            </w:pPr>
            <w:r>
              <w:rPr>
                <w:rFonts w:ascii="宋体" w:hAnsi="宋体"/>
                <w:sz w:val="18"/>
              </w:rPr>
              <w:t>&gt;=6次</w:t>
            </w:r>
          </w:p>
        </w:tc>
        <w:tc>
          <w:tcPr>
            <w:tcW w:w="1229" w:type="dxa"/>
            <w:tcBorders>
              <w:top w:val="nil"/>
              <w:left w:val="nil"/>
              <w:bottom w:val="single" w:color="auto" w:sz="4" w:space="0"/>
              <w:right w:val="single" w:color="auto" w:sz="4" w:space="0"/>
            </w:tcBorders>
            <w:shd w:val="clear" w:color="auto" w:fill="auto"/>
            <w:vAlign w:val="center"/>
          </w:tcPr>
          <w:p w14:paraId="52D4048D">
            <w:pPr>
              <w:jc w:val="center"/>
            </w:pPr>
            <w:r>
              <w:rPr>
                <w:rFonts w:ascii="宋体" w:hAnsi="宋体"/>
                <w:sz w:val="18"/>
              </w:rPr>
              <w:t>=6次</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ABF8983">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10B3CD6">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72993D6">
            <w:pPr>
              <w:jc w:val="center"/>
            </w:pPr>
          </w:p>
        </w:tc>
      </w:tr>
      <w:tr w14:paraId="044AB71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A16641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80AA8A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BF54138">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AD3FBC8">
            <w:pPr>
              <w:jc w:val="center"/>
            </w:pPr>
            <w:r>
              <w:rPr>
                <w:rFonts w:ascii="宋体" w:hAnsi="宋体"/>
                <w:sz w:val="18"/>
              </w:rPr>
              <w:t>林业灌溉达标率</w:t>
            </w:r>
          </w:p>
        </w:tc>
        <w:tc>
          <w:tcPr>
            <w:tcW w:w="1125" w:type="dxa"/>
            <w:tcBorders>
              <w:top w:val="nil"/>
              <w:left w:val="nil"/>
              <w:bottom w:val="single" w:color="auto" w:sz="4" w:space="0"/>
              <w:right w:val="single" w:color="auto" w:sz="4" w:space="0"/>
            </w:tcBorders>
            <w:shd w:val="clear" w:color="auto" w:fill="auto"/>
            <w:vAlign w:val="center"/>
          </w:tcPr>
          <w:p w14:paraId="016ED3A5">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13BA05F6">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2835781">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3C0CA7D">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624FEAA">
            <w:pPr>
              <w:jc w:val="center"/>
            </w:pPr>
          </w:p>
        </w:tc>
      </w:tr>
      <w:tr w14:paraId="0A8FD44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15FE16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655F3C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A769D5E">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3800B32">
            <w:pPr>
              <w:jc w:val="center"/>
            </w:pPr>
            <w:r>
              <w:rPr>
                <w:rFonts w:ascii="宋体" w:hAnsi="宋体"/>
                <w:sz w:val="18"/>
              </w:rPr>
              <w:t>滴管设备巡检率</w:t>
            </w:r>
          </w:p>
        </w:tc>
        <w:tc>
          <w:tcPr>
            <w:tcW w:w="1125" w:type="dxa"/>
            <w:tcBorders>
              <w:top w:val="nil"/>
              <w:left w:val="nil"/>
              <w:bottom w:val="single" w:color="auto" w:sz="4" w:space="0"/>
              <w:right w:val="single" w:color="auto" w:sz="4" w:space="0"/>
            </w:tcBorders>
            <w:shd w:val="clear" w:color="auto" w:fill="auto"/>
            <w:vAlign w:val="center"/>
          </w:tcPr>
          <w:p w14:paraId="523A544E">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22C117B1">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4B6B598">
            <w:pPr>
              <w:jc w:val="center"/>
            </w:pPr>
            <w:r>
              <w:rPr>
                <w:rFonts w:ascii="宋体" w:hAnsi="宋体"/>
                <w:sz w:val="18"/>
              </w:rPr>
              <w:t>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0616F52">
            <w:pPr>
              <w:jc w:val="center"/>
            </w:pPr>
            <w:r>
              <w:rPr>
                <w:rFonts w:ascii="宋体" w:hAnsi="宋体"/>
                <w:sz w:val="18"/>
              </w:rPr>
              <w:t>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4F8743B">
            <w:pPr>
              <w:jc w:val="center"/>
            </w:pPr>
          </w:p>
        </w:tc>
      </w:tr>
      <w:tr w14:paraId="6707B17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AD051C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4DE4E4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F6D0355">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425A70D">
            <w:pPr>
              <w:jc w:val="center"/>
            </w:pPr>
            <w:r>
              <w:rPr>
                <w:rFonts w:ascii="宋体" w:hAnsi="宋体"/>
                <w:sz w:val="18"/>
              </w:rPr>
              <w:t>林业灌溉及时率</w:t>
            </w:r>
          </w:p>
        </w:tc>
        <w:tc>
          <w:tcPr>
            <w:tcW w:w="1125" w:type="dxa"/>
            <w:tcBorders>
              <w:top w:val="nil"/>
              <w:left w:val="nil"/>
              <w:bottom w:val="single" w:color="auto" w:sz="4" w:space="0"/>
              <w:right w:val="single" w:color="auto" w:sz="4" w:space="0"/>
            </w:tcBorders>
            <w:shd w:val="clear" w:color="auto" w:fill="auto"/>
            <w:vAlign w:val="center"/>
          </w:tcPr>
          <w:p w14:paraId="53866906">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677FA12">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3C17E26">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1114A13">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F53A5AD">
            <w:pPr>
              <w:jc w:val="center"/>
            </w:pPr>
          </w:p>
        </w:tc>
      </w:tr>
      <w:tr w14:paraId="163FFD7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D30175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8FC612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5275135">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06341C3">
            <w:pPr>
              <w:jc w:val="center"/>
            </w:pPr>
            <w:r>
              <w:rPr>
                <w:rFonts w:ascii="宋体" w:hAnsi="宋体"/>
                <w:sz w:val="18"/>
              </w:rPr>
              <w:t>滴管设备巡检及时率</w:t>
            </w:r>
          </w:p>
        </w:tc>
        <w:tc>
          <w:tcPr>
            <w:tcW w:w="1125" w:type="dxa"/>
            <w:tcBorders>
              <w:top w:val="nil"/>
              <w:left w:val="nil"/>
              <w:bottom w:val="single" w:color="auto" w:sz="4" w:space="0"/>
              <w:right w:val="single" w:color="auto" w:sz="4" w:space="0"/>
            </w:tcBorders>
            <w:shd w:val="clear" w:color="auto" w:fill="auto"/>
            <w:vAlign w:val="center"/>
          </w:tcPr>
          <w:p w14:paraId="7ADE91B4">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4788AB9D">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12C8C9C">
            <w:pPr>
              <w:jc w:val="center"/>
            </w:pPr>
            <w:r>
              <w:rPr>
                <w:rFonts w:ascii="宋体" w:hAnsi="宋体"/>
                <w:sz w:val="18"/>
              </w:rPr>
              <w:t>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51B3011">
            <w:pPr>
              <w:jc w:val="center"/>
            </w:pPr>
            <w:r>
              <w:rPr>
                <w:rFonts w:ascii="宋体" w:hAnsi="宋体"/>
                <w:sz w:val="18"/>
              </w:rPr>
              <w:t>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F0FA528">
            <w:pPr>
              <w:jc w:val="center"/>
            </w:pPr>
          </w:p>
        </w:tc>
      </w:tr>
      <w:tr w14:paraId="367857A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EAD974">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5FA50537">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58C5F329">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D0E401D">
            <w:pPr>
              <w:jc w:val="center"/>
            </w:pPr>
            <w:r>
              <w:rPr>
                <w:rFonts w:ascii="宋体" w:hAnsi="宋体"/>
                <w:sz w:val="18"/>
              </w:rPr>
              <w:t>树木浇水成本</w:t>
            </w:r>
          </w:p>
        </w:tc>
        <w:tc>
          <w:tcPr>
            <w:tcW w:w="1125" w:type="dxa"/>
            <w:tcBorders>
              <w:top w:val="nil"/>
              <w:left w:val="nil"/>
              <w:bottom w:val="single" w:color="auto" w:sz="4" w:space="0"/>
              <w:right w:val="single" w:color="auto" w:sz="4" w:space="0"/>
            </w:tcBorders>
            <w:shd w:val="clear" w:color="auto" w:fill="auto"/>
            <w:vAlign w:val="center"/>
          </w:tcPr>
          <w:p w14:paraId="66BE78AB">
            <w:pPr>
              <w:jc w:val="center"/>
            </w:pPr>
            <w:r>
              <w:rPr>
                <w:rFonts w:ascii="宋体" w:hAnsi="宋体"/>
                <w:sz w:val="18"/>
              </w:rPr>
              <w:t>&lt;=0.57万元</w:t>
            </w:r>
          </w:p>
        </w:tc>
        <w:tc>
          <w:tcPr>
            <w:tcW w:w="1229" w:type="dxa"/>
            <w:tcBorders>
              <w:top w:val="nil"/>
              <w:left w:val="nil"/>
              <w:bottom w:val="single" w:color="auto" w:sz="4" w:space="0"/>
              <w:right w:val="single" w:color="auto" w:sz="4" w:space="0"/>
            </w:tcBorders>
            <w:shd w:val="clear" w:color="auto" w:fill="auto"/>
            <w:vAlign w:val="center"/>
          </w:tcPr>
          <w:p w14:paraId="342813AF">
            <w:pPr>
              <w:jc w:val="center"/>
            </w:pPr>
            <w:r>
              <w:rPr>
                <w:rFonts w:ascii="宋体" w:hAnsi="宋体"/>
                <w:sz w:val="18"/>
              </w:rPr>
              <w:t>=0.57万元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087F912">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B6AC881">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A9AFA12">
            <w:pPr>
              <w:jc w:val="center"/>
            </w:pPr>
          </w:p>
        </w:tc>
      </w:tr>
      <w:tr w14:paraId="1F3601C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1C6CC8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2A209E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D61A940">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6A6ABAF">
            <w:pPr>
              <w:jc w:val="center"/>
            </w:pPr>
            <w:r>
              <w:rPr>
                <w:rFonts w:ascii="宋体" w:hAnsi="宋体"/>
                <w:sz w:val="18"/>
              </w:rPr>
              <w:t>苗木种植成本</w:t>
            </w:r>
          </w:p>
        </w:tc>
        <w:tc>
          <w:tcPr>
            <w:tcW w:w="1125" w:type="dxa"/>
            <w:tcBorders>
              <w:top w:val="nil"/>
              <w:left w:val="nil"/>
              <w:bottom w:val="single" w:color="auto" w:sz="4" w:space="0"/>
              <w:right w:val="single" w:color="auto" w:sz="4" w:space="0"/>
            </w:tcBorders>
            <w:shd w:val="clear" w:color="auto" w:fill="auto"/>
            <w:vAlign w:val="center"/>
          </w:tcPr>
          <w:p w14:paraId="0315223C">
            <w:pPr>
              <w:jc w:val="center"/>
            </w:pPr>
            <w:r>
              <w:rPr>
                <w:rFonts w:ascii="宋体" w:hAnsi="宋体"/>
                <w:sz w:val="18"/>
              </w:rPr>
              <w:t>&lt;=2.43万元</w:t>
            </w:r>
          </w:p>
        </w:tc>
        <w:tc>
          <w:tcPr>
            <w:tcW w:w="1229" w:type="dxa"/>
            <w:tcBorders>
              <w:top w:val="nil"/>
              <w:left w:val="nil"/>
              <w:bottom w:val="single" w:color="auto" w:sz="4" w:space="0"/>
              <w:right w:val="single" w:color="auto" w:sz="4" w:space="0"/>
            </w:tcBorders>
            <w:shd w:val="clear" w:color="auto" w:fill="auto"/>
            <w:vAlign w:val="center"/>
          </w:tcPr>
          <w:p w14:paraId="5CCEFA1D">
            <w:pPr>
              <w:jc w:val="center"/>
            </w:pPr>
            <w:r>
              <w:rPr>
                <w:rFonts w:ascii="宋体" w:hAnsi="宋体"/>
                <w:sz w:val="18"/>
              </w:rPr>
              <w:t>=2.43万元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B5E0BB9">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1F472E1">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9E7DDD6">
            <w:pPr>
              <w:jc w:val="center"/>
            </w:pPr>
          </w:p>
        </w:tc>
      </w:tr>
      <w:tr w14:paraId="4D66FDD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5EF217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1E464FD">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6203411C">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1E5AB1C">
            <w:pPr>
              <w:jc w:val="center"/>
            </w:pPr>
            <w:r>
              <w:rPr>
                <w:rFonts w:ascii="宋体" w:hAnsi="宋体"/>
                <w:sz w:val="18"/>
              </w:rPr>
              <w:t>有效保障树木存活率</w:t>
            </w:r>
          </w:p>
        </w:tc>
        <w:tc>
          <w:tcPr>
            <w:tcW w:w="1125" w:type="dxa"/>
            <w:tcBorders>
              <w:top w:val="nil"/>
              <w:left w:val="nil"/>
              <w:bottom w:val="single" w:color="auto" w:sz="4" w:space="0"/>
              <w:right w:val="single" w:color="auto" w:sz="4" w:space="0"/>
            </w:tcBorders>
            <w:shd w:val="clear" w:color="auto" w:fill="auto"/>
            <w:vAlign w:val="center"/>
          </w:tcPr>
          <w:p w14:paraId="52E22624">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48DE0C2B">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985A657">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74B0D7A">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550F22A">
            <w:pPr>
              <w:jc w:val="center"/>
            </w:pPr>
          </w:p>
        </w:tc>
      </w:tr>
      <w:tr w14:paraId="26D5AF1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325E18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F48B9A6">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4070075">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BA9493F">
            <w:pPr>
              <w:jc w:val="center"/>
            </w:pPr>
            <w:r>
              <w:rPr>
                <w:rFonts w:ascii="宋体" w:hAnsi="宋体"/>
                <w:sz w:val="18"/>
              </w:rPr>
              <w:t>管护员满意度</w:t>
            </w:r>
          </w:p>
        </w:tc>
        <w:tc>
          <w:tcPr>
            <w:tcW w:w="1125" w:type="dxa"/>
            <w:tcBorders>
              <w:top w:val="nil"/>
              <w:left w:val="nil"/>
              <w:bottom w:val="single" w:color="auto" w:sz="4" w:space="0"/>
              <w:right w:val="single" w:color="auto" w:sz="4" w:space="0"/>
            </w:tcBorders>
            <w:shd w:val="clear" w:color="auto" w:fill="auto"/>
            <w:vAlign w:val="center"/>
          </w:tcPr>
          <w:p w14:paraId="486BA6F7">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4F12A98">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2FBF365">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6B52BED">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F6312D1">
            <w:pPr>
              <w:jc w:val="center"/>
            </w:pPr>
          </w:p>
        </w:tc>
      </w:tr>
      <w:tr w14:paraId="665BE8C8">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EAB1D62">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3593277F">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695F0661">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D84AFDF">
            <w:pPr>
              <w:jc w:val="center"/>
            </w:pPr>
          </w:p>
        </w:tc>
      </w:tr>
    </w:tbl>
    <w:p w14:paraId="67067839">
      <w:pPr>
        <w:jc w:val="center"/>
        <w:rPr>
          <w:rFonts w:hint="eastAsia" w:ascii="宋体" w:hAnsi="宋体" w:cs="宋体"/>
          <w:b/>
          <w:bCs/>
          <w:kern w:val="0"/>
          <w:sz w:val="28"/>
          <w:szCs w:val="28"/>
        </w:rPr>
      </w:pPr>
    </w:p>
    <w:p w14:paraId="6EFE3AB6">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2A1F543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3FACA0D">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EDFA9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AB2AF45">
            <w:pPr>
              <w:jc w:val="center"/>
            </w:pPr>
            <w:r>
              <w:rPr>
                <w:rFonts w:ascii="宋体" w:hAnsi="宋体"/>
                <w:sz w:val="18"/>
              </w:rPr>
              <w:t>吉布库镇达板河牧业村牧道修建项目</w:t>
            </w:r>
          </w:p>
        </w:tc>
      </w:tr>
      <w:tr w14:paraId="44D3211D">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2622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2D009111">
            <w:pPr>
              <w:jc w:val="center"/>
            </w:pPr>
            <w:r>
              <w:rPr>
                <w:rFonts w:ascii="宋体" w:hAnsi="宋体"/>
                <w:sz w:val="18"/>
              </w:rPr>
              <w:t>奇台县吉布库镇人民政府</w:t>
            </w:r>
          </w:p>
        </w:tc>
        <w:tc>
          <w:tcPr>
            <w:tcW w:w="1275" w:type="dxa"/>
            <w:gridSpan w:val="2"/>
            <w:tcBorders>
              <w:top w:val="nil"/>
              <w:left w:val="nil"/>
              <w:bottom w:val="single" w:color="auto" w:sz="4" w:space="0"/>
              <w:right w:val="single" w:color="000000" w:sz="4" w:space="0"/>
            </w:tcBorders>
            <w:shd w:val="clear" w:color="auto" w:fill="auto"/>
            <w:vAlign w:val="center"/>
          </w:tcPr>
          <w:p w14:paraId="09C9FFC3">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2565935D">
            <w:pPr>
              <w:jc w:val="center"/>
            </w:pPr>
            <w:r>
              <w:rPr>
                <w:rFonts w:ascii="宋体" w:hAnsi="宋体"/>
                <w:sz w:val="18"/>
              </w:rPr>
              <w:t>奇台县吉布库镇人民政府</w:t>
            </w:r>
          </w:p>
        </w:tc>
      </w:tr>
      <w:tr w14:paraId="546B3CD9">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2AA36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6FC3B23">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57554E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5146FBA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2B32334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FE6084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6D966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0D320E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7C5A10B">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10A3DC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0F0D92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2C8840A">
            <w:pPr>
              <w:jc w:val="center"/>
            </w:pPr>
            <w:r>
              <w:rPr>
                <w:rFonts w:ascii="宋体" w:hAnsi="宋体"/>
                <w:sz w:val="18"/>
              </w:rPr>
              <w:t>1.80</w:t>
            </w:r>
          </w:p>
        </w:tc>
        <w:tc>
          <w:tcPr>
            <w:tcW w:w="1125" w:type="dxa"/>
            <w:tcBorders>
              <w:top w:val="nil"/>
              <w:left w:val="nil"/>
              <w:bottom w:val="single" w:color="auto" w:sz="4" w:space="0"/>
              <w:right w:val="single" w:color="auto" w:sz="4" w:space="0"/>
            </w:tcBorders>
            <w:shd w:val="clear" w:color="auto" w:fill="auto"/>
            <w:noWrap/>
            <w:vAlign w:val="center"/>
          </w:tcPr>
          <w:p w14:paraId="417E54AA">
            <w:pPr>
              <w:jc w:val="center"/>
            </w:pPr>
            <w:r>
              <w:rPr>
                <w:rFonts w:ascii="宋体" w:hAnsi="宋体"/>
                <w:sz w:val="18"/>
              </w:rPr>
              <w:t>1.80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682E037">
            <w:pPr>
              <w:jc w:val="center"/>
            </w:pPr>
            <w:r>
              <w:rPr>
                <w:rFonts w:ascii="宋体" w:hAnsi="宋体"/>
                <w:sz w:val="18"/>
              </w:rPr>
              <w:t>1.80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5E06B63">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D845A6F">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298E00E9">
            <w:pPr>
              <w:jc w:val="center"/>
            </w:pPr>
            <w:r>
              <w:rPr>
                <w:rFonts w:ascii="宋体" w:hAnsi="宋体"/>
                <w:sz w:val="18"/>
              </w:rPr>
              <w:t>10.00</w:t>
            </w:r>
          </w:p>
        </w:tc>
      </w:tr>
      <w:tr w14:paraId="1E8EFBAB">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3BFF7E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695B7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8BEC21D">
            <w:pPr>
              <w:jc w:val="center"/>
            </w:pPr>
            <w:r>
              <w:rPr>
                <w:rFonts w:ascii="宋体" w:hAnsi="宋体"/>
                <w:sz w:val="18"/>
              </w:rPr>
              <w:t>1.80</w:t>
            </w:r>
          </w:p>
        </w:tc>
        <w:tc>
          <w:tcPr>
            <w:tcW w:w="1125" w:type="dxa"/>
            <w:tcBorders>
              <w:top w:val="nil"/>
              <w:left w:val="nil"/>
              <w:bottom w:val="single" w:color="auto" w:sz="4" w:space="0"/>
              <w:right w:val="single" w:color="auto" w:sz="4" w:space="0"/>
            </w:tcBorders>
            <w:shd w:val="clear" w:color="auto" w:fill="auto"/>
            <w:noWrap/>
            <w:vAlign w:val="center"/>
          </w:tcPr>
          <w:p w14:paraId="7929AE78">
            <w:pPr>
              <w:jc w:val="center"/>
            </w:pPr>
            <w:r>
              <w:rPr>
                <w:rFonts w:ascii="宋体" w:hAnsi="宋体"/>
                <w:sz w:val="18"/>
              </w:rPr>
              <w:t>1.80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F172CED">
            <w:pPr>
              <w:jc w:val="center"/>
            </w:pPr>
            <w:r>
              <w:rPr>
                <w:rFonts w:ascii="宋体" w:hAnsi="宋体"/>
                <w:sz w:val="18"/>
              </w:rPr>
              <w:t>1.80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723595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2271EE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1D90B3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EB10EE0">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E5990A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D1060F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863CF98">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281FF687">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D4159B4">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F1B453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43B9F3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E5785B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056DBB3">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99481F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514AAB5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389CBE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E61EB09">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F37574A">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191C9611">
            <w:pPr>
              <w:jc w:val="left"/>
            </w:pPr>
            <w:r>
              <w:rPr>
                <w:rFonts w:ascii="宋体" w:hAnsi="宋体"/>
                <w:sz w:val="18"/>
              </w:rPr>
              <w:t>修理从达板河牧业村老学校到吾木尔江草场牧道的12个断路部分，确保该路段验收合格率为100%，项目预算控制成本为18000元，该项目受益人数达到500人以上，项目收益群体满意度达到95%以上。</w:t>
            </w:r>
          </w:p>
        </w:tc>
        <w:tc>
          <w:tcPr>
            <w:tcW w:w="4677" w:type="dxa"/>
            <w:gridSpan w:val="7"/>
            <w:tcBorders>
              <w:top w:val="single" w:color="auto" w:sz="4" w:space="0"/>
              <w:left w:val="nil"/>
              <w:bottom w:val="single" w:color="auto" w:sz="4" w:space="0"/>
              <w:right w:val="single" w:color="000000" w:sz="4" w:space="0"/>
            </w:tcBorders>
            <w:shd w:val="clear" w:color="auto" w:fill="auto"/>
          </w:tcPr>
          <w:p w14:paraId="78B5B807">
            <w:pPr>
              <w:jc w:val="left"/>
            </w:pPr>
            <w:r>
              <w:rPr>
                <w:rFonts w:ascii="宋体" w:hAnsi="宋体"/>
                <w:sz w:val="18"/>
              </w:rPr>
              <w:t>项目验收合格率：100；修建断路数量：12；项目开工时间：2023年10月7日；项目完工时间：2023年10月16日；项目预算控制率：100；受益人数：&gt;=500人；受益群体满意度：95</w:t>
            </w:r>
          </w:p>
        </w:tc>
      </w:tr>
      <w:tr w14:paraId="4ACB93DF">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D82BA45">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B30C8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98C861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024CB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3646199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3A51960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6F50C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1EFECD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C5DEFF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60CE71A">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EF4B43D">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CB38D63">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F43C0F1">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54DBD4F">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52645EC8">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6F950BC0">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3F0B092">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3B2B991">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A85B20F">
            <w:pPr>
              <w:widowControl/>
              <w:jc w:val="left"/>
              <w:rPr>
                <w:rFonts w:hint="eastAsia" w:ascii="宋体" w:hAnsi="宋体" w:cs="宋体"/>
                <w:color w:val="000000"/>
                <w:kern w:val="0"/>
                <w:sz w:val="18"/>
                <w:szCs w:val="18"/>
              </w:rPr>
            </w:pPr>
          </w:p>
        </w:tc>
      </w:tr>
      <w:tr w14:paraId="3A893423">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80AC1CF">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FBA1BA8">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1C3E6BB">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3776095">
            <w:pPr>
              <w:jc w:val="center"/>
            </w:pPr>
            <w:r>
              <w:rPr>
                <w:rFonts w:ascii="宋体" w:hAnsi="宋体"/>
                <w:sz w:val="18"/>
              </w:rPr>
              <w:t>修建断路数量</w:t>
            </w:r>
          </w:p>
        </w:tc>
        <w:tc>
          <w:tcPr>
            <w:tcW w:w="1125" w:type="dxa"/>
            <w:tcBorders>
              <w:top w:val="nil"/>
              <w:left w:val="nil"/>
              <w:bottom w:val="single" w:color="auto" w:sz="4" w:space="0"/>
              <w:right w:val="single" w:color="auto" w:sz="4" w:space="0"/>
            </w:tcBorders>
            <w:shd w:val="clear" w:color="auto" w:fill="auto"/>
            <w:vAlign w:val="center"/>
          </w:tcPr>
          <w:p w14:paraId="45C12D5D">
            <w:pPr>
              <w:jc w:val="center"/>
            </w:pPr>
            <w:r>
              <w:rPr>
                <w:rFonts w:ascii="宋体" w:hAnsi="宋体"/>
                <w:sz w:val="18"/>
              </w:rPr>
              <w:t>=12个</w:t>
            </w:r>
          </w:p>
        </w:tc>
        <w:tc>
          <w:tcPr>
            <w:tcW w:w="1229" w:type="dxa"/>
            <w:tcBorders>
              <w:top w:val="nil"/>
              <w:left w:val="nil"/>
              <w:bottom w:val="single" w:color="auto" w:sz="4" w:space="0"/>
              <w:right w:val="single" w:color="auto" w:sz="4" w:space="0"/>
            </w:tcBorders>
            <w:shd w:val="clear" w:color="auto" w:fill="auto"/>
            <w:vAlign w:val="center"/>
          </w:tcPr>
          <w:p w14:paraId="1EF61EBB">
            <w:pPr>
              <w:jc w:val="center"/>
            </w:pPr>
            <w:r>
              <w:rPr>
                <w:rFonts w:ascii="宋体" w:hAnsi="宋体"/>
                <w:sz w:val="18"/>
              </w:rPr>
              <w:t>=12个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305AC85">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BB85A2F">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A689E2F">
            <w:pPr>
              <w:jc w:val="center"/>
            </w:pPr>
          </w:p>
        </w:tc>
      </w:tr>
      <w:tr w14:paraId="650570F2">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A1EBF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AE761D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9A14488">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ACEDD91">
            <w:pPr>
              <w:jc w:val="center"/>
            </w:pPr>
            <w:r>
              <w:rPr>
                <w:rFonts w:ascii="宋体" w:hAnsi="宋体"/>
                <w:sz w:val="18"/>
              </w:rPr>
              <w:t>项目验收合格率</w:t>
            </w:r>
          </w:p>
        </w:tc>
        <w:tc>
          <w:tcPr>
            <w:tcW w:w="1125" w:type="dxa"/>
            <w:tcBorders>
              <w:top w:val="nil"/>
              <w:left w:val="nil"/>
              <w:bottom w:val="single" w:color="auto" w:sz="4" w:space="0"/>
              <w:right w:val="single" w:color="auto" w:sz="4" w:space="0"/>
            </w:tcBorders>
            <w:shd w:val="clear" w:color="auto" w:fill="auto"/>
            <w:vAlign w:val="center"/>
          </w:tcPr>
          <w:p w14:paraId="3D16B414">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2B074A25">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1B42FFA">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8A16F0D">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42E0869">
            <w:pPr>
              <w:jc w:val="center"/>
            </w:pPr>
          </w:p>
        </w:tc>
      </w:tr>
      <w:tr w14:paraId="4215F26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CCAD4B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C4F8AC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28B0E3F">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BAE2B3A">
            <w:pPr>
              <w:jc w:val="center"/>
            </w:pPr>
            <w:r>
              <w:rPr>
                <w:rFonts w:ascii="宋体" w:hAnsi="宋体"/>
                <w:sz w:val="18"/>
              </w:rPr>
              <w:t>项目开工时间</w:t>
            </w:r>
          </w:p>
        </w:tc>
        <w:tc>
          <w:tcPr>
            <w:tcW w:w="1125" w:type="dxa"/>
            <w:tcBorders>
              <w:top w:val="nil"/>
              <w:left w:val="nil"/>
              <w:bottom w:val="single" w:color="auto" w:sz="4" w:space="0"/>
              <w:right w:val="single" w:color="auto" w:sz="4" w:space="0"/>
            </w:tcBorders>
            <w:shd w:val="clear" w:color="auto" w:fill="auto"/>
            <w:vAlign w:val="center"/>
          </w:tcPr>
          <w:p w14:paraId="53BD2D95">
            <w:pPr>
              <w:jc w:val="center"/>
            </w:pPr>
            <w:r>
              <w:rPr>
                <w:rFonts w:ascii="宋体" w:hAnsi="宋体"/>
                <w:sz w:val="18"/>
              </w:rPr>
              <w:t>2023年10月7日</w:t>
            </w:r>
          </w:p>
        </w:tc>
        <w:tc>
          <w:tcPr>
            <w:tcW w:w="1229" w:type="dxa"/>
            <w:tcBorders>
              <w:top w:val="nil"/>
              <w:left w:val="nil"/>
              <w:bottom w:val="single" w:color="auto" w:sz="4" w:space="0"/>
              <w:right w:val="single" w:color="auto" w:sz="4" w:space="0"/>
            </w:tcBorders>
            <w:shd w:val="clear" w:color="auto" w:fill="auto"/>
            <w:vAlign w:val="center"/>
          </w:tcPr>
          <w:p w14:paraId="1B8A91FC">
            <w:pPr>
              <w:jc w:val="center"/>
            </w:pPr>
            <w:r>
              <w:rPr>
                <w:rFonts w:ascii="宋体" w:hAnsi="宋体"/>
                <w:sz w:val="18"/>
              </w:rPr>
              <w:t>=2023年10月7日</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E0F36C2">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8B46B86">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C8DAC40">
            <w:pPr>
              <w:jc w:val="center"/>
            </w:pPr>
          </w:p>
        </w:tc>
      </w:tr>
      <w:tr w14:paraId="5D940DC8">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F0173D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5C60D2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9F41373">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39ADAAD">
            <w:pPr>
              <w:jc w:val="center"/>
            </w:pPr>
            <w:r>
              <w:rPr>
                <w:rFonts w:ascii="宋体" w:hAnsi="宋体"/>
                <w:sz w:val="18"/>
              </w:rPr>
              <w:t>项目完工时间</w:t>
            </w:r>
          </w:p>
        </w:tc>
        <w:tc>
          <w:tcPr>
            <w:tcW w:w="1125" w:type="dxa"/>
            <w:tcBorders>
              <w:top w:val="nil"/>
              <w:left w:val="nil"/>
              <w:bottom w:val="single" w:color="auto" w:sz="4" w:space="0"/>
              <w:right w:val="single" w:color="auto" w:sz="4" w:space="0"/>
            </w:tcBorders>
            <w:shd w:val="clear" w:color="auto" w:fill="auto"/>
            <w:vAlign w:val="center"/>
          </w:tcPr>
          <w:p w14:paraId="36C3E5A8">
            <w:pPr>
              <w:jc w:val="center"/>
            </w:pPr>
            <w:r>
              <w:rPr>
                <w:rFonts w:ascii="宋体" w:hAnsi="宋体"/>
                <w:sz w:val="18"/>
              </w:rPr>
              <w:t>2023年10月16日</w:t>
            </w:r>
          </w:p>
        </w:tc>
        <w:tc>
          <w:tcPr>
            <w:tcW w:w="1229" w:type="dxa"/>
            <w:tcBorders>
              <w:top w:val="nil"/>
              <w:left w:val="nil"/>
              <w:bottom w:val="single" w:color="auto" w:sz="4" w:space="0"/>
              <w:right w:val="single" w:color="auto" w:sz="4" w:space="0"/>
            </w:tcBorders>
            <w:shd w:val="clear" w:color="auto" w:fill="auto"/>
            <w:vAlign w:val="center"/>
          </w:tcPr>
          <w:p w14:paraId="144E2A76">
            <w:pPr>
              <w:jc w:val="center"/>
            </w:pPr>
            <w:r>
              <w:rPr>
                <w:rFonts w:ascii="宋体" w:hAnsi="宋体"/>
                <w:sz w:val="18"/>
              </w:rPr>
              <w:t>=2023年10月16日</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5BFAED6">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5A30388">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9CB76AA">
            <w:pPr>
              <w:jc w:val="center"/>
            </w:pPr>
          </w:p>
        </w:tc>
      </w:tr>
      <w:tr w14:paraId="0977ACA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E18A1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E7ABB44">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556EFAAA">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D93393B">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34074E5F">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1756665C">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8A194B6">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9D2FA4A">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DD89923">
            <w:pPr>
              <w:jc w:val="center"/>
            </w:pPr>
          </w:p>
        </w:tc>
      </w:tr>
      <w:tr w14:paraId="1DA0C6B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F2773C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792B0AE">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1190CCF2">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B130932">
            <w:pPr>
              <w:jc w:val="center"/>
            </w:pPr>
            <w:r>
              <w:rPr>
                <w:rFonts w:ascii="宋体" w:hAnsi="宋体"/>
                <w:sz w:val="18"/>
              </w:rPr>
              <w:t>受益人数</w:t>
            </w:r>
          </w:p>
        </w:tc>
        <w:tc>
          <w:tcPr>
            <w:tcW w:w="1125" w:type="dxa"/>
            <w:tcBorders>
              <w:top w:val="nil"/>
              <w:left w:val="nil"/>
              <w:bottom w:val="single" w:color="auto" w:sz="4" w:space="0"/>
              <w:right w:val="single" w:color="auto" w:sz="4" w:space="0"/>
            </w:tcBorders>
            <w:shd w:val="clear" w:color="auto" w:fill="auto"/>
            <w:vAlign w:val="center"/>
          </w:tcPr>
          <w:p w14:paraId="2454C697">
            <w:pPr>
              <w:jc w:val="center"/>
            </w:pPr>
            <w:r>
              <w:rPr>
                <w:rFonts w:ascii="宋体" w:hAnsi="宋体"/>
                <w:sz w:val="18"/>
              </w:rPr>
              <w:t>&gt;=500人</w:t>
            </w:r>
          </w:p>
        </w:tc>
        <w:tc>
          <w:tcPr>
            <w:tcW w:w="1229" w:type="dxa"/>
            <w:tcBorders>
              <w:top w:val="nil"/>
              <w:left w:val="nil"/>
              <w:bottom w:val="single" w:color="auto" w:sz="4" w:space="0"/>
              <w:right w:val="single" w:color="auto" w:sz="4" w:space="0"/>
            </w:tcBorders>
            <w:shd w:val="clear" w:color="auto" w:fill="auto"/>
            <w:vAlign w:val="center"/>
          </w:tcPr>
          <w:p w14:paraId="63535968">
            <w:pPr>
              <w:jc w:val="center"/>
            </w:pPr>
            <w:r>
              <w:rPr>
                <w:rFonts w:ascii="宋体" w:hAnsi="宋体"/>
                <w:sz w:val="18"/>
              </w:rPr>
              <w:t>=500人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F99E0B9">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D4EC8F0">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27F6DB6">
            <w:pPr>
              <w:jc w:val="center"/>
            </w:pPr>
          </w:p>
        </w:tc>
      </w:tr>
      <w:tr w14:paraId="585B7C0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BF548F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BFCA1FD">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5DF4F96">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2FCFDD1">
            <w:pPr>
              <w:jc w:val="center"/>
            </w:pPr>
            <w:r>
              <w:rPr>
                <w:rFonts w:ascii="宋体" w:hAnsi="宋体"/>
                <w:sz w:val="18"/>
              </w:rPr>
              <w:t>受益群体满意度</w:t>
            </w:r>
          </w:p>
        </w:tc>
        <w:tc>
          <w:tcPr>
            <w:tcW w:w="1125" w:type="dxa"/>
            <w:tcBorders>
              <w:top w:val="nil"/>
              <w:left w:val="nil"/>
              <w:bottom w:val="single" w:color="auto" w:sz="4" w:space="0"/>
              <w:right w:val="single" w:color="auto" w:sz="4" w:space="0"/>
            </w:tcBorders>
            <w:shd w:val="clear" w:color="auto" w:fill="auto"/>
            <w:vAlign w:val="center"/>
          </w:tcPr>
          <w:p w14:paraId="4EA209F9">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39658780">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70BFE83">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22FA63A">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908F994">
            <w:pPr>
              <w:jc w:val="center"/>
            </w:pPr>
          </w:p>
        </w:tc>
      </w:tr>
      <w:tr w14:paraId="22B80D40">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8B11904">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4D198273">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66AE4101">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600AB4A">
            <w:pPr>
              <w:jc w:val="center"/>
            </w:pPr>
          </w:p>
        </w:tc>
      </w:tr>
    </w:tbl>
    <w:p w14:paraId="27B2A744">
      <w:pPr>
        <w:jc w:val="center"/>
        <w:rPr>
          <w:rFonts w:hint="eastAsia" w:ascii="宋体" w:hAnsi="宋体" w:cs="宋体"/>
          <w:b/>
          <w:bCs/>
          <w:kern w:val="0"/>
          <w:sz w:val="28"/>
          <w:szCs w:val="28"/>
        </w:rPr>
      </w:pPr>
    </w:p>
    <w:p w14:paraId="09E12226">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1CE7D3BD">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0DDBF5E">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B2BB8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7D0D08E">
            <w:pPr>
              <w:jc w:val="center"/>
            </w:pPr>
            <w:r>
              <w:rPr>
                <w:rFonts w:ascii="宋体" w:hAnsi="宋体"/>
                <w:sz w:val="18"/>
              </w:rPr>
              <w:t>奇乡财[2023]43号关于拨付涨坝村乡村振兴体验项目等3个项目处罚金的通知</w:t>
            </w:r>
          </w:p>
        </w:tc>
      </w:tr>
      <w:tr w14:paraId="405D28C9">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031C3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505E441F">
            <w:pPr>
              <w:jc w:val="center"/>
            </w:pPr>
            <w:r>
              <w:rPr>
                <w:rFonts w:ascii="宋体" w:hAnsi="宋体"/>
                <w:sz w:val="18"/>
              </w:rPr>
              <w:t>奇台县吉布库镇人民政府</w:t>
            </w:r>
          </w:p>
        </w:tc>
        <w:tc>
          <w:tcPr>
            <w:tcW w:w="1275" w:type="dxa"/>
            <w:gridSpan w:val="2"/>
            <w:tcBorders>
              <w:top w:val="nil"/>
              <w:left w:val="nil"/>
              <w:bottom w:val="single" w:color="auto" w:sz="4" w:space="0"/>
              <w:right w:val="single" w:color="000000" w:sz="4" w:space="0"/>
            </w:tcBorders>
            <w:shd w:val="clear" w:color="auto" w:fill="auto"/>
            <w:vAlign w:val="center"/>
          </w:tcPr>
          <w:p w14:paraId="4B682BE8">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76694A88">
            <w:pPr>
              <w:jc w:val="center"/>
            </w:pPr>
            <w:r>
              <w:rPr>
                <w:rFonts w:ascii="宋体" w:hAnsi="宋体"/>
                <w:sz w:val="18"/>
              </w:rPr>
              <w:t>奇台县吉布库镇人民政府</w:t>
            </w:r>
          </w:p>
        </w:tc>
      </w:tr>
      <w:tr w14:paraId="3D9EA2E8">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0F277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0E79960">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FF3AE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528B67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49016EC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702BA4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EB214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30BC29D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D88001C">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9DC6AC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7F965F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5C91FAC">
            <w:pPr>
              <w:jc w:val="center"/>
            </w:pPr>
            <w:r>
              <w:rPr>
                <w:rFonts w:ascii="宋体" w:hAnsi="宋体"/>
                <w:sz w:val="18"/>
              </w:rPr>
              <w:t>13.79</w:t>
            </w:r>
          </w:p>
        </w:tc>
        <w:tc>
          <w:tcPr>
            <w:tcW w:w="1125" w:type="dxa"/>
            <w:tcBorders>
              <w:top w:val="nil"/>
              <w:left w:val="nil"/>
              <w:bottom w:val="single" w:color="auto" w:sz="4" w:space="0"/>
              <w:right w:val="single" w:color="auto" w:sz="4" w:space="0"/>
            </w:tcBorders>
            <w:shd w:val="clear" w:color="auto" w:fill="auto"/>
            <w:noWrap/>
            <w:vAlign w:val="center"/>
          </w:tcPr>
          <w:p w14:paraId="6FD1081C">
            <w:pPr>
              <w:jc w:val="center"/>
            </w:pPr>
            <w:r>
              <w:rPr>
                <w:rFonts w:ascii="宋体" w:hAnsi="宋体"/>
                <w:sz w:val="18"/>
              </w:rPr>
              <w:t>13.79</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1311953">
            <w:pPr>
              <w:jc w:val="center"/>
            </w:pPr>
            <w:r>
              <w:rPr>
                <w:rFonts w:ascii="宋体" w:hAnsi="宋体"/>
                <w:sz w:val="18"/>
              </w:rPr>
              <w:t>12.54</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3A5686F">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BA437A6">
            <w:pPr>
              <w:jc w:val="center"/>
            </w:pPr>
            <w:r>
              <w:rPr>
                <w:rFonts w:ascii="宋体" w:hAnsi="宋体"/>
                <w:sz w:val="18"/>
              </w:rPr>
              <w:t>90.94%</w:t>
            </w:r>
          </w:p>
        </w:tc>
        <w:tc>
          <w:tcPr>
            <w:tcW w:w="1275" w:type="dxa"/>
            <w:tcBorders>
              <w:top w:val="nil"/>
              <w:left w:val="nil"/>
              <w:bottom w:val="single" w:color="auto" w:sz="4" w:space="0"/>
              <w:right w:val="single" w:color="auto" w:sz="4" w:space="0"/>
            </w:tcBorders>
            <w:shd w:val="clear" w:color="auto" w:fill="auto"/>
            <w:vAlign w:val="center"/>
          </w:tcPr>
          <w:p w14:paraId="75F7C686">
            <w:pPr>
              <w:jc w:val="center"/>
            </w:pPr>
            <w:r>
              <w:rPr>
                <w:rFonts w:ascii="宋体" w:hAnsi="宋体"/>
                <w:sz w:val="18"/>
              </w:rPr>
              <w:t>7.73</w:t>
            </w:r>
          </w:p>
        </w:tc>
      </w:tr>
      <w:tr w14:paraId="18692B09">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5790EB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0361C1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6E1164C">
            <w:pPr>
              <w:jc w:val="center"/>
            </w:pPr>
            <w:r>
              <w:rPr>
                <w:rFonts w:ascii="宋体" w:hAnsi="宋体"/>
                <w:sz w:val="18"/>
              </w:rPr>
              <w:t>13.79</w:t>
            </w:r>
          </w:p>
        </w:tc>
        <w:tc>
          <w:tcPr>
            <w:tcW w:w="1125" w:type="dxa"/>
            <w:tcBorders>
              <w:top w:val="nil"/>
              <w:left w:val="nil"/>
              <w:bottom w:val="single" w:color="auto" w:sz="4" w:space="0"/>
              <w:right w:val="single" w:color="auto" w:sz="4" w:space="0"/>
            </w:tcBorders>
            <w:shd w:val="clear" w:color="auto" w:fill="auto"/>
            <w:noWrap/>
            <w:vAlign w:val="center"/>
          </w:tcPr>
          <w:p w14:paraId="242116F6">
            <w:pPr>
              <w:jc w:val="center"/>
            </w:pPr>
            <w:r>
              <w:rPr>
                <w:rFonts w:ascii="宋体" w:hAnsi="宋体"/>
                <w:sz w:val="18"/>
              </w:rPr>
              <w:t>13.79</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47A9B6F">
            <w:pPr>
              <w:jc w:val="center"/>
            </w:pPr>
            <w:r>
              <w:rPr>
                <w:rFonts w:ascii="宋体" w:hAnsi="宋体"/>
                <w:sz w:val="18"/>
              </w:rPr>
              <w:t>12.54</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EA9B06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EE1AA1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24767E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BA99712">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5A4BB4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BB095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05C0834">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15B3A84E">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84C8417">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A74325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6BBC7C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CEB585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1F4E8BC">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41532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3C35C19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7551108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500BCD4">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B914358">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3ED17903">
            <w:pPr>
              <w:jc w:val="left"/>
            </w:pPr>
            <w:r>
              <w:rPr>
                <w:rFonts w:ascii="宋体" w:hAnsi="宋体"/>
                <w:sz w:val="18"/>
              </w:rPr>
              <w:t>奇台县住房和城乡建设局对吉布库镇涨坝村农副产品展销中心建设项目、吉布库镇涨坝村乡村振兴体验项目、吉布库镇涨坝村基础设施建设项目标段二3个项目涉嫌未办理建筑工程施工许可证擅自开工建设行为进行罚款，做到按时支付，及时支付，确保支付及时。</w:t>
            </w:r>
          </w:p>
        </w:tc>
        <w:tc>
          <w:tcPr>
            <w:tcW w:w="4677" w:type="dxa"/>
            <w:gridSpan w:val="7"/>
            <w:tcBorders>
              <w:top w:val="single" w:color="auto" w:sz="4" w:space="0"/>
              <w:left w:val="nil"/>
              <w:bottom w:val="single" w:color="auto" w:sz="4" w:space="0"/>
              <w:right w:val="single" w:color="000000" w:sz="4" w:space="0"/>
            </w:tcBorders>
            <w:shd w:val="clear" w:color="auto" w:fill="auto"/>
          </w:tcPr>
          <w:p w14:paraId="051C2D41">
            <w:pPr>
              <w:jc w:val="left"/>
            </w:pPr>
            <w:r>
              <w:rPr>
                <w:rFonts w:ascii="宋体" w:hAnsi="宋体"/>
                <w:sz w:val="18"/>
              </w:rPr>
              <w:t>处罚金支付完成率：100；处罚金支付笔数：3；处罚金支付准确率：100%；处罚金按期支付率：100；处罚金支付率：100；保障单位良好信用：有效保障；支付对象满意度：90%</w:t>
            </w:r>
          </w:p>
        </w:tc>
      </w:tr>
      <w:tr w14:paraId="19091936">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858DCEB">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41FFD4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A44B2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873A43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57708D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13FA03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9539B1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7723A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4298CB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623CFC7">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D18EB56">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008F6FF">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2F84351">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93B5A7C">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050B1BA5">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16303F31">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3F501C2">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795149D6">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3E8A9931">
            <w:pPr>
              <w:widowControl/>
              <w:jc w:val="left"/>
              <w:rPr>
                <w:rFonts w:hint="eastAsia" w:ascii="宋体" w:hAnsi="宋体" w:cs="宋体"/>
                <w:color w:val="000000"/>
                <w:kern w:val="0"/>
                <w:sz w:val="18"/>
                <w:szCs w:val="18"/>
              </w:rPr>
            </w:pPr>
          </w:p>
        </w:tc>
      </w:tr>
      <w:tr w14:paraId="12B5DADB">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6E7037A">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77D0E4C">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439A758A">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79C199C">
            <w:pPr>
              <w:jc w:val="center"/>
            </w:pPr>
            <w:r>
              <w:rPr>
                <w:rFonts w:ascii="宋体" w:hAnsi="宋体"/>
                <w:sz w:val="18"/>
              </w:rPr>
              <w:t>处罚金支付笔数</w:t>
            </w:r>
          </w:p>
        </w:tc>
        <w:tc>
          <w:tcPr>
            <w:tcW w:w="1125" w:type="dxa"/>
            <w:tcBorders>
              <w:top w:val="nil"/>
              <w:left w:val="nil"/>
              <w:bottom w:val="single" w:color="auto" w:sz="4" w:space="0"/>
              <w:right w:val="single" w:color="auto" w:sz="4" w:space="0"/>
            </w:tcBorders>
            <w:shd w:val="clear" w:color="auto" w:fill="auto"/>
            <w:vAlign w:val="center"/>
          </w:tcPr>
          <w:p w14:paraId="5A8F2D6B">
            <w:pPr>
              <w:jc w:val="center"/>
            </w:pPr>
            <w:r>
              <w:rPr>
                <w:rFonts w:ascii="宋体" w:hAnsi="宋体"/>
                <w:sz w:val="18"/>
              </w:rPr>
              <w:t>=3笔</w:t>
            </w:r>
          </w:p>
        </w:tc>
        <w:tc>
          <w:tcPr>
            <w:tcW w:w="1229" w:type="dxa"/>
            <w:tcBorders>
              <w:top w:val="nil"/>
              <w:left w:val="nil"/>
              <w:bottom w:val="single" w:color="auto" w:sz="4" w:space="0"/>
              <w:right w:val="single" w:color="auto" w:sz="4" w:space="0"/>
            </w:tcBorders>
            <w:shd w:val="clear" w:color="auto" w:fill="auto"/>
            <w:vAlign w:val="center"/>
          </w:tcPr>
          <w:p w14:paraId="41CE411B">
            <w:pPr>
              <w:jc w:val="center"/>
            </w:pPr>
            <w:r>
              <w:rPr>
                <w:rFonts w:ascii="宋体" w:hAnsi="宋体"/>
                <w:sz w:val="18"/>
              </w:rPr>
              <w:t>=3笔</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0A47D7B">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16E94E6">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A5324C0">
            <w:pPr>
              <w:jc w:val="center"/>
            </w:pPr>
          </w:p>
        </w:tc>
      </w:tr>
      <w:tr w14:paraId="4BE795A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599B5C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4DEC82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1B0DFCE">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9868353">
            <w:pPr>
              <w:jc w:val="center"/>
            </w:pPr>
            <w:r>
              <w:rPr>
                <w:rFonts w:ascii="宋体" w:hAnsi="宋体"/>
                <w:sz w:val="18"/>
              </w:rPr>
              <w:t>处罚金支付完成率</w:t>
            </w:r>
          </w:p>
        </w:tc>
        <w:tc>
          <w:tcPr>
            <w:tcW w:w="1125" w:type="dxa"/>
            <w:tcBorders>
              <w:top w:val="nil"/>
              <w:left w:val="nil"/>
              <w:bottom w:val="single" w:color="auto" w:sz="4" w:space="0"/>
              <w:right w:val="single" w:color="auto" w:sz="4" w:space="0"/>
            </w:tcBorders>
            <w:shd w:val="clear" w:color="auto" w:fill="auto"/>
            <w:vAlign w:val="center"/>
          </w:tcPr>
          <w:p w14:paraId="38690EC7">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168AA02">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74ECDAB">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534E2C7">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8ECB4FA">
            <w:pPr>
              <w:jc w:val="center"/>
            </w:pPr>
          </w:p>
        </w:tc>
      </w:tr>
      <w:tr w14:paraId="1D76DE9D">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647E9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059EBD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4B916F4">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BB280E8">
            <w:pPr>
              <w:jc w:val="center"/>
            </w:pPr>
            <w:r>
              <w:rPr>
                <w:rFonts w:ascii="宋体" w:hAnsi="宋体"/>
                <w:sz w:val="18"/>
              </w:rPr>
              <w:t>处罚金支付准确率</w:t>
            </w:r>
          </w:p>
        </w:tc>
        <w:tc>
          <w:tcPr>
            <w:tcW w:w="1125" w:type="dxa"/>
            <w:tcBorders>
              <w:top w:val="nil"/>
              <w:left w:val="nil"/>
              <w:bottom w:val="single" w:color="auto" w:sz="4" w:space="0"/>
              <w:right w:val="single" w:color="auto" w:sz="4" w:space="0"/>
            </w:tcBorders>
            <w:shd w:val="clear" w:color="auto" w:fill="auto"/>
            <w:vAlign w:val="center"/>
          </w:tcPr>
          <w:p w14:paraId="6A081E31">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47B3CCE">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6D8801B">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AB75A69">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7143660">
            <w:pPr>
              <w:jc w:val="center"/>
            </w:pPr>
          </w:p>
        </w:tc>
      </w:tr>
      <w:tr w14:paraId="33247624">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446E96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F75E3D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8B3C3CB">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36B1E29">
            <w:pPr>
              <w:jc w:val="center"/>
            </w:pPr>
            <w:r>
              <w:rPr>
                <w:rFonts w:ascii="宋体" w:hAnsi="宋体"/>
                <w:sz w:val="18"/>
              </w:rPr>
              <w:t>处罚金按期支付率</w:t>
            </w:r>
          </w:p>
        </w:tc>
        <w:tc>
          <w:tcPr>
            <w:tcW w:w="1125" w:type="dxa"/>
            <w:tcBorders>
              <w:top w:val="nil"/>
              <w:left w:val="nil"/>
              <w:bottom w:val="single" w:color="auto" w:sz="4" w:space="0"/>
              <w:right w:val="single" w:color="auto" w:sz="4" w:space="0"/>
            </w:tcBorders>
            <w:shd w:val="clear" w:color="auto" w:fill="auto"/>
            <w:vAlign w:val="center"/>
          </w:tcPr>
          <w:p w14:paraId="2F70D573">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16B96C5B">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27E8EC9">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C38A9E9">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4DB10E9">
            <w:pPr>
              <w:jc w:val="center"/>
            </w:pPr>
          </w:p>
        </w:tc>
      </w:tr>
      <w:tr w14:paraId="58FA163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8D4FF1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E4B2884">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645E1FE6">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9FAB37E">
            <w:pPr>
              <w:jc w:val="center"/>
            </w:pPr>
            <w:r>
              <w:rPr>
                <w:rFonts w:ascii="宋体" w:hAnsi="宋体"/>
                <w:sz w:val="18"/>
              </w:rPr>
              <w:t>处罚金支付率</w:t>
            </w:r>
          </w:p>
        </w:tc>
        <w:tc>
          <w:tcPr>
            <w:tcW w:w="1125" w:type="dxa"/>
            <w:tcBorders>
              <w:top w:val="nil"/>
              <w:left w:val="nil"/>
              <w:bottom w:val="single" w:color="auto" w:sz="4" w:space="0"/>
              <w:right w:val="single" w:color="auto" w:sz="4" w:space="0"/>
            </w:tcBorders>
            <w:shd w:val="clear" w:color="auto" w:fill="auto"/>
            <w:vAlign w:val="center"/>
          </w:tcPr>
          <w:p w14:paraId="71C4A2B1">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1FA249CD">
            <w:pPr>
              <w:jc w:val="center"/>
            </w:pPr>
            <w:r>
              <w:rPr>
                <w:rFonts w:ascii="宋体" w:hAnsi="宋体"/>
                <w:sz w:val="18"/>
              </w:rPr>
              <w:t>=90.94%</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FF60DB9">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D793A4B">
            <w:pPr>
              <w:jc w:val="center"/>
            </w:pPr>
            <w:r>
              <w:rPr>
                <w:rFonts w:ascii="宋体" w:hAnsi="宋体"/>
                <w:sz w:val="18"/>
              </w:rPr>
              <w:t>15.47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EBDF8AE">
            <w:pPr>
              <w:jc w:val="center"/>
            </w:pPr>
            <w:r>
              <w:rPr>
                <w:rFonts w:ascii="宋体" w:hAnsi="宋体"/>
                <w:sz w:val="18"/>
              </w:rPr>
              <w:t>年初预算预算部准确，资金超出实际资金，故存在偏差。改进措施：下年度合理申报预算。</w:t>
            </w:r>
          </w:p>
        </w:tc>
      </w:tr>
      <w:tr w14:paraId="04B612BC">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D32D7C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28CD60A">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1FFC3B4A">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A7B50E3">
            <w:pPr>
              <w:jc w:val="center"/>
            </w:pPr>
            <w:r>
              <w:rPr>
                <w:rFonts w:ascii="宋体" w:hAnsi="宋体"/>
                <w:sz w:val="18"/>
              </w:rPr>
              <w:t>保障单位良好信用</w:t>
            </w:r>
          </w:p>
        </w:tc>
        <w:tc>
          <w:tcPr>
            <w:tcW w:w="1125" w:type="dxa"/>
            <w:tcBorders>
              <w:top w:val="nil"/>
              <w:left w:val="nil"/>
              <w:bottom w:val="single" w:color="auto" w:sz="4" w:space="0"/>
              <w:right w:val="single" w:color="auto" w:sz="4" w:space="0"/>
            </w:tcBorders>
            <w:shd w:val="clear" w:color="auto" w:fill="auto"/>
            <w:vAlign w:val="center"/>
          </w:tcPr>
          <w:p w14:paraId="57DAE77C">
            <w:pPr>
              <w:jc w:val="center"/>
            </w:pPr>
            <w:r>
              <w:rPr>
                <w:rFonts w:ascii="宋体" w:hAnsi="宋体"/>
                <w:sz w:val="18"/>
              </w:rPr>
              <w:t>有效保障</w:t>
            </w:r>
          </w:p>
        </w:tc>
        <w:tc>
          <w:tcPr>
            <w:tcW w:w="1229" w:type="dxa"/>
            <w:tcBorders>
              <w:top w:val="nil"/>
              <w:left w:val="nil"/>
              <w:bottom w:val="single" w:color="auto" w:sz="4" w:space="0"/>
              <w:right w:val="single" w:color="auto" w:sz="4" w:space="0"/>
            </w:tcBorders>
            <w:shd w:val="clear" w:color="auto" w:fill="auto"/>
            <w:vAlign w:val="center"/>
          </w:tcPr>
          <w:p w14:paraId="03EF63C8">
            <w:pPr>
              <w:jc w:val="center"/>
            </w:pPr>
            <w:r>
              <w:rPr>
                <w:rFonts w:ascii="宋体" w:hAnsi="宋体"/>
                <w:sz w:val="18"/>
              </w:rPr>
              <w:t>有效保障</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1D39A12">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DCA50AB">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585AFCC">
            <w:pPr>
              <w:jc w:val="center"/>
            </w:pPr>
          </w:p>
        </w:tc>
      </w:tr>
      <w:tr w14:paraId="0E854F2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7F95FC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4DD53CE">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9E4C3E1">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83B5180">
            <w:pPr>
              <w:jc w:val="center"/>
            </w:pPr>
            <w:r>
              <w:rPr>
                <w:rFonts w:ascii="宋体" w:hAnsi="宋体"/>
                <w:sz w:val="18"/>
              </w:rPr>
              <w:t>支付对象满意度</w:t>
            </w:r>
          </w:p>
        </w:tc>
        <w:tc>
          <w:tcPr>
            <w:tcW w:w="1125" w:type="dxa"/>
            <w:tcBorders>
              <w:top w:val="nil"/>
              <w:left w:val="nil"/>
              <w:bottom w:val="single" w:color="auto" w:sz="4" w:space="0"/>
              <w:right w:val="single" w:color="auto" w:sz="4" w:space="0"/>
            </w:tcBorders>
            <w:shd w:val="clear" w:color="auto" w:fill="auto"/>
            <w:vAlign w:val="center"/>
          </w:tcPr>
          <w:p w14:paraId="06B26F46">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066386C2">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335680A">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2E51DE1">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AB7F6D6">
            <w:pPr>
              <w:jc w:val="center"/>
            </w:pPr>
          </w:p>
        </w:tc>
      </w:tr>
      <w:tr w14:paraId="769FD705">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B39613B">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5353EFC5">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56224284">
            <w:pPr>
              <w:jc w:val="center"/>
            </w:pPr>
            <w:r>
              <w:rPr>
                <w:rFonts w:ascii="宋体" w:hAnsi="宋体"/>
                <w:sz w:val="18"/>
              </w:rPr>
              <w:t>93.2分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B5E95A5">
            <w:pPr>
              <w:jc w:val="center"/>
            </w:pPr>
          </w:p>
        </w:tc>
      </w:tr>
    </w:tbl>
    <w:p w14:paraId="20CA3E2E">
      <w:pPr>
        <w:jc w:val="center"/>
        <w:rPr>
          <w:rFonts w:hint="eastAsia" w:ascii="宋体" w:hAnsi="宋体" w:cs="宋体"/>
          <w:b/>
          <w:bCs/>
          <w:kern w:val="0"/>
          <w:sz w:val="28"/>
          <w:szCs w:val="28"/>
        </w:rPr>
      </w:pPr>
    </w:p>
    <w:p w14:paraId="6D08D339">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069C2E04">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50095C7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9E101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ADD1F5F">
            <w:pPr>
              <w:jc w:val="center"/>
            </w:pPr>
            <w:r>
              <w:rPr>
                <w:rFonts w:ascii="宋体" w:hAnsi="宋体"/>
                <w:sz w:val="18"/>
              </w:rPr>
              <w:t>昌州财农【2022】24号关于下达2022年中央农业生产发展资金预算的通知-优质小麦生产基地基础设施条件改善工程</w:t>
            </w:r>
          </w:p>
        </w:tc>
      </w:tr>
      <w:tr w14:paraId="4994BF6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2E5DF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17D685F3">
            <w:pPr>
              <w:jc w:val="center"/>
            </w:pPr>
            <w:r>
              <w:rPr>
                <w:rFonts w:ascii="宋体" w:hAnsi="宋体"/>
                <w:sz w:val="18"/>
              </w:rPr>
              <w:t>奇台县吉布库镇人民政府</w:t>
            </w:r>
          </w:p>
        </w:tc>
        <w:tc>
          <w:tcPr>
            <w:tcW w:w="1275" w:type="dxa"/>
            <w:gridSpan w:val="2"/>
            <w:tcBorders>
              <w:top w:val="nil"/>
              <w:left w:val="nil"/>
              <w:bottom w:val="single" w:color="auto" w:sz="4" w:space="0"/>
              <w:right w:val="single" w:color="000000" w:sz="4" w:space="0"/>
            </w:tcBorders>
            <w:shd w:val="clear" w:color="auto" w:fill="auto"/>
            <w:vAlign w:val="center"/>
          </w:tcPr>
          <w:p w14:paraId="1BDD72E0">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198CCCAD">
            <w:pPr>
              <w:jc w:val="center"/>
            </w:pPr>
            <w:r>
              <w:rPr>
                <w:rFonts w:ascii="宋体" w:hAnsi="宋体"/>
                <w:sz w:val="18"/>
              </w:rPr>
              <w:t>奇台县吉布库镇人民政府</w:t>
            </w:r>
          </w:p>
        </w:tc>
      </w:tr>
      <w:tr w14:paraId="7A9450B1">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A7F68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4D9A68F">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CD7998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1629F19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6225F90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5CEA2A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343EF1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20370A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338A26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6E8932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3614A8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67417D3">
            <w:pPr>
              <w:jc w:val="center"/>
            </w:pPr>
            <w:r>
              <w:rPr>
                <w:rFonts w:ascii="宋体" w:hAnsi="宋体"/>
                <w:sz w:val="18"/>
              </w:rPr>
              <w:t>27.00</w:t>
            </w:r>
          </w:p>
        </w:tc>
        <w:tc>
          <w:tcPr>
            <w:tcW w:w="1125" w:type="dxa"/>
            <w:tcBorders>
              <w:top w:val="nil"/>
              <w:left w:val="nil"/>
              <w:bottom w:val="single" w:color="auto" w:sz="4" w:space="0"/>
              <w:right w:val="single" w:color="auto" w:sz="4" w:space="0"/>
            </w:tcBorders>
            <w:shd w:val="clear" w:color="auto" w:fill="auto"/>
            <w:noWrap/>
            <w:vAlign w:val="center"/>
          </w:tcPr>
          <w:p w14:paraId="2EC2AEC7">
            <w:pPr>
              <w:jc w:val="center"/>
            </w:pPr>
            <w:r>
              <w:rPr>
                <w:rFonts w:ascii="宋体" w:hAnsi="宋体"/>
                <w:sz w:val="18"/>
              </w:rPr>
              <w:t>27.00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7DB7D9D0">
            <w:pPr>
              <w:jc w:val="center"/>
            </w:pPr>
            <w:r>
              <w:rPr>
                <w:rFonts w:ascii="宋体" w:hAnsi="宋体"/>
                <w:sz w:val="18"/>
              </w:rPr>
              <w:t>27.00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12BF262">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DFE49C7">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7F614FA0">
            <w:pPr>
              <w:jc w:val="center"/>
            </w:pPr>
            <w:r>
              <w:rPr>
                <w:rFonts w:ascii="宋体" w:hAnsi="宋体"/>
                <w:sz w:val="18"/>
              </w:rPr>
              <w:t>10.00</w:t>
            </w:r>
          </w:p>
        </w:tc>
      </w:tr>
      <w:tr w14:paraId="4255FF0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EBA942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6D223A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6AEEA88">
            <w:pPr>
              <w:jc w:val="center"/>
            </w:pPr>
            <w:r>
              <w:rPr>
                <w:rFonts w:ascii="宋体" w:hAnsi="宋体"/>
                <w:sz w:val="18"/>
              </w:rPr>
              <w:t>27.00</w:t>
            </w:r>
          </w:p>
        </w:tc>
        <w:tc>
          <w:tcPr>
            <w:tcW w:w="1125" w:type="dxa"/>
            <w:tcBorders>
              <w:top w:val="nil"/>
              <w:left w:val="nil"/>
              <w:bottom w:val="single" w:color="auto" w:sz="4" w:space="0"/>
              <w:right w:val="single" w:color="auto" w:sz="4" w:space="0"/>
            </w:tcBorders>
            <w:shd w:val="clear" w:color="auto" w:fill="auto"/>
            <w:noWrap/>
            <w:vAlign w:val="center"/>
          </w:tcPr>
          <w:p w14:paraId="4F68189B">
            <w:pPr>
              <w:jc w:val="center"/>
            </w:pPr>
            <w:r>
              <w:rPr>
                <w:rFonts w:ascii="宋体" w:hAnsi="宋体"/>
                <w:sz w:val="18"/>
              </w:rPr>
              <w:t>27.00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784CACC">
            <w:pPr>
              <w:jc w:val="center"/>
            </w:pPr>
            <w:r>
              <w:rPr>
                <w:rFonts w:ascii="宋体" w:hAnsi="宋体"/>
                <w:sz w:val="18"/>
              </w:rPr>
              <w:t>27.00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C64E1C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53772A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B3744C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E20B36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82571B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F87EF2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CEE0F85">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43D63A2E">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C82E0E3">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3FA26B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EAB90B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6DCC28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CA943C5">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78F4C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0F856B7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0C78AD9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3B4BB48">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49986FA">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20DBF752">
            <w:pPr>
              <w:jc w:val="left"/>
            </w:pPr>
            <w:r>
              <w:rPr>
                <w:rFonts w:ascii="宋体" w:hAnsi="宋体"/>
                <w:sz w:val="18"/>
              </w:rPr>
              <w:t>达板河村2组改建田间砂石路4条总长2.83公里，新建桥涵1座；3组改建田间砂石路8条，总长2.99公里；5组改建田间砂石路12条总长15.24公里，共计改建田间砂石路21.06公里</w:t>
            </w:r>
          </w:p>
        </w:tc>
        <w:tc>
          <w:tcPr>
            <w:tcW w:w="4677" w:type="dxa"/>
            <w:gridSpan w:val="7"/>
            <w:tcBorders>
              <w:top w:val="single" w:color="auto" w:sz="4" w:space="0"/>
              <w:left w:val="nil"/>
              <w:bottom w:val="single" w:color="auto" w:sz="4" w:space="0"/>
              <w:right w:val="single" w:color="000000" w:sz="4" w:space="0"/>
            </w:tcBorders>
            <w:shd w:val="clear" w:color="auto" w:fill="auto"/>
          </w:tcPr>
          <w:p w14:paraId="31ABB7BE">
            <w:pPr>
              <w:jc w:val="left"/>
            </w:pPr>
            <w:r>
              <w:rPr>
                <w:rFonts w:ascii="宋体" w:hAnsi="宋体"/>
                <w:sz w:val="18"/>
              </w:rPr>
              <w:t>达板河村改建田间砂石路总长：21.06；新建桥涵：1；项目竣工验收合格率：100；项目开工时间：2023；项目预算控制率：100；有效提升优质小麦基础设施条件：有效提升；受益群众满意度：100；项目完工时间：2023</w:t>
            </w:r>
          </w:p>
        </w:tc>
      </w:tr>
      <w:tr w14:paraId="6AEFF6B2">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7818907">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F72C3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0C336A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C13A79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191205C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63758C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FA27E5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D5EA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48B9C1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A4F37F8">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2D7EA6D">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0491079">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E09A044">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2560DEC">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5A60E7F0">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52AEBFFF">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508835D">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2A44594">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30DFA7B">
            <w:pPr>
              <w:widowControl/>
              <w:jc w:val="left"/>
              <w:rPr>
                <w:rFonts w:hint="eastAsia" w:ascii="宋体" w:hAnsi="宋体" w:cs="宋体"/>
                <w:color w:val="000000"/>
                <w:kern w:val="0"/>
                <w:sz w:val="18"/>
                <w:szCs w:val="18"/>
              </w:rPr>
            </w:pPr>
          </w:p>
        </w:tc>
      </w:tr>
      <w:tr w14:paraId="079E69C0">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C231C9B">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A0D355B">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67C4D619">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556689C">
            <w:pPr>
              <w:jc w:val="center"/>
            </w:pPr>
            <w:r>
              <w:rPr>
                <w:rFonts w:ascii="宋体" w:hAnsi="宋体"/>
                <w:sz w:val="18"/>
              </w:rPr>
              <w:t>达板河村改建田间砂石路总长</w:t>
            </w:r>
          </w:p>
        </w:tc>
        <w:tc>
          <w:tcPr>
            <w:tcW w:w="1125" w:type="dxa"/>
            <w:tcBorders>
              <w:top w:val="nil"/>
              <w:left w:val="nil"/>
              <w:bottom w:val="single" w:color="auto" w:sz="4" w:space="0"/>
              <w:right w:val="single" w:color="auto" w:sz="4" w:space="0"/>
            </w:tcBorders>
            <w:shd w:val="clear" w:color="auto" w:fill="auto"/>
            <w:vAlign w:val="center"/>
          </w:tcPr>
          <w:p w14:paraId="5EF7CEE2">
            <w:pPr>
              <w:jc w:val="center"/>
            </w:pPr>
            <w:r>
              <w:rPr>
                <w:rFonts w:ascii="宋体" w:hAnsi="宋体"/>
                <w:sz w:val="18"/>
              </w:rPr>
              <w:t>=21.06公里</w:t>
            </w:r>
          </w:p>
        </w:tc>
        <w:tc>
          <w:tcPr>
            <w:tcW w:w="1229" w:type="dxa"/>
            <w:tcBorders>
              <w:top w:val="nil"/>
              <w:left w:val="nil"/>
              <w:bottom w:val="single" w:color="auto" w:sz="4" w:space="0"/>
              <w:right w:val="single" w:color="auto" w:sz="4" w:space="0"/>
            </w:tcBorders>
            <w:shd w:val="clear" w:color="auto" w:fill="auto"/>
            <w:vAlign w:val="center"/>
          </w:tcPr>
          <w:p w14:paraId="63C8A65E">
            <w:pPr>
              <w:jc w:val="center"/>
            </w:pPr>
            <w:r>
              <w:rPr>
                <w:rFonts w:ascii="宋体" w:hAnsi="宋体"/>
                <w:sz w:val="18"/>
              </w:rPr>
              <w:t>=21.06公里</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3A33E10">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890C474">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4CD6B68">
            <w:pPr>
              <w:jc w:val="center"/>
            </w:pPr>
          </w:p>
        </w:tc>
      </w:tr>
      <w:tr w14:paraId="1DF4660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34B8CB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461470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2EDD000">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8515348">
            <w:pPr>
              <w:jc w:val="center"/>
            </w:pPr>
            <w:r>
              <w:rPr>
                <w:rFonts w:ascii="宋体" w:hAnsi="宋体"/>
                <w:sz w:val="18"/>
              </w:rPr>
              <w:t>新建桥涵</w:t>
            </w:r>
          </w:p>
        </w:tc>
        <w:tc>
          <w:tcPr>
            <w:tcW w:w="1125" w:type="dxa"/>
            <w:tcBorders>
              <w:top w:val="nil"/>
              <w:left w:val="nil"/>
              <w:bottom w:val="single" w:color="auto" w:sz="4" w:space="0"/>
              <w:right w:val="single" w:color="auto" w:sz="4" w:space="0"/>
            </w:tcBorders>
            <w:shd w:val="clear" w:color="auto" w:fill="auto"/>
            <w:vAlign w:val="center"/>
          </w:tcPr>
          <w:p w14:paraId="62F4F5B4">
            <w:pPr>
              <w:jc w:val="center"/>
            </w:pPr>
            <w:r>
              <w:rPr>
                <w:rFonts w:ascii="宋体" w:hAnsi="宋体"/>
                <w:sz w:val="18"/>
              </w:rPr>
              <w:t>=1座</w:t>
            </w:r>
          </w:p>
        </w:tc>
        <w:tc>
          <w:tcPr>
            <w:tcW w:w="1229" w:type="dxa"/>
            <w:tcBorders>
              <w:top w:val="nil"/>
              <w:left w:val="nil"/>
              <w:bottom w:val="single" w:color="auto" w:sz="4" w:space="0"/>
              <w:right w:val="single" w:color="auto" w:sz="4" w:space="0"/>
            </w:tcBorders>
            <w:shd w:val="clear" w:color="auto" w:fill="auto"/>
            <w:vAlign w:val="center"/>
          </w:tcPr>
          <w:p w14:paraId="6A82F798">
            <w:pPr>
              <w:jc w:val="center"/>
            </w:pPr>
            <w:r>
              <w:rPr>
                <w:rFonts w:ascii="宋体" w:hAnsi="宋体"/>
                <w:sz w:val="18"/>
              </w:rPr>
              <w:t>=1座</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D617010">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E14FA97">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5DE5875">
            <w:pPr>
              <w:jc w:val="center"/>
            </w:pPr>
          </w:p>
        </w:tc>
      </w:tr>
      <w:tr w14:paraId="4F8E60C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3FB1F7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3F2FAE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B909EF3">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62EB61B">
            <w:pPr>
              <w:jc w:val="center"/>
            </w:pPr>
            <w:r>
              <w:rPr>
                <w:rFonts w:ascii="宋体" w:hAnsi="宋体"/>
                <w:sz w:val="18"/>
              </w:rPr>
              <w:t>项目竣工验收合格率</w:t>
            </w:r>
          </w:p>
        </w:tc>
        <w:tc>
          <w:tcPr>
            <w:tcW w:w="1125" w:type="dxa"/>
            <w:tcBorders>
              <w:top w:val="nil"/>
              <w:left w:val="nil"/>
              <w:bottom w:val="single" w:color="auto" w:sz="4" w:space="0"/>
              <w:right w:val="single" w:color="auto" w:sz="4" w:space="0"/>
            </w:tcBorders>
            <w:shd w:val="clear" w:color="auto" w:fill="auto"/>
            <w:vAlign w:val="center"/>
          </w:tcPr>
          <w:p w14:paraId="690CFDF3">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27752CE">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6B08885">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D722E6E">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06C232F">
            <w:pPr>
              <w:jc w:val="center"/>
            </w:pPr>
          </w:p>
        </w:tc>
      </w:tr>
      <w:tr w14:paraId="76A0B13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42437B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C7A695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F27B367">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11A41DF">
            <w:pPr>
              <w:jc w:val="center"/>
            </w:pPr>
            <w:r>
              <w:rPr>
                <w:rFonts w:ascii="宋体" w:hAnsi="宋体"/>
                <w:sz w:val="18"/>
              </w:rPr>
              <w:t>项目开工时间</w:t>
            </w:r>
          </w:p>
        </w:tc>
        <w:tc>
          <w:tcPr>
            <w:tcW w:w="1125" w:type="dxa"/>
            <w:tcBorders>
              <w:top w:val="nil"/>
              <w:left w:val="nil"/>
              <w:bottom w:val="single" w:color="auto" w:sz="4" w:space="0"/>
              <w:right w:val="single" w:color="auto" w:sz="4" w:space="0"/>
            </w:tcBorders>
            <w:shd w:val="clear" w:color="auto" w:fill="auto"/>
            <w:vAlign w:val="center"/>
          </w:tcPr>
          <w:p w14:paraId="775DDE7A">
            <w:pPr>
              <w:jc w:val="center"/>
            </w:pPr>
            <w:r>
              <w:rPr>
                <w:rFonts w:ascii="宋体" w:hAnsi="宋体"/>
                <w:sz w:val="18"/>
              </w:rPr>
              <w:t>=2023年1月</w:t>
            </w:r>
          </w:p>
        </w:tc>
        <w:tc>
          <w:tcPr>
            <w:tcW w:w="1229" w:type="dxa"/>
            <w:tcBorders>
              <w:top w:val="nil"/>
              <w:left w:val="nil"/>
              <w:bottom w:val="single" w:color="auto" w:sz="4" w:space="0"/>
              <w:right w:val="single" w:color="auto" w:sz="4" w:space="0"/>
            </w:tcBorders>
            <w:shd w:val="clear" w:color="auto" w:fill="auto"/>
            <w:vAlign w:val="center"/>
          </w:tcPr>
          <w:p w14:paraId="672CDFAF">
            <w:pPr>
              <w:jc w:val="center"/>
            </w:pPr>
            <w:r>
              <w:rPr>
                <w:rFonts w:ascii="宋体" w:hAnsi="宋体"/>
                <w:sz w:val="18"/>
              </w:rPr>
              <w:t>=2023年1月</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F8E3609">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DBBBB9B">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618F5F6">
            <w:pPr>
              <w:jc w:val="center"/>
            </w:pPr>
          </w:p>
        </w:tc>
      </w:tr>
      <w:tr w14:paraId="3096B7C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DBC46F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AFAD7B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432F9A6">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2A0318B">
            <w:pPr>
              <w:jc w:val="center"/>
            </w:pPr>
            <w:r>
              <w:rPr>
                <w:rFonts w:ascii="宋体" w:hAnsi="宋体"/>
                <w:sz w:val="18"/>
              </w:rPr>
              <w:t>项目完工时间</w:t>
            </w:r>
          </w:p>
        </w:tc>
        <w:tc>
          <w:tcPr>
            <w:tcW w:w="1125" w:type="dxa"/>
            <w:tcBorders>
              <w:top w:val="nil"/>
              <w:left w:val="nil"/>
              <w:bottom w:val="single" w:color="auto" w:sz="4" w:space="0"/>
              <w:right w:val="single" w:color="auto" w:sz="4" w:space="0"/>
            </w:tcBorders>
            <w:shd w:val="clear" w:color="auto" w:fill="auto"/>
            <w:vAlign w:val="center"/>
          </w:tcPr>
          <w:p w14:paraId="16996BFA">
            <w:pPr>
              <w:jc w:val="center"/>
            </w:pPr>
            <w:r>
              <w:rPr>
                <w:rFonts w:ascii="宋体" w:hAnsi="宋体"/>
                <w:sz w:val="18"/>
              </w:rPr>
              <w:t>=2023年10月</w:t>
            </w:r>
          </w:p>
        </w:tc>
        <w:tc>
          <w:tcPr>
            <w:tcW w:w="1229" w:type="dxa"/>
            <w:tcBorders>
              <w:top w:val="nil"/>
              <w:left w:val="nil"/>
              <w:bottom w:val="single" w:color="auto" w:sz="4" w:space="0"/>
              <w:right w:val="single" w:color="auto" w:sz="4" w:space="0"/>
            </w:tcBorders>
            <w:shd w:val="clear" w:color="auto" w:fill="auto"/>
            <w:vAlign w:val="center"/>
          </w:tcPr>
          <w:p w14:paraId="16D01E6E">
            <w:pPr>
              <w:jc w:val="center"/>
            </w:pPr>
            <w:r>
              <w:rPr>
                <w:rFonts w:ascii="宋体" w:hAnsi="宋体"/>
                <w:sz w:val="18"/>
              </w:rPr>
              <w:t>=2023年5月</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92C15D0">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B4D9AB7">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B352344">
            <w:pPr>
              <w:jc w:val="center"/>
            </w:pPr>
          </w:p>
        </w:tc>
      </w:tr>
      <w:tr w14:paraId="0C0AAE0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11613F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7095C39">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6D23E0F4">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479E036">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229B3CEE">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87D2A9D">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4D88CB2">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29A6353">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7E15F1D">
            <w:pPr>
              <w:jc w:val="center"/>
            </w:pPr>
          </w:p>
        </w:tc>
      </w:tr>
      <w:tr w14:paraId="468C9C7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0C3423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DD04BF7">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AFF129B">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6798FEA">
            <w:pPr>
              <w:jc w:val="center"/>
            </w:pPr>
            <w:r>
              <w:rPr>
                <w:rFonts w:ascii="宋体" w:hAnsi="宋体"/>
                <w:sz w:val="18"/>
              </w:rPr>
              <w:t>有效提升优质小麦基础设施条件</w:t>
            </w:r>
          </w:p>
        </w:tc>
        <w:tc>
          <w:tcPr>
            <w:tcW w:w="1125" w:type="dxa"/>
            <w:tcBorders>
              <w:top w:val="nil"/>
              <w:left w:val="nil"/>
              <w:bottom w:val="single" w:color="auto" w:sz="4" w:space="0"/>
              <w:right w:val="single" w:color="auto" w:sz="4" w:space="0"/>
            </w:tcBorders>
            <w:shd w:val="clear" w:color="auto" w:fill="auto"/>
            <w:vAlign w:val="center"/>
          </w:tcPr>
          <w:p w14:paraId="5092C20C">
            <w:pPr>
              <w:jc w:val="center"/>
            </w:pPr>
            <w:r>
              <w:rPr>
                <w:rFonts w:ascii="宋体" w:hAnsi="宋体"/>
                <w:sz w:val="18"/>
              </w:rPr>
              <w:t>有效提升</w:t>
            </w:r>
          </w:p>
        </w:tc>
        <w:tc>
          <w:tcPr>
            <w:tcW w:w="1229" w:type="dxa"/>
            <w:tcBorders>
              <w:top w:val="nil"/>
              <w:left w:val="nil"/>
              <w:bottom w:val="single" w:color="auto" w:sz="4" w:space="0"/>
              <w:right w:val="single" w:color="auto" w:sz="4" w:space="0"/>
            </w:tcBorders>
            <w:shd w:val="clear" w:color="auto" w:fill="auto"/>
            <w:vAlign w:val="center"/>
          </w:tcPr>
          <w:p w14:paraId="292B2F7C">
            <w:pPr>
              <w:jc w:val="center"/>
            </w:pPr>
            <w:r>
              <w:rPr>
                <w:rFonts w:ascii="宋体" w:hAnsi="宋体"/>
                <w:sz w:val="18"/>
              </w:rPr>
              <w:t>有效提升</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8C97BD0">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49FDD9C">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4059E09">
            <w:pPr>
              <w:jc w:val="center"/>
            </w:pPr>
          </w:p>
        </w:tc>
      </w:tr>
      <w:tr w14:paraId="124A509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B5BF30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1870CF0">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5083246">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67D6E29">
            <w:pPr>
              <w:jc w:val="center"/>
            </w:pPr>
            <w:r>
              <w:rPr>
                <w:rFonts w:ascii="宋体" w:hAnsi="宋体"/>
                <w:sz w:val="18"/>
              </w:rPr>
              <w:t>受益群众满意度</w:t>
            </w:r>
          </w:p>
        </w:tc>
        <w:tc>
          <w:tcPr>
            <w:tcW w:w="1125" w:type="dxa"/>
            <w:tcBorders>
              <w:top w:val="nil"/>
              <w:left w:val="nil"/>
              <w:bottom w:val="single" w:color="auto" w:sz="4" w:space="0"/>
              <w:right w:val="single" w:color="auto" w:sz="4" w:space="0"/>
            </w:tcBorders>
            <w:shd w:val="clear" w:color="auto" w:fill="auto"/>
            <w:vAlign w:val="center"/>
          </w:tcPr>
          <w:p w14:paraId="54F806B7">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4A2682EE">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279C63E">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4B713EF">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E84A8BF">
            <w:pPr>
              <w:jc w:val="center"/>
            </w:pPr>
          </w:p>
        </w:tc>
      </w:tr>
      <w:tr w14:paraId="0768916C">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802D3AD">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2F7F6260">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44EDBE23">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FA42692">
            <w:pPr>
              <w:jc w:val="center"/>
            </w:pPr>
          </w:p>
        </w:tc>
      </w:tr>
    </w:tbl>
    <w:p w14:paraId="50E4CC63">
      <w:pPr>
        <w:jc w:val="center"/>
        <w:rPr>
          <w:rFonts w:hint="eastAsia" w:ascii="宋体" w:hAnsi="宋体" w:cs="宋体"/>
          <w:b/>
          <w:bCs/>
          <w:kern w:val="0"/>
          <w:sz w:val="28"/>
          <w:szCs w:val="28"/>
        </w:rPr>
      </w:pPr>
    </w:p>
    <w:p w14:paraId="519FA2BE">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743329F0">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BC36BE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DCD1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74ACDBB">
            <w:pPr>
              <w:jc w:val="center"/>
            </w:pPr>
            <w:r>
              <w:rPr>
                <w:rFonts w:ascii="宋体" w:hAnsi="宋体"/>
                <w:sz w:val="18"/>
              </w:rPr>
              <w:t>昌州财农【2022】24号关于下达2022年中央农业生产发展资金预算的通知-数字农业示范区建设</w:t>
            </w:r>
          </w:p>
        </w:tc>
      </w:tr>
      <w:tr w14:paraId="542381A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0E74A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1C9CE888">
            <w:pPr>
              <w:jc w:val="center"/>
            </w:pPr>
            <w:r>
              <w:rPr>
                <w:rFonts w:ascii="宋体" w:hAnsi="宋体"/>
                <w:sz w:val="18"/>
              </w:rPr>
              <w:t>奇台县吉布库镇人民政府</w:t>
            </w:r>
          </w:p>
        </w:tc>
        <w:tc>
          <w:tcPr>
            <w:tcW w:w="1275" w:type="dxa"/>
            <w:gridSpan w:val="2"/>
            <w:tcBorders>
              <w:top w:val="nil"/>
              <w:left w:val="nil"/>
              <w:bottom w:val="single" w:color="auto" w:sz="4" w:space="0"/>
              <w:right w:val="single" w:color="000000" w:sz="4" w:space="0"/>
            </w:tcBorders>
            <w:shd w:val="clear" w:color="auto" w:fill="auto"/>
            <w:vAlign w:val="center"/>
          </w:tcPr>
          <w:p w14:paraId="4A916B0B">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47C46355">
            <w:pPr>
              <w:jc w:val="center"/>
            </w:pPr>
            <w:r>
              <w:rPr>
                <w:rFonts w:ascii="宋体" w:hAnsi="宋体"/>
                <w:sz w:val="18"/>
              </w:rPr>
              <w:t>奇台县吉布库镇人民政府</w:t>
            </w:r>
          </w:p>
        </w:tc>
      </w:tr>
      <w:tr w14:paraId="2B4C2EFB">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31D2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F5F11F3">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D404F8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473897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6119346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EFC865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8BAD4E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2859F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A5D105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4B3195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5DF12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9E38B57">
            <w:pPr>
              <w:jc w:val="center"/>
            </w:pPr>
            <w:r>
              <w:rPr>
                <w:rFonts w:ascii="宋体" w:hAnsi="宋体"/>
                <w:sz w:val="18"/>
              </w:rPr>
              <w:t>35.15</w:t>
            </w:r>
          </w:p>
        </w:tc>
        <w:tc>
          <w:tcPr>
            <w:tcW w:w="1125" w:type="dxa"/>
            <w:tcBorders>
              <w:top w:val="nil"/>
              <w:left w:val="nil"/>
              <w:bottom w:val="single" w:color="auto" w:sz="4" w:space="0"/>
              <w:right w:val="single" w:color="auto" w:sz="4" w:space="0"/>
            </w:tcBorders>
            <w:shd w:val="clear" w:color="auto" w:fill="auto"/>
            <w:noWrap/>
            <w:vAlign w:val="center"/>
          </w:tcPr>
          <w:p w14:paraId="09656765">
            <w:pPr>
              <w:jc w:val="center"/>
            </w:pPr>
            <w:r>
              <w:rPr>
                <w:rFonts w:ascii="宋体" w:hAnsi="宋体"/>
                <w:sz w:val="18"/>
              </w:rPr>
              <w:t>35.15</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123C388E">
            <w:pPr>
              <w:jc w:val="center"/>
            </w:pPr>
            <w:r>
              <w:rPr>
                <w:rFonts w:ascii="宋体" w:hAnsi="宋体"/>
                <w:sz w:val="18"/>
              </w:rPr>
              <w:t>35.15</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B524F2B">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FB3E536">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036D1220">
            <w:pPr>
              <w:jc w:val="center"/>
            </w:pPr>
            <w:r>
              <w:rPr>
                <w:rFonts w:ascii="宋体" w:hAnsi="宋体"/>
                <w:sz w:val="18"/>
              </w:rPr>
              <w:t>10.00</w:t>
            </w:r>
          </w:p>
        </w:tc>
      </w:tr>
      <w:tr w14:paraId="14917CB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F49CF9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DAD03A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1731CC7">
            <w:pPr>
              <w:jc w:val="center"/>
            </w:pPr>
            <w:r>
              <w:rPr>
                <w:rFonts w:ascii="宋体" w:hAnsi="宋体"/>
                <w:sz w:val="18"/>
              </w:rPr>
              <w:t>35.15</w:t>
            </w:r>
          </w:p>
        </w:tc>
        <w:tc>
          <w:tcPr>
            <w:tcW w:w="1125" w:type="dxa"/>
            <w:tcBorders>
              <w:top w:val="nil"/>
              <w:left w:val="nil"/>
              <w:bottom w:val="single" w:color="auto" w:sz="4" w:space="0"/>
              <w:right w:val="single" w:color="auto" w:sz="4" w:space="0"/>
            </w:tcBorders>
            <w:shd w:val="clear" w:color="auto" w:fill="auto"/>
            <w:noWrap/>
            <w:vAlign w:val="center"/>
          </w:tcPr>
          <w:p w14:paraId="2823CDB8">
            <w:pPr>
              <w:jc w:val="center"/>
            </w:pPr>
            <w:r>
              <w:rPr>
                <w:rFonts w:ascii="宋体" w:hAnsi="宋体"/>
                <w:sz w:val="18"/>
              </w:rPr>
              <w:t>35.15</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097D401">
            <w:pPr>
              <w:jc w:val="center"/>
            </w:pPr>
            <w:r>
              <w:rPr>
                <w:rFonts w:ascii="宋体" w:hAnsi="宋体"/>
                <w:sz w:val="18"/>
              </w:rPr>
              <w:t>35.15</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BACDAC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151781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D788BA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8D5A6F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C69B75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EAC70E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874535D">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51AF03F4">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2379A6E">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A2C524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15DC30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5102E8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1CCE57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7742F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1F5790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7D56B0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3E08BB2">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C8B900C">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0121EE56">
            <w:pPr>
              <w:jc w:val="left"/>
            </w:pPr>
            <w:r>
              <w:rPr>
                <w:rFonts w:ascii="宋体" w:hAnsi="宋体"/>
                <w:sz w:val="18"/>
              </w:rPr>
              <w:t>吉布库镇数字农业示范区建设目的总体目标改建砂石路9条，总长8.42公里，平整栽植林带10.52公里，绿化管网8.89公里并配套分水阀井8座、排气井4座、排空井12座、给水栓95处</w:t>
            </w:r>
          </w:p>
        </w:tc>
        <w:tc>
          <w:tcPr>
            <w:tcW w:w="4677" w:type="dxa"/>
            <w:gridSpan w:val="7"/>
            <w:tcBorders>
              <w:top w:val="single" w:color="auto" w:sz="4" w:space="0"/>
              <w:left w:val="nil"/>
              <w:bottom w:val="single" w:color="auto" w:sz="4" w:space="0"/>
              <w:right w:val="single" w:color="000000" w:sz="4" w:space="0"/>
            </w:tcBorders>
            <w:shd w:val="clear" w:color="auto" w:fill="auto"/>
          </w:tcPr>
          <w:p w14:paraId="0DC118C9">
            <w:pPr>
              <w:jc w:val="left"/>
            </w:pPr>
            <w:r>
              <w:rPr>
                <w:rFonts w:ascii="宋体" w:hAnsi="宋体"/>
                <w:sz w:val="18"/>
              </w:rPr>
              <w:t>修建砂石路条数：9；平整栽植林带公里数：10.52；项目竣工验收合格率：100；项目开工时间：2022；项目预算控制率：100%；受益户数：125；受益人数：482；受益人口满意度：95；项目完工时间：2023</w:t>
            </w:r>
          </w:p>
        </w:tc>
      </w:tr>
      <w:tr w14:paraId="713347FD">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85C053E">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D41E7F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46C399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6EAD17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39729A1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7C8F739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6519F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46E32C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29DF7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8148577">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75DB230">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089D040">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20707E9">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2C73542">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0F5306FD">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7F3FD280">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E7B7A5A">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7211A04A">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93F2FAB">
            <w:pPr>
              <w:widowControl/>
              <w:jc w:val="left"/>
              <w:rPr>
                <w:rFonts w:hint="eastAsia" w:ascii="宋体" w:hAnsi="宋体" w:cs="宋体"/>
                <w:color w:val="000000"/>
                <w:kern w:val="0"/>
                <w:sz w:val="18"/>
                <w:szCs w:val="18"/>
              </w:rPr>
            </w:pPr>
          </w:p>
        </w:tc>
      </w:tr>
      <w:tr w14:paraId="0B99A4B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65117F9">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0117B1B">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9AC97DF">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D4B106A">
            <w:pPr>
              <w:jc w:val="center"/>
            </w:pPr>
            <w:r>
              <w:rPr>
                <w:rFonts w:ascii="宋体" w:hAnsi="宋体"/>
                <w:sz w:val="18"/>
              </w:rPr>
              <w:t>修建砂石路条数</w:t>
            </w:r>
          </w:p>
        </w:tc>
        <w:tc>
          <w:tcPr>
            <w:tcW w:w="1125" w:type="dxa"/>
            <w:tcBorders>
              <w:top w:val="nil"/>
              <w:left w:val="nil"/>
              <w:bottom w:val="single" w:color="auto" w:sz="4" w:space="0"/>
              <w:right w:val="single" w:color="auto" w:sz="4" w:space="0"/>
            </w:tcBorders>
            <w:shd w:val="clear" w:color="auto" w:fill="auto"/>
            <w:vAlign w:val="center"/>
          </w:tcPr>
          <w:p w14:paraId="23C19A83">
            <w:pPr>
              <w:jc w:val="center"/>
            </w:pPr>
            <w:r>
              <w:rPr>
                <w:rFonts w:ascii="宋体" w:hAnsi="宋体"/>
                <w:sz w:val="18"/>
              </w:rPr>
              <w:t>=9条</w:t>
            </w:r>
          </w:p>
        </w:tc>
        <w:tc>
          <w:tcPr>
            <w:tcW w:w="1229" w:type="dxa"/>
            <w:tcBorders>
              <w:top w:val="nil"/>
              <w:left w:val="nil"/>
              <w:bottom w:val="single" w:color="auto" w:sz="4" w:space="0"/>
              <w:right w:val="single" w:color="auto" w:sz="4" w:space="0"/>
            </w:tcBorders>
            <w:shd w:val="clear" w:color="auto" w:fill="auto"/>
            <w:vAlign w:val="center"/>
          </w:tcPr>
          <w:p w14:paraId="55514B8F">
            <w:pPr>
              <w:jc w:val="center"/>
            </w:pPr>
            <w:r>
              <w:rPr>
                <w:rFonts w:ascii="宋体" w:hAnsi="宋体"/>
                <w:sz w:val="18"/>
              </w:rPr>
              <w:t>=9条</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ACCA117">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74CB7AA">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52EB31A">
            <w:pPr>
              <w:jc w:val="center"/>
            </w:pPr>
          </w:p>
        </w:tc>
      </w:tr>
      <w:tr w14:paraId="6669270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50EA2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B32D22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7B5C830">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3CDA9FD">
            <w:pPr>
              <w:jc w:val="center"/>
            </w:pPr>
            <w:r>
              <w:rPr>
                <w:rFonts w:ascii="宋体" w:hAnsi="宋体"/>
                <w:sz w:val="18"/>
              </w:rPr>
              <w:t>平整栽植林带公里数</w:t>
            </w:r>
          </w:p>
        </w:tc>
        <w:tc>
          <w:tcPr>
            <w:tcW w:w="1125" w:type="dxa"/>
            <w:tcBorders>
              <w:top w:val="nil"/>
              <w:left w:val="nil"/>
              <w:bottom w:val="single" w:color="auto" w:sz="4" w:space="0"/>
              <w:right w:val="single" w:color="auto" w:sz="4" w:space="0"/>
            </w:tcBorders>
            <w:shd w:val="clear" w:color="auto" w:fill="auto"/>
            <w:vAlign w:val="center"/>
          </w:tcPr>
          <w:p w14:paraId="23FF0C81">
            <w:pPr>
              <w:jc w:val="center"/>
            </w:pPr>
            <w:r>
              <w:rPr>
                <w:rFonts w:ascii="宋体" w:hAnsi="宋体"/>
                <w:sz w:val="18"/>
              </w:rPr>
              <w:t>=10.52公里</w:t>
            </w:r>
          </w:p>
        </w:tc>
        <w:tc>
          <w:tcPr>
            <w:tcW w:w="1229" w:type="dxa"/>
            <w:tcBorders>
              <w:top w:val="nil"/>
              <w:left w:val="nil"/>
              <w:bottom w:val="single" w:color="auto" w:sz="4" w:space="0"/>
              <w:right w:val="single" w:color="auto" w:sz="4" w:space="0"/>
            </w:tcBorders>
            <w:shd w:val="clear" w:color="auto" w:fill="auto"/>
            <w:vAlign w:val="center"/>
          </w:tcPr>
          <w:p w14:paraId="0A8F702E">
            <w:pPr>
              <w:jc w:val="center"/>
            </w:pPr>
            <w:r>
              <w:rPr>
                <w:rFonts w:ascii="宋体" w:hAnsi="宋体"/>
                <w:sz w:val="18"/>
              </w:rPr>
              <w:t>=10.52公里</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BCF5AD8">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CDCEAE9">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22CA956">
            <w:pPr>
              <w:jc w:val="center"/>
            </w:pPr>
          </w:p>
        </w:tc>
      </w:tr>
      <w:tr w14:paraId="4EE6939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0B08C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15C1D2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5D6FB77">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379FB12">
            <w:pPr>
              <w:jc w:val="center"/>
            </w:pPr>
            <w:r>
              <w:rPr>
                <w:rFonts w:ascii="宋体" w:hAnsi="宋体"/>
                <w:sz w:val="18"/>
              </w:rPr>
              <w:t>项目竣工验收合格率</w:t>
            </w:r>
          </w:p>
        </w:tc>
        <w:tc>
          <w:tcPr>
            <w:tcW w:w="1125" w:type="dxa"/>
            <w:tcBorders>
              <w:top w:val="nil"/>
              <w:left w:val="nil"/>
              <w:bottom w:val="single" w:color="auto" w:sz="4" w:space="0"/>
              <w:right w:val="single" w:color="auto" w:sz="4" w:space="0"/>
            </w:tcBorders>
            <w:shd w:val="clear" w:color="auto" w:fill="auto"/>
            <w:vAlign w:val="center"/>
          </w:tcPr>
          <w:p w14:paraId="79A19829">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475746B1">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A3FE06B">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F916D31">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916E89D">
            <w:pPr>
              <w:jc w:val="center"/>
            </w:pPr>
          </w:p>
        </w:tc>
      </w:tr>
      <w:tr w14:paraId="4CEA87C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EB90FC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C9F0BC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C948E78">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A2A40A7">
            <w:pPr>
              <w:jc w:val="center"/>
            </w:pPr>
            <w:r>
              <w:rPr>
                <w:rFonts w:ascii="宋体" w:hAnsi="宋体"/>
                <w:sz w:val="18"/>
              </w:rPr>
              <w:t>项目开工时间</w:t>
            </w:r>
          </w:p>
        </w:tc>
        <w:tc>
          <w:tcPr>
            <w:tcW w:w="1125" w:type="dxa"/>
            <w:tcBorders>
              <w:top w:val="nil"/>
              <w:left w:val="nil"/>
              <w:bottom w:val="single" w:color="auto" w:sz="4" w:space="0"/>
              <w:right w:val="single" w:color="auto" w:sz="4" w:space="0"/>
            </w:tcBorders>
            <w:shd w:val="clear" w:color="auto" w:fill="auto"/>
            <w:vAlign w:val="center"/>
          </w:tcPr>
          <w:p w14:paraId="11FEFCD8">
            <w:pPr>
              <w:jc w:val="center"/>
            </w:pPr>
            <w:r>
              <w:rPr>
                <w:rFonts w:ascii="宋体" w:hAnsi="宋体"/>
                <w:sz w:val="18"/>
              </w:rPr>
              <w:t>=2022年10月</w:t>
            </w:r>
          </w:p>
        </w:tc>
        <w:tc>
          <w:tcPr>
            <w:tcW w:w="1229" w:type="dxa"/>
            <w:tcBorders>
              <w:top w:val="nil"/>
              <w:left w:val="nil"/>
              <w:bottom w:val="single" w:color="auto" w:sz="4" w:space="0"/>
              <w:right w:val="single" w:color="auto" w:sz="4" w:space="0"/>
            </w:tcBorders>
            <w:shd w:val="clear" w:color="auto" w:fill="auto"/>
            <w:vAlign w:val="center"/>
          </w:tcPr>
          <w:p w14:paraId="7E36AA74">
            <w:pPr>
              <w:jc w:val="center"/>
            </w:pPr>
            <w:r>
              <w:rPr>
                <w:rFonts w:ascii="宋体" w:hAnsi="宋体"/>
                <w:sz w:val="18"/>
              </w:rPr>
              <w:t>=2022年10月</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23628FE">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2CF4DB3">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5E49310">
            <w:pPr>
              <w:jc w:val="center"/>
            </w:pPr>
          </w:p>
        </w:tc>
      </w:tr>
      <w:tr w14:paraId="6FD89A8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C67DB9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761460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9C8E153">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A78F202">
            <w:pPr>
              <w:jc w:val="center"/>
            </w:pPr>
            <w:r>
              <w:rPr>
                <w:rFonts w:ascii="宋体" w:hAnsi="宋体"/>
                <w:sz w:val="18"/>
              </w:rPr>
              <w:t>项目完工时间</w:t>
            </w:r>
          </w:p>
        </w:tc>
        <w:tc>
          <w:tcPr>
            <w:tcW w:w="1125" w:type="dxa"/>
            <w:tcBorders>
              <w:top w:val="nil"/>
              <w:left w:val="nil"/>
              <w:bottom w:val="single" w:color="auto" w:sz="4" w:space="0"/>
              <w:right w:val="single" w:color="auto" w:sz="4" w:space="0"/>
            </w:tcBorders>
            <w:shd w:val="clear" w:color="auto" w:fill="auto"/>
            <w:vAlign w:val="center"/>
          </w:tcPr>
          <w:p w14:paraId="0CE93429">
            <w:pPr>
              <w:jc w:val="center"/>
            </w:pPr>
            <w:r>
              <w:rPr>
                <w:rFonts w:ascii="宋体" w:hAnsi="宋体"/>
                <w:sz w:val="18"/>
              </w:rPr>
              <w:t>=2023年5月</w:t>
            </w:r>
          </w:p>
        </w:tc>
        <w:tc>
          <w:tcPr>
            <w:tcW w:w="1229" w:type="dxa"/>
            <w:tcBorders>
              <w:top w:val="nil"/>
              <w:left w:val="nil"/>
              <w:bottom w:val="single" w:color="auto" w:sz="4" w:space="0"/>
              <w:right w:val="single" w:color="auto" w:sz="4" w:space="0"/>
            </w:tcBorders>
            <w:shd w:val="clear" w:color="auto" w:fill="auto"/>
            <w:vAlign w:val="center"/>
          </w:tcPr>
          <w:p w14:paraId="6982BF11">
            <w:pPr>
              <w:jc w:val="center"/>
            </w:pPr>
            <w:r>
              <w:rPr>
                <w:rFonts w:ascii="宋体" w:hAnsi="宋体"/>
                <w:sz w:val="18"/>
              </w:rPr>
              <w:t>=2023年5月</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7E8D587">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A547A88">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5ED68C2">
            <w:pPr>
              <w:jc w:val="center"/>
            </w:pPr>
          </w:p>
        </w:tc>
      </w:tr>
      <w:tr w14:paraId="6A80548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3AD859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2EAA33C">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4E85032C">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FD788AC">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6AA31895">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14:paraId="0DF2EDC4">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B981F51">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5F63938">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1FE0E88">
            <w:pPr>
              <w:jc w:val="center"/>
            </w:pPr>
          </w:p>
        </w:tc>
      </w:tr>
      <w:tr w14:paraId="5B9EB6F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83829DE">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7DAB0D86">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632D2C1">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6CC005F">
            <w:pPr>
              <w:jc w:val="center"/>
            </w:pPr>
            <w:r>
              <w:rPr>
                <w:rFonts w:ascii="宋体" w:hAnsi="宋体"/>
                <w:sz w:val="18"/>
              </w:rPr>
              <w:t>受益户数</w:t>
            </w:r>
          </w:p>
        </w:tc>
        <w:tc>
          <w:tcPr>
            <w:tcW w:w="1125" w:type="dxa"/>
            <w:tcBorders>
              <w:top w:val="nil"/>
              <w:left w:val="nil"/>
              <w:bottom w:val="single" w:color="auto" w:sz="4" w:space="0"/>
              <w:right w:val="single" w:color="auto" w:sz="4" w:space="0"/>
            </w:tcBorders>
            <w:shd w:val="clear" w:color="auto" w:fill="auto"/>
            <w:vAlign w:val="center"/>
          </w:tcPr>
          <w:p w14:paraId="5B36F036">
            <w:pPr>
              <w:jc w:val="center"/>
            </w:pPr>
            <w:r>
              <w:rPr>
                <w:rFonts w:ascii="宋体" w:hAnsi="宋体"/>
                <w:sz w:val="18"/>
              </w:rPr>
              <w:t>&gt;=125户</w:t>
            </w:r>
          </w:p>
        </w:tc>
        <w:tc>
          <w:tcPr>
            <w:tcW w:w="1229" w:type="dxa"/>
            <w:tcBorders>
              <w:top w:val="nil"/>
              <w:left w:val="nil"/>
              <w:bottom w:val="single" w:color="auto" w:sz="4" w:space="0"/>
              <w:right w:val="single" w:color="auto" w:sz="4" w:space="0"/>
            </w:tcBorders>
            <w:shd w:val="clear" w:color="auto" w:fill="auto"/>
            <w:vAlign w:val="center"/>
          </w:tcPr>
          <w:p w14:paraId="65AA2E31">
            <w:pPr>
              <w:jc w:val="center"/>
            </w:pPr>
            <w:r>
              <w:rPr>
                <w:rFonts w:ascii="宋体" w:hAnsi="宋体"/>
                <w:sz w:val="18"/>
              </w:rPr>
              <w:t>=125户</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CBB0131">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D298426">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CBF8D5A">
            <w:pPr>
              <w:jc w:val="center"/>
            </w:pPr>
          </w:p>
        </w:tc>
      </w:tr>
      <w:tr w14:paraId="5B6C688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DD487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E32D6C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F6745D2">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7EE70D6">
            <w:pPr>
              <w:jc w:val="center"/>
            </w:pPr>
            <w:r>
              <w:rPr>
                <w:rFonts w:ascii="宋体" w:hAnsi="宋体"/>
                <w:sz w:val="18"/>
              </w:rPr>
              <w:t>受益人数</w:t>
            </w:r>
          </w:p>
        </w:tc>
        <w:tc>
          <w:tcPr>
            <w:tcW w:w="1125" w:type="dxa"/>
            <w:tcBorders>
              <w:top w:val="nil"/>
              <w:left w:val="nil"/>
              <w:bottom w:val="single" w:color="auto" w:sz="4" w:space="0"/>
              <w:right w:val="single" w:color="auto" w:sz="4" w:space="0"/>
            </w:tcBorders>
            <w:shd w:val="clear" w:color="auto" w:fill="auto"/>
            <w:vAlign w:val="center"/>
          </w:tcPr>
          <w:p w14:paraId="416BC325">
            <w:pPr>
              <w:jc w:val="center"/>
            </w:pPr>
            <w:r>
              <w:rPr>
                <w:rFonts w:ascii="宋体" w:hAnsi="宋体"/>
                <w:sz w:val="18"/>
              </w:rPr>
              <w:t>&gt;=482人</w:t>
            </w:r>
          </w:p>
        </w:tc>
        <w:tc>
          <w:tcPr>
            <w:tcW w:w="1229" w:type="dxa"/>
            <w:tcBorders>
              <w:top w:val="nil"/>
              <w:left w:val="nil"/>
              <w:bottom w:val="single" w:color="auto" w:sz="4" w:space="0"/>
              <w:right w:val="single" w:color="auto" w:sz="4" w:space="0"/>
            </w:tcBorders>
            <w:shd w:val="clear" w:color="auto" w:fill="auto"/>
            <w:vAlign w:val="center"/>
          </w:tcPr>
          <w:p w14:paraId="5E2A3084">
            <w:pPr>
              <w:jc w:val="center"/>
            </w:pPr>
            <w:r>
              <w:rPr>
                <w:rFonts w:ascii="宋体" w:hAnsi="宋体"/>
                <w:sz w:val="18"/>
              </w:rPr>
              <w:t>=482人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3941C23">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4081892">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5A3792C">
            <w:pPr>
              <w:jc w:val="center"/>
            </w:pPr>
          </w:p>
        </w:tc>
      </w:tr>
      <w:tr w14:paraId="2998BF8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8F39B5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49B9306">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F644A63">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5867F73">
            <w:pPr>
              <w:jc w:val="center"/>
            </w:pPr>
            <w:r>
              <w:rPr>
                <w:rFonts w:ascii="宋体" w:hAnsi="宋体"/>
                <w:sz w:val="18"/>
              </w:rPr>
              <w:t>受益人口满意度</w:t>
            </w:r>
          </w:p>
        </w:tc>
        <w:tc>
          <w:tcPr>
            <w:tcW w:w="1125" w:type="dxa"/>
            <w:tcBorders>
              <w:top w:val="nil"/>
              <w:left w:val="nil"/>
              <w:bottom w:val="single" w:color="auto" w:sz="4" w:space="0"/>
              <w:right w:val="single" w:color="auto" w:sz="4" w:space="0"/>
            </w:tcBorders>
            <w:shd w:val="clear" w:color="auto" w:fill="auto"/>
            <w:vAlign w:val="center"/>
          </w:tcPr>
          <w:p w14:paraId="13D41D32">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4B70C667">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07842F2">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0AD1C79">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C2A30A3">
            <w:pPr>
              <w:jc w:val="center"/>
            </w:pPr>
          </w:p>
        </w:tc>
      </w:tr>
      <w:tr w14:paraId="74D33D64">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3F83724">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44685A83">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726525C9">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D6773D3">
            <w:pPr>
              <w:jc w:val="center"/>
            </w:pPr>
          </w:p>
        </w:tc>
      </w:tr>
    </w:tbl>
    <w:p w14:paraId="7064BDB7">
      <w:pPr>
        <w:jc w:val="center"/>
        <w:rPr>
          <w:rFonts w:hint="eastAsia" w:ascii="宋体" w:hAnsi="宋体" w:cs="宋体"/>
          <w:b/>
          <w:bCs/>
          <w:kern w:val="0"/>
          <w:sz w:val="28"/>
          <w:szCs w:val="28"/>
        </w:rPr>
      </w:pPr>
    </w:p>
    <w:p w14:paraId="66E71A10">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4ADFD804">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89B93A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6EE32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10C1C04">
            <w:pPr>
              <w:jc w:val="center"/>
            </w:pPr>
            <w:r>
              <w:rPr>
                <w:rFonts w:ascii="宋体" w:hAnsi="宋体"/>
                <w:sz w:val="18"/>
              </w:rPr>
              <w:t>昌州财农【2022】24号关于下达2022年中央农业生产发展资金预算的通知-电商物流服务中心</w:t>
            </w:r>
          </w:p>
        </w:tc>
      </w:tr>
      <w:tr w14:paraId="7878FEF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7D45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67F1E0B5">
            <w:pPr>
              <w:jc w:val="center"/>
            </w:pPr>
            <w:r>
              <w:rPr>
                <w:rFonts w:ascii="宋体" w:hAnsi="宋体"/>
                <w:sz w:val="18"/>
              </w:rPr>
              <w:t>奇台县吉布库镇人民政府</w:t>
            </w:r>
          </w:p>
        </w:tc>
        <w:tc>
          <w:tcPr>
            <w:tcW w:w="1275" w:type="dxa"/>
            <w:gridSpan w:val="2"/>
            <w:tcBorders>
              <w:top w:val="nil"/>
              <w:left w:val="nil"/>
              <w:bottom w:val="single" w:color="auto" w:sz="4" w:space="0"/>
              <w:right w:val="single" w:color="000000" w:sz="4" w:space="0"/>
            </w:tcBorders>
            <w:shd w:val="clear" w:color="auto" w:fill="auto"/>
            <w:vAlign w:val="center"/>
          </w:tcPr>
          <w:p w14:paraId="454660A3">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37F621BC">
            <w:pPr>
              <w:jc w:val="center"/>
            </w:pPr>
            <w:r>
              <w:rPr>
                <w:rFonts w:ascii="宋体" w:hAnsi="宋体"/>
                <w:sz w:val="18"/>
              </w:rPr>
              <w:t>奇台县吉布库镇人民政府</w:t>
            </w:r>
          </w:p>
        </w:tc>
      </w:tr>
      <w:tr w14:paraId="4F23ADE1">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4D92EA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ADEB0A1">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3C2AD7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52A0AA6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78B58E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8176CC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5B3EE7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42D060F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892BE4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6D270A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23856F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66D0038">
            <w:pPr>
              <w:jc w:val="center"/>
            </w:pPr>
            <w:r>
              <w:rPr>
                <w:rFonts w:ascii="宋体" w:hAnsi="宋体"/>
                <w:sz w:val="18"/>
              </w:rPr>
              <w:t>10.96</w:t>
            </w:r>
          </w:p>
        </w:tc>
        <w:tc>
          <w:tcPr>
            <w:tcW w:w="1125" w:type="dxa"/>
            <w:tcBorders>
              <w:top w:val="nil"/>
              <w:left w:val="nil"/>
              <w:bottom w:val="single" w:color="auto" w:sz="4" w:space="0"/>
              <w:right w:val="single" w:color="auto" w:sz="4" w:space="0"/>
            </w:tcBorders>
            <w:shd w:val="clear" w:color="auto" w:fill="auto"/>
            <w:noWrap/>
            <w:vAlign w:val="center"/>
          </w:tcPr>
          <w:p w14:paraId="4EAE5110">
            <w:pPr>
              <w:jc w:val="center"/>
            </w:pPr>
            <w:r>
              <w:rPr>
                <w:rFonts w:ascii="宋体" w:hAnsi="宋体"/>
                <w:sz w:val="18"/>
              </w:rPr>
              <w:t>10.96</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1068C23C">
            <w:pPr>
              <w:jc w:val="center"/>
            </w:pPr>
            <w:r>
              <w:rPr>
                <w:rFonts w:ascii="宋体" w:hAnsi="宋体"/>
                <w:sz w:val="18"/>
              </w:rPr>
              <w:t>10.96</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DF02F19">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24B8782">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469A4D42">
            <w:pPr>
              <w:jc w:val="center"/>
            </w:pPr>
            <w:r>
              <w:rPr>
                <w:rFonts w:ascii="宋体" w:hAnsi="宋体"/>
                <w:sz w:val="18"/>
              </w:rPr>
              <w:t>10.00</w:t>
            </w:r>
          </w:p>
        </w:tc>
      </w:tr>
      <w:tr w14:paraId="1CE4904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09BB4A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06EC10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3F069F6">
            <w:pPr>
              <w:jc w:val="center"/>
            </w:pPr>
            <w:r>
              <w:rPr>
                <w:rFonts w:ascii="宋体" w:hAnsi="宋体"/>
                <w:sz w:val="18"/>
              </w:rPr>
              <w:t>10.96</w:t>
            </w:r>
          </w:p>
        </w:tc>
        <w:tc>
          <w:tcPr>
            <w:tcW w:w="1125" w:type="dxa"/>
            <w:tcBorders>
              <w:top w:val="nil"/>
              <w:left w:val="nil"/>
              <w:bottom w:val="single" w:color="auto" w:sz="4" w:space="0"/>
              <w:right w:val="single" w:color="auto" w:sz="4" w:space="0"/>
            </w:tcBorders>
            <w:shd w:val="clear" w:color="auto" w:fill="auto"/>
            <w:noWrap/>
            <w:vAlign w:val="center"/>
          </w:tcPr>
          <w:p w14:paraId="391DC73A">
            <w:pPr>
              <w:jc w:val="center"/>
            </w:pPr>
            <w:r>
              <w:rPr>
                <w:rFonts w:ascii="宋体" w:hAnsi="宋体"/>
                <w:sz w:val="18"/>
              </w:rPr>
              <w:t>10.96</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670D323">
            <w:pPr>
              <w:jc w:val="center"/>
            </w:pPr>
            <w:r>
              <w:rPr>
                <w:rFonts w:ascii="宋体" w:hAnsi="宋体"/>
                <w:sz w:val="18"/>
              </w:rPr>
              <w:t>10.96</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160C21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80337D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E82D9A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B3A7D1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77F6E2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EB276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F70A25D">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7F11AD70">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43791DA">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2E3554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64A582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D24E38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74B8901">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DDD2E7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594CB95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6F7003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98A952D">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7D3B936">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40754241">
            <w:pPr>
              <w:jc w:val="left"/>
            </w:pPr>
            <w:r>
              <w:rPr>
                <w:rFonts w:ascii="宋体" w:hAnsi="宋体"/>
                <w:sz w:val="18"/>
              </w:rPr>
              <w:t>在吉布库镇涨坝村农副产品展销中心内设立电商物流服务中心，购买安装调试直播设备46个，成本为10.96万元，受益户数210户以上，受益人数1500人以上、</w:t>
            </w:r>
          </w:p>
        </w:tc>
        <w:tc>
          <w:tcPr>
            <w:tcW w:w="4677" w:type="dxa"/>
            <w:gridSpan w:val="7"/>
            <w:tcBorders>
              <w:top w:val="single" w:color="auto" w:sz="4" w:space="0"/>
              <w:left w:val="nil"/>
              <w:bottom w:val="single" w:color="auto" w:sz="4" w:space="0"/>
              <w:right w:val="single" w:color="000000" w:sz="4" w:space="0"/>
            </w:tcBorders>
            <w:shd w:val="clear" w:color="auto" w:fill="auto"/>
          </w:tcPr>
          <w:p w14:paraId="6D7B9832">
            <w:pPr>
              <w:jc w:val="left"/>
            </w:pPr>
            <w:r>
              <w:rPr>
                <w:rFonts w:ascii="宋体" w:hAnsi="宋体"/>
                <w:sz w:val="18"/>
              </w:rPr>
              <w:t>设备利用率：100；设备采购数量：46；设备质量验收合格率：100；设备购买开始时间：2023年1月；设备购买结束时间：2023年5月；项目预算控制率：100；受益户数：210；受益人数：1550；受益人口满意度：95%</w:t>
            </w:r>
          </w:p>
        </w:tc>
      </w:tr>
      <w:tr w14:paraId="40AD0BD3">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4899F1D">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EA9E5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6C7719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C5E530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09A4EA5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16BF1C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CC4386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EB3F47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8B69CD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3D90C56">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9AB7E4F">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31982AD">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4B708DB">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CDB8383">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1C511D25">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6ED7E523">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6B7E619B">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A7354BE">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586EA58">
            <w:pPr>
              <w:widowControl/>
              <w:jc w:val="left"/>
              <w:rPr>
                <w:rFonts w:hint="eastAsia" w:ascii="宋体" w:hAnsi="宋体" w:cs="宋体"/>
                <w:color w:val="000000"/>
                <w:kern w:val="0"/>
                <w:sz w:val="18"/>
                <w:szCs w:val="18"/>
              </w:rPr>
            </w:pPr>
          </w:p>
        </w:tc>
      </w:tr>
      <w:tr w14:paraId="3B5A1A54">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8BAF4F7">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7548AA2">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1576011">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00D1F5B">
            <w:pPr>
              <w:jc w:val="center"/>
            </w:pPr>
            <w:r>
              <w:rPr>
                <w:rFonts w:ascii="宋体" w:hAnsi="宋体"/>
                <w:sz w:val="18"/>
              </w:rPr>
              <w:t>设备采购数量</w:t>
            </w:r>
          </w:p>
        </w:tc>
        <w:tc>
          <w:tcPr>
            <w:tcW w:w="1125" w:type="dxa"/>
            <w:tcBorders>
              <w:top w:val="nil"/>
              <w:left w:val="nil"/>
              <w:bottom w:val="single" w:color="auto" w:sz="4" w:space="0"/>
              <w:right w:val="single" w:color="auto" w:sz="4" w:space="0"/>
            </w:tcBorders>
            <w:shd w:val="clear" w:color="auto" w:fill="auto"/>
            <w:vAlign w:val="center"/>
          </w:tcPr>
          <w:p w14:paraId="62789BDB">
            <w:pPr>
              <w:jc w:val="center"/>
            </w:pPr>
            <w:r>
              <w:rPr>
                <w:rFonts w:ascii="宋体" w:hAnsi="宋体"/>
                <w:sz w:val="18"/>
              </w:rPr>
              <w:t>=46个</w:t>
            </w:r>
          </w:p>
        </w:tc>
        <w:tc>
          <w:tcPr>
            <w:tcW w:w="1229" w:type="dxa"/>
            <w:tcBorders>
              <w:top w:val="nil"/>
              <w:left w:val="nil"/>
              <w:bottom w:val="single" w:color="auto" w:sz="4" w:space="0"/>
              <w:right w:val="single" w:color="auto" w:sz="4" w:space="0"/>
            </w:tcBorders>
            <w:shd w:val="clear" w:color="auto" w:fill="auto"/>
            <w:vAlign w:val="center"/>
          </w:tcPr>
          <w:p w14:paraId="480015EF">
            <w:pPr>
              <w:jc w:val="center"/>
            </w:pPr>
            <w:r>
              <w:rPr>
                <w:rFonts w:ascii="宋体" w:hAnsi="宋体"/>
                <w:sz w:val="18"/>
              </w:rPr>
              <w:t>=46个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6564D3D">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7DDE7B6">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70F270F">
            <w:pPr>
              <w:jc w:val="center"/>
            </w:pPr>
          </w:p>
        </w:tc>
      </w:tr>
      <w:tr w14:paraId="186527F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B0E4F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F4D2A3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E58EF80">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4E8B67A">
            <w:pPr>
              <w:jc w:val="center"/>
            </w:pPr>
            <w:r>
              <w:rPr>
                <w:rFonts w:ascii="宋体" w:hAnsi="宋体"/>
                <w:sz w:val="18"/>
              </w:rPr>
              <w:t>设备质量验收合格率</w:t>
            </w:r>
          </w:p>
        </w:tc>
        <w:tc>
          <w:tcPr>
            <w:tcW w:w="1125" w:type="dxa"/>
            <w:tcBorders>
              <w:top w:val="nil"/>
              <w:left w:val="nil"/>
              <w:bottom w:val="single" w:color="auto" w:sz="4" w:space="0"/>
              <w:right w:val="single" w:color="auto" w:sz="4" w:space="0"/>
            </w:tcBorders>
            <w:shd w:val="clear" w:color="auto" w:fill="auto"/>
            <w:vAlign w:val="center"/>
          </w:tcPr>
          <w:p w14:paraId="6EAD29E7">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42D7CFB">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020589D">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3F4580D">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FE2BC78">
            <w:pPr>
              <w:jc w:val="center"/>
            </w:pPr>
          </w:p>
        </w:tc>
      </w:tr>
      <w:tr w14:paraId="62359DF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BBA85B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DA9BC8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3B1DC69">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961746C">
            <w:pPr>
              <w:jc w:val="center"/>
            </w:pPr>
            <w:r>
              <w:rPr>
                <w:rFonts w:ascii="宋体" w:hAnsi="宋体"/>
                <w:sz w:val="18"/>
              </w:rPr>
              <w:t>设备购买开始时间</w:t>
            </w:r>
          </w:p>
        </w:tc>
        <w:tc>
          <w:tcPr>
            <w:tcW w:w="1125" w:type="dxa"/>
            <w:tcBorders>
              <w:top w:val="nil"/>
              <w:left w:val="nil"/>
              <w:bottom w:val="single" w:color="auto" w:sz="4" w:space="0"/>
              <w:right w:val="single" w:color="auto" w:sz="4" w:space="0"/>
            </w:tcBorders>
            <w:shd w:val="clear" w:color="auto" w:fill="auto"/>
            <w:vAlign w:val="center"/>
          </w:tcPr>
          <w:p w14:paraId="3ABC29A1">
            <w:pPr>
              <w:jc w:val="center"/>
            </w:pPr>
            <w:r>
              <w:rPr>
                <w:rFonts w:ascii="宋体" w:hAnsi="宋体"/>
                <w:sz w:val="18"/>
              </w:rPr>
              <w:t>2023年1月</w:t>
            </w:r>
          </w:p>
        </w:tc>
        <w:tc>
          <w:tcPr>
            <w:tcW w:w="1229" w:type="dxa"/>
            <w:tcBorders>
              <w:top w:val="nil"/>
              <w:left w:val="nil"/>
              <w:bottom w:val="single" w:color="auto" w:sz="4" w:space="0"/>
              <w:right w:val="single" w:color="auto" w:sz="4" w:space="0"/>
            </w:tcBorders>
            <w:shd w:val="clear" w:color="auto" w:fill="auto"/>
            <w:vAlign w:val="center"/>
          </w:tcPr>
          <w:p w14:paraId="5F95C986">
            <w:pPr>
              <w:jc w:val="center"/>
            </w:pPr>
            <w:r>
              <w:rPr>
                <w:rFonts w:ascii="宋体" w:hAnsi="宋体"/>
                <w:sz w:val="18"/>
              </w:rPr>
              <w:t>=2023年1月</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060F0D3">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2038BA4">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D110D3D">
            <w:pPr>
              <w:jc w:val="center"/>
            </w:pPr>
          </w:p>
        </w:tc>
      </w:tr>
      <w:tr w14:paraId="246239C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DFA37D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33E146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FA12AE0">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4F6B875">
            <w:pPr>
              <w:jc w:val="center"/>
            </w:pPr>
            <w:r>
              <w:rPr>
                <w:rFonts w:ascii="宋体" w:hAnsi="宋体"/>
                <w:sz w:val="18"/>
              </w:rPr>
              <w:t>设备购买结束时间</w:t>
            </w:r>
          </w:p>
        </w:tc>
        <w:tc>
          <w:tcPr>
            <w:tcW w:w="1125" w:type="dxa"/>
            <w:tcBorders>
              <w:top w:val="nil"/>
              <w:left w:val="nil"/>
              <w:bottom w:val="single" w:color="auto" w:sz="4" w:space="0"/>
              <w:right w:val="single" w:color="auto" w:sz="4" w:space="0"/>
            </w:tcBorders>
            <w:shd w:val="clear" w:color="auto" w:fill="auto"/>
            <w:vAlign w:val="center"/>
          </w:tcPr>
          <w:p w14:paraId="280F1541">
            <w:pPr>
              <w:jc w:val="center"/>
            </w:pPr>
            <w:r>
              <w:rPr>
                <w:rFonts w:ascii="宋体" w:hAnsi="宋体"/>
                <w:sz w:val="18"/>
              </w:rPr>
              <w:t>2023年5月</w:t>
            </w:r>
          </w:p>
        </w:tc>
        <w:tc>
          <w:tcPr>
            <w:tcW w:w="1229" w:type="dxa"/>
            <w:tcBorders>
              <w:top w:val="nil"/>
              <w:left w:val="nil"/>
              <w:bottom w:val="single" w:color="auto" w:sz="4" w:space="0"/>
              <w:right w:val="single" w:color="auto" w:sz="4" w:space="0"/>
            </w:tcBorders>
            <w:shd w:val="clear" w:color="auto" w:fill="auto"/>
            <w:vAlign w:val="center"/>
          </w:tcPr>
          <w:p w14:paraId="65AF33A8">
            <w:pPr>
              <w:jc w:val="center"/>
            </w:pPr>
            <w:r>
              <w:rPr>
                <w:rFonts w:ascii="宋体" w:hAnsi="宋体"/>
                <w:sz w:val="18"/>
              </w:rPr>
              <w:t>=2023年5月</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D5D9418">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A070AF3">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B3BE8E3">
            <w:pPr>
              <w:jc w:val="center"/>
            </w:pPr>
          </w:p>
        </w:tc>
      </w:tr>
      <w:tr w14:paraId="4703CC2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74FAE6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6E1C1AF">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4DD05FD8">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DF9B251">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7F3AA6E3">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14:paraId="08214E06">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0BB03E4">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190EECA">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0256E42">
            <w:pPr>
              <w:jc w:val="center"/>
            </w:pPr>
          </w:p>
        </w:tc>
      </w:tr>
      <w:tr w14:paraId="43EDF1A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7BAF097">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59ACD28E">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56167B9C">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790EA56">
            <w:pPr>
              <w:jc w:val="center"/>
            </w:pPr>
            <w:r>
              <w:rPr>
                <w:rFonts w:ascii="宋体" w:hAnsi="宋体"/>
                <w:sz w:val="18"/>
              </w:rPr>
              <w:t>设备利用率</w:t>
            </w:r>
          </w:p>
        </w:tc>
        <w:tc>
          <w:tcPr>
            <w:tcW w:w="1125" w:type="dxa"/>
            <w:tcBorders>
              <w:top w:val="nil"/>
              <w:left w:val="nil"/>
              <w:bottom w:val="single" w:color="auto" w:sz="4" w:space="0"/>
              <w:right w:val="single" w:color="auto" w:sz="4" w:space="0"/>
            </w:tcBorders>
            <w:shd w:val="clear" w:color="auto" w:fill="auto"/>
            <w:vAlign w:val="center"/>
          </w:tcPr>
          <w:p w14:paraId="4D7AB6D7">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77C52886">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1B09563">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E5FE8C8">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072171F">
            <w:pPr>
              <w:jc w:val="center"/>
            </w:pPr>
          </w:p>
        </w:tc>
      </w:tr>
      <w:tr w14:paraId="1C85DFC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A5B808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35DDEF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33F2DC8">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9CBFDCA">
            <w:pPr>
              <w:jc w:val="center"/>
            </w:pPr>
            <w:r>
              <w:rPr>
                <w:rFonts w:ascii="宋体" w:hAnsi="宋体"/>
                <w:sz w:val="18"/>
              </w:rPr>
              <w:t>受益户数</w:t>
            </w:r>
          </w:p>
        </w:tc>
        <w:tc>
          <w:tcPr>
            <w:tcW w:w="1125" w:type="dxa"/>
            <w:tcBorders>
              <w:top w:val="nil"/>
              <w:left w:val="nil"/>
              <w:bottom w:val="single" w:color="auto" w:sz="4" w:space="0"/>
              <w:right w:val="single" w:color="auto" w:sz="4" w:space="0"/>
            </w:tcBorders>
            <w:shd w:val="clear" w:color="auto" w:fill="auto"/>
            <w:vAlign w:val="center"/>
          </w:tcPr>
          <w:p w14:paraId="11D407B4">
            <w:pPr>
              <w:jc w:val="center"/>
            </w:pPr>
            <w:r>
              <w:rPr>
                <w:rFonts w:ascii="宋体" w:hAnsi="宋体"/>
                <w:sz w:val="18"/>
              </w:rPr>
              <w:t>&gt;=210户</w:t>
            </w:r>
          </w:p>
        </w:tc>
        <w:tc>
          <w:tcPr>
            <w:tcW w:w="1229" w:type="dxa"/>
            <w:tcBorders>
              <w:top w:val="nil"/>
              <w:left w:val="nil"/>
              <w:bottom w:val="single" w:color="auto" w:sz="4" w:space="0"/>
              <w:right w:val="single" w:color="auto" w:sz="4" w:space="0"/>
            </w:tcBorders>
            <w:shd w:val="clear" w:color="auto" w:fill="auto"/>
            <w:vAlign w:val="center"/>
          </w:tcPr>
          <w:p w14:paraId="0E383C4A">
            <w:pPr>
              <w:jc w:val="center"/>
            </w:pPr>
            <w:r>
              <w:rPr>
                <w:rFonts w:ascii="宋体" w:hAnsi="宋体"/>
                <w:sz w:val="18"/>
              </w:rPr>
              <w:t>=210户</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E6DA9B1">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013B7BA">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F7C3EE6">
            <w:pPr>
              <w:jc w:val="center"/>
            </w:pPr>
          </w:p>
        </w:tc>
      </w:tr>
      <w:tr w14:paraId="586C72F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6E700E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7198FE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AB36F49">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0C1047C">
            <w:pPr>
              <w:jc w:val="center"/>
            </w:pPr>
            <w:r>
              <w:rPr>
                <w:rFonts w:ascii="宋体" w:hAnsi="宋体"/>
                <w:sz w:val="18"/>
              </w:rPr>
              <w:t>受益人数</w:t>
            </w:r>
          </w:p>
        </w:tc>
        <w:tc>
          <w:tcPr>
            <w:tcW w:w="1125" w:type="dxa"/>
            <w:tcBorders>
              <w:top w:val="nil"/>
              <w:left w:val="nil"/>
              <w:bottom w:val="single" w:color="auto" w:sz="4" w:space="0"/>
              <w:right w:val="single" w:color="auto" w:sz="4" w:space="0"/>
            </w:tcBorders>
            <w:shd w:val="clear" w:color="auto" w:fill="auto"/>
            <w:vAlign w:val="center"/>
          </w:tcPr>
          <w:p w14:paraId="47D5CF08">
            <w:pPr>
              <w:jc w:val="center"/>
            </w:pPr>
            <w:r>
              <w:rPr>
                <w:rFonts w:ascii="宋体" w:hAnsi="宋体"/>
                <w:sz w:val="18"/>
              </w:rPr>
              <w:t>&gt;=1550人</w:t>
            </w:r>
          </w:p>
        </w:tc>
        <w:tc>
          <w:tcPr>
            <w:tcW w:w="1229" w:type="dxa"/>
            <w:tcBorders>
              <w:top w:val="nil"/>
              <w:left w:val="nil"/>
              <w:bottom w:val="single" w:color="auto" w:sz="4" w:space="0"/>
              <w:right w:val="single" w:color="auto" w:sz="4" w:space="0"/>
            </w:tcBorders>
            <w:shd w:val="clear" w:color="auto" w:fill="auto"/>
            <w:vAlign w:val="center"/>
          </w:tcPr>
          <w:p w14:paraId="70743268">
            <w:pPr>
              <w:jc w:val="center"/>
            </w:pPr>
            <w:r>
              <w:rPr>
                <w:rFonts w:ascii="宋体" w:hAnsi="宋体"/>
                <w:sz w:val="18"/>
              </w:rPr>
              <w:t>=1550人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4BEAB14">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1B5FC4E">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D9CEE3E">
            <w:pPr>
              <w:jc w:val="center"/>
            </w:pPr>
          </w:p>
        </w:tc>
      </w:tr>
      <w:tr w14:paraId="2AFBB46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382B77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8C5D667">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8BF1CC3">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6BF3B89">
            <w:pPr>
              <w:jc w:val="center"/>
            </w:pPr>
            <w:r>
              <w:rPr>
                <w:rFonts w:ascii="宋体" w:hAnsi="宋体"/>
                <w:sz w:val="18"/>
              </w:rPr>
              <w:t>受益人口满意度</w:t>
            </w:r>
          </w:p>
        </w:tc>
        <w:tc>
          <w:tcPr>
            <w:tcW w:w="1125" w:type="dxa"/>
            <w:tcBorders>
              <w:top w:val="nil"/>
              <w:left w:val="nil"/>
              <w:bottom w:val="single" w:color="auto" w:sz="4" w:space="0"/>
              <w:right w:val="single" w:color="auto" w:sz="4" w:space="0"/>
            </w:tcBorders>
            <w:shd w:val="clear" w:color="auto" w:fill="auto"/>
            <w:vAlign w:val="center"/>
          </w:tcPr>
          <w:p w14:paraId="415BB051">
            <w:pPr>
              <w:jc w:val="center"/>
            </w:pPr>
            <w:r>
              <w:rPr>
                <w:rFonts w:ascii="宋体" w:hAnsi="宋体"/>
                <w:sz w:val="18"/>
              </w:rPr>
              <w:t>=95%</w:t>
            </w:r>
          </w:p>
        </w:tc>
        <w:tc>
          <w:tcPr>
            <w:tcW w:w="1229" w:type="dxa"/>
            <w:tcBorders>
              <w:top w:val="nil"/>
              <w:left w:val="nil"/>
              <w:bottom w:val="single" w:color="auto" w:sz="4" w:space="0"/>
              <w:right w:val="single" w:color="auto" w:sz="4" w:space="0"/>
            </w:tcBorders>
            <w:shd w:val="clear" w:color="auto" w:fill="auto"/>
            <w:vAlign w:val="center"/>
          </w:tcPr>
          <w:p w14:paraId="7587DA15">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7C63C7B">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B0B2768">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5F389D6">
            <w:pPr>
              <w:jc w:val="center"/>
            </w:pPr>
          </w:p>
        </w:tc>
      </w:tr>
      <w:tr w14:paraId="44B12F53">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544AF35">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07024B4A">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7E0F10D9">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306532A">
            <w:pPr>
              <w:jc w:val="center"/>
            </w:pPr>
          </w:p>
        </w:tc>
      </w:tr>
    </w:tbl>
    <w:p w14:paraId="6DF2F6E0">
      <w:pPr>
        <w:jc w:val="center"/>
        <w:rPr>
          <w:rFonts w:hint="eastAsia" w:ascii="宋体" w:hAnsi="宋体" w:cs="宋体"/>
          <w:b/>
          <w:bCs/>
          <w:kern w:val="0"/>
          <w:sz w:val="28"/>
          <w:szCs w:val="28"/>
        </w:rPr>
      </w:pPr>
    </w:p>
    <w:p w14:paraId="5C715E6A">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043FEB7E">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1FB681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39F23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10E706B">
            <w:pPr>
              <w:jc w:val="center"/>
            </w:pPr>
            <w:r>
              <w:rPr>
                <w:rFonts w:ascii="宋体" w:hAnsi="宋体"/>
                <w:sz w:val="18"/>
              </w:rPr>
              <w:t>昌州财建[2019]130号奇台县吉布库镇达板河村林带节水灌溉项目</w:t>
            </w:r>
          </w:p>
        </w:tc>
      </w:tr>
      <w:tr w14:paraId="18889BE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D48B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28F3CB7D">
            <w:pPr>
              <w:jc w:val="center"/>
            </w:pPr>
            <w:r>
              <w:rPr>
                <w:rFonts w:ascii="宋体" w:hAnsi="宋体"/>
                <w:sz w:val="18"/>
              </w:rPr>
              <w:t>奇台县吉布库镇人民政府</w:t>
            </w:r>
          </w:p>
        </w:tc>
        <w:tc>
          <w:tcPr>
            <w:tcW w:w="1275" w:type="dxa"/>
            <w:gridSpan w:val="2"/>
            <w:tcBorders>
              <w:top w:val="nil"/>
              <w:left w:val="nil"/>
              <w:bottom w:val="single" w:color="auto" w:sz="4" w:space="0"/>
              <w:right w:val="single" w:color="000000" w:sz="4" w:space="0"/>
            </w:tcBorders>
            <w:shd w:val="clear" w:color="auto" w:fill="auto"/>
            <w:vAlign w:val="center"/>
          </w:tcPr>
          <w:p w14:paraId="2BD241E5">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3C36AC9B">
            <w:pPr>
              <w:jc w:val="center"/>
            </w:pPr>
            <w:r>
              <w:rPr>
                <w:rFonts w:ascii="宋体" w:hAnsi="宋体"/>
                <w:sz w:val="18"/>
              </w:rPr>
              <w:t>奇台县吉布库镇人民政府</w:t>
            </w:r>
          </w:p>
        </w:tc>
      </w:tr>
      <w:tr w14:paraId="0051ADE0">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BD21F2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702B98B">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E94EC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52355C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6430587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DBFD43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33CC77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3DBC6A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5BD90D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888126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73639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64EB426">
            <w:pPr>
              <w:jc w:val="center"/>
            </w:pPr>
            <w:r>
              <w:rPr>
                <w:rFonts w:ascii="宋体" w:hAnsi="宋体"/>
                <w:sz w:val="18"/>
              </w:rPr>
              <w:t>6.21</w:t>
            </w:r>
          </w:p>
        </w:tc>
        <w:tc>
          <w:tcPr>
            <w:tcW w:w="1125" w:type="dxa"/>
            <w:tcBorders>
              <w:top w:val="nil"/>
              <w:left w:val="nil"/>
              <w:bottom w:val="single" w:color="auto" w:sz="4" w:space="0"/>
              <w:right w:val="single" w:color="auto" w:sz="4" w:space="0"/>
            </w:tcBorders>
            <w:shd w:val="clear" w:color="auto" w:fill="auto"/>
            <w:noWrap/>
            <w:vAlign w:val="center"/>
          </w:tcPr>
          <w:p w14:paraId="44621901">
            <w:pPr>
              <w:jc w:val="center"/>
            </w:pPr>
            <w:r>
              <w:rPr>
                <w:rFonts w:ascii="宋体" w:hAnsi="宋体"/>
                <w:sz w:val="18"/>
              </w:rPr>
              <w:t>6.21</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266174E">
            <w:pPr>
              <w:jc w:val="center"/>
            </w:pPr>
            <w:r>
              <w:rPr>
                <w:rFonts w:ascii="宋体" w:hAnsi="宋体"/>
                <w:sz w:val="18"/>
              </w:rPr>
              <w:t>6.21</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198B9F2">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B222BA4">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68F1224B">
            <w:pPr>
              <w:jc w:val="center"/>
            </w:pPr>
            <w:r>
              <w:rPr>
                <w:rFonts w:ascii="宋体" w:hAnsi="宋体"/>
                <w:sz w:val="18"/>
              </w:rPr>
              <w:t>10.00</w:t>
            </w:r>
          </w:p>
        </w:tc>
      </w:tr>
      <w:tr w14:paraId="6D4045F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46AF3D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618F6C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6C07701">
            <w:pPr>
              <w:jc w:val="center"/>
            </w:pPr>
            <w:r>
              <w:rPr>
                <w:rFonts w:ascii="宋体" w:hAnsi="宋体"/>
                <w:sz w:val="18"/>
              </w:rPr>
              <w:t>6.21</w:t>
            </w:r>
          </w:p>
        </w:tc>
        <w:tc>
          <w:tcPr>
            <w:tcW w:w="1125" w:type="dxa"/>
            <w:tcBorders>
              <w:top w:val="nil"/>
              <w:left w:val="nil"/>
              <w:bottom w:val="single" w:color="auto" w:sz="4" w:space="0"/>
              <w:right w:val="single" w:color="auto" w:sz="4" w:space="0"/>
            </w:tcBorders>
            <w:shd w:val="clear" w:color="auto" w:fill="auto"/>
            <w:noWrap/>
            <w:vAlign w:val="center"/>
          </w:tcPr>
          <w:p w14:paraId="40A2301D">
            <w:pPr>
              <w:jc w:val="center"/>
            </w:pPr>
            <w:r>
              <w:rPr>
                <w:rFonts w:ascii="宋体" w:hAnsi="宋体"/>
                <w:sz w:val="18"/>
              </w:rPr>
              <w:t>6.21</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91C9EB4">
            <w:pPr>
              <w:jc w:val="center"/>
            </w:pPr>
            <w:r>
              <w:rPr>
                <w:rFonts w:ascii="宋体" w:hAnsi="宋体"/>
                <w:sz w:val="18"/>
              </w:rPr>
              <w:t>6.21</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A0134E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B56A59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61C0D8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11B171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5C9F97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0741C2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167E5EB">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49EC5099">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9DCCA76">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64FD24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F42DD9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33B9DA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3633BE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7525D2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4DCB40D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09830BA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9E763CD">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0FD9071">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6A9B0721">
            <w:pPr>
              <w:jc w:val="left"/>
            </w:pPr>
            <w:r>
              <w:rPr>
                <w:rFonts w:ascii="宋体" w:hAnsi="宋体"/>
                <w:sz w:val="18"/>
              </w:rPr>
              <w:t>实施节水管道长度12000米，主要内容包括铺设200PVC管400米，项目竣工验收合格率为100%，项目预算控制率为62187.67元，收益群体满意度达100%</w:t>
            </w:r>
          </w:p>
        </w:tc>
        <w:tc>
          <w:tcPr>
            <w:tcW w:w="4677" w:type="dxa"/>
            <w:gridSpan w:val="7"/>
            <w:tcBorders>
              <w:top w:val="single" w:color="auto" w:sz="4" w:space="0"/>
              <w:left w:val="nil"/>
              <w:bottom w:val="single" w:color="auto" w:sz="4" w:space="0"/>
              <w:right w:val="single" w:color="000000" w:sz="4" w:space="0"/>
            </w:tcBorders>
            <w:shd w:val="clear" w:color="auto" w:fill="auto"/>
          </w:tcPr>
          <w:p w14:paraId="586D7326">
            <w:pPr>
              <w:jc w:val="left"/>
            </w:pPr>
            <w:r>
              <w:rPr>
                <w:rFonts w:ascii="宋体" w:hAnsi="宋体"/>
                <w:sz w:val="18"/>
              </w:rPr>
              <w:t>提高农业用水的有效利用率：有效提高；铺设200PVC管长度：400；实施节水管道长度：12000；项目竣工验收合格率：100；项目按计划开工时间：=2019年10月2日；项目按计划完工时间：=2019年11月30日；项目预算控制率：100；项目设备利用率：100；受益群众满意度：95%</w:t>
            </w:r>
          </w:p>
        </w:tc>
      </w:tr>
      <w:tr w14:paraId="2186A3EC">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CEC9800">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B8FFA7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D885F2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B63BC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7120CD8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1279E51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956D25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2CF25E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EEA6E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DC0008E">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54B55B2">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6237A02">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A0C9197">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F3A393A">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57B24B13">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6DF6EC0B">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4CA6186">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30C3183">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5D454A5">
            <w:pPr>
              <w:widowControl/>
              <w:jc w:val="left"/>
              <w:rPr>
                <w:rFonts w:hint="eastAsia" w:ascii="宋体" w:hAnsi="宋体" w:cs="宋体"/>
                <w:color w:val="000000"/>
                <w:kern w:val="0"/>
                <w:sz w:val="18"/>
                <w:szCs w:val="18"/>
              </w:rPr>
            </w:pPr>
          </w:p>
        </w:tc>
      </w:tr>
      <w:tr w14:paraId="78DE6C2A">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9E20D6C">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029A6CE">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8F0D3A7">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9F46497">
            <w:pPr>
              <w:jc w:val="center"/>
            </w:pPr>
            <w:r>
              <w:rPr>
                <w:rFonts w:ascii="宋体" w:hAnsi="宋体"/>
                <w:sz w:val="18"/>
              </w:rPr>
              <w:t>实施节水管道长度</w:t>
            </w:r>
          </w:p>
        </w:tc>
        <w:tc>
          <w:tcPr>
            <w:tcW w:w="1125" w:type="dxa"/>
            <w:tcBorders>
              <w:top w:val="nil"/>
              <w:left w:val="nil"/>
              <w:bottom w:val="single" w:color="auto" w:sz="4" w:space="0"/>
              <w:right w:val="single" w:color="auto" w:sz="4" w:space="0"/>
            </w:tcBorders>
            <w:shd w:val="clear" w:color="auto" w:fill="auto"/>
            <w:vAlign w:val="center"/>
          </w:tcPr>
          <w:p w14:paraId="6FC3D429">
            <w:pPr>
              <w:jc w:val="center"/>
            </w:pPr>
            <w:r>
              <w:rPr>
                <w:rFonts w:ascii="宋体" w:hAnsi="宋体"/>
                <w:sz w:val="18"/>
              </w:rPr>
              <w:t>=12000米</w:t>
            </w:r>
          </w:p>
        </w:tc>
        <w:tc>
          <w:tcPr>
            <w:tcW w:w="1229" w:type="dxa"/>
            <w:tcBorders>
              <w:top w:val="nil"/>
              <w:left w:val="nil"/>
              <w:bottom w:val="single" w:color="auto" w:sz="4" w:space="0"/>
              <w:right w:val="single" w:color="auto" w:sz="4" w:space="0"/>
            </w:tcBorders>
            <w:shd w:val="clear" w:color="auto" w:fill="auto"/>
            <w:vAlign w:val="center"/>
          </w:tcPr>
          <w:p w14:paraId="46AF2AE5">
            <w:pPr>
              <w:jc w:val="center"/>
            </w:pPr>
            <w:r>
              <w:rPr>
                <w:rFonts w:ascii="宋体" w:hAnsi="宋体"/>
                <w:sz w:val="18"/>
              </w:rPr>
              <w:t>=12000米</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90D72BA">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3F713C0">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8BD7FD8">
            <w:pPr>
              <w:jc w:val="center"/>
            </w:pPr>
          </w:p>
        </w:tc>
      </w:tr>
      <w:tr w14:paraId="4056EA5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7E87A4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CA7A25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60D19A3">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F9D5741">
            <w:pPr>
              <w:jc w:val="center"/>
            </w:pPr>
            <w:r>
              <w:rPr>
                <w:rFonts w:ascii="宋体" w:hAnsi="宋体"/>
                <w:sz w:val="18"/>
              </w:rPr>
              <w:t>铺设200PVC管长度</w:t>
            </w:r>
          </w:p>
        </w:tc>
        <w:tc>
          <w:tcPr>
            <w:tcW w:w="1125" w:type="dxa"/>
            <w:tcBorders>
              <w:top w:val="nil"/>
              <w:left w:val="nil"/>
              <w:bottom w:val="single" w:color="auto" w:sz="4" w:space="0"/>
              <w:right w:val="single" w:color="auto" w:sz="4" w:space="0"/>
            </w:tcBorders>
            <w:shd w:val="clear" w:color="auto" w:fill="auto"/>
            <w:vAlign w:val="center"/>
          </w:tcPr>
          <w:p w14:paraId="52295F09">
            <w:pPr>
              <w:jc w:val="center"/>
            </w:pPr>
            <w:r>
              <w:rPr>
                <w:rFonts w:ascii="宋体" w:hAnsi="宋体"/>
                <w:sz w:val="18"/>
              </w:rPr>
              <w:t>=400米</w:t>
            </w:r>
          </w:p>
        </w:tc>
        <w:tc>
          <w:tcPr>
            <w:tcW w:w="1229" w:type="dxa"/>
            <w:tcBorders>
              <w:top w:val="nil"/>
              <w:left w:val="nil"/>
              <w:bottom w:val="single" w:color="auto" w:sz="4" w:space="0"/>
              <w:right w:val="single" w:color="auto" w:sz="4" w:space="0"/>
            </w:tcBorders>
            <w:shd w:val="clear" w:color="auto" w:fill="auto"/>
            <w:vAlign w:val="center"/>
          </w:tcPr>
          <w:p w14:paraId="182FB104">
            <w:pPr>
              <w:jc w:val="center"/>
            </w:pPr>
            <w:r>
              <w:rPr>
                <w:rFonts w:ascii="宋体" w:hAnsi="宋体"/>
                <w:sz w:val="18"/>
              </w:rPr>
              <w:t>=400米</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8A6AAA2">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CED144B">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E305C70">
            <w:pPr>
              <w:jc w:val="center"/>
            </w:pPr>
          </w:p>
        </w:tc>
      </w:tr>
      <w:tr w14:paraId="0E69773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168C12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AC7D6A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F83AA4D">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92924B0">
            <w:pPr>
              <w:jc w:val="center"/>
            </w:pPr>
            <w:r>
              <w:rPr>
                <w:rFonts w:ascii="宋体" w:hAnsi="宋体"/>
                <w:sz w:val="18"/>
              </w:rPr>
              <w:t>项目竣工验收合格率</w:t>
            </w:r>
          </w:p>
        </w:tc>
        <w:tc>
          <w:tcPr>
            <w:tcW w:w="1125" w:type="dxa"/>
            <w:tcBorders>
              <w:top w:val="nil"/>
              <w:left w:val="nil"/>
              <w:bottom w:val="single" w:color="auto" w:sz="4" w:space="0"/>
              <w:right w:val="single" w:color="auto" w:sz="4" w:space="0"/>
            </w:tcBorders>
            <w:shd w:val="clear" w:color="auto" w:fill="auto"/>
            <w:vAlign w:val="center"/>
          </w:tcPr>
          <w:p w14:paraId="6A71502C">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181D98D4">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27CC59F">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7B63EFA">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59ACAF9">
            <w:pPr>
              <w:jc w:val="center"/>
            </w:pPr>
          </w:p>
        </w:tc>
      </w:tr>
      <w:tr w14:paraId="0FDD474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F10559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0B1954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7B8501C">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4E6060E">
            <w:pPr>
              <w:jc w:val="center"/>
            </w:pPr>
            <w:r>
              <w:rPr>
                <w:rFonts w:ascii="宋体" w:hAnsi="宋体"/>
                <w:sz w:val="18"/>
              </w:rPr>
              <w:t>项目按计划开工时间</w:t>
            </w:r>
          </w:p>
        </w:tc>
        <w:tc>
          <w:tcPr>
            <w:tcW w:w="1125" w:type="dxa"/>
            <w:tcBorders>
              <w:top w:val="nil"/>
              <w:left w:val="nil"/>
              <w:bottom w:val="single" w:color="auto" w:sz="4" w:space="0"/>
              <w:right w:val="single" w:color="auto" w:sz="4" w:space="0"/>
            </w:tcBorders>
            <w:shd w:val="clear" w:color="auto" w:fill="auto"/>
            <w:vAlign w:val="center"/>
          </w:tcPr>
          <w:p w14:paraId="678336A7">
            <w:pPr>
              <w:jc w:val="center"/>
            </w:pPr>
            <w:r>
              <w:rPr>
                <w:rFonts w:ascii="宋体" w:hAnsi="宋体"/>
                <w:sz w:val="18"/>
              </w:rPr>
              <w:t>=2019年10月2日</w:t>
            </w:r>
          </w:p>
        </w:tc>
        <w:tc>
          <w:tcPr>
            <w:tcW w:w="1229" w:type="dxa"/>
            <w:tcBorders>
              <w:top w:val="nil"/>
              <w:left w:val="nil"/>
              <w:bottom w:val="single" w:color="auto" w:sz="4" w:space="0"/>
              <w:right w:val="single" w:color="auto" w:sz="4" w:space="0"/>
            </w:tcBorders>
            <w:shd w:val="clear" w:color="auto" w:fill="auto"/>
            <w:vAlign w:val="center"/>
          </w:tcPr>
          <w:p w14:paraId="2FD49044">
            <w:pPr>
              <w:jc w:val="center"/>
            </w:pPr>
            <w:r>
              <w:rPr>
                <w:rFonts w:ascii="宋体" w:hAnsi="宋体"/>
                <w:sz w:val="18"/>
              </w:rPr>
              <w:t>=2019年10月2日</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8AF5440">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93FE308">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2F58432">
            <w:pPr>
              <w:jc w:val="center"/>
            </w:pPr>
          </w:p>
        </w:tc>
      </w:tr>
      <w:tr w14:paraId="1F8182D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7047C2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21CE78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9EBC2D8">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49EC245">
            <w:pPr>
              <w:jc w:val="center"/>
            </w:pPr>
            <w:r>
              <w:rPr>
                <w:rFonts w:ascii="宋体" w:hAnsi="宋体"/>
                <w:sz w:val="18"/>
              </w:rPr>
              <w:t>项目按计划完工时间</w:t>
            </w:r>
          </w:p>
        </w:tc>
        <w:tc>
          <w:tcPr>
            <w:tcW w:w="1125" w:type="dxa"/>
            <w:tcBorders>
              <w:top w:val="nil"/>
              <w:left w:val="nil"/>
              <w:bottom w:val="single" w:color="auto" w:sz="4" w:space="0"/>
              <w:right w:val="single" w:color="auto" w:sz="4" w:space="0"/>
            </w:tcBorders>
            <w:shd w:val="clear" w:color="auto" w:fill="auto"/>
            <w:vAlign w:val="center"/>
          </w:tcPr>
          <w:p w14:paraId="298F96D4">
            <w:pPr>
              <w:jc w:val="center"/>
            </w:pPr>
            <w:r>
              <w:rPr>
                <w:rFonts w:ascii="宋体" w:hAnsi="宋体"/>
                <w:sz w:val="18"/>
              </w:rPr>
              <w:t>=2019年11月30日</w:t>
            </w:r>
          </w:p>
        </w:tc>
        <w:tc>
          <w:tcPr>
            <w:tcW w:w="1229" w:type="dxa"/>
            <w:tcBorders>
              <w:top w:val="nil"/>
              <w:left w:val="nil"/>
              <w:bottom w:val="single" w:color="auto" w:sz="4" w:space="0"/>
              <w:right w:val="single" w:color="auto" w:sz="4" w:space="0"/>
            </w:tcBorders>
            <w:shd w:val="clear" w:color="auto" w:fill="auto"/>
            <w:vAlign w:val="center"/>
          </w:tcPr>
          <w:p w14:paraId="0499FA9E">
            <w:pPr>
              <w:jc w:val="center"/>
            </w:pPr>
            <w:r>
              <w:rPr>
                <w:rFonts w:ascii="宋体" w:hAnsi="宋体"/>
                <w:sz w:val="18"/>
              </w:rPr>
              <w:t>=2019年10月31日</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2302A56">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CD4DBCB">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D00B736">
            <w:pPr>
              <w:jc w:val="center"/>
            </w:pPr>
          </w:p>
        </w:tc>
      </w:tr>
      <w:tr w14:paraId="42781AD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6860FA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01382CA">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278D424C">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13518F3">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1D0B1D16">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4E67A3BE">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9018630">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A85DB4B">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C3AAFD4">
            <w:pPr>
              <w:jc w:val="center"/>
            </w:pPr>
          </w:p>
        </w:tc>
      </w:tr>
      <w:tr w14:paraId="25D2BC3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AAF7F0">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7DF66463">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70761EA0">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E81D948">
            <w:pPr>
              <w:jc w:val="center"/>
            </w:pPr>
            <w:r>
              <w:rPr>
                <w:rFonts w:ascii="宋体" w:hAnsi="宋体"/>
                <w:sz w:val="18"/>
              </w:rPr>
              <w:t>项目设备利用率</w:t>
            </w:r>
          </w:p>
        </w:tc>
        <w:tc>
          <w:tcPr>
            <w:tcW w:w="1125" w:type="dxa"/>
            <w:tcBorders>
              <w:top w:val="nil"/>
              <w:left w:val="nil"/>
              <w:bottom w:val="single" w:color="auto" w:sz="4" w:space="0"/>
              <w:right w:val="single" w:color="auto" w:sz="4" w:space="0"/>
            </w:tcBorders>
            <w:shd w:val="clear" w:color="auto" w:fill="auto"/>
            <w:vAlign w:val="center"/>
          </w:tcPr>
          <w:p w14:paraId="5679946B">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113FB10E">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37813F1">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0A1E4AF">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DCEE924">
            <w:pPr>
              <w:jc w:val="center"/>
            </w:pPr>
          </w:p>
        </w:tc>
      </w:tr>
      <w:tr w14:paraId="3A00E22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8B049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03BC55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00E3BB9">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D160CFD">
            <w:pPr>
              <w:jc w:val="center"/>
            </w:pPr>
            <w:r>
              <w:rPr>
                <w:rFonts w:ascii="宋体" w:hAnsi="宋体"/>
                <w:sz w:val="18"/>
              </w:rPr>
              <w:t>提高农业用水的有效利用率</w:t>
            </w:r>
          </w:p>
        </w:tc>
        <w:tc>
          <w:tcPr>
            <w:tcW w:w="1125" w:type="dxa"/>
            <w:tcBorders>
              <w:top w:val="nil"/>
              <w:left w:val="nil"/>
              <w:bottom w:val="single" w:color="auto" w:sz="4" w:space="0"/>
              <w:right w:val="single" w:color="auto" w:sz="4" w:space="0"/>
            </w:tcBorders>
            <w:shd w:val="clear" w:color="auto" w:fill="auto"/>
            <w:vAlign w:val="center"/>
          </w:tcPr>
          <w:p w14:paraId="71FD0526">
            <w:pPr>
              <w:jc w:val="center"/>
            </w:pPr>
            <w:r>
              <w:rPr>
                <w:rFonts w:ascii="宋体" w:hAnsi="宋体"/>
                <w:sz w:val="18"/>
              </w:rPr>
              <w:t>有效提高</w:t>
            </w:r>
          </w:p>
        </w:tc>
        <w:tc>
          <w:tcPr>
            <w:tcW w:w="1229" w:type="dxa"/>
            <w:tcBorders>
              <w:top w:val="nil"/>
              <w:left w:val="nil"/>
              <w:bottom w:val="single" w:color="auto" w:sz="4" w:space="0"/>
              <w:right w:val="single" w:color="auto" w:sz="4" w:space="0"/>
            </w:tcBorders>
            <w:shd w:val="clear" w:color="auto" w:fill="auto"/>
            <w:vAlign w:val="center"/>
          </w:tcPr>
          <w:p w14:paraId="12BB6856">
            <w:pPr>
              <w:jc w:val="center"/>
            </w:pPr>
            <w:r>
              <w:rPr>
                <w:rFonts w:ascii="宋体" w:hAnsi="宋体"/>
                <w:sz w:val="18"/>
              </w:rPr>
              <w:t>有效提高</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A9E6384">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95C823D">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CFD3C59">
            <w:pPr>
              <w:jc w:val="center"/>
            </w:pPr>
          </w:p>
        </w:tc>
      </w:tr>
      <w:tr w14:paraId="21EED7C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EF1828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2297F5D">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D07D21A">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013F595">
            <w:pPr>
              <w:jc w:val="center"/>
            </w:pPr>
            <w:r>
              <w:rPr>
                <w:rFonts w:ascii="宋体" w:hAnsi="宋体"/>
                <w:sz w:val="18"/>
              </w:rPr>
              <w:t>受益群众满意度</w:t>
            </w:r>
          </w:p>
        </w:tc>
        <w:tc>
          <w:tcPr>
            <w:tcW w:w="1125" w:type="dxa"/>
            <w:tcBorders>
              <w:top w:val="nil"/>
              <w:left w:val="nil"/>
              <w:bottom w:val="single" w:color="auto" w:sz="4" w:space="0"/>
              <w:right w:val="single" w:color="auto" w:sz="4" w:space="0"/>
            </w:tcBorders>
            <w:shd w:val="clear" w:color="auto" w:fill="auto"/>
            <w:vAlign w:val="center"/>
          </w:tcPr>
          <w:p w14:paraId="38C10934">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608AF2F2">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D970CB3">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6CF0040">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E496D31">
            <w:pPr>
              <w:jc w:val="center"/>
            </w:pPr>
          </w:p>
        </w:tc>
      </w:tr>
      <w:tr w14:paraId="019DBB77">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2D7D09E">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0C6B1E82">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047E244B">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642F429">
            <w:pPr>
              <w:jc w:val="center"/>
            </w:pPr>
          </w:p>
        </w:tc>
      </w:tr>
    </w:tbl>
    <w:p w14:paraId="117485A9">
      <w:pPr>
        <w:ind w:firstLine="640" w:firstLineChars="200"/>
        <w:jc w:val="left"/>
        <w:rPr>
          <w:rFonts w:hint="eastAsia" w:ascii="黑体" w:hAnsi="黑体" w:eastAsia="黑体" w:cs="宋体"/>
          <w:bCs/>
          <w:kern w:val="0"/>
          <w:sz w:val="32"/>
          <w:szCs w:val="32"/>
        </w:rPr>
      </w:pPr>
    </w:p>
    <w:p w14:paraId="62DA5979">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6DA75B35">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14:paraId="194917ED">
      <w:pPr>
        <w:jc w:val="center"/>
        <w:outlineLvl w:val="0"/>
        <w:rPr>
          <w:rFonts w:hint="eastAsia" w:ascii="黑体" w:hAnsi="黑体" w:eastAsia="黑体"/>
          <w:sz w:val="32"/>
          <w:szCs w:val="32"/>
        </w:rPr>
      </w:pPr>
      <w:bookmarkStart w:id="39" w:name="_Toc3250"/>
      <w:bookmarkStart w:id="40"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9"/>
      <w:bookmarkEnd w:id="40"/>
    </w:p>
    <w:p w14:paraId="24279BA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1E8AB36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4A12361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37B0D90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1681E95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10E23AC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51F59B4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56534C2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49D986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3CECD3F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648D03DF">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10DA6AFD">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264731BF">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44C2AF4">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49189FD1">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50B7F236">
      <w:pPr>
        <w:ind w:firstLine="640" w:firstLineChars="200"/>
        <w:outlineLvl w:val="1"/>
        <w:rPr>
          <w:rFonts w:hint="eastAsia" w:ascii="黑体" w:hAnsi="黑体" w:eastAsia="仿宋_GB2312" w:cs="宋体"/>
          <w:bCs/>
          <w:kern w:val="0"/>
          <w:sz w:val="32"/>
          <w:szCs w:val="32"/>
        </w:rPr>
      </w:pPr>
      <w:bookmarkStart w:id="41" w:name="_Toc6062"/>
      <w:bookmarkStart w:id="42" w:name="_Toc2183"/>
      <w:r>
        <w:rPr>
          <w:rFonts w:hint="eastAsia" w:ascii="黑体" w:hAnsi="黑体" w:eastAsia="仿宋_GB2312" w:cs="宋体"/>
          <w:bCs/>
          <w:kern w:val="0"/>
          <w:sz w:val="32"/>
          <w:szCs w:val="32"/>
        </w:rPr>
        <w:t>一、《收入支出决算总表》</w:t>
      </w:r>
      <w:bookmarkEnd w:id="41"/>
      <w:bookmarkEnd w:id="42"/>
    </w:p>
    <w:p w14:paraId="3BD3E0ED">
      <w:pPr>
        <w:ind w:firstLine="640" w:firstLineChars="200"/>
        <w:outlineLvl w:val="1"/>
        <w:rPr>
          <w:rFonts w:hint="eastAsia" w:ascii="黑体" w:hAnsi="黑体" w:eastAsia="仿宋_GB2312" w:cs="宋体"/>
          <w:bCs/>
          <w:kern w:val="0"/>
          <w:sz w:val="32"/>
          <w:szCs w:val="32"/>
        </w:rPr>
      </w:pPr>
      <w:bookmarkStart w:id="43" w:name="_Toc30364"/>
      <w:bookmarkStart w:id="44" w:name="_Toc24532"/>
      <w:r>
        <w:rPr>
          <w:rFonts w:hint="eastAsia" w:ascii="黑体" w:hAnsi="黑体" w:eastAsia="仿宋_GB2312" w:cs="宋体"/>
          <w:bCs/>
          <w:kern w:val="0"/>
          <w:sz w:val="32"/>
          <w:szCs w:val="32"/>
        </w:rPr>
        <w:t>二、《收入决算表》</w:t>
      </w:r>
      <w:bookmarkEnd w:id="43"/>
      <w:bookmarkEnd w:id="44"/>
    </w:p>
    <w:p w14:paraId="4A68BFBC">
      <w:pPr>
        <w:ind w:firstLine="640" w:firstLineChars="200"/>
        <w:outlineLvl w:val="1"/>
        <w:rPr>
          <w:rFonts w:hint="eastAsia" w:ascii="黑体" w:hAnsi="黑体" w:eastAsia="仿宋_GB2312" w:cs="宋体"/>
          <w:bCs/>
          <w:kern w:val="0"/>
          <w:sz w:val="32"/>
          <w:szCs w:val="32"/>
        </w:rPr>
      </w:pPr>
      <w:bookmarkStart w:id="45" w:name="_Toc32434"/>
      <w:bookmarkStart w:id="46" w:name="_Toc21304"/>
      <w:r>
        <w:rPr>
          <w:rFonts w:hint="eastAsia" w:ascii="黑体" w:hAnsi="黑体" w:eastAsia="仿宋_GB2312" w:cs="宋体"/>
          <w:bCs/>
          <w:kern w:val="0"/>
          <w:sz w:val="32"/>
          <w:szCs w:val="32"/>
        </w:rPr>
        <w:t>三、《支出决算表》</w:t>
      </w:r>
      <w:bookmarkEnd w:id="45"/>
      <w:bookmarkEnd w:id="46"/>
    </w:p>
    <w:p w14:paraId="2F906EC2">
      <w:pPr>
        <w:ind w:firstLine="640" w:firstLineChars="200"/>
        <w:outlineLvl w:val="1"/>
        <w:rPr>
          <w:rFonts w:hint="eastAsia" w:ascii="黑体" w:hAnsi="黑体" w:eastAsia="仿宋_GB2312" w:cs="宋体"/>
          <w:bCs/>
          <w:kern w:val="0"/>
          <w:sz w:val="32"/>
          <w:szCs w:val="32"/>
        </w:rPr>
      </w:pPr>
      <w:bookmarkStart w:id="47" w:name="_Toc14238"/>
      <w:bookmarkStart w:id="48" w:name="_Toc28786"/>
      <w:r>
        <w:rPr>
          <w:rFonts w:hint="eastAsia" w:ascii="黑体" w:hAnsi="黑体" w:eastAsia="仿宋_GB2312" w:cs="宋体"/>
          <w:bCs/>
          <w:kern w:val="0"/>
          <w:sz w:val="32"/>
          <w:szCs w:val="32"/>
        </w:rPr>
        <w:t>四、《财政拨款收入支出决算总表》</w:t>
      </w:r>
      <w:bookmarkEnd w:id="47"/>
      <w:bookmarkEnd w:id="48"/>
    </w:p>
    <w:p w14:paraId="52F5CBB0">
      <w:pPr>
        <w:ind w:firstLine="640" w:firstLineChars="200"/>
        <w:outlineLvl w:val="1"/>
        <w:rPr>
          <w:rFonts w:hint="eastAsia" w:ascii="黑体" w:hAnsi="黑体" w:eastAsia="仿宋_GB2312" w:cs="宋体"/>
          <w:bCs/>
          <w:kern w:val="0"/>
          <w:sz w:val="32"/>
          <w:szCs w:val="32"/>
        </w:rPr>
      </w:pPr>
      <w:bookmarkStart w:id="49" w:name="_Toc10347"/>
      <w:bookmarkStart w:id="50" w:name="_Toc14869"/>
      <w:r>
        <w:rPr>
          <w:rFonts w:hint="eastAsia" w:ascii="黑体" w:hAnsi="黑体" w:eastAsia="仿宋_GB2312" w:cs="宋体"/>
          <w:bCs/>
          <w:kern w:val="0"/>
          <w:sz w:val="32"/>
          <w:szCs w:val="32"/>
        </w:rPr>
        <w:t>五、《一般公共预算财政拨款支出决算表》</w:t>
      </w:r>
      <w:bookmarkEnd w:id="49"/>
      <w:bookmarkEnd w:id="50"/>
    </w:p>
    <w:p w14:paraId="3A93F628">
      <w:pPr>
        <w:ind w:firstLine="640" w:firstLineChars="200"/>
        <w:outlineLvl w:val="1"/>
        <w:rPr>
          <w:rFonts w:hint="eastAsia" w:ascii="黑体" w:hAnsi="黑体" w:eastAsia="仿宋_GB2312" w:cs="宋体"/>
          <w:bCs/>
          <w:kern w:val="0"/>
          <w:sz w:val="32"/>
          <w:szCs w:val="32"/>
        </w:rPr>
      </w:pPr>
      <w:bookmarkStart w:id="51" w:name="_Toc5626"/>
      <w:bookmarkStart w:id="52" w:name="_Toc8884"/>
      <w:r>
        <w:rPr>
          <w:rFonts w:hint="eastAsia" w:ascii="黑体" w:hAnsi="黑体" w:eastAsia="仿宋_GB2312" w:cs="宋体"/>
          <w:bCs/>
          <w:kern w:val="0"/>
          <w:sz w:val="32"/>
          <w:szCs w:val="32"/>
        </w:rPr>
        <w:t>六、《一般公共预算财政拨款基本支出决算表》</w:t>
      </w:r>
      <w:bookmarkEnd w:id="51"/>
      <w:bookmarkEnd w:id="52"/>
    </w:p>
    <w:p w14:paraId="5957207D">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53" w:name="_Toc29106"/>
      <w:bookmarkStart w:id="54" w:name="_Toc32663"/>
      <w:r>
        <w:rPr>
          <w:rFonts w:hint="eastAsia" w:ascii="黑体" w:hAnsi="黑体" w:eastAsia="仿宋_GB2312" w:cs="宋体"/>
          <w:bCs/>
          <w:kern w:val="0"/>
          <w:sz w:val="32"/>
          <w:szCs w:val="32"/>
        </w:rPr>
        <w:t>《财政拨款“三公”经费支出决算表》</w:t>
      </w:r>
      <w:bookmarkEnd w:id="53"/>
      <w:bookmarkEnd w:id="54"/>
    </w:p>
    <w:p w14:paraId="7E8651F1">
      <w:pPr>
        <w:ind w:firstLine="640" w:firstLineChars="200"/>
        <w:outlineLvl w:val="1"/>
        <w:rPr>
          <w:rFonts w:hint="eastAsia" w:ascii="黑体" w:hAnsi="黑体" w:eastAsia="仿宋_GB2312" w:cs="宋体"/>
          <w:bCs/>
          <w:kern w:val="0"/>
          <w:sz w:val="32"/>
          <w:szCs w:val="32"/>
        </w:rPr>
      </w:pPr>
      <w:bookmarkStart w:id="55" w:name="_Toc5453"/>
      <w:bookmarkStart w:id="56" w:name="_Toc7643"/>
      <w:r>
        <w:rPr>
          <w:rFonts w:hint="eastAsia" w:ascii="黑体" w:hAnsi="黑体" w:eastAsia="仿宋_GB2312" w:cs="宋体"/>
          <w:bCs/>
          <w:kern w:val="0"/>
          <w:sz w:val="32"/>
          <w:szCs w:val="32"/>
        </w:rPr>
        <w:t>八、《政府性基金预算财政拨款收入支出决算表》</w:t>
      </w:r>
      <w:bookmarkEnd w:id="55"/>
      <w:bookmarkEnd w:id="56"/>
    </w:p>
    <w:p w14:paraId="02029865">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389D0853">
      <w:pPr>
        <w:ind w:firstLine="640" w:firstLineChars="200"/>
        <w:rPr>
          <w:rFonts w:ascii="仿宋_GB2312" w:eastAsia="仿宋_GB2312"/>
          <w:sz w:val="32"/>
          <w:szCs w:val="32"/>
        </w:rPr>
      </w:pPr>
    </w:p>
    <w:p w14:paraId="7B552361">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9BCF18">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EAF8ACD">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3EAF8ACD">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 w:name="KSO_WPS_MARK_KEY" w:val="41ee2a61-2d54-4f93-83be-afdb9a40d732"/>
  </w:docVars>
  <w:rsids>
    <w:rsidRoot w:val="00E81373"/>
    <w:rsid w:val="000F32DD"/>
    <w:rsid w:val="001D67EE"/>
    <w:rsid w:val="001E76F6"/>
    <w:rsid w:val="00213C59"/>
    <w:rsid w:val="003210CE"/>
    <w:rsid w:val="0033500C"/>
    <w:rsid w:val="00424EAA"/>
    <w:rsid w:val="005B03B6"/>
    <w:rsid w:val="00630C94"/>
    <w:rsid w:val="00737DE0"/>
    <w:rsid w:val="00777AB3"/>
    <w:rsid w:val="008213E2"/>
    <w:rsid w:val="0086788D"/>
    <w:rsid w:val="00910948"/>
    <w:rsid w:val="009670F4"/>
    <w:rsid w:val="009C714B"/>
    <w:rsid w:val="00A73BD0"/>
    <w:rsid w:val="00A86023"/>
    <w:rsid w:val="00B70D59"/>
    <w:rsid w:val="00C43828"/>
    <w:rsid w:val="00E81373"/>
    <w:rsid w:val="00EA3EE7"/>
    <w:rsid w:val="00EE165F"/>
    <w:rsid w:val="00F52A8D"/>
    <w:rsid w:val="00F57A57"/>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22FE0"/>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link w:val="16"/>
    <w:qFormat/>
    <w:uiPriority w:val="99"/>
    <w:pPr>
      <w:tabs>
        <w:tab w:val="center" w:pos="4153"/>
        <w:tab w:val="right" w:pos="8306"/>
      </w:tabs>
      <w:snapToGrid w:val="0"/>
      <w:jc w:val="left"/>
    </w:pPr>
    <w:rPr>
      <w:sz w:val="18"/>
    </w:rPr>
  </w:style>
  <w:style w:type="paragraph" w:styleId="5">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 w:type="character" w:customStyle="1" w:styleId="15">
    <w:name w:val="页眉 字符"/>
    <w:basedOn w:val="10"/>
    <w:link w:val="5"/>
    <w:uiPriority w:val="99"/>
    <w:rPr>
      <w:kern w:val="2"/>
      <w:sz w:val="18"/>
      <w:szCs w:val="24"/>
    </w:rPr>
  </w:style>
  <w:style w:type="character" w:customStyle="1" w:styleId="16">
    <w:name w:val="页脚 字符"/>
    <w:basedOn w:val="10"/>
    <w:link w:val="4"/>
    <w:qFormat/>
    <w:uiPriority w:val="99"/>
    <w:rPr>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11899</Words>
  <Characters>14244</Characters>
  <Lines>155</Lines>
  <Paragraphs>43</Paragraphs>
  <TotalTime>1</TotalTime>
  <ScaleCrop>false</ScaleCrop>
  <LinksUpToDate>false</LinksUpToDate>
  <CharactersWithSpaces>14253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仰～</cp:lastModifiedBy>
  <dcterms:modified xsi:type="dcterms:W3CDTF">2024-12-27T07:26:46Z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