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BA7664" w14:textId="77777777" w:rsidR="00B05815" w:rsidRDefault="00B05815">
      <w:pPr>
        <w:rPr>
          <w:rFonts w:ascii="黑体" w:eastAsia="黑体" w:hAnsi="黑体" w:hint="eastAsia"/>
          <w:sz w:val="32"/>
          <w:szCs w:val="32"/>
        </w:rPr>
      </w:pPr>
    </w:p>
    <w:p w14:paraId="525CE2EC" w14:textId="77777777" w:rsidR="00B05815" w:rsidRDefault="00B05815">
      <w:pPr>
        <w:jc w:val="center"/>
        <w:rPr>
          <w:rFonts w:ascii="方正小标宋_GBK" w:eastAsia="方正小标宋_GBK" w:hAnsi="宋体" w:hint="eastAsia"/>
          <w:sz w:val="44"/>
          <w:szCs w:val="44"/>
        </w:rPr>
      </w:pPr>
    </w:p>
    <w:p w14:paraId="005BBD49" w14:textId="2A8A920C" w:rsidR="00B05815" w:rsidRPr="0021737D" w:rsidRDefault="00000000" w:rsidP="00025E77">
      <w:pPr>
        <w:jc w:val="center"/>
        <w:rPr>
          <w:rFonts w:ascii="方正小标宋_GBK" w:eastAsia="方正小标宋_GBK" w:hAnsi="宋体" w:hint="eastAsia"/>
          <w:sz w:val="44"/>
          <w:szCs w:val="44"/>
        </w:rPr>
      </w:pPr>
      <w:r w:rsidRPr="0021737D">
        <w:rPr>
          <w:rFonts w:ascii="方正小标宋_GBK" w:eastAsia="方正小标宋_GBK" w:hAnsi="宋体" w:hint="eastAsia"/>
          <w:sz w:val="44"/>
          <w:szCs w:val="44"/>
        </w:rPr>
        <w:t>奇台县统计局2023年度部门决算</w:t>
      </w:r>
    </w:p>
    <w:p w14:paraId="5A7940DB" w14:textId="77777777" w:rsidR="00B05815" w:rsidRPr="0021737D" w:rsidRDefault="00000000">
      <w:pPr>
        <w:jc w:val="center"/>
        <w:rPr>
          <w:rFonts w:ascii="方正小标宋_GBK" w:eastAsia="方正小标宋_GBK" w:hAnsi="宋体" w:hint="eastAsia"/>
          <w:sz w:val="44"/>
          <w:szCs w:val="44"/>
        </w:rPr>
      </w:pPr>
      <w:r w:rsidRPr="0021737D">
        <w:rPr>
          <w:rFonts w:ascii="方正小标宋_GBK" w:eastAsia="方正小标宋_GBK" w:hAnsi="宋体" w:hint="eastAsia"/>
          <w:sz w:val="44"/>
          <w:szCs w:val="44"/>
        </w:rPr>
        <w:t>公开说明</w:t>
      </w:r>
    </w:p>
    <w:p w14:paraId="78B9F942" w14:textId="77777777" w:rsidR="00B05815" w:rsidRPr="0021737D" w:rsidRDefault="00000000">
      <w:pPr>
        <w:rPr>
          <w:rFonts w:ascii="方正小标宋_GBK" w:eastAsia="方正小标宋_GBK" w:hAnsi="宋体" w:hint="eastAsia"/>
          <w:sz w:val="44"/>
          <w:szCs w:val="44"/>
        </w:rPr>
      </w:pPr>
      <w:r w:rsidRPr="0021737D">
        <w:rPr>
          <w:rFonts w:ascii="方正小标宋_GBK" w:eastAsia="方正小标宋_GBK" w:hAnsi="宋体" w:hint="eastAsia"/>
          <w:sz w:val="44"/>
          <w:szCs w:val="44"/>
        </w:rPr>
        <w:br w:type="page"/>
      </w:r>
    </w:p>
    <w:p w14:paraId="119C5031" w14:textId="77777777" w:rsidR="00B05815" w:rsidRPr="0021737D" w:rsidRDefault="00000000">
      <w:pPr>
        <w:jc w:val="center"/>
        <w:rPr>
          <w:rFonts w:ascii="仿宋_GB2312" w:eastAsia="仿宋_GB2312" w:hAnsi="仿宋_GB2312" w:cs="仿宋_GB2312" w:hint="eastAsia"/>
          <w:bCs/>
          <w:kern w:val="0"/>
          <w:sz w:val="32"/>
          <w:szCs w:val="32"/>
        </w:rPr>
      </w:pPr>
      <w:r w:rsidRPr="0021737D">
        <w:rPr>
          <w:rFonts w:ascii="仿宋_GB2312" w:eastAsia="仿宋_GB2312" w:hAnsi="仿宋_GB2312" w:cs="仿宋_GB2312" w:hint="eastAsia"/>
          <w:b/>
          <w:kern w:val="0"/>
          <w:sz w:val="36"/>
          <w:szCs w:val="36"/>
        </w:rPr>
        <w:lastRenderedPageBreak/>
        <w:t>目  录</w:t>
      </w:r>
    </w:p>
    <w:p w14:paraId="34BD1AFA" w14:textId="77777777" w:rsidR="00B05815" w:rsidRPr="0021737D" w:rsidRDefault="00000000">
      <w:pPr>
        <w:pStyle w:val="TOC1"/>
        <w:tabs>
          <w:tab w:val="right" w:pos="8306"/>
        </w:tabs>
        <w:rPr>
          <w:rFonts w:ascii="仿宋_GB2312" w:eastAsia="仿宋_GB2312" w:hAnsi="仿宋_GB2312" w:cs="仿宋_GB2312" w:hint="eastAsia"/>
          <w:b/>
          <w:bCs/>
          <w:sz w:val="32"/>
          <w:szCs w:val="32"/>
        </w:rPr>
      </w:pPr>
      <w:r w:rsidRPr="0021737D">
        <w:rPr>
          <w:rFonts w:ascii="仿宋_GB2312" w:eastAsia="仿宋_GB2312" w:hAnsi="仿宋_GB2312" w:cs="仿宋_GB2312" w:hint="eastAsia"/>
          <w:sz w:val="32"/>
          <w:szCs w:val="32"/>
        </w:rPr>
        <w:fldChar w:fldCharType="begin"/>
      </w:r>
      <w:r w:rsidRPr="0021737D">
        <w:rPr>
          <w:rFonts w:ascii="仿宋_GB2312" w:eastAsia="仿宋_GB2312" w:hAnsi="仿宋_GB2312" w:cs="仿宋_GB2312" w:hint="eastAsia"/>
          <w:sz w:val="32"/>
          <w:szCs w:val="32"/>
        </w:rPr>
        <w:instrText xml:space="preserve">TOC \o "1-3" \n  \h \u </w:instrText>
      </w:r>
      <w:r w:rsidRPr="0021737D">
        <w:rPr>
          <w:rFonts w:ascii="仿宋_GB2312" w:eastAsia="仿宋_GB2312" w:hAnsi="仿宋_GB2312" w:cs="仿宋_GB2312" w:hint="eastAsia"/>
          <w:sz w:val="32"/>
          <w:szCs w:val="32"/>
        </w:rPr>
        <w:fldChar w:fldCharType="separate"/>
      </w:r>
      <w:hyperlink w:anchor="_Toc32314" w:history="1">
        <w:r w:rsidR="00B05815" w:rsidRPr="0021737D">
          <w:rPr>
            <w:rFonts w:ascii="仿宋_GB2312" w:eastAsia="仿宋_GB2312" w:hAnsi="仿宋_GB2312" w:cs="仿宋_GB2312" w:hint="eastAsia"/>
            <w:b/>
            <w:bCs/>
            <w:sz w:val="32"/>
            <w:szCs w:val="32"/>
          </w:rPr>
          <w:t>第一部分 单位概况</w:t>
        </w:r>
      </w:hyperlink>
    </w:p>
    <w:p w14:paraId="55C0C4FB"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30567" w:history="1">
        <w:r w:rsidRPr="0021737D">
          <w:rPr>
            <w:rFonts w:ascii="仿宋_GB2312" w:eastAsia="仿宋_GB2312" w:hAnsi="仿宋_GB2312" w:cs="仿宋_GB2312" w:hint="eastAsia"/>
            <w:bCs/>
            <w:kern w:val="0"/>
            <w:sz w:val="32"/>
            <w:szCs w:val="32"/>
          </w:rPr>
          <w:t>一、主要职能</w:t>
        </w:r>
      </w:hyperlink>
    </w:p>
    <w:p w14:paraId="5F51BB0E"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151" w:history="1">
        <w:r w:rsidRPr="0021737D">
          <w:rPr>
            <w:rFonts w:ascii="仿宋_GB2312" w:eastAsia="仿宋_GB2312" w:hAnsi="仿宋_GB2312" w:cs="仿宋_GB2312" w:hint="eastAsia"/>
            <w:bCs/>
            <w:kern w:val="0"/>
            <w:sz w:val="32"/>
            <w:szCs w:val="32"/>
          </w:rPr>
          <w:t>二、机构设置及人员情况</w:t>
        </w:r>
      </w:hyperlink>
    </w:p>
    <w:p w14:paraId="5D81FB2D" w14:textId="77777777" w:rsidR="00B05815" w:rsidRPr="0021737D" w:rsidRDefault="00B05815">
      <w:pPr>
        <w:pStyle w:val="TOC1"/>
        <w:tabs>
          <w:tab w:val="right" w:pos="8306"/>
        </w:tabs>
        <w:rPr>
          <w:rFonts w:ascii="仿宋_GB2312" w:eastAsia="仿宋_GB2312" w:hAnsi="仿宋_GB2312" w:cs="仿宋_GB2312" w:hint="eastAsia"/>
          <w:b/>
          <w:bCs/>
          <w:sz w:val="32"/>
          <w:szCs w:val="32"/>
        </w:rPr>
      </w:pPr>
      <w:hyperlink w:anchor="_Toc29374" w:history="1">
        <w:r w:rsidRPr="0021737D">
          <w:rPr>
            <w:rFonts w:ascii="仿宋_GB2312" w:eastAsia="仿宋_GB2312" w:hAnsi="仿宋_GB2312" w:cs="仿宋_GB2312" w:hint="eastAsia"/>
            <w:b/>
            <w:bCs/>
            <w:sz w:val="32"/>
            <w:szCs w:val="32"/>
          </w:rPr>
          <w:t>第二部分 部门决算情况说明</w:t>
        </w:r>
      </w:hyperlink>
    </w:p>
    <w:p w14:paraId="5E8DC72F"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5314" w:history="1">
        <w:r w:rsidRPr="0021737D">
          <w:rPr>
            <w:rFonts w:ascii="仿宋_GB2312" w:eastAsia="仿宋_GB2312" w:hAnsi="仿宋_GB2312" w:cs="仿宋_GB2312" w:hint="eastAsia"/>
            <w:bCs/>
            <w:kern w:val="0"/>
            <w:sz w:val="32"/>
            <w:szCs w:val="32"/>
          </w:rPr>
          <w:t>一、收入支出决算总体情况说明</w:t>
        </w:r>
      </w:hyperlink>
    </w:p>
    <w:p w14:paraId="001F4E1D"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12142" w:history="1">
        <w:r w:rsidRPr="0021737D">
          <w:rPr>
            <w:rFonts w:ascii="仿宋_GB2312" w:eastAsia="仿宋_GB2312" w:hAnsi="仿宋_GB2312" w:cs="仿宋_GB2312" w:hint="eastAsia"/>
            <w:bCs/>
            <w:kern w:val="0"/>
            <w:sz w:val="32"/>
            <w:szCs w:val="32"/>
          </w:rPr>
          <w:t>二、收入决算情况说明</w:t>
        </w:r>
      </w:hyperlink>
    </w:p>
    <w:p w14:paraId="4C046190"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13201" w:history="1">
        <w:r w:rsidRPr="0021737D">
          <w:rPr>
            <w:rFonts w:ascii="仿宋_GB2312" w:eastAsia="仿宋_GB2312" w:hAnsi="仿宋_GB2312" w:cs="仿宋_GB2312" w:hint="eastAsia"/>
            <w:bCs/>
            <w:kern w:val="0"/>
            <w:sz w:val="32"/>
            <w:szCs w:val="32"/>
          </w:rPr>
          <w:t>三、支出决算情况说明</w:t>
        </w:r>
      </w:hyperlink>
    </w:p>
    <w:p w14:paraId="5F1F9F8A"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6564" w:history="1">
        <w:r w:rsidRPr="0021737D">
          <w:rPr>
            <w:rFonts w:ascii="仿宋_GB2312" w:eastAsia="仿宋_GB2312" w:hAnsi="仿宋_GB2312" w:cs="仿宋_GB2312" w:hint="eastAsia"/>
            <w:bCs/>
            <w:kern w:val="0"/>
            <w:sz w:val="32"/>
            <w:szCs w:val="32"/>
          </w:rPr>
          <w:t>四、财政拨款收入支出决算总体情况说明</w:t>
        </w:r>
      </w:hyperlink>
    </w:p>
    <w:p w14:paraId="5B384B45"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0360" w:history="1">
        <w:r w:rsidRPr="0021737D">
          <w:rPr>
            <w:rFonts w:ascii="仿宋_GB2312" w:eastAsia="仿宋_GB2312" w:hAnsi="仿宋_GB2312" w:cs="仿宋_GB2312" w:hint="eastAsia"/>
            <w:bCs/>
            <w:kern w:val="0"/>
            <w:sz w:val="32"/>
            <w:szCs w:val="32"/>
          </w:rPr>
          <w:t>五、一般公共预算财政拨款支出决算情况说明</w:t>
        </w:r>
      </w:hyperlink>
    </w:p>
    <w:p w14:paraId="19AC839D"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30870" w:history="1">
        <w:r w:rsidRPr="0021737D">
          <w:rPr>
            <w:rFonts w:ascii="仿宋_GB2312" w:eastAsia="仿宋_GB2312" w:hAnsi="仿宋_GB2312" w:cs="仿宋_GB2312" w:hint="eastAsia"/>
            <w:bCs/>
            <w:kern w:val="0"/>
            <w:sz w:val="32"/>
            <w:szCs w:val="32"/>
          </w:rPr>
          <w:t>六、一般公共预算财政拨款基本支出决算情况说明</w:t>
        </w:r>
      </w:hyperlink>
    </w:p>
    <w:p w14:paraId="0A41E6F2"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1518" w:history="1">
        <w:r w:rsidRPr="0021737D">
          <w:rPr>
            <w:rFonts w:ascii="仿宋_GB2312" w:eastAsia="仿宋_GB2312" w:hAnsi="仿宋_GB2312" w:cs="仿宋_GB2312" w:hint="eastAsia"/>
            <w:bCs/>
            <w:kern w:val="0"/>
            <w:sz w:val="32"/>
            <w:szCs w:val="32"/>
          </w:rPr>
          <w:t>七、财政拨款“三公”经费支出决算情况说明</w:t>
        </w:r>
      </w:hyperlink>
    </w:p>
    <w:p w14:paraId="1D457B47"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5810" w:history="1">
        <w:r w:rsidRPr="0021737D">
          <w:rPr>
            <w:rFonts w:ascii="仿宋_GB2312" w:eastAsia="仿宋_GB2312" w:hAnsi="仿宋_GB2312" w:cs="仿宋_GB2312" w:hint="eastAsia"/>
            <w:bCs/>
            <w:kern w:val="0"/>
            <w:sz w:val="32"/>
            <w:szCs w:val="32"/>
          </w:rPr>
          <w:t>八、政府性基金预算财政拨款收入支出决算情况说明</w:t>
        </w:r>
      </w:hyperlink>
    </w:p>
    <w:p w14:paraId="0D971076" w14:textId="77777777" w:rsidR="00B05815" w:rsidRPr="0021737D" w:rsidRDefault="00B05815">
      <w:hyperlink w:anchor="_Toc5810" w:history="1">
        <w:r w:rsidRPr="0021737D">
          <w:rPr>
            <w:rFonts w:ascii="仿宋_GB2312" w:eastAsia="仿宋_GB2312" w:hAnsi="仿宋_GB2312" w:cs="仿宋_GB2312" w:hint="eastAsia"/>
            <w:bCs/>
            <w:kern w:val="0"/>
            <w:sz w:val="32"/>
            <w:szCs w:val="32"/>
          </w:rPr>
          <w:t>九、国有资本经营预算财政拨款收入支出决算情况说明</w:t>
        </w:r>
      </w:hyperlink>
    </w:p>
    <w:p w14:paraId="775F4526"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1235" w:history="1">
        <w:r w:rsidRPr="0021737D">
          <w:rPr>
            <w:rFonts w:ascii="仿宋_GB2312" w:eastAsia="仿宋_GB2312" w:hAnsi="仿宋_GB2312" w:cs="仿宋_GB2312" w:hint="eastAsia"/>
            <w:sz w:val="32"/>
            <w:szCs w:val="32"/>
          </w:rPr>
          <w:t>十</w:t>
        </w:r>
        <w:r w:rsidRPr="0021737D">
          <w:rPr>
            <w:rFonts w:ascii="仿宋_GB2312" w:eastAsia="仿宋_GB2312" w:hAnsi="仿宋_GB2312" w:cs="仿宋_GB2312" w:hint="eastAsia"/>
            <w:bCs/>
            <w:kern w:val="0"/>
            <w:sz w:val="32"/>
            <w:szCs w:val="32"/>
          </w:rPr>
          <w:t>、其他重要事项的情况说明</w:t>
        </w:r>
      </w:hyperlink>
    </w:p>
    <w:p w14:paraId="1CECAB2F" w14:textId="77777777" w:rsidR="00B05815" w:rsidRPr="0021737D" w:rsidRDefault="00B05815">
      <w:pPr>
        <w:pStyle w:val="TOC3"/>
        <w:tabs>
          <w:tab w:val="right" w:pos="8306"/>
        </w:tabs>
        <w:ind w:leftChars="0" w:left="0"/>
        <w:rPr>
          <w:rFonts w:ascii="仿宋_GB2312" w:eastAsia="仿宋_GB2312" w:hAnsi="仿宋_GB2312" w:cs="仿宋_GB2312" w:hint="eastAsia"/>
          <w:sz w:val="32"/>
          <w:szCs w:val="32"/>
        </w:rPr>
      </w:pPr>
      <w:hyperlink w:anchor="_Toc14519" w:history="1">
        <w:r w:rsidRPr="0021737D">
          <w:rPr>
            <w:rFonts w:ascii="仿宋_GB2312" w:eastAsia="仿宋_GB2312" w:hAnsi="仿宋_GB2312" w:cs="仿宋_GB2312" w:hint="eastAsia"/>
            <w:sz w:val="32"/>
            <w:szCs w:val="32"/>
          </w:rPr>
          <w:t>（一）机关运行经费支出情况</w:t>
        </w:r>
      </w:hyperlink>
    </w:p>
    <w:p w14:paraId="3E6FDE99" w14:textId="77777777" w:rsidR="00B05815" w:rsidRPr="0021737D" w:rsidRDefault="00B05815">
      <w:pPr>
        <w:pStyle w:val="TOC3"/>
        <w:tabs>
          <w:tab w:val="right" w:pos="8306"/>
        </w:tabs>
        <w:ind w:leftChars="0" w:left="0"/>
        <w:rPr>
          <w:rFonts w:ascii="仿宋_GB2312" w:eastAsia="仿宋_GB2312" w:hAnsi="仿宋_GB2312" w:cs="仿宋_GB2312" w:hint="eastAsia"/>
          <w:sz w:val="32"/>
          <w:szCs w:val="32"/>
        </w:rPr>
      </w:pPr>
      <w:hyperlink w:anchor="_Toc227" w:history="1">
        <w:r w:rsidRPr="0021737D">
          <w:rPr>
            <w:rFonts w:ascii="仿宋_GB2312" w:eastAsia="仿宋_GB2312" w:hAnsi="仿宋_GB2312" w:cs="仿宋_GB2312" w:hint="eastAsia"/>
            <w:sz w:val="32"/>
            <w:szCs w:val="32"/>
          </w:rPr>
          <w:t>（二）政府采购情况</w:t>
        </w:r>
      </w:hyperlink>
    </w:p>
    <w:p w14:paraId="64BB7A15" w14:textId="77777777" w:rsidR="00B05815" w:rsidRPr="0021737D" w:rsidRDefault="00B05815">
      <w:pPr>
        <w:pStyle w:val="TOC3"/>
        <w:tabs>
          <w:tab w:val="right" w:pos="8306"/>
        </w:tabs>
        <w:ind w:leftChars="0" w:left="0"/>
        <w:rPr>
          <w:rFonts w:ascii="仿宋_GB2312" w:eastAsia="仿宋_GB2312" w:hAnsi="仿宋_GB2312" w:cs="仿宋_GB2312" w:hint="eastAsia"/>
          <w:sz w:val="32"/>
          <w:szCs w:val="32"/>
        </w:rPr>
      </w:pPr>
      <w:hyperlink w:anchor="_Toc8391" w:history="1">
        <w:r w:rsidRPr="0021737D">
          <w:rPr>
            <w:rFonts w:ascii="仿宋_GB2312" w:eastAsia="仿宋_GB2312" w:hAnsi="仿宋_GB2312" w:cs="仿宋_GB2312" w:hint="eastAsia"/>
            <w:sz w:val="32"/>
            <w:szCs w:val="32"/>
          </w:rPr>
          <w:t>（三）国有资产占用情况说明</w:t>
        </w:r>
      </w:hyperlink>
    </w:p>
    <w:p w14:paraId="0747640E"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11283" w:history="1">
        <w:r w:rsidRPr="0021737D">
          <w:rPr>
            <w:rFonts w:ascii="仿宋_GB2312" w:eastAsia="仿宋_GB2312" w:hAnsi="仿宋_GB2312" w:cs="仿宋_GB2312" w:hint="eastAsia"/>
            <w:bCs/>
            <w:kern w:val="0"/>
            <w:sz w:val="32"/>
            <w:szCs w:val="32"/>
          </w:rPr>
          <w:t>十一、预算绩效的情况说明</w:t>
        </w:r>
      </w:hyperlink>
    </w:p>
    <w:p w14:paraId="58D61A31" w14:textId="77777777" w:rsidR="00B05815" w:rsidRPr="0021737D" w:rsidRDefault="00000000">
      <w:pPr>
        <w:pStyle w:val="TOC2"/>
        <w:tabs>
          <w:tab w:val="right" w:pos="8306"/>
        </w:tabs>
        <w:ind w:leftChars="0" w:left="0"/>
        <w:rPr>
          <w:rFonts w:ascii="仿宋_GB2312" w:eastAsia="仿宋_GB2312" w:hAnsi="仿宋_GB2312" w:cs="仿宋_GB2312" w:hint="eastAsia"/>
          <w:sz w:val="32"/>
          <w:szCs w:val="32"/>
        </w:rPr>
      </w:pPr>
      <w:r w:rsidRPr="0021737D">
        <w:rPr>
          <w:rFonts w:ascii="仿宋_GB2312" w:eastAsia="仿宋_GB2312" w:hAnsi="仿宋_GB2312" w:cs="仿宋_GB2312" w:hint="eastAsia"/>
          <w:sz w:val="32"/>
          <w:szCs w:val="32"/>
        </w:rPr>
        <w:t>十二、其他需说明的事项</w:t>
      </w:r>
    </w:p>
    <w:p w14:paraId="28B7B0FB" w14:textId="77777777" w:rsidR="00B05815" w:rsidRPr="0021737D" w:rsidRDefault="00B05815">
      <w:pPr>
        <w:pStyle w:val="TOC1"/>
        <w:tabs>
          <w:tab w:val="right" w:pos="8306"/>
        </w:tabs>
        <w:rPr>
          <w:rFonts w:ascii="仿宋_GB2312" w:eastAsia="仿宋_GB2312" w:hAnsi="仿宋_GB2312" w:cs="仿宋_GB2312" w:hint="eastAsia"/>
          <w:b/>
          <w:bCs/>
          <w:sz w:val="32"/>
          <w:szCs w:val="32"/>
        </w:rPr>
      </w:pPr>
      <w:hyperlink w:anchor="_Toc3250" w:history="1">
        <w:r w:rsidRPr="0021737D">
          <w:rPr>
            <w:rFonts w:ascii="仿宋_GB2312" w:eastAsia="仿宋_GB2312" w:hAnsi="仿宋_GB2312" w:cs="仿宋_GB2312" w:hint="eastAsia"/>
            <w:b/>
            <w:bCs/>
            <w:sz w:val="32"/>
            <w:szCs w:val="32"/>
          </w:rPr>
          <w:t>第三部分 专业名词解释</w:t>
        </w:r>
      </w:hyperlink>
    </w:p>
    <w:p w14:paraId="2A0D453B" w14:textId="77777777" w:rsidR="00B05815" w:rsidRPr="0021737D" w:rsidRDefault="00B05815">
      <w:pPr>
        <w:pStyle w:val="TOC1"/>
        <w:tabs>
          <w:tab w:val="right" w:pos="8306"/>
        </w:tabs>
        <w:rPr>
          <w:rFonts w:ascii="仿宋_GB2312" w:eastAsia="仿宋_GB2312" w:hAnsi="仿宋_GB2312" w:cs="仿宋_GB2312" w:hint="eastAsia"/>
          <w:b/>
          <w:bCs/>
          <w:sz w:val="32"/>
          <w:szCs w:val="32"/>
        </w:rPr>
      </w:pPr>
      <w:hyperlink w:anchor="_Toc22784" w:history="1">
        <w:r w:rsidRPr="0021737D">
          <w:rPr>
            <w:rFonts w:ascii="仿宋_GB2312" w:eastAsia="仿宋_GB2312" w:hAnsi="仿宋_GB2312" w:cs="仿宋_GB2312" w:hint="eastAsia"/>
            <w:b/>
            <w:bCs/>
            <w:sz w:val="32"/>
            <w:szCs w:val="32"/>
          </w:rPr>
          <w:t>第四部分 部门决算报表（见附表）</w:t>
        </w:r>
      </w:hyperlink>
    </w:p>
    <w:p w14:paraId="5A25BD2D"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183" w:history="1">
        <w:r w:rsidRPr="0021737D">
          <w:rPr>
            <w:rFonts w:ascii="仿宋_GB2312" w:eastAsia="仿宋_GB2312" w:hAnsi="仿宋_GB2312" w:cs="仿宋_GB2312" w:hint="eastAsia"/>
            <w:bCs/>
            <w:kern w:val="0"/>
            <w:sz w:val="32"/>
            <w:szCs w:val="32"/>
          </w:rPr>
          <w:t>一、《收入支出决算总表》</w:t>
        </w:r>
      </w:hyperlink>
    </w:p>
    <w:p w14:paraId="74D751E5"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4532" w:history="1">
        <w:r w:rsidRPr="0021737D">
          <w:rPr>
            <w:rFonts w:ascii="仿宋_GB2312" w:eastAsia="仿宋_GB2312" w:hAnsi="仿宋_GB2312" w:cs="仿宋_GB2312" w:hint="eastAsia"/>
            <w:bCs/>
            <w:kern w:val="0"/>
            <w:sz w:val="32"/>
            <w:szCs w:val="32"/>
          </w:rPr>
          <w:t>二、《收入决算表》</w:t>
        </w:r>
      </w:hyperlink>
    </w:p>
    <w:p w14:paraId="036DA346"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32434" w:history="1">
        <w:r w:rsidRPr="0021737D">
          <w:rPr>
            <w:rFonts w:ascii="仿宋_GB2312" w:eastAsia="仿宋_GB2312" w:hAnsi="仿宋_GB2312" w:cs="仿宋_GB2312" w:hint="eastAsia"/>
            <w:bCs/>
            <w:kern w:val="0"/>
            <w:sz w:val="32"/>
            <w:szCs w:val="32"/>
          </w:rPr>
          <w:t>三、《支出决算表》</w:t>
        </w:r>
      </w:hyperlink>
    </w:p>
    <w:p w14:paraId="201D6942"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8786" w:history="1">
        <w:r w:rsidRPr="0021737D">
          <w:rPr>
            <w:rFonts w:ascii="仿宋_GB2312" w:eastAsia="仿宋_GB2312" w:hAnsi="仿宋_GB2312" w:cs="仿宋_GB2312" w:hint="eastAsia"/>
            <w:bCs/>
            <w:kern w:val="0"/>
            <w:sz w:val="32"/>
            <w:szCs w:val="32"/>
          </w:rPr>
          <w:t>四、《财政拨款收入支出决算总表》</w:t>
        </w:r>
      </w:hyperlink>
    </w:p>
    <w:p w14:paraId="235BBEA1"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14869" w:history="1">
        <w:r w:rsidRPr="0021737D">
          <w:rPr>
            <w:rFonts w:ascii="仿宋_GB2312" w:eastAsia="仿宋_GB2312" w:hAnsi="仿宋_GB2312" w:cs="仿宋_GB2312" w:hint="eastAsia"/>
            <w:bCs/>
            <w:kern w:val="0"/>
            <w:sz w:val="32"/>
            <w:szCs w:val="32"/>
          </w:rPr>
          <w:t>五、《一般公共预算财政拨款支出决算表》</w:t>
        </w:r>
      </w:hyperlink>
    </w:p>
    <w:p w14:paraId="11ACDC11"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8884" w:history="1">
        <w:r w:rsidRPr="0021737D">
          <w:rPr>
            <w:rFonts w:ascii="仿宋_GB2312" w:eastAsia="仿宋_GB2312" w:hAnsi="仿宋_GB2312" w:cs="仿宋_GB2312" w:hint="eastAsia"/>
            <w:bCs/>
            <w:kern w:val="0"/>
            <w:sz w:val="32"/>
            <w:szCs w:val="32"/>
          </w:rPr>
          <w:t>六、《一般公共预算财政拨款基本支出决算表》</w:t>
        </w:r>
      </w:hyperlink>
    </w:p>
    <w:p w14:paraId="2F8326C8" w14:textId="77777777" w:rsidR="00B05815" w:rsidRPr="0021737D" w:rsidRDefault="00B05815">
      <w:pPr>
        <w:pStyle w:val="TOC2"/>
        <w:tabs>
          <w:tab w:val="right" w:pos="8306"/>
        </w:tabs>
        <w:ind w:leftChars="0" w:left="0"/>
        <w:rPr>
          <w:rFonts w:ascii="仿宋_GB2312" w:eastAsia="仿宋_GB2312" w:hAnsi="仿宋_GB2312" w:cs="仿宋_GB2312" w:hint="eastAsia"/>
          <w:sz w:val="32"/>
          <w:szCs w:val="32"/>
        </w:rPr>
      </w:pPr>
      <w:hyperlink w:anchor="_Toc29106" w:history="1">
        <w:r w:rsidRPr="0021737D">
          <w:rPr>
            <w:rFonts w:ascii="仿宋_GB2312" w:eastAsia="仿宋_GB2312" w:hAnsi="仿宋_GB2312" w:cs="仿宋_GB2312" w:hint="eastAsia"/>
            <w:bCs/>
            <w:kern w:val="0"/>
            <w:sz w:val="32"/>
            <w:szCs w:val="32"/>
          </w:rPr>
          <w:t>七、《财政拨款“三公”经费支出决算表》</w:t>
        </w:r>
      </w:hyperlink>
    </w:p>
    <w:p w14:paraId="55739FBF" w14:textId="77777777" w:rsidR="00B05815" w:rsidRPr="0021737D" w:rsidRDefault="00B0581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21737D">
          <w:rPr>
            <w:rFonts w:ascii="仿宋_GB2312" w:eastAsia="仿宋_GB2312" w:hAnsi="仿宋_GB2312" w:cs="仿宋_GB2312" w:hint="eastAsia"/>
            <w:bCs/>
            <w:kern w:val="0"/>
            <w:sz w:val="32"/>
            <w:szCs w:val="32"/>
          </w:rPr>
          <w:t>八、《政府性基金预算财政拨款收入支出决算表》</w:t>
        </w:r>
      </w:hyperlink>
    </w:p>
    <w:p w14:paraId="4FC43B1A" w14:textId="77777777" w:rsidR="00B05815" w:rsidRPr="0021737D" w:rsidRDefault="00000000">
      <w:pPr>
        <w:pStyle w:val="TOC2"/>
        <w:tabs>
          <w:tab w:val="right" w:pos="8306"/>
        </w:tabs>
        <w:ind w:leftChars="0" w:left="0"/>
        <w:rPr>
          <w:rFonts w:ascii="仿宋_GB2312" w:eastAsia="仿宋_GB2312" w:hAnsi="仿宋_GB2312" w:cs="仿宋_GB2312" w:hint="eastAsia"/>
          <w:bCs/>
          <w:kern w:val="0"/>
          <w:sz w:val="32"/>
          <w:szCs w:val="32"/>
        </w:rPr>
      </w:pPr>
      <w:r w:rsidRPr="0021737D">
        <w:rPr>
          <w:rFonts w:ascii="仿宋_GB2312" w:eastAsia="仿宋_GB2312" w:hAnsi="仿宋_GB2312" w:cs="仿宋_GB2312" w:hint="eastAsia"/>
          <w:bCs/>
          <w:kern w:val="0"/>
          <w:sz w:val="32"/>
          <w:szCs w:val="32"/>
        </w:rPr>
        <w:t>九、《国有资本经营预算财政拨款收入支出决算表》</w:t>
      </w:r>
    </w:p>
    <w:p w14:paraId="361C30AF" w14:textId="77777777" w:rsidR="00B05815" w:rsidRPr="0021737D" w:rsidRDefault="00000000">
      <w:r w:rsidRPr="0021737D">
        <w:rPr>
          <w:rFonts w:ascii="仿宋_GB2312" w:eastAsia="仿宋_GB2312" w:hAnsi="仿宋_GB2312" w:cs="仿宋_GB2312" w:hint="eastAsia"/>
          <w:sz w:val="32"/>
          <w:szCs w:val="32"/>
        </w:rPr>
        <w:fldChar w:fldCharType="end"/>
      </w:r>
    </w:p>
    <w:p w14:paraId="7284740D" w14:textId="77777777" w:rsidR="00B05815" w:rsidRPr="0021737D" w:rsidRDefault="00000000">
      <w:pPr>
        <w:rPr>
          <w:rFonts w:ascii="仿宋_GB2312" w:eastAsia="仿宋_GB2312"/>
          <w:sz w:val="32"/>
          <w:szCs w:val="32"/>
        </w:rPr>
      </w:pPr>
      <w:r w:rsidRPr="0021737D">
        <w:rPr>
          <w:rFonts w:ascii="仿宋_GB2312" w:eastAsia="仿宋_GB2312" w:hint="eastAsia"/>
          <w:sz w:val="32"/>
          <w:szCs w:val="32"/>
        </w:rPr>
        <w:br w:type="page"/>
      </w:r>
    </w:p>
    <w:p w14:paraId="5E6505B1" w14:textId="77777777" w:rsidR="00B05815" w:rsidRPr="0021737D" w:rsidRDefault="00000000">
      <w:pPr>
        <w:jc w:val="center"/>
        <w:outlineLvl w:val="0"/>
        <w:rPr>
          <w:rFonts w:ascii="黑体" w:eastAsia="黑体" w:hAnsi="黑体" w:hint="eastAsia"/>
          <w:sz w:val="32"/>
          <w:szCs w:val="32"/>
        </w:rPr>
      </w:pPr>
      <w:bookmarkStart w:id="0" w:name="_Toc32314"/>
      <w:bookmarkStart w:id="1" w:name="_Toc24028"/>
      <w:r w:rsidRPr="0021737D">
        <w:rPr>
          <w:rFonts w:ascii="黑体" w:eastAsia="黑体" w:hAnsi="黑体" w:hint="eastAsia"/>
          <w:sz w:val="32"/>
          <w:szCs w:val="32"/>
        </w:rPr>
        <w:lastRenderedPageBreak/>
        <w:t>第一部分 单位概况</w:t>
      </w:r>
      <w:bookmarkEnd w:id="0"/>
      <w:bookmarkEnd w:id="1"/>
    </w:p>
    <w:p w14:paraId="64983196" w14:textId="77777777" w:rsidR="00B05815" w:rsidRPr="0021737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21737D">
        <w:rPr>
          <w:rFonts w:ascii="黑体" w:eastAsia="黑体" w:hAnsi="黑体" w:cs="宋体" w:hint="eastAsia"/>
          <w:bCs/>
          <w:kern w:val="0"/>
          <w:sz w:val="32"/>
          <w:szCs w:val="32"/>
        </w:rPr>
        <w:t>一、主要职能</w:t>
      </w:r>
      <w:bookmarkEnd w:id="2"/>
      <w:bookmarkEnd w:id="3"/>
    </w:p>
    <w:p w14:paraId="3B2E1285"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sidRPr="0021737D">
        <w:rPr>
          <w:rFonts w:ascii="仿宋_GB2312" w:eastAsia="仿宋_GB2312" w:cs="仿宋_GB2312"/>
          <w:kern w:val="0"/>
          <w:sz w:val="32"/>
          <w:szCs w:val="32"/>
        </w:rPr>
        <w:t>1.</w:t>
      </w:r>
      <w:r w:rsidRPr="0021737D">
        <w:rPr>
          <w:rFonts w:ascii="仿宋_GB2312" w:eastAsia="仿宋_GB2312" w:cs="仿宋_GB2312" w:hint="eastAsia"/>
          <w:kern w:val="0"/>
          <w:sz w:val="32"/>
          <w:szCs w:val="32"/>
        </w:rPr>
        <w:t>依照国家、自治区、自治州的法律、法规、政策和奇台县的统计调查计划，拟订本县统计工作规章、制度和统计现代化建设规划，监督、检查统计法律、法规的实施。</w:t>
      </w:r>
    </w:p>
    <w:p w14:paraId="7189444A"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21737D">
        <w:rPr>
          <w:rFonts w:ascii="仿宋_GB2312" w:eastAsia="仿宋_GB2312" w:cs="仿宋_GB2312"/>
          <w:kern w:val="0"/>
          <w:sz w:val="32"/>
          <w:szCs w:val="32"/>
        </w:rPr>
        <w:t>2</w:t>
      </w:r>
      <w:r w:rsidRPr="0021737D">
        <w:rPr>
          <w:rFonts w:ascii="仿宋_GB2312" w:eastAsia="仿宋_GB2312" w:cs="仿宋_GB2312" w:hint="eastAsia"/>
          <w:kern w:val="0"/>
          <w:sz w:val="32"/>
          <w:szCs w:val="32"/>
        </w:rPr>
        <w:t>、执行国家、自治区统一的国民经济核算体系、统一指标体系和基本统计制度及国家的统计标准；组织领导和监督检查全县各乡镇、各部门的统计和国民经济核算工作。</w:t>
      </w:r>
    </w:p>
    <w:p w14:paraId="3A0DD221"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21737D">
        <w:rPr>
          <w:rFonts w:ascii="仿宋_GB2312" w:eastAsia="仿宋_GB2312" w:cs="仿宋_GB2312"/>
          <w:kern w:val="0"/>
          <w:sz w:val="32"/>
          <w:szCs w:val="32"/>
        </w:rPr>
        <w:t>3</w:t>
      </w:r>
      <w:r w:rsidRPr="0021737D">
        <w:rPr>
          <w:rFonts w:ascii="仿宋_GB2312" w:eastAsia="仿宋_GB2312" w:cs="仿宋_GB2312" w:hint="eastAsia"/>
          <w:kern w:val="0"/>
          <w:sz w:val="32"/>
          <w:szCs w:val="32"/>
        </w:rPr>
        <w:t>、会同有关部门组织完成国家、自治区、自治州、奇台</w:t>
      </w:r>
      <w:proofErr w:type="gramStart"/>
      <w:r w:rsidRPr="0021737D">
        <w:rPr>
          <w:rFonts w:ascii="仿宋_GB2312" w:eastAsia="仿宋_GB2312" w:cs="仿宋_GB2312" w:hint="eastAsia"/>
          <w:kern w:val="0"/>
          <w:sz w:val="32"/>
          <w:szCs w:val="32"/>
        </w:rPr>
        <w:t>县重大</w:t>
      </w:r>
      <w:proofErr w:type="gramEnd"/>
      <w:r w:rsidRPr="0021737D">
        <w:rPr>
          <w:rFonts w:ascii="仿宋_GB2312" w:eastAsia="仿宋_GB2312" w:cs="仿宋_GB2312" w:hint="eastAsia"/>
          <w:kern w:val="0"/>
          <w:sz w:val="32"/>
          <w:szCs w:val="32"/>
        </w:rPr>
        <w:t>国情国力</w:t>
      </w:r>
      <w:proofErr w:type="gramStart"/>
      <w:r w:rsidRPr="0021737D">
        <w:rPr>
          <w:rFonts w:ascii="仿宋_GB2312" w:eastAsia="仿宋_GB2312" w:cs="仿宋_GB2312" w:hint="eastAsia"/>
          <w:kern w:val="0"/>
          <w:sz w:val="32"/>
          <w:szCs w:val="32"/>
        </w:rPr>
        <w:t>和县情县力普查</w:t>
      </w:r>
      <w:proofErr w:type="gramEnd"/>
      <w:r w:rsidRPr="0021737D">
        <w:rPr>
          <w:rFonts w:ascii="仿宋_GB2312" w:eastAsia="仿宋_GB2312" w:cs="仿宋_GB2312" w:hint="eastAsia"/>
          <w:kern w:val="0"/>
          <w:sz w:val="32"/>
          <w:szCs w:val="32"/>
        </w:rPr>
        <w:t>及抽样调查任务；拟订本地区各项统计计划、调查方案，审批各乡镇及各部门的统计调查计划和调查方案。</w:t>
      </w:r>
    </w:p>
    <w:p w14:paraId="3F431095"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21737D">
        <w:rPr>
          <w:rFonts w:ascii="仿宋_GB2312" w:eastAsia="仿宋_GB2312" w:cs="仿宋_GB2312"/>
          <w:kern w:val="0"/>
          <w:sz w:val="32"/>
          <w:szCs w:val="32"/>
        </w:rPr>
        <w:t>4</w:t>
      </w:r>
      <w:r w:rsidRPr="0021737D">
        <w:rPr>
          <w:rFonts w:ascii="仿宋_GB2312" w:eastAsia="仿宋_GB2312" w:cs="仿宋_GB2312" w:hint="eastAsia"/>
          <w:kern w:val="0"/>
          <w:sz w:val="32"/>
          <w:szCs w:val="32"/>
        </w:rPr>
        <w:t>、组织、协调各乡镇、县直各部门的社会经济调查；汇总、整理全县的基本统计资料；对全县国民经济、社会发展和科技进步等情况进行统计分析、统计预测和统计监督，向奇台县委、人民政府及有关部门提供统计信息和咨询建议。</w:t>
      </w:r>
    </w:p>
    <w:p w14:paraId="0AE000BE"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21737D">
        <w:rPr>
          <w:rFonts w:ascii="仿宋_GB2312" w:eastAsia="仿宋_GB2312" w:cs="仿宋_GB2312"/>
          <w:kern w:val="0"/>
          <w:sz w:val="32"/>
          <w:szCs w:val="32"/>
        </w:rPr>
        <w:t>5</w:t>
      </w:r>
      <w:r w:rsidRPr="0021737D">
        <w:rPr>
          <w:rFonts w:ascii="仿宋_GB2312" w:eastAsia="仿宋_GB2312" w:cs="仿宋_GB2312" w:hint="eastAsia"/>
          <w:kern w:val="0"/>
          <w:sz w:val="32"/>
          <w:szCs w:val="32"/>
        </w:rPr>
        <w:t>、统一核定、管理、公布全县基本统计资料，定期向社会公众发布全县国民经济和社会发展情况的统计信息。</w:t>
      </w:r>
    </w:p>
    <w:p w14:paraId="4E893FFB"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21737D">
        <w:rPr>
          <w:rFonts w:ascii="仿宋_GB2312" w:eastAsia="仿宋_GB2312" w:cs="仿宋_GB2312"/>
          <w:kern w:val="0"/>
          <w:sz w:val="32"/>
          <w:szCs w:val="32"/>
        </w:rPr>
        <w:t>6</w:t>
      </w:r>
      <w:r w:rsidRPr="0021737D">
        <w:rPr>
          <w:rFonts w:ascii="仿宋_GB2312" w:eastAsia="仿宋_GB2312" w:cs="仿宋_GB2312" w:hint="eastAsia"/>
          <w:kern w:val="0"/>
          <w:sz w:val="32"/>
          <w:szCs w:val="32"/>
        </w:rPr>
        <w:t>、建立健全和管理县、</w:t>
      </w:r>
      <w:proofErr w:type="gramStart"/>
      <w:r w:rsidRPr="0021737D">
        <w:rPr>
          <w:rFonts w:ascii="仿宋_GB2312" w:eastAsia="仿宋_GB2312" w:cs="仿宋_GB2312" w:hint="eastAsia"/>
          <w:kern w:val="0"/>
          <w:sz w:val="32"/>
          <w:szCs w:val="32"/>
        </w:rPr>
        <w:t>乡统计</w:t>
      </w:r>
      <w:proofErr w:type="gramEnd"/>
      <w:r w:rsidRPr="0021737D">
        <w:rPr>
          <w:rFonts w:ascii="仿宋_GB2312" w:eastAsia="仿宋_GB2312" w:cs="仿宋_GB2312" w:hint="eastAsia"/>
          <w:kern w:val="0"/>
          <w:sz w:val="32"/>
          <w:szCs w:val="32"/>
        </w:rPr>
        <w:t>信息自动化系统和统计数据库体系，负责推进以企业一套表为核心的基本单位名录库、企业一套表制度、数据采集处理软件系统和联网直报系</w:t>
      </w:r>
      <w:r w:rsidRPr="0021737D">
        <w:rPr>
          <w:rFonts w:ascii="仿宋_GB2312" w:eastAsia="仿宋_GB2312" w:cs="仿宋_GB2312" w:hint="eastAsia"/>
          <w:kern w:val="0"/>
          <w:sz w:val="32"/>
          <w:szCs w:val="32"/>
        </w:rPr>
        <w:lastRenderedPageBreak/>
        <w:t>统四大工程建设，组织领导和管理全县统计数据库网络。</w:t>
      </w:r>
    </w:p>
    <w:p w14:paraId="02685A8D"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21737D">
        <w:rPr>
          <w:rFonts w:ascii="仿宋_GB2312" w:eastAsia="仿宋_GB2312" w:cs="仿宋_GB2312"/>
          <w:kern w:val="0"/>
          <w:sz w:val="32"/>
          <w:szCs w:val="32"/>
        </w:rPr>
        <w:t>7</w:t>
      </w:r>
      <w:r w:rsidRPr="0021737D">
        <w:rPr>
          <w:rFonts w:ascii="仿宋_GB2312" w:eastAsia="仿宋_GB2312" w:cs="仿宋_GB2312" w:hint="eastAsia"/>
          <w:kern w:val="0"/>
          <w:sz w:val="32"/>
          <w:szCs w:val="32"/>
        </w:rPr>
        <w:t>、积极推进统计制度方法改革，组织指导全县统计科学研究、统计业务技术教育、统计干部培训，提高全县统计工作水平。</w:t>
      </w:r>
    </w:p>
    <w:p w14:paraId="786688F1"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21737D">
        <w:rPr>
          <w:rFonts w:ascii="仿宋_GB2312" w:eastAsia="仿宋_GB2312" w:cs="仿宋_GB2312"/>
          <w:kern w:val="0"/>
          <w:sz w:val="32"/>
          <w:szCs w:val="32"/>
        </w:rPr>
        <w:t>8</w:t>
      </w:r>
      <w:r w:rsidRPr="0021737D">
        <w:rPr>
          <w:rFonts w:ascii="仿宋_GB2312" w:eastAsia="仿宋_GB2312" w:cs="仿宋_GB2312" w:hint="eastAsia"/>
          <w:kern w:val="0"/>
          <w:sz w:val="32"/>
          <w:szCs w:val="32"/>
        </w:rPr>
        <w:t>、加强乡镇统计站的统计工作，完善各项管理制度，规范统计行为，加快统计信息网络建设，提高乡镇统计人员的统计网络应用能力和水平。</w:t>
      </w:r>
    </w:p>
    <w:p w14:paraId="10A08ED3" w14:textId="77777777" w:rsidR="004724FB" w:rsidRPr="0021737D" w:rsidRDefault="004724FB" w:rsidP="004724FB">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21737D">
        <w:rPr>
          <w:rFonts w:ascii="仿宋_GB2312" w:eastAsia="仿宋_GB2312" w:cs="仿宋_GB2312"/>
          <w:kern w:val="0"/>
          <w:sz w:val="32"/>
          <w:szCs w:val="32"/>
        </w:rPr>
        <w:t>9</w:t>
      </w:r>
      <w:r w:rsidRPr="0021737D">
        <w:rPr>
          <w:rFonts w:ascii="仿宋_GB2312" w:eastAsia="仿宋_GB2312" w:cs="仿宋_GB2312" w:hint="eastAsia"/>
          <w:kern w:val="0"/>
          <w:sz w:val="32"/>
          <w:szCs w:val="32"/>
        </w:rPr>
        <w:t>、协调、组织完成国家、自治区、自治州、奇台县的城市、农村社会经济调查及企业调查任务。</w:t>
      </w:r>
    </w:p>
    <w:p w14:paraId="211D317C" w14:textId="77777777" w:rsidR="00B05815" w:rsidRPr="0021737D" w:rsidRDefault="00000000">
      <w:pPr>
        <w:ind w:firstLineChars="200" w:firstLine="640"/>
        <w:outlineLvl w:val="1"/>
        <w:rPr>
          <w:rFonts w:ascii="黑体" w:eastAsia="黑体" w:hAnsi="黑体" w:cs="宋体" w:hint="eastAsia"/>
          <w:bCs/>
          <w:kern w:val="0"/>
          <w:sz w:val="32"/>
          <w:szCs w:val="32"/>
        </w:rPr>
      </w:pPr>
      <w:r w:rsidRPr="0021737D">
        <w:rPr>
          <w:rFonts w:ascii="黑体" w:eastAsia="黑体" w:hAnsi="黑体" w:cs="宋体" w:hint="eastAsia"/>
          <w:bCs/>
          <w:kern w:val="0"/>
          <w:sz w:val="32"/>
          <w:szCs w:val="32"/>
        </w:rPr>
        <w:t>二、机构设置及</w:t>
      </w:r>
      <w:bookmarkEnd w:id="4"/>
      <w:r w:rsidRPr="0021737D">
        <w:rPr>
          <w:rFonts w:ascii="黑体" w:eastAsia="黑体" w:hAnsi="黑体" w:cs="宋体" w:hint="eastAsia"/>
          <w:bCs/>
          <w:kern w:val="0"/>
          <w:sz w:val="32"/>
          <w:szCs w:val="32"/>
        </w:rPr>
        <w:t>人员情况</w:t>
      </w:r>
      <w:bookmarkEnd w:id="5"/>
    </w:p>
    <w:p w14:paraId="78003284" w14:textId="77777777" w:rsidR="00B05815" w:rsidRPr="0021737D" w:rsidRDefault="00000000">
      <w:pPr>
        <w:ind w:firstLineChars="200" w:firstLine="640"/>
        <w:jc w:val="left"/>
        <w:rPr>
          <w:rFonts w:ascii="仿宋_GB2312" w:eastAsia="仿宋_GB2312" w:hAnsi="仿宋_GB2312" w:cs="仿宋_GB2312" w:hint="eastAsia"/>
          <w:b/>
          <w:sz w:val="32"/>
          <w:szCs w:val="32"/>
        </w:rPr>
      </w:pPr>
      <w:r w:rsidRPr="0021737D">
        <w:rPr>
          <w:rFonts w:ascii="仿宋_GB2312" w:eastAsia="仿宋_GB2312" w:hint="eastAsia"/>
          <w:sz w:val="32"/>
          <w:szCs w:val="32"/>
        </w:rPr>
        <w:t>奇台县统计局2023年度，实有人数</w:t>
      </w:r>
      <w:r w:rsidRPr="0021737D">
        <w:rPr>
          <w:rFonts w:ascii="仿宋_GB2312" w:eastAsia="仿宋_GB2312" w:hint="eastAsia"/>
          <w:sz w:val="32"/>
          <w:szCs w:val="32"/>
          <w:lang w:val="zh-CN"/>
        </w:rPr>
        <w:t>22</w:t>
      </w:r>
      <w:r w:rsidRPr="0021737D">
        <w:rPr>
          <w:rFonts w:ascii="仿宋_GB2312" w:eastAsia="仿宋_GB2312" w:hint="eastAsia"/>
          <w:sz w:val="32"/>
          <w:szCs w:val="32"/>
        </w:rPr>
        <w:t>人，其中：在职人员</w:t>
      </w:r>
      <w:r w:rsidRPr="0021737D">
        <w:rPr>
          <w:rFonts w:ascii="仿宋_GB2312" w:eastAsia="仿宋_GB2312" w:hint="eastAsia"/>
          <w:sz w:val="32"/>
          <w:szCs w:val="32"/>
          <w:lang w:val="zh-CN"/>
        </w:rPr>
        <w:t>16</w:t>
      </w:r>
      <w:r w:rsidRPr="0021737D">
        <w:rPr>
          <w:rFonts w:ascii="仿宋_GB2312" w:eastAsia="仿宋_GB2312" w:hint="eastAsia"/>
          <w:sz w:val="32"/>
          <w:szCs w:val="32"/>
        </w:rPr>
        <w:t>人，离休人员</w:t>
      </w:r>
      <w:r w:rsidRPr="0021737D">
        <w:rPr>
          <w:rFonts w:ascii="仿宋_GB2312" w:eastAsia="仿宋_GB2312" w:hint="eastAsia"/>
          <w:sz w:val="32"/>
          <w:szCs w:val="32"/>
          <w:lang w:val="zh-CN"/>
        </w:rPr>
        <w:t>0</w:t>
      </w:r>
      <w:r w:rsidRPr="0021737D">
        <w:rPr>
          <w:rFonts w:ascii="仿宋_GB2312" w:eastAsia="仿宋_GB2312" w:hint="eastAsia"/>
          <w:sz w:val="32"/>
          <w:szCs w:val="32"/>
        </w:rPr>
        <w:t>人，退休人员</w:t>
      </w:r>
      <w:r w:rsidRPr="0021737D">
        <w:rPr>
          <w:rFonts w:ascii="仿宋_GB2312" w:eastAsia="仿宋_GB2312" w:hint="eastAsia"/>
          <w:sz w:val="32"/>
          <w:szCs w:val="32"/>
          <w:lang w:val="zh-CN"/>
        </w:rPr>
        <w:t>6</w:t>
      </w:r>
      <w:r w:rsidRPr="0021737D">
        <w:rPr>
          <w:rFonts w:ascii="仿宋_GB2312" w:eastAsia="仿宋_GB2312" w:hint="eastAsia"/>
          <w:sz w:val="32"/>
          <w:szCs w:val="32"/>
        </w:rPr>
        <w:t>人。</w:t>
      </w:r>
    </w:p>
    <w:p w14:paraId="7D5B819C" w14:textId="52DD7A91" w:rsidR="00B05815" w:rsidRPr="0021737D" w:rsidRDefault="00000000">
      <w:pPr>
        <w:ind w:firstLineChars="200" w:firstLine="640"/>
        <w:rPr>
          <w:rFonts w:ascii="仿宋_GB2312" w:eastAsia="仿宋_GB2312" w:hAnsi="宋体" w:cs="宋体" w:hint="eastAsia"/>
          <w:kern w:val="0"/>
          <w:sz w:val="32"/>
          <w:szCs w:val="32"/>
        </w:rPr>
        <w:sectPr w:rsidR="00B05815" w:rsidRPr="0021737D">
          <w:footerReference w:type="default" r:id="rId8"/>
          <w:pgSz w:w="11906" w:h="16838"/>
          <w:pgMar w:top="1440" w:right="1800" w:bottom="1440" w:left="1800" w:header="851" w:footer="992" w:gutter="0"/>
          <w:cols w:space="720"/>
          <w:docGrid w:type="lines" w:linePitch="312"/>
        </w:sectPr>
      </w:pPr>
      <w:r w:rsidRPr="0021737D">
        <w:rPr>
          <w:rFonts w:ascii="仿宋_GB2312" w:eastAsia="仿宋_GB2312" w:hAnsi="黑体" w:cs="宋体" w:hint="eastAsia"/>
          <w:bCs/>
          <w:kern w:val="0"/>
          <w:sz w:val="32"/>
          <w:szCs w:val="32"/>
        </w:rPr>
        <w:t>单位无下属预算单位，下设</w:t>
      </w:r>
      <w:r w:rsidR="004724FB" w:rsidRPr="0021737D">
        <w:rPr>
          <w:rFonts w:ascii="仿宋_GB2312" w:eastAsia="仿宋_GB2312" w:hint="eastAsia"/>
          <w:sz w:val="32"/>
          <w:szCs w:val="32"/>
        </w:rPr>
        <w:t>2</w:t>
      </w:r>
      <w:r w:rsidRPr="0021737D">
        <w:rPr>
          <w:rFonts w:ascii="仿宋_GB2312" w:eastAsia="仿宋_GB2312" w:hAnsi="黑体" w:cs="宋体" w:hint="eastAsia"/>
          <w:bCs/>
          <w:kern w:val="0"/>
          <w:sz w:val="32"/>
          <w:szCs w:val="32"/>
        </w:rPr>
        <w:t>个处室，分别是：</w:t>
      </w:r>
      <w:r w:rsidR="004724FB" w:rsidRPr="0021737D">
        <w:rPr>
          <w:rFonts w:ascii="仿宋_GB2312" w:eastAsia="仿宋_GB2312" w:hAnsi="宋体" w:cs="宋体" w:hint="eastAsia"/>
          <w:kern w:val="0"/>
          <w:sz w:val="32"/>
          <w:szCs w:val="32"/>
        </w:rPr>
        <w:t>统计普查中心、执法监督室</w:t>
      </w:r>
      <w:r w:rsidRPr="0021737D">
        <w:rPr>
          <w:rFonts w:ascii="仿宋_GB2312" w:eastAsia="仿宋_GB2312" w:hAnsi="宋体" w:cs="宋体" w:hint="eastAsia"/>
          <w:kern w:val="0"/>
          <w:sz w:val="32"/>
          <w:szCs w:val="32"/>
        </w:rPr>
        <w:t>。</w:t>
      </w:r>
    </w:p>
    <w:p w14:paraId="3A884704" w14:textId="77777777" w:rsidR="00B05815" w:rsidRPr="0021737D" w:rsidRDefault="00000000">
      <w:pPr>
        <w:jc w:val="center"/>
        <w:outlineLvl w:val="0"/>
        <w:rPr>
          <w:rFonts w:ascii="黑体" w:eastAsia="黑体" w:hAnsi="黑体" w:hint="eastAsia"/>
          <w:sz w:val="32"/>
          <w:szCs w:val="32"/>
        </w:rPr>
      </w:pPr>
      <w:bookmarkStart w:id="6" w:name="_Toc3092"/>
      <w:bookmarkStart w:id="7" w:name="_Toc29374"/>
      <w:r w:rsidRPr="0021737D">
        <w:rPr>
          <w:rFonts w:ascii="黑体" w:eastAsia="黑体" w:hAnsi="黑体" w:hint="eastAsia"/>
          <w:sz w:val="32"/>
          <w:szCs w:val="32"/>
        </w:rPr>
        <w:lastRenderedPageBreak/>
        <w:t>第二部分 部门决算情况说明</w:t>
      </w:r>
      <w:bookmarkEnd w:id="6"/>
      <w:bookmarkEnd w:id="7"/>
    </w:p>
    <w:p w14:paraId="19193C59" w14:textId="77777777" w:rsidR="00B05815" w:rsidRPr="0021737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21737D">
        <w:rPr>
          <w:rFonts w:ascii="黑体" w:eastAsia="黑体" w:hAnsi="黑体" w:cs="宋体" w:hint="eastAsia"/>
          <w:bCs/>
          <w:kern w:val="0"/>
          <w:sz w:val="32"/>
          <w:szCs w:val="32"/>
        </w:rPr>
        <w:t>一、收入支出决算总体情况说明</w:t>
      </w:r>
      <w:bookmarkEnd w:id="8"/>
      <w:bookmarkEnd w:id="9"/>
    </w:p>
    <w:p w14:paraId="782CD847" w14:textId="77777777"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2023年度收入总计328.03万元，其中：本年收入合计328.03万元，使用非财政拨款结余0.00万元，年初结转和结余0.00万元。</w:t>
      </w:r>
    </w:p>
    <w:p w14:paraId="6B72139A" w14:textId="77777777"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2023年度支出总计328.03万元，其中：本年支出合计328.03万元，结余分配0.00万元，年末结转和结余0.00万元。</w:t>
      </w:r>
    </w:p>
    <w:p w14:paraId="1266E5DF" w14:textId="39C08215"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收入支出总体与上年相比，</w:t>
      </w:r>
      <w:r w:rsidRPr="0021737D">
        <w:rPr>
          <w:rFonts w:ascii="仿宋_GB2312" w:eastAsia="仿宋_GB2312" w:hint="eastAsia"/>
          <w:sz w:val="32"/>
          <w:szCs w:val="32"/>
          <w:lang w:val="zh-CN"/>
        </w:rPr>
        <w:t>增加96.05万元</w:t>
      </w:r>
      <w:r w:rsidRPr="0021737D">
        <w:rPr>
          <w:rFonts w:ascii="仿宋_GB2312" w:eastAsia="仿宋_GB2312" w:hint="eastAsia"/>
          <w:sz w:val="32"/>
          <w:szCs w:val="32"/>
        </w:rPr>
        <w:t>，增长41.40%，主要原因是：</w:t>
      </w:r>
      <w:r w:rsidR="004724FB" w:rsidRPr="0021737D">
        <w:rPr>
          <w:rFonts w:ascii="仿宋_GB2312" w:eastAsia="仿宋_GB2312" w:hint="eastAsia"/>
          <w:sz w:val="32"/>
          <w:szCs w:val="32"/>
        </w:rPr>
        <w:t>增加人口抽样调查、调查队经费、全国第五次经济普查等项目经费</w:t>
      </w:r>
      <w:r w:rsidRPr="0021737D">
        <w:rPr>
          <w:rFonts w:ascii="仿宋_GB2312" w:eastAsia="仿宋_GB2312" w:hint="eastAsia"/>
          <w:sz w:val="32"/>
          <w:szCs w:val="32"/>
        </w:rPr>
        <w:t>。</w:t>
      </w:r>
    </w:p>
    <w:p w14:paraId="108D5749" w14:textId="77777777" w:rsidR="00B05815" w:rsidRPr="0021737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21737D">
        <w:rPr>
          <w:rFonts w:ascii="黑体" w:eastAsia="黑体" w:hAnsi="黑体" w:cs="宋体" w:hint="eastAsia"/>
          <w:bCs/>
          <w:kern w:val="0"/>
          <w:sz w:val="32"/>
          <w:szCs w:val="32"/>
        </w:rPr>
        <w:t>二、收入决算情况说明</w:t>
      </w:r>
      <w:bookmarkEnd w:id="10"/>
      <w:bookmarkEnd w:id="11"/>
    </w:p>
    <w:p w14:paraId="195A32A3" w14:textId="77777777"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本年收入328.03万元，其中：财政拨款收入</w:t>
      </w:r>
      <w:r w:rsidRPr="0021737D">
        <w:rPr>
          <w:rFonts w:ascii="仿宋_GB2312" w:eastAsia="仿宋_GB2312" w:hint="eastAsia"/>
          <w:sz w:val="32"/>
          <w:szCs w:val="32"/>
          <w:lang w:val="zh-CN"/>
        </w:rPr>
        <w:t>328.03</w:t>
      </w:r>
      <w:r w:rsidRPr="0021737D">
        <w:rPr>
          <w:rFonts w:ascii="仿宋_GB2312" w:eastAsia="仿宋_GB2312" w:hint="eastAsia"/>
          <w:sz w:val="32"/>
          <w:szCs w:val="32"/>
        </w:rPr>
        <w:t>万元，占</w:t>
      </w:r>
      <w:r w:rsidRPr="0021737D">
        <w:rPr>
          <w:rFonts w:ascii="仿宋_GB2312" w:eastAsia="仿宋_GB2312" w:hint="eastAsia"/>
          <w:sz w:val="32"/>
          <w:szCs w:val="32"/>
          <w:lang w:val="zh-CN"/>
        </w:rPr>
        <w:t>100.00%</w:t>
      </w:r>
      <w:r w:rsidRPr="0021737D">
        <w:rPr>
          <w:rFonts w:ascii="仿宋_GB2312" w:eastAsia="仿宋_GB2312" w:hint="eastAsia"/>
          <w:sz w:val="32"/>
          <w:szCs w:val="32"/>
        </w:rPr>
        <w:t>；上级补助收入</w:t>
      </w:r>
      <w:r w:rsidRPr="0021737D">
        <w:rPr>
          <w:rFonts w:ascii="仿宋_GB2312" w:eastAsia="仿宋_GB2312" w:hint="eastAsia"/>
          <w:sz w:val="32"/>
          <w:szCs w:val="32"/>
          <w:lang w:val="zh-CN"/>
        </w:rPr>
        <w:t>0.00</w:t>
      </w:r>
      <w:r w:rsidRPr="0021737D">
        <w:rPr>
          <w:rFonts w:ascii="仿宋_GB2312" w:eastAsia="仿宋_GB2312" w:hint="eastAsia"/>
          <w:sz w:val="32"/>
          <w:szCs w:val="32"/>
        </w:rPr>
        <w:t>万元，占</w:t>
      </w:r>
      <w:r w:rsidRPr="0021737D">
        <w:rPr>
          <w:rFonts w:ascii="仿宋_GB2312" w:eastAsia="仿宋_GB2312" w:hint="eastAsia"/>
          <w:sz w:val="32"/>
          <w:szCs w:val="32"/>
          <w:lang w:val="zh-CN"/>
        </w:rPr>
        <w:t>0.00%</w:t>
      </w:r>
      <w:r w:rsidRPr="0021737D">
        <w:rPr>
          <w:rFonts w:ascii="仿宋_GB2312" w:eastAsia="仿宋_GB2312" w:hint="eastAsia"/>
          <w:sz w:val="32"/>
          <w:szCs w:val="32"/>
        </w:rPr>
        <w:t>；事业收入</w:t>
      </w:r>
      <w:r w:rsidRPr="0021737D">
        <w:rPr>
          <w:rFonts w:ascii="仿宋_GB2312" w:eastAsia="仿宋_GB2312" w:hint="eastAsia"/>
          <w:sz w:val="32"/>
          <w:szCs w:val="32"/>
          <w:lang w:val="zh-CN"/>
        </w:rPr>
        <w:t>0.00</w:t>
      </w:r>
      <w:r w:rsidRPr="0021737D">
        <w:rPr>
          <w:rFonts w:ascii="仿宋_GB2312" w:eastAsia="仿宋_GB2312" w:hint="eastAsia"/>
          <w:sz w:val="32"/>
          <w:szCs w:val="32"/>
        </w:rPr>
        <w:t>万元，占</w:t>
      </w:r>
      <w:r w:rsidRPr="0021737D">
        <w:rPr>
          <w:rFonts w:ascii="仿宋_GB2312" w:eastAsia="仿宋_GB2312" w:hint="eastAsia"/>
          <w:sz w:val="32"/>
          <w:szCs w:val="32"/>
          <w:lang w:val="zh-CN"/>
        </w:rPr>
        <w:t>0.00%</w:t>
      </w:r>
      <w:r w:rsidRPr="0021737D">
        <w:rPr>
          <w:rFonts w:ascii="仿宋_GB2312" w:eastAsia="仿宋_GB2312" w:hint="eastAsia"/>
          <w:sz w:val="32"/>
          <w:szCs w:val="32"/>
        </w:rPr>
        <w:t>；经营收入</w:t>
      </w:r>
      <w:r w:rsidRPr="0021737D">
        <w:rPr>
          <w:rFonts w:ascii="仿宋_GB2312" w:eastAsia="仿宋_GB2312" w:hint="eastAsia"/>
          <w:sz w:val="32"/>
          <w:szCs w:val="32"/>
          <w:lang w:val="zh-CN"/>
        </w:rPr>
        <w:t>0.00</w:t>
      </w:r>
      <w:r w:rsidRPr="0021737D">
        <w:rPr>
          <w:rFonts w:ascii="仿宋_GB2312" w:eastAsia="仿宋_GB2312" w:hint="eastAsia"/>
          <w:sz w:val="32"/>
          <w:szCs w:val="32"/>
        </w:rPr>
        <w:t>万元，占</w:t>
      </w:r>
      <w:r w:rsidRPr="0021737D">
        <w:rPr>
          <w:rFonts w:ascii="仿宋_GB2312" w:eastAsia="仿宋_GB2312" w:hint="eastAsia"/>
          <w:sz w:val="32"/>
          <w:szCs w:val="32"/>
          <w:lang w:val="zh-CN"/>
        </w:rPr>
        <w:t>0.00%</w:t>
      </w:r>
      <w:r w:rsidRPr="0021737D">
        <w:rPr>
          <w:rFonts w:ascii="仿宋_GB2312" w:eastAsia="仿宋_GB2312" w:hint="eastAsia"/>
          <w:sz w:val="32"/>
          <w:szCs w:val="32"/>
        </w:rPr>
        <w:t>；附属单位上缴收入</w:t>
      </w:r>
      <w:r w:rsidRPr="0021737D">
        <w:rPr>
          <w:rFonts w:ascii="仿宋_GB2312" w:eastAsia="仿宋_GB2312" w:hint="eastAsia"/>
          <w:sz w:val="32"/>
          <w:szCs w:val="32"/>
          <w:lang w:val="zh-CN"/>
        </w:rPr>
        <w:t>0.00</w:t>
      </w:r>
      <w:r w:rsidRPr="0021737D">
        <w:rPr>
          <w:rFonts w:ascii="仿宋_GB2312" w:eastAsia="仿宋_GB2312" w:hint="eastAsia"/>
          <w:sz w:val="32"/>
          <w:szCs w:val="32"/>
        </w:rPr>
        <w:t>万元，占</w:t>
      </w:r>
      <w:r w:rsidRPr="0021737D">
        <w:rPr>
          <w:rFonts w:ascii="仿宋_GB2312" w:eastAsia="仿宋_GB2312" w:hint="eastAsia"/>
          <w:sz w:val="32"/>
          <w:szCs w:val="32"/>
          <w:lang w:val="zh-CN"/>
        </w:rPr>
        <w:t>0.00%</w:t>
      </w:r>
      <w:r w:rsidRPr="0021737D">
        <w:rPr>
          <w:rFonts w:ascii="仿宋_GB2312" w:eastAsia="仿宋_GB2312" w:hint="eastAsia"/>
          <w:sz w:val="32"/>
          <w:szCs w:val="32"/>
        </w:rPr>
        <w:t>；其他收入</w:t>
      </w:r>
      <w:r w:rsidRPr="0021737D">
        <w:rPr>
          <w:rFonts w:ascii="仿宋_GB2312" w:eastAsia="仿宋_GB2312" w:hint="eastAsia"/>
          <w:sz w:val="32"/>
          <w:szCs w:val="32"/>
          <w:lang w:val="zh-CN"/>
        </w:rPr>
        <w:t>0.00</w:t>
      </w:r>
      <w:r w:rsidRPr="0021737D">
        <w:rPr>
          <w:rFonts w:ascii="仿宋_GB2312" w:eastAsia="仿宋_GB2312" w:hint="eastAsia"/>
          <w:sz w:val="32"/>
          <w:szCs w:val="32"/>
        </w:rPr>
        <w:t>万元，占</w:t>
      </w:r>
      <w:r w:rsidRPr="0021737D">
        <w:rPr>
          <w:rFonts w:ascii="仿宋_GB2312" w:eastAsia="仿宋_GB2312" w:hint="eastAsia"/>
          <w:sz w:val="32"/>
          <w:szCs w:val="32"/>
          <w:lang w:val="zh-CN"/>
        </w:rPr>
        <w:t>0.00%</w:t>
      </w:r>
      <w:r w:rsidRPr="0021737D">
        <w:rPr>
          <w:rFonts w:ascii="仿宋_GB2312" w:eastAsia="仿宋_GB2312" w:hint="eastAsia"/>
          <w:sz w:val="32"/>
          <w:szCs w:val="32"/>
        </w:rPr>
        <w:t>。</w:t>
      </w:r>
    </w:p>
    <w:p w14:paraId="345543A6" w14:textId="77777777" w:rsidR="00B05815" w:rsidRPr="0021737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21737D">
        <w:rPr>
          <w:rFonts w:ascii="黑体" w:eastAsia="黑体" w:hAnsi="黑体" w:cs="宋体" w:hint="eastAsia"/>
          <w:bCs/>
          <w:kern w:val="0"/>
          <w:sz w:val="32"/>
          <w:szCs w:val="32"/>
        </w:rPr>
        <w:t>三、支出决算情况说明</w:t>
      </w:r>
      <w:bookmarkEnd w:id="12"/>
      <w:bookmarkEnd w:id="13"/>
    </w:p>
    <w:p w14:paraId="46110621" w14:textId="77777777" w:rsidR="00B05815" w:rsidRPr="0021737D" w:rsidRDefault="00000000">
      <w:pPr>
        <w:ind w:firstLineChars="200" w:firstLine="640"/>
        <w:jc w:val="left"/>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lang w:val="zh-CN"/>
        </w:rPr>
        <w:t>本年支出328.03万元，其中：基本支出246.77万元，占75.23%；项目支出81.26万元，占24.77%；上缴上级支出0.00万元，占0.00%；经营支出0.00万元，占0.00%；对附属单位补助支出0.00万元，占0.00%。</w:t>
      </w:r>
    </w:p>
    <w:p w14:paraId="1624FD21" w14:textId="77777777" w:rsidR="00B05815" w:rsidRPr="0021737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21737D">
        <w:rPr>
          <w:rFonts w:ascii="黑体" w:eastAsia="黑体" w:hAnsi="黑体" w:cs="宋体" w:hint="eastAsia"/>
          <w:bCs/>
          <w:kern w:val="0"/>
          <w:sz w:val="32"/>
          <w:szCs w:val="32"/>
        </w:rPr>
        <w:lastRenderedPageBreak/>
        <w:t>四、财政拨款收入支出决算总体情况说明</w:t>
      </w:r>
      <w:bookmarkEnd w:id="14"/>
      <w:bookmarkEnd w:id="15"/>
    </w:p>
    <w:p w14:paraId="240F8600" w14:textId="77777777"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2023年度财政拨款收入总计</w:t>
      </w:r>
      <w:r w:rsidRPr="0021737D">
        <w:rPr>
          <w:rFonts w:ascii="仿宋_GB2312" w:eastAsia="仿宋_GB2312" w:hint="eastAsia"/>
          <w:sz w:val="32"/>
          <w:szCs w:val="32"/>
          <w:lang w:val="zh-CN"/>
        </w:rPr>
        <w:t>328.03</w:t>
      </w:r>
      <w:r w:rsidRPr="0021737D">
        <w:rPr>
          <w:rFonts w:ascii="仿宋_GB2312" w:eastAsia="仿宋_GB2312" w:hint="eastAsia"/>
          <w:sz w:val="32"/>
          <w:szCs w:val="32"/>
        </w:rPr>
        <w:t>万元，其中：年初财政拨款结转和结余</w:t>
      </w:r>
      <w:r w:rsidRPr="0021737D">
        <w:rPr>
          <w:rFonts w:ascii="仿宋_GB2312" w:eastAsia="仿宋_GB2312" w:hint="eastAsia"/>
          <w:sz w:val="32"/>
          <w:szCs w:val="32"/>
          <w:lang w:val="zh-CN"/>
        </w:rPr>
        <w:t>0.00</w:t>
      </w:r>
      <w:r w:rsidRPr="0021737D">
        <w:rPr>
          <w:rFonts w:ascii="仿宋_GB2312" w:eastAsia="仿宋_GB2312" w:hint="eastAsia"/>
          <w:sz w:val="32"/>
          <w:szCs w:val="32"/>
        </w:rPr>
        <w:t>万元，本年财政拨款收入</w:t>
      </w:r>
      <w:r w:rsidRPr="0021737D">
        <w:rPr>
          <w:rFonts w:ascii="仿宋_GB2312" w:eastAsia="仿宋_GB2312" w:hint="eastAsia"/>
          <w:sz w:val="32"/>
          <w:szCs w:val="32"/>
          <w:lang w:val="zh-CN"/>
        </w:rPr>
        <w:t>328.03</w:t>
      </w:r>
      <w:r w:rsidRPr="0021737D">
        <w:rPr>
          <w:rFonts w:ascii="仿宋_GB2312" w:eastAsia="仿宋_GB2312" w:hint="eastAsia"/>
          <w:sz w:val="32"/>
          <w:szCs w:val="32"/>
        </w:rPr>
        <w:t>万元。财政拨款支出总计</w:t>
      </w:r>
      <w:r w:rsidRPr="0021737D">
        <w:rPr>
          <w:rFonts w:ascii="仿宋_GB2312" w:eastAsia="仿宋_GB2312" w:hint="eastAsia"/>
          <w:sz w:val="32"/>
          <w:szCs w:val="32"/>
          <w:lang w:val="zh-CN"/>
        </w:rPr>
        <w:t>328.03</w:t>
      </w:r>
      <w:r w:rsidRPr="0021737D">
        <w:rPr>
          <w:rFonts w:ascii="仿宋_GB2312" w:eastAsia="仿宋_GB2312" w:hint="eastAsia"/>
          <w:sz w:val="32"/>
          <w:szCs w:val="32"/>
        </w:rPr>
        <w:t>万元，其中：年末财政拨款结转和结余</w:t>
      </w:r>
      <w:r w:rsidRPr="0021737D">
        <w:rPr>
          <w:rFonts w:ascii="仿宋_GB2312" w:eastAsia="仿宋_GB2312" w:hint="eastAsia"/>
          <w:sz w:val="32"/>
          <w:szCs w:val="32"/>
          <w:lang w:val="zh-CN"/>
        </w:rPr>
        <w:t>0.00</w:t>
      </w:r>
      <w:r w:rsidRPr="0021737D">
        <w:rPr>
          <w:rFonts w:ascii="仿宋_GB2312" w:eastAsia="仿宋_GB2312" w:hint="eastAsia"/>
          <w:sz w:val="32"/>
          <w:szCs w:val="32"/>
        </w:rPr>
        <w:t>万元，本年财政拨款支出</w:t>
      </w:r>
      <w:r w:rsidRPr="0021737D">
        <w:rPr>
          <w:rFonts w:ascii="仿宋_GB2312" w:eastAsia="仿宋_GB2312" w:hint="eastAsia"/>
          <w:sz w:val="32"/>
          <w:szCs w:val="32"/>
          <w:lang w:val="zh-CN"/>
        </w:rPr>
        <w:t>328.03</w:t>
      </w:r>
      <w:r w:rsidRPr="0021737D">
        <w:rPr>
          <w:rFonts w:ascii="仿宋_GB2312" w:eastAsia="仿宋_GB2312" w:hint="eastAsia"/>
          <w:sz w:val="32"/>
          <w:szCs w:val="32"/>
        </w:rPr>
        <w:t>万元。</w:t>
      </w:r>
    </w:p>
    <w:p w14:paraId="02946B85" w14:textId="0DC3166A"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财政拨款收入支出总体与上年相比,</w:t>
      </w:r>
      <w:r w:rsidRPr="0021737D">
        <w:rPr>
          <w:rFonts w:ascii="仿宋_GB2312" w:eastAsia="仿宋_GB2312" w:hint="eastAsia"/>
          <w:sz w:val="32"/>
          <w:szCs w:val="32"/>
          <w:lang w:val="zh-CN"/>
        </w:rPr>
        <w:t>增加96.08万元</w:t>
      </w:r>
      <w:r w:rsidRPr="0021737D">
        <w:rPr>
          <w:rFonts w:ascii="仿宋_GB2312" w:eastAsia="仿宋_GB2312" w:hint="eastAsia"/>
          <w:sz w:val="32"/>
          <w:szCs w:val="32"/>
        </w:rPr>
        <w:t>，增长41.42%,主要原因是：</w:t>
      </w:r>
      <w:r w:rsidR="004724FB" w:rsidRPr="0021737D">
        <w:rPr>
          <w:rFonts w:ascii="仿宋_GB2312" w:eastAsia="仿宋_GB2312" w:hint="eastAsia"/>
          <w:sz w:val="32"/>
          <w:szCs w:val="32"/>
        </w:rPr>
        <w:t>增加人口抽样调查、调查队经费、全国第五次经济普查等项目经费</w:t>
      </w:r>
      <w:r w:rsidRPr="0021737D">
        <w:rPr>
          <w:rFonts w:ascii="仿宋_GB2312" w:eastAsia="仿宋_GB2312" w:hint="eastAsia"/>
          <w:sz w:val="32"/>
          <w:szCs w:val="32"/>
        </w:rPr>
        <w:t>。与年初预算相比，年初预算数</w:t>
      </w:r>
      <w:r w:rsidRPr="0021737D">
        <w:rPr>
          <w:rFonts w:ascii="仿宋_GB2312" w:eastAsia="仿宋_GB2312" w:hint="eastAsia"/>
          <w:sz w:val="32"/>
          <w:szCs w:val="32"/>
          <w:lang w:val="zh-CN"/>
        </w:rPr>
        <w:t>258.24</w:t>
      </w:r>
      <w:r w:rsidRPr="0021737D">
        <w:rPr>
          <w:rFonts w:ascii="仿宋_GB2312" w:eastAsia="仿宋_GB2312" w:hint="eastAsia"/>
          <w:sz w:val="32"/>
          <w:szCs w:val="32"/>
        </w:rPr>
        <w:t>万元，决算数</w:t>
      </w:r>
      <w:r w:rsidRPr="0021737D">
        <w:rPr>
          <w:rFonts w:ascii="仿宋_GB2312" w:eastAsia="仿宋_GB2312" w:hint="eastAsia"/>
          <w:sz w:val="32"/>
          <w:szCs w:val="32"/>
          <w:lang w:val="zh-CN"/>
        </w:rPr>
        <w:t>328.03</w:t>
      </w:r>
      <w:r w:rsidRPr="0021737D">
        <w:rPr>
          <w:rFonts w:ascii="仿宋_GB2312" w:eastAsia="仿宋_GB2312" w:hint="eastAsia"/>
          <w:sz w:val="32"/>
          <w:szCs w:val="32"/>
        </w:rPr>
        <w:t>万元，预决算差异率27.03%，主要原因是：</w:t>
      </w:r>
      <w:r w:rsidR="00CD317D" w:rsidRPr="0021737D">
        <w:rPr>
          <w:rFonts w:ascii="仿宋_GB2312" w:eastAsia="仿宋_GB2312" w:hint="eastAsia"/>
          <w:sz w:val="32"/>
          <w:szCs w:val="32"/>
        </w:rPr>
        <w:t>年中追加调查队经费、全国第五次经济普查等项目资金</w:t>
      </w:r>
      <w:r w:rsidRPr="0021737D">
        <w:rPr>
          <w:rFonts w:ascii="仿宋_GB2312" w:eastAsia="仿宋_GB2312" w:hint="eastAsia"/>
          <w:sz w:val="32"/>
          <w:szCs w:val="32"/>
        </w:rPr>
        <w:t>。</w:t>
      </w:r>
    </w:p>
    <w:p w14:paraId="12ED85AA" w14:textId="77777777" w:rsidR="00B05815" w:rsidRPr="0021737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21737D">
        <w:rPr>
          <w:rFonts w:ascii="黑体" w:eastAsia="黑体" w:hAnsi="黑体" w:cs="宋体" w:hint="eastAsia"/>
          <w:bCs/>
          <w:kern w:val="0"/>
          <w:sz w:val="32"/>
          <w:szCs w:val="32"/>
        </w:rPr>
        <w:t>五、一般公共预算财政拨款支出决算情况说明</w:t>
      </w:r>
      <w:bookmarkEnd w:id="16"/>
      <w:bookmarkEnd w:id="17"/>
    </w:p>
    <w:p w14:paraId="3D2D9504" w14:textId="77777777" w:rsidR="00B05815" w:rsidRPr="0021737D" w:rsidRDefault="00000000">
      <w:pPr>
        <w:ind w:firstLineChars="200" w:firstLine="640"/>
        <w:jc w:val="left"/>
        <w:outlineLvl w:val="2"/>
        <w:rPr>
          <w:rFonts w:ascii="黑体" w:eastAsia="黑体" w:hAnsi="黑体" w:hint="eastAsia"/>
          <w:sz w:val="32"/>
          <w:szCs w:val="32"/>
        </w:rPr>
      </w:pPr>
      <w:r w:rsidRPr="0021737D">
        <w:rPr>
          <w:rFonts w:ascii="黑体" w:eastAsia="黑体" w:hAnsi="黑体" w:hint="eastAsia"/>
          <w:sz w:val="32"/>
          <w:szCs w:val="32"/>
        </w:rPr>
        <w:t>（一）一般公共预算财政拨款支出决算总体情况</w:t>
      </w:r>
    </w:p>
    <w:p w14:paraId="18BA8529" w14:textId="4E002336" w:rsidR="00B05815" w:rsidRPr="0021737D" w:rsidRDefault="00000000">
      <w:pPr>
        <w:spacing w:line="600" w:lineRule="exact"/>
        <w:ind w:firstLineChars="200" w:firstLine="640"/>
        <w:jc w:val="left"/>
        <w:rPr>
          <w:rFonts w:ascii="仿宋_GB2312" w:eastAsia="仿宋_GB2312"/>
          <w:sz w:val="32"/>
          <w:szCs w:val="32"/>
        </w:rPr>
      </w:pPr>
      <w:r w:rsidRPr="0021737D">
        <w:rPr>
          <w:rFonts w:ascii="仿宋_GB2312" w:eastAsia="仿宋_GB2312" w:hint="eastAsia"/>
          <w:sz w:val="32"/>
          <w:szCs w:val="32"/>
        </w:rPr>
        <w:t>2023年度一般公共预算财政拨款支出328.03万元，占本年支出合计的</w:t>
      </w:r>
      <w:r w:rsidRPr="0021737D">
        <w:rPr>
          <w:rFonts w:ascii="仿宋_GB2312" w:eastAsia="仿宋_GB2312" w:hint="eastAsia"/>
          <w:sz w:val="32"/>
          <w:szCs w:val="32"/>
          <w:lang w:val="zh-CN"/>
        </w:rPr>
        <w:t>100.00%</w:t>
      </w:r>
      <w:r w:rsidRPr="0021737D">
        <w:rPr>
          <w:rFonts w:ascii="仿宋_GB2312" w:eastAsia="仿宋_GB2312" w:hint="eastAsia"/>
          <w:sz w:val="32"/>
          <w:szCs w:val="32"/>
        </w:rPr>
        <w:t>。与上年相比，</w:t>
      </w:r>
      <w:r w:rsidRPr="0021737D">
        <w:rPr>
          <w:rFonts w:ascii="仿宋_GB2312" w:eastAsia="仿宋_GB2312" w:hint="eastAsia"/>
          <w:sz w:val="32"/>
          <w:szCs w:val="32"/>
          <w:lang w:val="zh-CN"/>
        </w:rPr>
        <w:t>增加96.08万元</w:t>
      </w:r>
      <w:r w:rsidRPr="0021737D">
        <w:rPr>
          <w:rFonts w:ascii="仿宋_GB2312" w:eastAsia="仿宋_GB2312" w:hint="eastAsia"/>
          <w:sz w:val="32"/>
          <w:szCs w:val="32"/>
        </w:rPr>
        <w:t>，增长41.42%,主要原因是：</w:t>
      </w:r>
      <w:r w:rsidR="004724FB" w:rsidRPr="0021737D">
        <w:rPr>
          <w:rFonts w:ascii="仿宋_GB2312" w:eastAsia="仿宋_GB2312" w:hint="eastAsia"/>
          <w:sz w:val="32"/>
          <w:szCs w:val="32"/>
        </w:rPr>
        <w:t>增加人口抽样调查、调查队经费、全国第五次经济普查等项目经费</w:t>
      </w:r>
      <w:r w:rsidRPr="0021737D">
        <w:rPr>
          <w:rFonts w:ascii="仿宋_GB2312" w:eastAsia="仿宋_GB2312" w:hint="eastAsia"/>
          <w:sz w:val="32"/>
          <w:szCs w:val="32"/>
        </w:rPr>
        <w:t>。与年初预算相比，年初预算数</w:t>
      </w:r>
      <w:r w:rsidRPr="0021737D">
        <w:rPr>
          <w:rFonts w:ascii="仿宋_GB2312" w:eastAsia="仿宋_GB2312" w:hint="eastAsia"/>
          <w:sz w:val="32"/>
          <w:szCs w:val="32"/>
          <w:lang w:val="zh-CN"/>
        </w:rPr>
        <w:t>258.24</w:t>
      </w:r>
      <w:r w:rsidRPr="0021737D">
        <w:rPr>
          <w:rFonts w:ascii="仿宋_GB2312" w:eastAsia="仿宋_GB2312" w:hint="eastAsia"/>
          <w:sz w:val="32"/>
          <w:szCs w:val="32"/>
        </w:rPr>
        <w:t>万元，决算数</w:t>
      </w:r>
      <w:r w:rsidRPr="0021737D">
        <w:rPr>
          <w:rFonts w:ascii="仿宋_GB2312" w:eastAsia="仿宋_GB2312" w:hint="eastAsia"/>
          <w:sz w:val="32"/>
          <w:szCs w:val="32"/>
          <w:lang w:val="zh-CN"/>
        </w:rPr>
        <w:t>328.03</w:t>
      </w:r>
      <w:r w:rsidRPr="0021737D">
        <w:rPr>
          <w:rFonts w:ascii="仿宋_GB2312" w:eastAsia="仿宋_GB2312" w:hint="eastAsia"/>
          <w:sz w:val="32"/>
          <w:szCs w:val="32"/>
        </w:rPr>
        <w:t>万元，预决算差异率</w:t>
      </w:r>
      <w:r w:rsidRPr="0021737D">
        <w:rPr>
          <w:rFonts w:ascii="仿宋_GB2312" w:eastAsia="仿宋_GB2312" w:hint="eastAsia"/>
          <w:sz w:val="32"/>
          <w:szCs w:val="32"/>
          <w:lang w:val="zh-CN"/>
        </w:rPr>
        <w:t>27.03%</w:t>
      </w:r>
      <w:r w:rsidRPr="0021737D">
        <w:rPr>
          <w:rFonts w:ascii="仿宋_GB2312" w:eastAsia="仿宋_GB2312" w:hint="eastAsia"/>
          <w:sz w:val="32"/>
          <w:szCs w:val="32"/>
        </w:rPr>
        <w:t>，主要原因是：</w:t>
      </w:r>
      <w:r w:rsidR="00CD317D" w:rsidRPr="0021737D">
        <w:rPr>
          <w:rFonts w:ascii="仿宋_GB2312" w:eastAsia="仿宋_GB2312" w:hint="eastAsia"/>
          <w:sz w:val="32"/>
          <w:szCs w:val="32"/>
        </w:rPr>
        <w:t>年中追加调查队经费、全国第五次经济普查等项目资金</w:t>
      </w:r>
      <w:r w:rsidRPr="0021737D">
        <w:rPr>
          <w:rFonts w:ascii="仿宋_GB2312" w:eastAsia="仿宋_GB2312" w:hint="eastAsia"/>
          <w:sz w:val="32"/>
          <w:szCs w:val="32"/>
        </w:rPr>
        <w:t>。</w:t>
      </w:r>
    </w:p>
    <w:p w14:paraId="46932D0B" w14:textId="77777777" w:rsidR="00B05815" w:rsidRPr="0021737D" w:rsidRDefault="00000000">
      <w:pPr>
        <w:numPr>
          <w:ilvl w:val="0"/>
          <w:numId w:val="1"/>
        </w:numPr>
        <w:ind w:firstLineChars="200" w:firstLine="640"/>
        <w:jc w:val="left"/>
        <w:outlineLvl w:val="2"/>
        <w:rPr>
          <w:rFonts w:ascii="黑体" w:eastAsia="黑体" w:hAnsi="黑体" w:hint="eastAsia"/>
          <w:sz w:val="32"/>
          <w:szCs w:val="32"/>
        </w:rPr>
      </w:pPr>
      <w:r w:rsidRPr="0021737D">
        <w:rPr>
          <w:rFonts w:ascii="黑体" w:eastAsia="黑体" w:hAnsi="黑体" w:hint="eastAsia"/>
          <w:sz w:val="32"/>
          <w:szCs w:val="32"/>
        </w:rPr>
        <w:t>一般公共预算财政拨款支出决算结构情况</w:t>
      </w:r>
    </w:p>
    <w:p w14:paraId="1733CCD9" w14:textId="77777777" w:rsidR="00B05815" w:rsidRPr="0021737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21737D">
        <w:rPr>
          <w:rFonts w:ascii="仿宋_GB2312" w:eastAsia="仿宋_GB2312"/>
          <w:kern w:val="2"/>
          <w:sz w:val="32"/>
          <w:szCs w:val="32"/>
          <w:lang w:val="zh-CN"/>
        </w:rPr>
        <w:t>1.一般公共服务支出（类）</w:t>
      </w:r>
      <w:r w:rsidRPr="0021737D">
        <w:rPr>
          <w:rFonts w:ascii="仿宋_GB2312" w:eastAsia="仿宋_GB2312" w:hint="eastAsia"/>
          <w:kern w:val="2"/>
          <w:sz w:val="32"/>
          <w:szCs w:val="32"/>
          <w:lang w:val="zh-CN"/>
        </w:rPr>
        <w:t>268.68</w:t>
      </w:r>
      <w:r w:rsidRPr="0021737D">
        <w:rPr>
          <w:rFonts w:ascii="仿宋_GB2312" w:eastAsia="仿宋_GB2312"/>
          <w:kern w:val="2"/>
          <w:sz w:val="32"/>
          <w:szCs w:val="32"/>
          <w:lang w:val="zh-CN"/>
        </w:rPr>
        <w:t>万元，占</w:t>
      </w:r>
      <w:r w:rsidRPr="0021737D">
        <w:rPr>
          <w:rFonts w:ascii="仿宋_GB2312" w:eastAsia="仿宋_GB2312" w:hint="eastAsia"/>
          <w:kern w:val="2"/>
          <w:sz w:val="32"/>
          <w:szCs w:val="32"/>
          <w:lang w:val="zh-CN"/>
        </w:rPr>
        <w:t>81.91%</w:t>
      </w:r>
      <w:r w:rsidRPr="0021737D">
        <w:rPr>
          <w:rFonts w:ascii="仿宋_GB2312" w:eastAsia="仿宋_GB2312"/>
          <w:kern w:val="2"/>
          <w:sz w:val="32"/>
          <w:szCs w:val="32"/>
          <w:lang w:val="zh-CN"/>
        </w:rPr>
        <w:t>；</w:t>
      </w:r>
    </w:p>
    <w:p w14:paraId="76955727" w14:textId="255E827A" w:rsidR="00B05815" w:rsidRPr="0021737D" w:rsidRDefault="00CD317D">
      <w:pPr>
        <w:pStyle w:val="a6"/>
        <w:widowControl/>
        <w:spacing w:before="0" w:beforeAutospacing="0" w:after="0" w:afterAutospacing="0"/>
        <w:ind w:firstLineChars="200" w:firstLine="640"/>
        <w:rPr>
          <w:rFonts w:ascii="仿宋_GB2312" w:eastAsia="仿宋_GB2312"/>
          <w:kern w:val="2"/>
          <w:sz w:val="32"/>
          <w:szCs w:val="32"/>
          <w:lang w:val="zh-CN"/>
        </w:rPr>
      </w:pPr>
      <w:r w:rsidRPr="0021737D">
        <w:rPr>
          <w:rFonts w:ascii="仿宋_GB2312" w:eastAsia="仿宋_GB2312" w:hint="eastAsia"/>
          <w:kern w:val="2"/>
          <w:sz w:val="32"/>
          <w:szCs w:val="32"/>
          <w:lang w:val="zh-CN"/>
        </w:rPr>
        <w:lastRenderedPageBreak/>
        <w:t>2</w:t>
      </w:r>
      <w:r w:rsidRPr="0021737D">
        <w:rPr>
          <w:rFonts w:ascii="仿宋_GB2312" w:eastAsia="仿宋_GB2312"/>
          <w:kern w:val="2"/>
          <w:sz w:val="32"/>
          <w:szCs w:val="32"/>
          <w:lang w:val="zh-CN"/>
        </w:rPr>
        <w:t>.社会保障和就业支出（类）</w:t>
      </w:r>
      <w:r w:rsidRPr="0021737D">
        <w:rPr>
          <w:rFonts w:ascii="仿宋_GB2312" w:eastAsia="仿宋_GB2312" w:hint="eastAsia"/>
          <w:kern w:val="2"/>
          <w:sz w:val="32"/>
          <w:szCs w:val="32"/>
          <w:lang w:val="zh-CN"/>
        </w:rPr>
        <w:t>27.17</w:t>
      </w:r>
      <w:r w:rsidRPr="0021737D">
        <w:rPr>
          <w:rFonts w:ascii="仿宋_GB2312" w:eastAsia="仿宋_GB2312"/>
          <w:kern w:val="2"/>
          <w:sz w:val="32"/>
          <w:szCs w:val="32"/>
          <w:lang w:val="zh-CN"/>
        </w:rPr>
        <w:t>万元，占</w:t>
      </w:r>
      <w:r w:rsidRPr="0021737D">
        <w:rPr>
          <w:rFonts w:ascii="仿宋_GB2312" w:eastAsia="仿宋_GB2312" w:hint="eastAsia"/>
          <w:kern w:val="2"/>
          <w:sz w:val="32"/>
          <w:szCs w:val="32"/>
          <w:lang w:val="zh-CN"/>
        </w:rPr>
        <w:t>8.28%</w:t>
      </w:r>
      <w:r w:rsidRPr="0021737D">
        <w:rPr>
          <w:rFonts w:ascii="仿宋_GB2312" w:eastAsia="仿宋_GB2312"/>
          <w:kern w:val="2"/>
          <w:sz w:val="32"/>
          <w:szCs w:val="32"/>
          <w:lang w:val="zh-CN"/>
        </w:rPr>
        <w:t>；</w:t>
      </w:r>
    </w:p>
    <w:p w14:paraId="5A3D638F" w14:textId="2B8051E7" w:rsidR="00B05815" w:rsidRPr="0021737D" w:rsidRDefault="00CD317D">
      <w:pPr>
        <w:pStyle w:val="a6"/>
        <w:widowControl/>
        <w:spacing w:before="0" w:beforeAutospacing="0" w:after="0" w:afterAutospacing="0"/>
        <w:ind w:firstLineChars="200" w:firstLine="640"/>
        <w:rPr>
          <w:rFonts w:ascii="仿宋_GB2312" w:eastAsia="仿宋_GB2312"/>
          <w:kern w:val="2"/>
          <w:sz w:val="32"/>
          <w:szCs w:val="32"/>
          <w:lang w:val="zh-CN"/>
        </w:rPr>
      </w:pPr>
      <w:r w:rsidRPr="0021737D">
        <w:rPr>
          <w:rFonts w:ascii="仿宋_GB2312" w:eastAsia="仿宋_GB2312" w:hint="eastAsia"/>
          <w:kern w:val="2"/>
          <w:sz w:val="32"/>
          <w:szCs w:val="32"/>
          <w:lang w:val="zh-CN"/>
        </w:rPr>
        <w:t>3</w:t>
      </w:r>
      <w:r w:rsidRPr="0021737D">
        <w:rPr>
          <w:rFonts w:ascii="仿宋_GB2312" w:eastAsia="仿宋_GB2312"/>
          <w:kern w:val="2"/>
          <w:sz w:val="32"/>
          <w:szCs w:val="32"/>
          <w:lang w:val="zh-CN"/>
        </w:rPr>
        <w:t>.卫生健康支出（类）</w:t>
      </w:r>
      <w:r w:rsidRPr="0021737D">
        <w:rPr>
          <w:rFonts w:ascii="仿宋_GB2312" w:eastAsia="仿宋_GB2312" w:hint="eastAsia"/>
          <w:kern w:val="2"/>
          <w:sz w:val="32"/>
          <w:szCs w:val="32"/>
          <w:lang w:val="zh-CN"/>
        </w:rPr>
        <w:t>13.32</w:t>
      </w:r>
      <w:r w:rsidRPr="0021737D">
        <w:rPr>
          <w:rFonts w:ascii="仿宋_GB2312" w:eastAsia="仿宋_GB2312"/>
          <w:kern w:val="2"/>
          <w:sz w:val="32"/>
          <w:szCs w:val="32"/>
          <w:lang w:val="zh-CN"/>
        </w:rPr>
        <w:t>万元，占</w:t>
      </w:r>
      <w:r w:rsidRPr="0021737D">
        <w:rPr>
          <w:rFonts w:ascii="仿宋_GB2312" w:eastAsia="仿宋_GB2312" w:hint="eastAsia"/>
          <w:kern w:val="2"/>
          <w:sz w:val="32"/>
          <w:szCs w:val="32"/>
          <w:lang w:val="zh-CN"/>
        </w:rPr>
        <w:t>4.06%</w:t>
      </w:r>
      <w:r w:rsidRPr="0021737D">
        <w:rPr>
          <w:rFonts w:ascii="仿宋_GB2312" w:eastAsia="仿宋_GB2312"/>
          <w:kern w:val="2"/>
          <w:sz w:val="32"/>
          <w:szCs w:val="32"/>
          <w:lang w:val="zh-CN"/>
        </w:rPr>
        <w:t>；</w:t>
      </w:r>
    </w:p>
    <w:p w14:paraId="19BB2ED5" w14:textId="7AD7CA64" w:rsidR="00B05815" w:rsidRPr="0021737D" w:rsidRDefault="00CD317D">
      <w:pPr>
        <w:pStyle w:val="a6"/>
        <w:widowControl/>
        <w:spacing w:before="0" w:beforeAutospacing="0" w:after="0" w:afterAutospacing="0"/>
        <w:ind w:firstLineChars="200" w:firstLine="640"/>
        <w:rPr>
          <w:rFonts w:ascii="仿宋_GB2312" w:eastAsia="仿宋_GB2312"/>
          <w:kern w:val="2"/>
          <w:sz w:val="32"/>
          <w:szCs w:val="32"/>
          <w:lang w:val="zh-CN"/>
        </w:rPr>
      </w:pPr>
      <w:r w:rsidRPr="0021737D">
        <w:rPr>
          <w:rFonts w:ascii="仿宋_GB2312" w:eastAsia="仿宋_GB2312" w:hint="eastAsia"/>
          <w:kern w:val="2"/>
          <w:sz w:val="32"/>
          <w:szCs w:val="32"/>
          <w:lang w:val="zh-CN"/>
        </w:rPr>
        <w:t>4</w:t>
      </w:r>
      <w:r w:rsidRPr="0021737D">
        <w:rPr>
          <w:rFonts w:ascii="仿宋_GB2312" w:eastAsia="仿宋_GB2312"/>
          <w:kern w:val="2"/>
          <w:sz w:val="32"/>
          <w:szCs w:val="32"/>
          <w:lang w:val="zh-CN"/>
        </w:rPr>
        <w:t>.住房保障支出（类）</w:t>
      </w:r>
      <w:r w:rsidRPr="0021737D">
        <w:rPr>
          <w:rFonts w:ascii="仿宋_GB2312" w:eastAsia="仿宋_GB2312" w:hint="eastAsia"/>
          <w:kern w:val="2"/>
          <w:sz w:val="32"/>
          <w:szCs w:val="32"/>
          <w:lang w:val="zh-CN"/>
        </w:rPr>
        <w:t>18.86</w:t>
      </w:r>
      <w:r w:rsidRPr="0021737D">
        <w:rPr>
          <w:rFonts w:ascii="仿宋_GB2312" w:eastAsia="仿宋_GB2312"/>
          <w:kern w:val="2"/>
          <w:sz w:val="32"/>
          <w:szCs w:val="32"/>
          <w:lang w:val="zh-CN"/>
        </w:rPr>
        <w:t>万元，占</w:t>
      </w:r>
      <w:r w:rsidRPr="0021737D">
        <w:rPr>
          <w:rFonts w:ascii="仿宋_GB2312" w:eastAsia="仿宋_GB2312" w:hint="eastAsia"/>
          <w:kern w:val="2"/>
          <w:sz w:val="32"/>
          <w:szCs w:val="32"/>
          <w:lang w:val="zh-CN"/>
        </w:rPr>
        <w:t>5.75%。</w:t>
      </w:r>
    </w:p>
    <w:p w14:paraId="05EBA674" w14:textId="77777777" w:rsidR="00B05815" w:rsidRPr="0021737D" w:rsidRDefault="00000000">
      <w:pPr>
        <w:ind w:firstLineChars="200" w:firstLine="640"/>
        <w:jc w:val="left"/>
        <w:outlineLvl w:val="2"/>
        <w:rPr>
          <w:rFonts w:ascii="黑体" w:eastAsia="黑体" w:hAnsi="黑体" w:hint="eastAsia"/>
          <w:sz w:val="32"/>
          <w:szCs w:val="32"/>
        </w:rPr>
      </w:pPr>
      <w:r w:rsidRPr="0021737D">
        <w:rPr>
          <w:rFonts w:ascii="黑体" w:eastAsia="黑体" w:hAnsi="黑体" w:hint="eastAsia"/>
          <w:sz w:val="32"/>
          <w:szCs w:val="32"/>
        </w:rPr>
        <w:t>（三）一般公共预算财政拨款支出决算具体情况</w:t>
      </w:r>
    </w:p>
    <w:p w14:paraId="3C5D621E" w14:textId="316D63EB"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1.一般公共服务支出（类）统计信息事务（款）行政运行（项）:支出决算数为187.42万元，比上年决算增加19.59万元，增长11.67%，主要原因是：</w:t>
      </w:r>
      <w:r w:rsidR="00A57647" w:rsidRPr="0021737D">
        <w:rPr>
          <w:rFonts w:ascii="仿宋_GB2312" w:eastAsia="仿宋_GB2312" w:hAnsi="仿宋_GB2312" w:cs="仿宋_GB2312" w:hint="eastAsia"/>
          <w:sz w:val="32"/>
          <w:szCs w:val="32"/>
          <w:lang w:val="zh-CN"/>
        </w:rPr>
        <w:t>本年单位在职人员增加，人员工资津贴等增加</w:t>
      </w:r>
      <w:r w:rsidRPr="0021737D">
        <w:rPr>
          <w:rFonts w:ascii="仿宋_GB2312" w:eastAsia="仿宋_GB2312" w:hAnsi="仿宋_GB2312" w:cs="仿宋_GB2312" w:hint="eastAsia"/>
          <w:sz w:val="32"/>
          <w:szCs w:val="32"/>
          <w:lang w:val="zh-CN"/>
        </w:rPr>
        <w:t>。</w:t>
      </w:r>
    </w:p>
    <w:p w14:paraId="6589F8A8" w14:textId="10993DAE"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2.卫生健康支出（类）行政事业单位医疗（款）其他行政事业单位医疗支出（项）:支出决算数为0.10万元，比上年决算减少0.03万元，下降23.08%，主要原因是：</w:t>
      </w:r>
      <w:r w:rsidR="00A57647" w:rsidRPr="0021737D">
        <w:rPr>
          <w:rFonts w:ascii="仿宋_GB2312" w:eastAsia="仿宋_GB2312" w:hAnsi="仿宋_GB2312" w:cs="仿宋_GB2312" w:hint="eastAsia"/>
          <w:sz w:val="32"/>
          <w:szCs w:val="32"/>
          <w:lang w:val="zh-CN"/>
        </w:rPr>
        <w:t>在职人员大额医疗缴费调减，相应经费减少</w:t>
      </w:r>
      <w:r w:rsidRPr="0021737D">
        <w:rPr>
          <w:rFonts w:ascii="仿宋_GB2312" w:eastAsia="仿宋_GB2312" w:hAnsi="仿宋_GB2312" w:cs="仿宋_GB2312" w:hint="eastAsia"/>
          <w:sz w:val="32"/>
          <w:szCs w:val="32"/>
          <w:lang w:val="zh-CN"/>
        </w:rPr>
        <w:t>。</w:t>
      </w:r>
    </w:p>
    <w:p w14:paraId="7915241D" w14:textId="1A61FCF2"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3.卫生健康支出（类）行政事业单位医疗（款）行政单位医疗（项）:支出决算数为11.53万元，比上年决算增加6.44万元，增长126.52%，主要原因是：</w:t>
      </w:r>
      <w:r w:rsidR="00A57647" w:rsidRPr="0021737D">
        <w:rPr>
          <w:rFonts w:ascii="仿宋_GB2312" w:eastAsia="仿宋_GB2312" w:hAnsi="仿宋_GB2312" w:cs="仿宋_GB2312" w:hint="eastAsia"/>
          <w:sz w:val="32"/>
          <w:szCs w:val="32"/>
          <w:lang w:val="zh-CN"/>
        </w:rPr>
        <w:t>在职人员增加，行政医疗缴费增加</w:t>
      </w:r>
      <w:r w:rsidRPr="0021737D">
        <w:rPr>
          <w:rFonts w:ascii="仿宋_GB2312" w:eastAsia="仿宋_GB2312" w:hAnsi="仿宋_GB2312" w:cs="仿宋_GB2312" w:hint="eastAsia"/>
          <w:sz w:val="32"/>
          <w:szCs w:val="32"/>
          <w:lang w:val="zh-CN"/>
        </w:rPr>
        <w:t>。</w:t>
      </w:r>
    </w:p>
    <w:p w14:paraId="3B1759A2" w14:textId="384DE940"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4.一般公共服务支出（类）统计信息事务（款）专项统计业务（项）:支出决算数为59.96万元，比上年决算增加56.05万元，增长1</w:t>
      </w:r>
      <w:r w:rsidR="000D38A1" w:rsidRPr="0021737D">
        <w:rPr>
          <w:rFonts w:ascii="仿宋_GB2312" w:eastAsia="仿宋_GB2312" w:hAnsi="仿宋_GB2312" w:cs="仿宋_GB2312" w:hint="eastAsia"/>
          <w:sz w:val="32"/>
          <w:szCs w:val="32"/>
        </w:rPr>
        <w:t>,</w:t>
      </w:r>
      <w:r w:rsidRPr="0021737D">
        <w:rPr>
          <w:rFonts w:ascii="仿宋_GB2312" w:eastAsia="仿宋_GB2312" w:hAnsi="仿宋_GB2312" w:cs="仿宋_GB2312" w:hint="eastAsia"/>
          <w:sz w:val="32"/>
          <w:szCs w:val="32"/>
        </w:rPr>
        <w:t>433.50%，主要原因是：</w:t>
      </w:r>
      <w:r w:rsidR="000D38A1" w:rsidRPr="0021737D">
        <w:rPr>
          <w:rFonts w:ascii="仿宋_GB2312" w:eastAsia="仿宋_GB2312" w:hAnsi="仿宋_GB2312" w:cs="仿宋_GB2312" w:hint="eastAsia"/>
          <w:sz w:val="32"/>
          <w:szCs w:val="32"/>
          <w:lang w:val="zh-CN"/>
        </w:rPr>
        <w:t>调查队经费、人口抽样调查项目资金增加</w:t>
      </w:r>
      <w:r w:rsidRPr="0021737D">
        <w:rPr>
          <w:rFonts w:ascii="仿宋_GB2312" w:eastAsia="仿宋_GB2312" w:hAnsi="仿宋_GB2312" w:cs="仿宋_GB2312" w:hint="eastAsia"/>
          <w:sz w:val="32"/>
          <w:szCs w:val="32"/>
          <w:lang w:val="zh-CN"/>
        </w:rPr>
        <w:t>。</w:t>
      </w:r>
    </w:p>
    <w:p w14:paraId="09D66150" w14:textId="29E2BFD5"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5.卫生健康支出（类）行政事业单位医疗（款）公务员医疗补助（项）:支出决算数为1.68万元，比上年决算减少</w:t>
      </w:r>
      <w:r w:rsidRPr="0021737D">
        <w:rPr>
          <w:rFonts w:ascii="仿宋_GB2312" w:eastAsia="仿宋_GB2312" w:hAnsi="仿宋_GB2312" w:cs="仿宋_GB2312" w:hint="eastAsia"/>
          <w:sz w:val="32"/>
          <w:szCs w:val="32"/>
        </w:rPr>
        <w:lastRenderedPageBreak/>
        <w:t>0.09万元，下降5.08%，主要原因是：</w:t>
      </w:r>
      <w:r w:rsidR="00D8693A" w:rsidRPr="0021737D">
        <w:rPr>
          <w:rFonts w:ascii="仿宋_GB2312" w:eastAsia="仿宋_GB2312" w:hAnsi="仿宋_GB2312" w:cs="仿宋_GB2312" w:hint="eastAsia"/>
          <w:sz w:val="32"/>
          <w:szCs w:val="32"/>
          <w:lang w:val="zh-CN"/>
        </w:rPr>
        <w:t>公务员医疗补助缴费调减，相应经费减少</w:t>
      </w:r>
      <w:r w:rsidRPr="0021737D">
        <w:rPr>
          <w:rFonts w:ascii="仿宋_GB2312" w:eastAsia="仿宋_GB2312" w:hAnsi="仿宋_GB2312" w:cs="仿宋_GB2312" w:hint="eastAsia"/>
          <w:sz w:val="32"/>
          <w:szCs w:val="32"/>
          <w:lang w:val="zh-CN"/>
        </w:rPr>
        <w:t>。</w:t>
      </w:r>
    </w:p>
    <w:p w14:paraId="005FFC27" w14:textId="0C1E624D"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6.一般公共服务支出（类）统计信息事务（款）专项普查活动（项）:支出决算数为21.30万元，比上年决算增加21.30万元，增长100%，主要原因是：</w:t>
      </w:r>
      <w:r w:rsidR="00D8693A" w:rsidRPr="0021737D">
        <w:rPr>
          <w:rFonts w:ascii="仿宋_GB2312" w:eastAsia="仿宋_GB2312" w:hAnsi="仿宋_GB2312" w:cs="仿宋_GB2312" w:hint="eastAsia"/>
          <w:sz w:val="32"/>
          <w:szCs w:val="32"/>
          <w:lang w:val="zh-CN"/>
        </w:rPr>
        <w:t>全国第五次经济普查项目经费增加</w:t>
      </w:r>
      <w:r w:rsidRPr="0021737D">
        <w:rPr>
          <w:rFonts w:ascii="仿宋_GB2312" w:eastAsia="仿宋_GB2312" w:hAnsi="仿宋_GB2312" w:cs="仿宋_GB2312" w:hint="eastAsia"/>
          <w:sz w:val="32"/>
          <w:szCs w:val="32"/>
          <w:lang w:val="zh-CN"/>
        </w:rPr>
        <w:t>。</w:t>
      </w:r>
    </w:p>
    <w:p w14:paraId="7D591F95" w14:textId="5384AA4C"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7.住房保障支出（类）住房改革支出（款）住房公积金（项）:支出决算数为18.86万元，比上年决算增加3.53万元，增长23.03%，主要原因是：</w:t>
      </w:r>
      <w:r w:rsidR="00D8693A" w:rsidRPr="0021737D">
        <w:rPr>
          <w:rFonts w:ascii="仿宋_GB2312" w:eastAsia="仿宋_GB2312" w:hAnsi="仿宋_GB2312" w:cs="仿宋_GB2312" w:hint="eastAsia"/>
          <w:sz w:val="32"/>
          <w:szCs w:val="32"/>
          <w:lang w:val="zh-CN"/>
        </w:rPr>
        <w:t>在职人员公积金缴费基数调增，相应经费增加</w:t>
      </w:r>
      <w:r w:rsidRPr="0021737D">
        <w:rPr>
          <w:rFonts w:ascii="仿宋_GB2312" w:eastAsia="仿宋_GB2312" w:hAnsi="仿宋_GB2312" w:cs="仿宋_GB2312" w:hint="eastAsia"/>
          <w:sz w:val="32"/>
          <w:szCs w:val="32"/>
          <w:lang w:val="zh-CN"/>
        </w:rPr>
        <w:t>。</w:t>
      </w:r>
    </w:p>
    <w:p w14:paraId="5F1D98E8" w14:textId="2E2DA8B4"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8.社会保障和就业支出（类）行政事业单位养老支出（款）行政单位离退休（项）:支出决算数为3.01万元，比上年决算增加3.01万元，增长100%，主要原因是：</w:t>
      </w:r>
      <w:r w:rsidR="00D8693A" w:rsidRPr="0021737D">
        <w:rPr>
          <w:rFonts w:ascii="仿宋_GB2312" w:eastAsia="仿宋_GB2312" w:hAnsi="仿宋_GB2312" w:cs="仿宋_GB2312" w:hint="eastAsia"/>
          <w:sz w:val="32"/>
          <w:szCs w:val="32"/>
          <w:lang w:val="zh-CN"/>
        </w:rPr>
        <w:t>新增科目，增加退休人员退休费及采暖补贴</w:t>
      </w:r>
      <w:r w:rsidRPr="0021737D">
        <w:rPr>
          <w:rFonts w:ascii="仿宋_GB2312" w:eastAsia="仿宋_GB2312" w:hAnsi="仿宋_GB2312" w:cs="仿宋_GB2312" w:hint="eastAsia"/>
          <w:sz w:val="32"/>
          <w:szCs w:val="32"/>
          <w:lang w:val="zh-CN"/>
        </w:rPr>
        <w:t>。</w:t>
      </w:r>
    </w:p>
    <w:p w14:paraId="0D7FD539" w14:textId="6613E0DB"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9.社会保障和就业支出（类）行政事业单位养老支出（款）机关事业单位基本养老保险缴费支出（项）:支出决算数为24.17万元，比上年决算增加6.14万元，增长34.05%，主要原因是：</w:t>
      </w:r>
      <w:r w:rsidR="00D8693A" w:rsidRPr="0021737D">
        <w:rPr>
          <w:rFonts w:ascii="仿宋_GB2312" w:eastAsia="仿宋_GB2312" w:hAnsi="仿宋_GB2312" w:cs="仿宋_GB2312" w:hint="eastAsia"/>
          <w:sz w:val="32"/>
          <w:szCs w:val="32"/>
          <w:lang w:val="zh-CN"/>
        </w:rPr>
        <w:t>在职人员养老保险缴费调增，相应经费增加</w:t>
      </w:r>
      <w:r w:rsidRPr="0021737D">
        <w:rPr>
          <w:rFonts w:ascii="仿宋_GB2312" w:eastAsia="仿宋_GB2312" w:hAnsi="仿宋_GB2312" w:cs="仿宋_GB2312" w:hint="eastAsia"/>
          <w:sz w:val="32"/>
          <w:szCs w:val="32"/>
          <w:lang w:val="zh-CN"/>
        </w:rPr>
        <w:t>。</w:t>
      </w:r>
    </w:p>
    <w:p w14:paraId="7C23B67B" w14:textId="5B6FEACD"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10.一般公共服务支出（类）统计信息事务（款）统计管理（项）:支出决算数为0.00万元，比上年决算减少12.00万元，下降100%，主要原因是：</w:t>
      </w:r>
      <w:r w:rsidR="00025E77">
        <w:rPr>
          <w:rFonts w:ascii="仿宋_GB2312" w:eastAsia="仿宋_GB2312" w:hAnsi="仿宋_GB2312" w:cs="仿宋_GB2312" w:hint="eastAsia"/>
          <w:sz w:val="32"/>
          <w:szCs w:val="32"/>
        </w:rPr>
        <w:t>功能科目调整，本年此科目减少办公费</w:t>
      </w:r>
      <w:r w:rsidRPr="0021737D">
        <w:rPr>
          <w:rFonts w:ascii="仿宋_GB2312" w:eastAsia="仿宋_GB2312" w:hAnsi="仿宋_GB2312" w:cs="仿宋_GB2312" w:hint="eastAsia"/>
          <w:sz w:val="32"/>
          <w:szCs w:val="32"/>
          <w:lang w:val="zh-CN"/>
        </w:rPr>
        <w:t>。</w:t>
      </w:r>
    </w:p>
    <w:p w14:paraId="011C9788" w14:textId="0B705743" w:rsidR="00B05815" w:rsidRPr="0021737D" w:rsidRDefault="00000000">
      <w:pPr>
        <w:ind w:firstLineChars="200" w:firstLine="640"/>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lastRenderedPageBreak/>
        <w:t>11.卫生健康支出（类）行政事业单位医疗（款）事业单位医疗（项）:支出决算数为0.00万元，比上年决算减少7.87万元，下降100%，主要原因是：</w:t>
      </w:r>
      <w:r w:rsidR="00025E77" w:rsidRPr="00025E77">
        <w:rPr>
          <w:rFonts w:ascii="仿宋_GB2312" w:eastAsia="仿宋_GB2312" w:hAnsi="仿宋_GB2312" w:cs="仿宋_GB2312" w:hint="eastAsia"/>
          <w:sz w:val="32"/>
          <w:szCs w:val="32"/>
          <w:lang w:val="zh-CN"/>
        </w:rPr>
        <w:t>单位本年此科目支出在行政单位医疗反应</w:t>
      </w:r>
      <w:r w:rsidRPr="0021737D">
        <w:rPr>
          <w:rFonts w:ascii="仿宋_GB2312" w:eastAsia="仿宋_GB2312" w:hAnsi="仿宋_GB2312" w:cs="仿宋_GB2312" w:hint="eastAsia"/>
          <w:sz w:val="32"/>
          <w:szCs w:val="32"/>
          <w:lang w:val="zh-CN"/>
        </w:rPr>
        <w:t>。</w:t>
      </w:r>
    </w:p>
    <w:p w14:paraId="40EDDFD9" w14:textId="77777777" w:rsidR="00B05815" w:rsidRPr="0021737D" w:rsidRDefault="00000000">
      <w:pPr>
        <w:ind w:firstLineChars="200" w:firstLine="640"/>
        <w:jc w:val="left"/>
        <w:outlineLvl w:val="1"/>
        <w:rPr>
          <w:rFonts w:ascii="黑体" w:eastAsia="黑体" w:hAnsi="黑体" w:cs="宋体" w:hint="eastAsia"/>
          <w:bCs/>
          <w:kern w:val="0"/>
          <w:sz w:val="32"/>
          <w:szCs w:val="32"/>
        </w:rPr>
      </w:pPr>
      <w:r w:rsidRPr="0021737D">
        <w:rPr>
          <w:rFonts w:ascii="黑体" w:eastAsia="黑体" w:hAnsi="黑体" w:cs="宋体" w:hint="eastAsia"/>
          <w:bCs/>
          <w:kern w:val="0"/>
          <w:sz w:val="32"/>
          <w:szCs w:val="32"/>
        </w:rPr>
        <w:t>六、一般公共预算财政拨款基本支出决算情况说明</w:t>
      </w:r>
    </w:p>
    <w:p w14:paraId="00B15E74" w14:textId="46DF6950"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2023年度一般公共预算财政拨款基本支出246.77万元，其中：人员经费240.38万元，包括：基本工资、津贴补贴、奖金、绩效工资、机关事业单位基本养老保险缴费、职工基本医疗保险缴费、公务员医疗补助缴费、其他社会保障缴费、住房公积金、退休费、奖励金。</w:t>
      </w:r>
    </w:p>
    <w:p w14:paraId="0D6E3BD7" w14:textId="10073D2C" w:rsidR="00B05815" w:rsidRPr="0021737D" w:rsidRDefault="00000000" w:rsidP="00D8693A">
      <w:pPr>
        <w:ind w:firstLineChars="200" w:firstLine="640"/>
        <w:jc w:val="left"/>
        <w:rPr>
          <w:rFonts w:ascii="仿宋_GB2312" w:eastAsia="仿宋_GB2312" w:hAnsi="宋体" w:cs="宋体" w:hint="eastAsia"/>
          <w:kern w:val="0"/>
          <w:sz w:val="32"/>
          <w:szCs w:val="32"/>
        </w:rPr>
      </w:pPr>
      <w:r w:rsidRPr="0021737D">
        <w:rPr>
          <w:rFonts w:ascii="仿宋_GB2312" w:eastAsia="仿宋_GB2312" w:hint="eastAsia"/>
          <w:sz w:val="32"/>
          <w:szCs w:val="32"/>
        </w:rPr>
        <w:t>公用经费6.39万元，包括：办公费、印刷费、邮电费、差旅费、公务用车运行维护费。</w:t>
      </w:r>
    </w:p>
    <w:p w14:paraId="58FA6003" w14:textId="77777777" w:rsidR="00B05815" w:rsidRPr="0021737D" w:rsidRDefault="00000000">
      <w:pPr>
        <w:ind w:firstLineChars="200" w:firstLine="640"/>
        <w:jc w:val="left"/>
        <w:outlineLvl w:val="1"/>
        <w:rPr>
          <w:rFonts w:ascii="黑体" w:eastAsia="黑体" w:hAnsi="黑体" w:cs="宋体" w:hint="eastAsia"/>
          <w:bCs/>
          <w:kern w:val="0"/>
          <w:sz w:val="32"/>
          <w:szCs w:val="32"/>
        </w:rPr>
      </w:pPr>
      <w:r w:rsidRPr="0021737D">
        <w:rPr>
          <w:rFonts w:ascii="黑体" w:eastAsia="黑体" w:hAnsi="黑体" w:cs="宋体" w:hint="eastAsia"/>
          <w:bCs/>
          <w:kern w:val="0"/>
          <w:sz w:val="32"/>
          <w:szCs w:val="32"/>
        </w:rPr>
        <w:t>七、财政拨款“三公”经费支出决算情况说明</w:t>
      </w:r>
    </w:p>
    <w:p w14:paraId="18423E6D" w14:textId="1D3742C9" w:rsidR="00B05815" w:rsidRPr="0021737D" w:rsidRDefault="00000000">
      <w:pPr>
        <w:ind w:firstLineChars="200" w:firstLine="640"/>
        <w:jc w:val="left"/>
        <w:rPr>
          <w:rFonts w:ascii="仿宋_GB2312" w:eastAsia="仿宋_GB2312"/>
          <w:sz w:val="32"/>
          <w:szCs w:val="32"/>
          <w:lang w:val="zh-CN"/>
        </w:rPr>
      </w:pPr>
      <w:r w:rsidRPr="0021737D">
        <w:rPr>
          <w:rFonts w:ascii="仿宋_GB2312" w:eastAsia="仿宋_GB2312" w:hint="eastAsia"/>
          <w:sz w:val="32"/>
          <w:szCs w:val="32"/>
          <w:lang w:val="zh-CN"/>
        </w:rPr>
        <w:t>2023年度</w:t>
      </w:r>
      <w:r w:rsidRPr="0021737D">
        <w:rPr>
          <w:rFonts w:ascii="仿宋_GB2312" w:eastAsia="仿宋_GB2312" w:hint="eastAsia"/>
          <w:sz w:val="32"/>
          <w:szCs w:val="32"/>
        </w:rPr>
        <w:t>财政拨款</w:t>
      </w:r>
      <w:r w:rsidRPr="0021737D">
        <w:rPr>
          <w:rFonts w:ascii="仿宋_GB2312" w:eastAsia="仿宋_GB2312" w:hint="eastAsia"/>
          <w:sz w:val="32"/>
          <w:szCs w:val="32"/>
          <w:lang w:val="zh-CN"/>
        </w:rPr>
        <w:t>“三公”经费支出1.44万元，</w:t>
      </w:r>
      <w:r w:rsidRPr="0021737D">
        <w:rPr>
          <w:rFonts w:ascii="仿宋_GB2312" w:eastAsia="仿宋_GB2312" w:hint="eastAsia"/>
          <w:sz w:val="32"/>
          <w:szCs w:val="32"/>
        </w:rPr>
        <w:t>比上年</w:t>
      </w:r>
      <w:r w:rsidRPr="0021737D">
        <w:rPr>
          <w:rFonts w:ascii="仿宋_GB2312" w:eastAsia="仿宋_GB2312" w:hint="eastAsia"/>
          <w:sz w:val="32"/>
          <w:szCs w:val="32"/>
          <w:lang w:val="zh-CN"/>
        </w:rPr>
        <w:t>增加0.00万元，</w:t>
      </w:r>
      <w:r w:rsidRPr="0021737D">
        <w:rPr>
          <w:rFonts w:ascii="仿宋_GB2312" w:eastAsia="仿宋_GB2312" w:hint="eastAsia"/>
          <w:sz w:val="32"/>
          <w:szCs w:val="32"/>
        </w:rPr>
        <w:t>增长0.00%,</w:t>
      </w:r>
      <w:r w:rsidRPr="0021737D">
        <w:rPr>
          <w:rFonts w:ascii="仿宋_GB2312" w:eastAsia="仿宋_GB2312" w:hint="eastAsia"/>
          <w:sz w:val="32"/>
          <w:szCs w:val="32"/>
          <w:lang w:val="zh-CN"/>
        </w:rPr>
        <w:t>主要原因是：</w:t>
      </w:r>
      <w:r w:rsidR="00D8693A" w:rsidRPr="0021737D">
        <w:rPr>
          <w:rFonts w:ascii="仿宋_GB2312" w:eastAsia="仿宋_GB2312" w:hint="eastAsia"/>
          <w:sz w:val="32"/>
          <w:szCs w:val="32"/>
          <w:lang w:val="zh-CN"/>
        </w:rPr>
        <w:t>与上年对比无差异</w:t>
      </w:r>
      <w:r w:rsidRPr="0021737D">
        <w:rPr>
          <w:rFonts w:ascii="仿宋_GB2312" w:eastAsia="仿宋_GB2312" w:hint="eastAsia"/>
          <w:sz w:val="32"/>
          <w:szCs w:val="32"/>
          <w:lang w:val="zh-CN"/>
        </w:rPr>
        <w:t>。其中：因公出国（境）费支出0.00万元，占0.00%，比上年增加0.00万元，</w:t>
      </w:r>
      <w:r w:rsidRPr="0021737D">
        <w:rPr>
          <w:rFonts w:ascii="仿宋_GB2312" w:eastAsia="仿宋_GB2312" w:hint="eastAsia"/>
          <w:sz w:val="32"/>
          <w:szCs w:val="32"/>
        </w:rPr>
        <w:t>增长0.00%,</w:t>
      </w:r>
      <w:r w:rsidRPr="0021737D">
        <w:rPr>
          <w:rFonts w:ascii="仿宋_GB2312" w:eastAsia="仿宋_GB2312" w:hint="eastAsia"/>
          <w:sz w:val="32"/>
          <w:szCs w:val="32"/>
          <w:lang w:val="zh-CN"/>
        </w:rPr>
        <w:t>主要原因是：</w:t>
      </w:r>
      <w:r w:rsidR="00D8693A" w:rsidRPr="0021737D">
        <w:rPr>
          <w:rFonts w:ascii="仿宋_GB2312" w:eastAsia="仿宋_GB2312" w:hint="eastAsia"/>
          <w:sz w:val="32"/>
          <w:szCs w:val="32"/>
          <w:lang w:val="zh-CN"/>
        </w:rPr>
        <w:t>本年我单位无此经费</w:t>
      </w:r>
      <w:r w:rsidRPr="0021737D">
        <w:rPr>
          <w:rFonts w:ascii="仿宋_GB2312" w:eastAsia="仿宋_GB2312" w:hint="eastAsia"/>
          <w:sz w:val="32"/>
          <w:szCs w:val="32"/>
          <w:lang w:val="zh-CN"/>
        </w:rPr>
        <w:t>；公务用车购置及运行维护费支出1.44万元，占100.00%，比上年增加0.00万元，</w:t>
      </w:r>
      <w:r w:rsidRPr="0021737D">
        <w:rPr>
          <w:rFonts w:ascii="仿宋_GB2312" w:eastAsia="仿宋_GB2312" w:hint="eastAsia"/>
          <w:sz w:val="32"/>
          <w:szCs w:val="32"/>
        </w:rPr>
        <w:t>增长0.00%,</w:t>
      </w:r>
      <w:r w:rsidRPr="0021737D">
        <w:rPr>
          <w:rFonts w:ascii="仿宋_GB2312" w:eastAsia="仿宋_GB2312" w:hint="eastAsia"/>
          <w:sz w:val="32"/>
          <w:szCs w:val="32"/>
          <w:lang w:val="zh-CN"/>
        </w:rPr>
        <w:t>主要原因是：</w:t>
      </w:r>
      <w:r w:rsidR="00D8693A" w:rsidRPr="0021737D">
        <w:rPr>
          <w:rFonts w:ascii="仿宋_GB2312" w:eastAsia="仿宋_GB2312" w:hint="eastAsia"/>
          <w:sz w:val="32"/>
          <w:szCs w:val="32"/>
          <w:lang w:val="zh-CN"/>
        </w:rPr>
        <w:t>与上年对比无差异</w:t>
      </w:r>
      <w:r w:rsidRPr="0021737D">
        <w:rPr>
          <w:rFonts w:ascii="仿宋_GB2312" w:eastAsia="仿宋_GB2312" w:hint="eastAsia"/>
          <w:sz w:val="32"/>
          <w:szCs w:val="32"/>
          <w:lang w:val="zh-CN"/>
        </w:rPr>
        <w:t>；公务接待费支出0.00万元，占0.00%，比上年增加0.00万元，</w:t>
      </w:r>
      <w:r w:rsidRPr="0021737D">
        <w:rPr>
          <w:rFonts w:ascii="仿宋_GB2312" w:eastAsia="仿宋_GB2312" w:hint="eastAsia"/>
          <w:sz w:val="32"/>
          <w:szCs w:val="32"/>
        </w:rPr>
        <w:t>增长0.00%,</w:t>
      </w:r>
      <w:r w:rsidRPr="0021737D">
        <w:rPr>
          <w:rFonts w:ascii="仿宋_GB2312" w:eastAsia="仿宋_GB2312" w:hint="eastAsia"/>
          <w:sz w:val="32"/>
          <w:szCs w:val="32"/>
          <w:lang w:val="zh-CN"/>
        </w:rPr>
        <w:t>主要原因是：</w:t>
      </w:r>
      <w:r w:rsidR="00D8693A" w:rsidRPr="0021737D">
        <w:rPr>
          <w:rFonts w:ascii="仿宋_GB2312" w:eastAsia="仿宋_GB2312" w:hint="eastAsia"/>
          <w:sz w:val="32"/>
          <w:szCs w:val="32"/>
          <w:lang w:val="zh-CN"/>
        </w:rPr>
        <w:t>本年我单位无此经费</w:t>
      </w:r>
      <w:r w:rsidRPr="0021737D">
        <w:rPr>
          <w:rFonts w:ascii="仿宋_GB2312" w:eastAsia="仿宋_GB2312" w:hint="eastAsia"/>
          <w:sz w:val="32"/>
          <w:szCs w:val="32"/>
          <w:lang w:val="zh-CN"/>
        </w:rPr>
        <w:t>。</w:t>
      </w:r>
    </w:p>
    <w:p w14:paraId="4061A9F9" w14:textId="77777777" w:rsidR="00B05815" w:rsidRPr="0021737D" w:rsidRDefault="00000000">
      <w:pPr>
        <w:ind w:firstLineChars="200" w:firstLine="640"/>
        <w:jc w:val="left"/>
        <w:rPr>
          <w:rFonts w:ascii="仿宋_GB2312" w:eastAsia="仿宋_GB2312"/>
          <w:sz w:val="32"/>
          <w:szCs w:val="32"/>
          <w:lang w:val="zh-CN"/>
        </w:rPr>
      </w:pPr>
      <w:r w:rsidRPr="0021737D">
        <w:rPr>
          <w:rFonts w:ascii="仿宋_GB2312" w:eastAsia="仿宋_GB2312" w:hint="eastAsia"/>
          <w:sz w:val="32"/>
          <w:szCs w:val="32"/>
          <w:lang w:val="zh-CN"/>
        </w:rPr>
        <w:lastRenderedPageBreak/>
        <w:t>具体情况如下：</w:t>
      </w:r>
    </w:p>
    <w:p w14:paraId="7DC28F25" w14:textId="4F52F1AB" w:rsidR="00B05815" w:rsidRPr="0021737D" w:rsidRDefault="00000000">
      <w:pPr>
        <w:ind w:firstLineChars="200" w:firstLine="640"/>
        <w:jc w:val="left"/>
        <w:rPr>
          <w:rFonts w:ascii="仿宋_GB2312" w:eastAsia="仿宋_GB2312"/>
          <w:sz w:val="32"/>
          <w:szCs w:val="32"/>
          <w:lang w:val="zh-CN"/>
        </w:rPr>
      </w:pPr>
      <w:r w:rsidRPr="0021737D">
        <w:rPr>
          <w:rFonts w:ascii="仿宋_GB2312" w:eastAsia="仿宋_GB2312" w:hint="eastAsia"/>
          <w:sz w:val="32"/>
          <w:szCs w:val="32"/>
          <w:lang w:val="zh-CN"/>
        </w:rPr>
        <w:t>因公出国（境）费支出0.00万元，开支内容包括</w:t>
      </w:r>
      <w:r w:rsidR="00D8693A" w:rsidRPr="0021737D">
        <w:rPr>
          <w:rFonts w:ascii="仿宋_GB2312" w:eastAsia="仿宋_GB2312" w:hint="eastAsia"/>
          <w:sz w:val="32"/>
          <w:szCs w:val="32"/>
          <w:lang w:val="zh-CN"/>
        </w:rPr>
        <w:t>本年我单位无此经费</w:t>
      </w:r>
      <w:r w:rsidRPr="0021737D">
        <w:rPr>
          <w:rFonts w:ascii="仿宋_GB2312" w:eastAsia="仿宋_GB2312" w:hint="eastAsia"/>
          <w:sz w:val="32"/>
          <w:szCs w:val="32"/>
          <w:lang w:val="zh-CN"/>
        </w:rPr>
        <w:t>。单位全年安排的因公出国（境）团组0个，因公出国（境）0人次。</w:t>
      </w:r>
    </w:p>
    <w:p w14:paraId="2BFA688B" w14:textId="7CC04EC4"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lang w:val="zh-CN"/>
        </w:rPr>
        <w:t>公务用车购置及运行维护费1.44万元，其中：公务用车购置费0.00万元，公务用车运行维护费1.44万元。公务用车运行维护费开支内容包括</w:t>
      </w:r>
      <w:r w:rsidR="00D8693A" w:rsidRPr="0021737D">
        <w:rPr>
          <w:rFonts w:ascii="仿宋_GB2312" w:eastAsia="仿宋_GB2312" w:hint="eastAsia"/>
          <w:sz w:val="32"/>
          <w:szCs w:val="32"/>
          <w:lang w:val="zh-CN"/>
        </w:rPr>
        <w:t>公务用车燃油费、车辆维修维护费、保险费、过路费等</w:t>
      </w:r>
      <w:r w:rsidRPr="0021737D">
        <w:rPr>
          <w:rFonts w:ascii="仿宋_GB2312" w:eastAsia="仿宋_GB2312" w:hint="eastAsia"/>
          <w:sz w:val="32"/>
          <w:szCs w:val="32"/>
          <w:lang w:val="zh-CN"/>
        </w:rPr>
        <w:t>。公务用车购置数0辆，公务用车保有量1辆。国有资产占用情况</w:t>
      </w:r>
      <w:r w:rsidRPr="0021737D">
        <w:rPr>
          <w:rFonts w:ascii="仿宋_GB2312" w:eastAsia="仿宋_GB2312" w:hint="eastAsia"/>
          <w:sz w:val="32"/>
          <w:szCs w:val="32"/>
        </w:rPr>
        <w:t>中固定资产车辆</w:t>
      </w:r>
      <w:r w:rsidRPr="0021737D">
        <w:rPr>
          <w:rFonts w:ascii="仿宋_GB2312" w:eastAsia="仿宋_GB2312" w:hint="eastAsia"/>
          <w:sz w:val="32"/>
          <w:szCs w:val="32"/>
          <w:lang w:val="zh-CN"/>
        </w:rPr>
        <w:t>1辆，</w:t>
      </w:r>
      <w:r w:rsidRPr="0021737D">
        <w:rPr>
          <w:rFonts w:ascii="仿宋_GB2312" w:eastAsia="仿宋_GB2312" w:hint="eastAsia"/>
          <w:sz w:val="32"/>
          <w:szCs w:val="32"/>
        </w:rPr>
        <w:t>与</w:t>
      </w:r>
      <w:r w:rsidRPr="0021737D">
        <w:rPr>
          <w:rFonts w:ascii="仿宋_GB2312" w:eastAsia="仿宋_GB2312" w:hint="eastAsia"/>
          <w:sz w:val="32"/>
          <w:szCs w:val="32"/>
          <w:lang w:val="zh-CN"/>
        </w:rPr>
        <w:t>公务用车</w:t>
      </w:r>
      <w:r w:rsidRPr="0021737D">
        <w:rPr>
          <w:rFonts w:ascii="仿宋_GB2312" w:eastAsia="仿宋_GB2312" w:hint="eastAsia"/>
          <w:sz w:val="32"/>
          <w:szCs w:val="32"/>
        </w:rPr>
        <w:t>保有量差异</w:t>
      </w:r>
      <w:r w:rsidRPr="0021737D">
        <w:rPr>
          <w:rFonts w:ascii="仿宋_GB2312" w:eastAsia="仿宋_GB2312" w:hint="eastAsia"/>
          <w:sz w:val="32"/>
          <w:szCs w:val="32"/>
          <w:lang w:val="zh-CN"/>
        </w:rPr>
        <w:t>原因是：</w:t>
      </w:r>
      <w:r w:rsidR="00025E77" w:rsidRPr="00025E77">
        <w:rPr>
          <w:rFonts w:ascii="仿宋_GB2312" w:eastAsia="仿宋_GB2312" w:hint="eastAsia"/>
          <w:sz w:val="32"/>
          <w:szCs w:val="32"/>
          <w:lang w:val="zh-CN"/>
        </w:rPr>
        <w:t>本单位固定资产车辆与公务用车保有量一致无差异</w:t>
      </w:r>
      <w:r w:rsidRPr="0021737D">
        <w:rPr>
          <w:rFonts w:ascii="仿宋_GB2312" w:eastAsia="仿宋_GB2312" w:hint="eastAsia"/>
          <w:sz w:val="32"/>
          <w:szCs w:val="32"/>
          <w:lang w:val="zh-CN"/>
        </w:rPr>
        <w:t>。</w:t>
      </w:r>
    </w:p>
    <w:p w14:paraId="408957C4" w14:textId="045E3850" w:rsidR="00B05815" w:rsidRPr="0021737D" w:rsidRDefault="00000000">
      <w:pPr>
        <w:ind w:firstLineChars="200" w:firstLine="640"/>
        <w:jc w:val="left"/>
        <w:rPr>
          <w:rFonts w:ascii="仿宋_GB2312" w:eastAsia="仿宋_GB2312"/>
          <w:sz w:val="32"/>
          <w:szCs w:val="32"/>
          <w:lang w:val="zh-CN"/>
        </w:rPr>
      </w:pPr>
      <w:r w:rsidRPr="0021737D">
        <w:rPr>
          <w:rFonts w:ascii="仿宋_GB2312" w:eastAsia="仿宋_GB2312" w:hint="eastAsia"/>
          <w:sz w:val="32"/>
          <w:szCs w:val="32"/>
          <w:lang w:val="zh-CN"/>
        </w:rPr>
        <w:t>公务接待费0.00万元，开支内容包括</w:t>
      </w:r>
      <w:r w:rsidR="00D8693A" w:rsidRPr="0021737D">
        <w:rPr>
          <w:rFonts w:ascii="仿宋_GB2312" w:eastAsia="仿宋_GB2312" w:hint="eastAsia"/>
          <w:sz w:val="32"/>
          <w:szCs w:val="32"/>
          <w:lang w:val="zh-CN"/>
        </w:rPr>
        <w:t>本年我单位无此经费</w:t>
      </w:r>
      <w:r w:rsidRPr="0021737D">
        <w:rPr>
          <w:rFonts w:ascii="仿宋_GB2312" w:eastAsia="仿宋_GB2312" w:hint="eastAsia"/>
          <w:sz w:val="32"/>
          <w:szCs w:val="32"/>
          <w:lang w:val="zh-CN"/>
        </w:rPr>
        <w:t>。单位全年安排的国内公务接待0批次，0人次。</w:t>
      </w:r>
    </w:p>
    <w:p w14:paraId="6FF8C7AD" w14:textId="4650FD31" w:rsidR="00B05815" w:rsidRPr="0021737D" w:rsidRDefault="00000000">
      <w:pPr>
        <w:ind w:firstLineChars="200" w:firstLine="640"/>
        <w:jc w:val="left"/>
        <w:rPr>
          <w:rFonts w:ascii="仿宋_GB2312" w:eastAsia="仿宋_GB2312"/>
          <w:sz w:val="32"/>
          <w:szCs w:val="32"/>
          <w:lang w:val="zh-CN"/>
        </w:rPr>
      </w:pPr>
      <w:r w:rsidRPr="0021737D">
        <w:rPr>
          <w:rFonts w:ascii="仿宋_GB2312" w:eastAsia="仿宋_GB2312" w:hint="eastAsia"/>
          <w:sz w:val="32"/>
          <w:szCs w:val="32"/>
          <w:lang w:val="zh-CN"/>
        </w:rPr>
        <w:t>与</w:t>
      </w:r>
      <w:r w:rsidRPr="0021737D">
        <w:rPr>
          <w:rFonts w:ascii="仿宋_GB2312" w:eastAsia="仿宋_GB2312" w:hint="eastAsia"/>
          <w:sz w:val="32"/>
          <w:szCs w:val="32"/>
        </w:rPr>
        <w:t>全年</w:t>
      </w:r>
      <w:r w:rsidRPr="0021737D">
        <w:rPr>
          <w:rFonts w:ascii="仿宋_GB2312" w:eastAsia="仿宋_GB2312" w:hint="eastAsia"/>
          <w:sz w:val="32"/>
          <w:szCs w:val="32"/>
          <w:lang w:val="zh-CN"/>
        </w:rPr>
        <w:t>预算相比</w:t>
      </w:r>
      <w:r w:rsidRPr="0021737D">
        <w:rPr>
          <w:rFonts w:ascii="仿宋_GB2312" w:eastAsia="仿宋_GB2312" w:hint="eastAsia"/>
          <w:sz w:val="32"/>
          <w:szCs w:val="32"/>
        </w:rPr>
        <w:t>,</w:t>
      </w:r>
      <w:r w:rsidRPr="0021737D">
        <w:rPr>
          <w:rFonts w:ascii="仿宋_GB2312" w:eastAsia="仿宋_GB2312" w:hint="eastAsia"/>
          <w:sz w:val="32"/>
          <w:szCs w:val="32"/>
          <w:lang w:val="zh-CN"/>
        </w:rPr>
        <w:t>财政拨款“三公”经费支出</w:t>
      </w:r>
      <w:r w:rsidRPr="0021737D">
        <w:rPr>
          <w:rFonts w:ascii="仿宋_GB2312" w:eastAsia="仿宋_GB2312" w:hint="eastAsia"/>
          <w:sz w:val="32"/>
          <w:szCs w:val="32"/>
        </w:rPr>
        <w:t>全年</w:t>
      </w:r>
      <w:r w:rsidRPr="0021737D">
        <w:rPr>
          <w:rFonts w:ascii="仿宋_GB2312" w:eastAsia="仿宋_GB2312" w:hint="eastAsia"/>
          <w:sz w:val="32"/>
          <w:szCs w:val="32"/>
          <w:lang w:val="zh-CN"/>
        </w:rPr>
        <w:t>预算数1.44万元，决算数1.44万元，预决算差异率0.00%，主要原因是：</w:t>
      </w:r>
      <w:r w:rsidR="00335021" w:rsidRPr="0021737D">
        <w:rPr>
          <w:rFonts w:ascii="仿宋_GB2312" w:eastAsia="仿宋_GB2312" w:hint="eastAsia"/>
          <w:sz w:val="32"/>
          <w:szCs w:val="32"/>
          <w:lang w:val="zh-CN"/>
        </w:rPr>
        <w:t>严格按预算执行，预决算对比无差异</w:t>
      </w:r>
      <w:r w:rsidRPr="0021737D">
        <w:rPr>
          <w:rFonts w:ascii="仿宋_GB2312" w:eastAsia="仿宋_GB2312" w:hint="eastAsia"/>
          <w:sz w:val="32"/>
          <w:szCs w:val="32"/>
          <w:lang w:val="zh-CN"/>
        </w:rPr>
        <w:t>。其中：因公出国（境）费</w:t>
      </w:r>
      <w:r w:rsidRPr="0021737D">
        <w:rPr>
          <w:rFonts w:ascii="仿宋_GB2312" w:eastAsia="仿宋_GB2312" w:hint="eastAsia"/>
          <w:sz w:val="32"/>
          <w:szCs w:val="32"/>
        </w:rPr>
        <w:t>全年预算数</w:t>
      </w:r>
      <w:r w:rsidRPr="0021737D">
        <w:rPr>
          <w:rFonts w:ascii="仿宋_GB2312" w:eastAsia="仿宋_GB2312" w:hint="eastAsia"/>
          <w:sz w:val="32"/>
          <w:szCs w:val="32"/>
          <w:lang w:val="zh-CN"/>
        </w:rPr>
        <w:t>0.00万元，决算数0.00万元，预决算差异率0.00%，主要原因是：</w:t>
      </w:r>
      <w:r w:rsidR="00D8693A" w:rsidRPr="0021737D">
        <w:rPr>
          <w:rFonts w:ascii="仿宋_GB2312" w:eastAsia="仿宋_GB2312" w:hint="eastAsia"/>
          <w:sz w:val="32"/>
          <w:szCs w:val="32"/>
          <w:lang w:val="zh-CN"/>
        </w:rPr>
        <w:t>本年我单位无此经费</w:t>
      </w:r>
      <w:r w:rsidRPr="0021737D">
        <w:rPr>
          <w:rFonts w:ascii="仿宋_GB2312" w:eastAsia="仿宋_GB2312" w:hint="eastAsia"/>
          <w:sz w:val="32"/>
          <w:szCs w:val="32"/>
          <w:lang w:val="zh-CN"/>
        </w:rPr>
        <w:t>；公务用车购置费</w:t>
      </w:r>
      <w:r w:rsidRPr="0021737D">
        <w:rPr>
          <w:rFonts w:ascii="仿宋_GB2312" w:eastAsia="仿宋_GB2312" w:hint="eastAsia"/>
          <w:sz w:val="32"/>
          <w:szCs w:val="32"/>
        </w:rPr>
        <w:t>全年</w:t>
      </w:r>
      <w:r w:rsidRPr="0021737D">
        <w:rPr>
          <w:rFonts w:ascii="仿宋_GB2312" w:eastAsia="仿宋_GB2312" w:hint="eastAsia"/>
          <w:sz w:val="32"/>
          <w:szCs w:val="32"/>
          <w:lang w:val="zh-CN"/>
        </w:rPr>
        <w:t>预算数0.00万元，决算数0.00万元，预决算差异率0.00%，主要原因是：</w:t>
      </w:r>
      <w:r w:rsidR="00D8693A" w:rsidRPr="0021737D">
        <w:rPr>
          <w:rFonts w:ascii="仿宋_GB2312" w:eastAsia="仿宋_GB2312" w:hint="eastAsia"/>
          <w:sz w:val="32"/>
          <w:szCs w:val="32"/>
          <w:lang w:val="zh-CN"/>
        </w:rPr>
        <w:t>本年我单位无此经费</w:t>
      </w:r>
      <w:r w:rsidRPr="0021737D">
        <w:rPr>
          <w:rFonts w:ascii="仿宋_GB2312" w:eastAsia="仿宋_GB2312" w:hint="eastAsia"/>
          <w:sz w:val="32"/>
          <w:szCs w:val="32"/>
          <w:lang w:val="zh-CN"/>
        </w:rPr>
        <w:t>；公务用车运行费</w:t>
      </w:r>
      <w:r w:rsidRPr="0021737D">
        <w:rPr>
          <w:rFonts w:ascii="仿宋_GB2312" w:eastAsia="仿宋_GB2312" w:hint="eastAsia"/>
          <w:sz w:val="32"/>
          <w:szCs w:val="32"/>
        </w:rPr>
        <w:t>全年</w:t>
      </w:r>
      <w:r w:rsidRPr="0021737D">
        <w:rPr>
          <w:rFonts w:ascii="仿宋_GB2312" w:eastAsia="仿宋_GB2312" w:hint="eastAsia"/>
          <w:sz w:val="32"/>
          <w:szCs w:val="32"/>
          <w:lang w:val="zh-CN"/>
        </w:rPr>
        <w:t>预算数1.44万元，决算数1.44万元，预决算差异率0.00%，主要原因是：</w:t>
      </w:r>
      <w:r w:rsidR="00E362B6" w:rsidRPr="0021737D">
        <w:rPr>
          <w:rFonts w:ascii="仿宋_GB2312" w:eastAsia="仿宋_GB2312" w:hint="eastAsia"/>
          <w:sz w:val="32"/>
          <w:szCs w:val="32"/>
          <w:lang w:val="zh-CN"/>
        </w:rPr>
        <w:t>严格按预算执行，预决</w:t>
      </w:r>
      <w:r w:rsidR="00E362B6" w:rsidRPr="0021737D">
        <w:rPr>
          <w:rFonts w:ascii="仿宋_GB2312" w:eastAsia="仿宋_GB2312" w:hint="eastAsia"/>
          <w:sz w:val="32"/>
          <w:szCs w:val="32"/>
          <w:lang w:val="zh-CN"/>
        </w:rPr>
        <w:lastRenderedPageBreak/>
        <w:t>算对比无差异</w:t>
      </w:r>
      <w:r w:rsidRPr="0021737D">
        <w:rPr>
          <w:rFonts w:ascii="仿宋_GB2312" w:eastAsia="仿宋_GB2312" w:hint="eastAsia"/>
          <w:sz w:val="32"/>
          <w:szCs w:val="32"/>
          <w:lang w:val="zh-CN"/>
        </w:rPr>
        <w:t>；公务接待费</w:t>
      </w:r>
      <w:r w:rsidRPr="0021737D">
        <w:rPr>
          <w:rFonts w:ascii="仿宋_GB2312" w:eastAsia="仿宋_GB2312" w:hint="eastAsia"/>
          <w:sz w:val="32"/>
          <w:szCs w:val="32"/>
        </w:rPr>
        <w:t>全年</w:t>
      </w:r>
      <w:r w:rsidRPr="0021737D">
        <w:rPr>
          <w:rFonts w:ascii="仿宋_GB2312" w:eastAsia="仿宋_GB2312" w:hint="eastAsia"/>
          <w:sz w:val="32"/>
          <w:szCs w:val="32"/>
          <w:lang w:val="zh-CN"/>
        </w:rPr>
        <w:t>预算数0.00万元，决算数0.00万元，预决算差异率0.00%，主要原因是：</w:t>
      </w:r>
      <w:r w:rsidR="00D8693A" w:rsidRPr="0021737D">
        <w:rPr>
          <w:rFonts w:ascii="仿宋_GB2312" w:eastAsia="仿宋_GB2312" w:hint="eastAsia"/>
          <w:sz w:val="32"/>
          <w:szCs w:val="32"/>
          <w:lang w:val="zh-CN"/>
        </w:rPr>
        <w:t>本年我单位无此经费</w:t>
      </w:r>
      <w:r w:rsidRPr="0021737D">
        <w:rPr>
          <w:rFonts w:ascii="仿宋_GB2312" w:eastAsia="仿宋_GB2312" w:hint="eastAsia"/>
          <w:sz w:val="32"/>
          <w:szCs w:val="32"/>
          <w:lang w:val="zh-CN"/>
        </w:rPr>
        <w:t>。</w:t>
      </w:r>
    </w:p>
    <w:p w14:paraId="36113102" w14:textId="77777777" w:rsidR="00B05815" w:rsidRPr="0021737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21737D">
        <w:rPr>
          <w:rFonts w:ascii="黑体" w:eastAsia="黑体" w:hAnsi="黑体" w:cs="宋体" w:hint="eastAsia"/>
          <w:bCs/>
          <w:kern w:val="0"/>
          <w:sz w:val="32"/>
          <w:szCs w:val="32"/>
        </w:rPr>
        <w:t>八、政府性基金预算财政拨款收入支出决算情况说明</w:t>
      </w:r>
      <w:bookmarkEnd w:id="18"/>
      <w:bookmarkEnd w:id="19"/>
    </w:p>
    <w:p w14:paraId="1496263B" w14:textId="77777777"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我单位本年度无政府性基金预算财政拨款收入、支出及结转和结余，政府性基金预算财政拨款收入支出决算表为空表。</w:t>
      </w:r>
    </w:p>
    <w:p w14:paraId="5EA24887" w14:textId="77777777" w:rsidR="00B05815" w:rsidRPr="0021737D" w:rsidRDefault="00000000">
      <w:pPr>
        <w:ind w:firstLineChars="200" w:firstLine="640"/>
        <w:jc w:val="left"/>
        <w:outlineLvl w:val="1"/>
        <w:rPr>
          <w:rFonts w:ascii="黑体" w:eastAsia="黑体" w:hAnsi="黑体" w:cs="宋体" w:hint="eastAsia"/>
          <w:bCs/>
          <w:kern w:val="0"/>
          <w:sz w:val="32"/>
          <w:szCs w:val="32"/>
        </w:rPr>
      </w:pPr>
      <w:r w:rsidRPr="0021737D">
        <w:rPr>
          <w:rFonts w:ascii="黑体" w:eastAsia="黑体" w:hAnsi="黑体" w:cs="宋体" w:hint="eastAsia"/>
          <w:bCs/>
          <w:kern w:val="0"/>
          <w:sz w:val="32"/>
          <w:szCs w:val="32"/>
        </w:rPr>
        <w:t>九、国有资本经营预算财政拨款收入支出决算情况说明</w:t>
      </w:r>
    </w:p>
    <w:p w14:paraId="3713355D" w14:textId="77777777"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我单位本年度无国有资本经营预算财政拨款收入、支出及结转和结余，国有资本经营预算财政拨款收入支出决算表为空表。</w:t>
      </w:r>
    </w:p>
    <w:p w14:paraId="7D63D84E" w14:textId="77777777" w:rsidR="00B05815" w:rsidRPr="0021737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21737D">
        <w:rPr>
          <w:rFonts w:ascii="黑体" w:eastAsia="黑体" w:hAnsi="黑体" w:cs="宋体" w:hint="eastAsia"/>
          <w:bCs/>
          <w:kern w:val="0"/>
          <w:sz w:val="32"/>
          <w:szCs w:val="32"/>
        </w:rPr>
        <w:t>十、其他重要事项的情况说明</w:t>
      </w:r>
      <w:bookmarkEnd w:id="20"/>
      <w:bookmarkEnd w:id="21"/>
    </w:p>
    <w:p w14:paraId="7A6E2FE1" w14:textId="77777777" w:rsidR="00B05815" w:rsidRPr="0021737D"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21737D">
        <w:rPr>
          <w:rFonts w:ascii="黑体" w:eastAsia="黑体" w:hAnsi="黑体" w:hint="eastAsia"/>
          <w:sz w:val="32"/>
          <w:szCs w:val="32"/>
        </w:rPr>
        <w:t>（一）机关运行经费支出情况</w:t>
      </w:r>
      <w:bookmarkEnd w:id="22"/>
      <w:bookmarkEnd w:id="23"/>
    </w:p>
    <w:p w14:paraId="702FBB34" w14:textId="001DE3E4" w:rsidR="00B05815" w:rsidRPr="0021737D"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21737D">
        <w:rPr>
          <w:rFonts w:ascii="仿宋_GB2312" w:eastAsia="仿宋_GB2312" w:hAnsi="仿宋_GB2312" w:cs="仿宋_GB2312" w:hint="eastAsia"/>
          <w:sz w:val="32"/>
          <w:szCs w:val="32"/>
          <w:lang w:val="zh-CN"/>
        </w:rPr>
        <w:t>2023年度</w:t>
      </w:r>
      <w:r w:rsidRPr="0021737D">
        <w:rPr>
          <w:rFonts w:ascii="仿宋_GB2312" w:eastAsia="仿宋_GB2312" w:hAnsi="仿宋_GB2312" w:cs="仿宋_GB2312" w:hint="eastAsia"/>
          <w:sz w:val="32"/>
          <w:szCs w:val="32"/>
        </w:rPr>
        <w:t>奇台县统计局（行政单位和参照公务员法管理事业单位）机关运行经费支出6.39万元，</w:t>
      </w:r>
      <w:r w:rsidRPr="0021737D">
        <w:rPr>
          <w:rFonts w:ascii="仿宋_GB2312" w:eastAsia="仿宋_GB2312" w:hAnsi="仿宋_GB2312" w:cs="仿宋_GB2312" w:hint="eastAsia"/>
          <w:sz w:val="32"/>
          <w:szCs w:val="32"/>
          <w:lang w:val="zh-CN"/>
        </w:rPr>
        <w:t>比上年减少14.07万元，下降68.77%，主要原因是：</w:t>
      </w:r>
      <w:r w:rsidR="00E362B6" w:rsidRPr="0021737D">
        <w:rPr>
          <w:rFonts w:ascii="仿宋_GB2312" w:eastAsia="仿宋_GB2312" w:hAnsi="仿宋_GB2312" w:cs="仿宋_GB2312" w:hint="eastAsia"/>
          <w:sz w:val="32"/>
          <w:szCs w:val="32"/>
          <w:lang w:val="zh-CN"/>
        </w:rPr>
        <w:t>本年</w:t>
      </w:r>
      <w:r w:rsidR="00DF590F" w:rsidRPr="0021737D">
        <w:rPr>
          <w:rFonts w:ascii="仿宋_GB2312" w:eastAsia="仿宋_GB2312" w:hAnsi="仿宋_GB2312" w:cs="仿宋_GB2312" w:hint="eastAsia"/>
          <w:sz w:val="32"/>
          <w:szCs w:val="32"/>
          <w:lang w:val="zh-CN"/>
        </w:rPr>
        <w:t>我单位</w:t>
      </w:r>
      <w:r w:rsidR="00E362B6" w:rsidRPr="0021737D">
        <w:rPr>
          <w:rFonts w:ascii="仿宋_GB2312" w:eastAsia="仿宋_GB2312" w:hint="eastAsia"/>
          <w:sz w:val="32"/>
          <w:szCs w:val="32"/>
        </w:rPr>
        <w:t>办公费、差旅费等经费减少</w:t>
      </w:r>
      <w:r w:rsidRPr="0021737D">
        <w:rPr>
          <w:rFonts w:ascii="仿宋_GB2312" w:eastAsia="仿宋_GB2312" w:hAnsi="仿宋_GB2312" w:cs="仿宋_GB2312" w:hint="eastAsia"/>
          <w:sz w:val="32"/>
          <w:szCs w:val="32"/>
          <w:lang w:val="zh-CN"/>
        </w:rPr>
        <w:t>。</w:t>
      </w:r>
    </w:p>
    <w:p w14:paraId="5D3DD400" w14:textId="77777777" w:rsidR="00B05815" w:rsidRPr="0021737D" w:rsidRDefault="00000000">
      <w:pPr>
        <w:ind w:firstLineChars="200" w:firstLine="640"/>
        <w:jc w:val="left"/>
        <w:rPr>
          <w:rFonts w:eastAsia="黑体"/>
          <w:sz w:val="32"/>
          <w:szCs w:val="30"/>
          <w:lang w:val="zh-CN"/>
        </w:rPr>
      </w:pPr>
      <w:r w:rsidRPr="0021737D">
        <w:rPr>
          <w:rFonts w:eastAsia="黑体" w:hint="eastAsia"/>
          <w:sz w:val="32"/>
          <w:szCs w:val="30"/>
          <w:lang w:val="zh-CN"/>
        </w:rPr>
        <w:t>（二）政府采购情况</w:t>
      </w:r>
      <w:bookmarkEnd w:id="24"/>
      <w:bookmarkEnd w:id="25"/>
    </w:p>
    <w:p w14:paraId="27FAF990" w14:textId="77777777" w:rsidR="00B05815" w:rsidRPr="0021737D" w:rsidRDefault="00000000">
      <w:pPr>
        <w:ind w:firstLineChars="200" w:firstLine="640"/>
        <w:jc w:val="left"/>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lang w:val="zh-CN"/>
        </w:rPr>
        <w:t>2023年度政府采购支出总额12.71万元，其中：政府采购货物支出9.65万元、政府采购工程支出0.00万元、政府采购服务支出3.07万元。</w:t>
      </w:r>
    </w:p>
    <w:p w14:paraId="6244E2ED" w14:textId="77777777" w:rsidR="00B05815" w:rsidRPr="0021737D" w:rsidRDefault="00000000">
      <w:pPr>
        <w:ind w:firstLineChars="200" w:firstLine="640"/>
        <w:jc w:val="left"/>
        <w:rPr>
          <w:rFonts w:ascii="仿宋_GB2312" w:eastAsia="仿宋_GB2312" w:hAnsi="仿宋_GB2312" w:cs="仿宋_GB2312" w:hint="eastAsia"/>
          <w:sz w:val="32"/>
          <w:szCs w:val="32"/>
        </w:rPr>
      </w:pPr>
      <w:r w:rsidRPr="0021737D">
        <w:rPr>
          <w:rFonts w:ascii="仿宋_GB2312" w:eastAsia="仿宋_GB2312" w:hAnsi="仿宋_GB2312" w:cs="仿宋_GB2312" w:hint="eastAsia"/>
          <w:sz w:val="32"/>
          <w:szCs w:val="32"/>
          <w:lang w:val="zh-CN"/>
        </w:rPr>
        <w:t>授予中小企业合同金额12.09万元，占政府采购支出总</w:t>
      </w:r>
      <w:r w:rsidRPr="0021737D">
        <w:rPr>
          <w:rFonts w:ascii="仿宋_GB2312" w:eastAsia="仿宋_GB2312" w:hAnsi="仿宋_GB2312" w:cs="仿宋_GB2312" w:hint="eastAsia"/>
          <w:sz w:val="32"/>
          <w:szCs w:val="32"/>
          <w:lang w:val="zh-CN"/>
        </w:rPr>
        <w:lastRenderedPageBreak/>
        <w:t>额的95.12%，其中：授予小</w:t>
      </w:r>
      <w:proofErr w:type="gramStart"/>
      <w:r w:rsidRPr="0021737D">
        <w:rPr>
          <w:rFonts w:ascii="仿宋_GB2312" w:eastAsia="仿宋_GB2312" w:hAnsi="仿宋_GB2312" w:cs="仿宋_GB2312" w:hint="eastAsia"/>
          <w:sz w:val="32"/>
          <w:szCs w:val="32"/>
          <w:lang w:val="zh-CN"/>
        </w:rPr>
        <w:t>微企业</w:t>
      </w:r>
      <w:proofErr w:type="gramEnd"/>
      <w:r w:rsidRPr="0021737D">
        <w:rPr>
          <w:rFonts w:ascii="仿宋_GB2312" w:eastAsia="仿宋_GB2312" w:hAnsi="仿宋_GB2312" w:cs="仿宋_GB2312" w:hint="eastAsia"/>
          <w:sz w:val="32"/>
          <w:szCs w:val="32"/>
          <w:lang w:val="zh-CN"/>
        </w:rPr>
        <w:t>合同金额12.09万元，占政府采购支出总额的95.12%</w:t>
      </w:r>
      <w:r w:rsidRPr="0021737D">
        <w:rPr>
          <w:rFonts w:ascii="仿宋_GB2312" w:eastAsia="仿宋_GB2312" w:hAnsi="仿宋_GB2312" w:cs="仿宋_GB2312" w:hint="eastAsia"/>
          <w:sz w:val="32"/>
          <w:szCs w:val="32"/>
        </w:rPr>
        <w:t>。</w:t>
      </w:r>
    </w:p>
    <w:p w14:paraId="07C2813B" w14:textId="77777777" w:rsidR="00B05815" w:rsidRPr="0021737D" w:rsidRDefault="00000000">
      <w:pPr>
        <w:ind w:firstLineChars="200" w:firstLine="640"/>
        <w:jc w:val="left"/>
        <w:rPr>
          <w:rFonts w:eastAsia="黑体"/>
          <w:sz w:val="32"/>
          <w:szCs w:val="30"/>
          <w:lang w:val="zh-CN"/>
        </w:rPr>
      </w:pPr>
      <w:bookmarkStart w:id="26" w:name="_Toc4591"/>
      <w:bookmarkStart w:id="27" w:name="_Toc8391"/>
      <w:r w:rsidRPr="0021737D">
        <w:rPr>
          <w:rFonts w:eastAsia="黑体" w:hint="eastAsia"/>
          <w:sz w:val="32"/>
          <w:szCs w:val="30"/>
          <w:lang w:val="zh-CN"/>
        </w:rPr>
        <w:t>（三）国有资产占用情况说明</w:t>
      </w:r>
      <w:bookmarkEnd w:id="26"/>
      <w:bookmarkEnd w:id="27"/>
    </w:p>
    <w:p w14:paraId="4BE473D3" w14:textId="6873F276" w:rsidR="00B05815" w:rsidRPr="0021737D" w:rsidRDefault="00000000">
      <w:pPr>
        <w:ind w:firstLineChars="200" w:firstLine="640"/>
        <w:jc w:val="left"/>
        <w:rPr>
          <w:rFonts w:ascii="仿宋_GB2312" w:eastAsia="仿宋_GB2312" w:hAnsi="仿宋_GB2312" w:cs="仿宋_GB2312" w:hint="eastAsia"/>
          <w:sz w:val="32"/>
          <w:szCs w:val="32"/>
          <w:lang w:val="zh-CN"/>
        </w:rPr>
      </w:pPr>
      <w:r w:rsidRPr="0021737D">
        <w:rPr>
          <w:rFonts w:ascii="仿宋_GB2312" w:eastAsia="仿宋_GB2312" w:hAnsi="仿宋_GB2312" w:cs="仿宋_GB2312" w:hint="eastAsia"/>
          <w:sz w:val="32"/>
          <w:szCs w:val="32"/>
        </w:rPr>
        <w:t>截至2023</w:t>
      </w:r>
      <w:r w:rsidRPr="0021737D">
        <w:rPr>
          <w:rFonts w:ascii="仿宋_GB2312" w:eastAsia="仿宋_GB2312" w:hAnsi="仿宋_GB2312" w:cs="仿宋_GB2312" w:hint="eastAsia"/>
          <w:sz w:val="32"/>
          <w:szCs w:val="32"/>
          <w:lang w:val="zh-CN"/>
        </w:rPr>
        <w:t>年</w:t>
      </w:r>
      <w:r w:rsidRPr="0021737D">
        <w:rPr>
          <w:rFonts w:ascii="仿宋_GB2312" w:eastAsia="仿宋_GB2312" w:hAnsi="仿宋_GB2312" w:cs="仿宋_GB2312" w:hint="eastAsia"/>
          <w:sz w:val="32"/>
          <w:szCs w:val="32"/>
        </w:rPr>
        <w:t>12月31日</w:t>
      </w:r>
      <w:r w:rsidRPr="0021737D">
        <w:rPr>
          <w:rFonts w:ascii="仿宋_GB2312" w:eastAsia="仿宋_GB2312" w:hAnsi="仿宋_GB2312" w:cs="仿宋_GB2312" w:hint="eastAsia"/>
          <w:sz w:val="32"/>
          <w:szCs w:val="32"/>
          <w:lang w:val="zh-CN"/>
        </w:rPr>
        <w:t>，</w:t>
      </w:r>
      <w:r w:rsidRPr="0021737D">
        <w:rPr>
          <w:rFonts w:ascii="仿宋_GB2312" w:eastAsia="仿宋_GB2312" w:hAnsi="仿宋_GB2312" w:cs="仿宋_GB2312" w:hint="eastAsia"/>
          <w:sz w:val="32"/>
          <w:szCs w:val="32"/>
        </w:rPr>
        <w:t>固定资产原值</w:t>
      </w:r>
      <w:r w:rsidRPr="0021737D">
        <w:rPr>
          <w:rFonts w:ascii="仿宋_GB2312" w:eastAsia="仿宋_GB2312" w:hAnsi="仿宋_GB2312" w:cs="仿宋_GB2312" w:hint="eastAsia"/>
          <w:sz w:val="32"/>
          <w:szCs w:val="32"/>
          <w:lang w:val="zh-CN"/>
        </w:rPr>
        <w:t>90.17</w:t>
      </w:r>
      <w:r w:rsidRPr="0021737D">
        <w:rPr>
          <w:rFonts w:ascii="仿宋_GB2312" w:eastAsia="仿宋_GB2312" w:hAnsi="仿宋_GB2312" w:cs="仿宋_GB2312" w:hint="eastAsia"/>
          <w:sz w:val="32"/>
          <w:szCs w:val="32"/>
        </w:rPr>
        <w:t>万元，房</w:t>
      </w:r>
      <w:r w:rsidRPr="0021737D">
        <w:rPr>
          <w:rFonts w:ascii="仿宋_GB2312" w:eastAsia="仿宋_GB2312" w:hAnsi="仿宋_GB2312" w:cs="仿宋_GB2312" w:hint="eastAsia"/>
          <w:sz w:val="32"/>
          <w:szCs w:val="32"/>
          <w:lang w:val="zh-CN"/>
        </w:rPr>
        <w:t>屋0.00平方米，价值0.00万元。车辆1辆，价值24.78万元，其中：副部（省）级及以上领导用车0辆、主要</w:t>
      </w:r>
      <w:r w:rsidRPr="0021737D">
        <w:rPr>
          <w:rFonts w:ascii="仿宋_GB2312" w:eastAsia="仿宋_GB2312" w:hAnsi="仿宋_GB2312" w:cs="仿宋_GB2312" w:hint="eastAsia"/>
          <w:sz w:val="32"/>
          <w:szCs w:val="32"/>
        </w:rPr>
        <w:t>负责人</w:t>
      </w:r>
      <w:r w:rsidRPr="0021737D">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21737D">
        <w:rPr>
          <w:rFonts w:ascii="仿宋_GB2312" w:eastAsia="仿宋_GB2312" w:hAnsi="仿宋_GB2312" w:cs="仿宋_GB2312" w:hint="eastAsia"/>
          <w:sz w:val="32"/>
          <w:szCs w:val="32"/>
        </w:rPr>
        <w:t>服务</w:t>
      </w:r>
      <w:r w:rsidRPr="0021737D">
        <w:rPr>
          <w:rFonts w:ascii="仿宋_GB2312" w:eastAsia="仿宋_GB2312" w:hAnsi="仿宋_GB2312" w:cs="仿宋_GB2312" w:hint="eastAsia"/>
          <w:sz w:val="32"/>
          <w:szCs w:val="32"/>
          <w:lang w:val="zh-CN"/>
        </w:rPr>
        <w:t>用车0辆、其他用车1辆，其他用车主要是：</w:t>
      </w:r>
      <w:r w:rsidR="00DF590F" w:rsidRPr="0021737D">
        <w:rPr>
          <w:rFonts w:ascii="仿宋_GB2312" w:eastAsia="仿宋_GB2312" w:hAnsi="仿宋_GB2312" w:cs="仿宋_GB2312" w:hint="eastAsia"/>
          <w:sz w:val="32"/>
          <w:szCs w:val="32"/>
          <w:lang w:val="zh-CN"/>
        </w:rPr>
        <w:t>业务用车</w:t>
      </w:r>
      <w:r w:rsidRPr="0021737D">
        <w:rPr>
          <w:rFonts w:ascii="仿宋_GB2312" w:eastAsia="仿宋_GB2312" w:hAnsi="仿宋_GB2312" w:cs="仿宋_GB2312" w:hint="eastAsia"/>
          <w:sz w:val="32"/>
          <w:szCs w:val="32"/>
          <w:lang w:val="zh-CN"/>
        </w:rPr>
        <w:t>；单价100万元（含）以上设备（不含车辆）0</w:t>
      </w:r>
      <w:r w:rsidRPr="0021737D">
        <w:rPr>
          <w:rFonts w:ascii="仿宋_GB2312" w:eastAsia="仿宋_GB2312" w:hAnsi="仿宋_GB2312" w:cs="仿宋_GB2312" w:hint="eastAsia"/>
          <w:sz w:val="32"/>
          <w:szCs w:val="32"/>
        </w:rPr>
        <w:t>台（</w:t>
      </w:r>
      <w:r w:rsidRPr="0021737D">
        <w:rPr>
          <w:rFonts w:ascii="仿宋_GB2312" w:eastAsia="仿宋_GB2312" w:hAnsi="仿宋_GB2312" w:cs="仿宋_GB2312" w:hint="eastAsia"/>
          <w:sz w:val="32"/>
          <w:szCs w:val="32"/>
          <w:lang w:val="zh-CN"/>
        </w:rPr>
        <w:t>套）。</w:t>
      </w:r>
    </w:p>
    <w:p w14:paraId="163C32C2" w14:textId="77777777" w:rsidR="00B05815" w:rsidRPr="0021737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21737D">
        <w:rPr>
          <w:rFonts w:ascii="黑体" w:eastAsia="黑体" w:hAnsi="黑体" w:cs="宋体" w:hint="eastAsia"/>
          <w:bCs/>
          <w:kern w:val="0"/>
          <w:sz w:val="32"/>
          <w:szCs w:val="32"/>
        </w:rPr>
        <w:t>十一、预算绩效的情况说明</w:t>
      </w:r>
      <w:bookmarkEnd w:id="28"/>
      <w:bookmarkEnd w:id="29"/>
    </w:p>
    <w:p w14:paraId="1E73EC6F" w14:textId="52779025" w:rsidR="00B05815" w:rsidRPr="0021737D" w:rsidRDefault="00000000">
      <w:pPr>
        <w:ind w:firstLineChars="200" w:firstLine="640"/>
        <w:jc w:val="left"/>
        <w:rPr>
          <w:rFonts w:ascii="仿宋_GB2312" w:eastAsia="仿宋_GB2312"/>
          <w:sz w:val="32"/>
          <w:szCs w:val="32"/>
        </w:rPr>
      </w:pPr>
      <w:r w:rsidRPr="0021737D">
        <w:rPr>
          <w:rFonts w:ascii="仿宋_GB2312" w:eastAsia="仿宋_GB2312" w:hint="eastAsia"/>
          <w:sz w:val="32"/>
          <w:szCs w:val="32"/>
        </w:rPr>
        <w:t>根据预算绩效管理要求，我单位2023年度</w:t>
      </w:r>
      <w:r w:rsidRPr="0021737D">
        <w:rPr>
          <w:rFonts w:ascii="仿宋_GB2312" w:eastAsia="仿宋_GB2312" w:hAnsi="仿宋_GB2312" w:cs="仿宋_GB2312" w:hint="eastAsia"/>
          <w:kern w:val="0"/>
          <w:sz w:val="32"/>
          <w:szCs w:val="32"/>
        </w:rPr>
        <w:t>预算绩效管理整体支出绩效自评表</w:t>
      </w:r>
      <w:r w:rsidRPr="0021737D">
        <w:rPr>
          <w:rFonts w:ascii="仿宋_GB2312" w:eastAsia="仿宋_GB2312" w:hint="eastAsia"/>
          <w:sz w:val="32"/>
          <w:szCs w:val="32"/>
        </w:rPr>
        <w:t>1</w:t>
      </w:r>
      <w:r w:rsidRPr="0021737D">
        <w:rPr>
          <w:rFonts w:ascii="仿宋_GB2312" w:eastAsia="仿宋_GB2312" w:hAnsi="仿宋_GB2312" w:cs="仿宋_GB2312" w:hint="eastAsia"/>
          <w:kern w:val="0"/>
          <w:sz w:val="32"/>
          <w:szCs w:val="32"/>
        </w:rPr>
        <w:t>个，全年</w:t>
      </w:r>
      <w:r w:rsidRPr="0021737D">
        <w:rPr>
          <w:rFonts w:ascii="仿宋_GB2312" w:eastAsia="仿宋_GB2312" w:hint="eastAsia"/>
          <w:sz w:val="32"/>
          <w:szCs w:val="32"/>
        </w:rPr>
        <w:t>预算总额</w:t>
      </w:r>
      <w:r w:rsidR="00DF590F" w:rsidRPr="0021737D">
        <w:rPr>
          <w:rFonts w:ascii="仿宋_GB2312" w:eastAsia="仿宋_GB2312"/>
          <w:sz w:val="32"/>
          <w:szCs w:val="32"/>
        </w:rPr>
        <w:t>328.03</w:t>
      </w:r>
      <w:r w:rsidRPr="0021737D">
        <w:rPr>
          <w:rFonts w:ascii="仿宋_GB2312" w:eastAsia="仿宋_GB2312" w:hint="eastAsia"/>
          <w:sz w:val="32"/>
          <w:szCs w:val="32"/>
        </w:rPr>
        <w:t>万元，实际执行总额</w:t>
      </w:r>
      <w:r w:rsidR="00DF590F" w:rsidRPr="0021737D">
        <w:rPr>
          <w:rFonts w:ascii="仿宋_GB2312" w:eastAsia="仿宋_GB2312"/>
          <w:sz w:val="32"/>
          <w:szCs w:val="32"/>
        </w:rPr>
        <w:t>328.03</w:t>
      </w:r>
      <w:r w:rsidRPr="0021737D">
        <w:rPr>
          <w:rFonts w:ascii="仿宋_GB2312" w:eastAsia="仿宋_GB2312" w:hint="eastAsia"/>
          <w:sz w:val="32"/>
          <w:szCs w:val="32"/>
        </w:rPr>
        <w:t>万元</w:t>
      </w:r>
      <w:r w:rsidRPr="0021737D">
        <w:rPr>
          <w:rFonts w:ascii="仿宋_GB2312" w:eastAsia="仿宋_GB2312" w:hAnsi="仿宋_GB2312" w:cs="仿宋_GB2312" w:hint="eastAsia"/>
          <w:kern w:val="0"/>
          <w:sz w:val="32"/>
          <w:szCs w:val="32"/>
        </w:rPr>
        <w:t>；</w:t>
      </w:r>
      <w:r w:rsidRPr="0021737D">
        <w:rPr>
          <w:rFonts w:ascii="仿宋_GB2312" w:eastAsia="仿宋_GB2312" w:hint="eastAsia"/>
          <w:sz w:val="32"/>
          <w:szCs w:val="32"/>
        </w:rPr>
        <w:t>预算绩效评价项目</w:t>
      </w:r>
      <w:r w:rsidR="00DF590F" w:rsidRPr="0021737D">
        <w:rPr>
          <w:rFonts w:ascii="仿宋_GB2312" w:eastAsia="仿宋_GB2312" w:hint="eastAsia"/>
          <w:sz w:val="32"/>
          <w:szCs w:val="32"/>
        </w:rPr>
        <w:t>4</w:t>
      </w:r>
      <w:r w:rsidRPr="0021737D">
        <w:rPr>
          <w:rFonts w:ascii="仿宋_GB2312" w:eastAsia="仿宋_GB2312" w:hint="eastAsia"/>
          <w:sz w:val="32"/>
          <w:szCs w:val="32"/>
        </w:rPr>
        <w:t>个，全年预算数</w:t>
      </w:r>
      <w:r w:rsidR="00DF590F" w:rsidRPr="0021737D">
        <w:rPr>
          <w:rFonts w:ascii="仿宋_GB2312" w:eastAsia="仿宋_GB2312"/>
          <w:sz w:val="32"/>
          <w:szCs w:val="32"/>
        </w:rPr>
        <w:t>81.35</w:t>
      </w:r>
      <w:r w:rsidRPr="0021737D">
        <w:rPr>
          <w:rFonts w:ascii="仿宋_GB2312" w:eastAsia="仿宋_GB2312" w:hint="eastAsia"/>
          <w:sz w:val="32"/>
          <w:szCs w:val="32"/>
        </w:rPr>
        <w:t>万元，全年执行数</w:t>
      </w:r>
      <w:r w:rsidR="00DF590F" w:rsidRPr="0021737D">
        <w:rPr>
          <w:rFonts w:ascii="仿宋_GB2312" w:eastAsia="仿宋_GB2312"/>
          <w:sz w:val="32"/>
          <w:szCs w:val="32"/>
        </w:rPr>
        <w:t>81.27</w:t>
      </w:r>
      <w:r w:rsidRPr="0021737D">
        <w:rPr>
          <w:rFonts w:ascii="仿宋_GB2312" w:eastAsia="仿宋_GB2312" w:hint="eastAsia"/>
          <w:sz w:val="32"/>
          <w:szCs w:val="32"/>
        </w:rPr>
        <w:t>万元。预算绩效管理取得的成效：</w:t>
      </w:r>
      <w:r w:rsidR="00DF590F" w:rsidRPr="0021737D">
        <w:rPr>
          <w:rFonts w:ascii="仿宋_GB2312" w:eastAsia="仿宋_GB2312" w:hint="eastAsia"/>
          <w:sz w:val="32"/>
          <w:szCs w:val="32"/>
        </w:rPr>
        <w:t>一是更好的控制项目预算控制率；二是有效推进工作步骤。发现的问题及原因：一是有些工作属于阶段性工作，年中监控会有不达标情况；二是设置绩效目标指标不规范、不全面。下一步改进措施：一是更好的控制预算；二是绩效目标指标设立更加规范</w:t>
      </w:r>
      <w:r w:rsidRPr="0021737D">
        <w:rPr>
          <w:rFonts w:ascii="仿宋_GB2312" w:eastAsia="仿宋_GB2312" w:hint="eastAsia"/>
          <w:sz w:val="32"/>
          <w:szCs w:val="32"/>
        </w:rPr>
        <w:t>。具体项目自评情况附绩效自评表及自评报告。</w:t>
      </w:r>
    </w:p>
    <w:p w14:paraId="6A7C725C" w14:textId="5AF97E85" w:rsidR="00DF590F" w:rsidRPr="0021737D" w:rsidRDefault="00DF590F" w:rsidP="00DF590F">
      <w:pPr>
        <w:jc w:val="center"/>
        <w:rPr>
          <w:rFonts w:ascii="宋体" w:hAnsi="宋体" w:cs="宋体" w:hint="eastAsia"/>
          <w:b/>
          <w:bCs/>
          <w:kern w:val="0"/>
          <w:sz w:val="28"/>
          <w:szCs w:val="28"/>
        </w:rPr>
      </w:pPr>
      <w:bookmarkStart w:id="30" w:name="_Hlk174962300"/>
      <w:r w:rsidRPr="0021737D">
        <w:rPr>
          <w:rFonts w:ascii="宋体" w:hAnsi="宋体" w:cs="宋体" w:hint="eastAsia"/>
          <w:b/>
          <w:bCs/>
          <w:kern w:val="0"/>
          <w:sz w:val="28"/>
          <w:szCs w:val="28"/>
        </w:rPr>
        <w:t>部门（单位）整体支出绩效目标自评表</w:t>
      </w:r>
    </w:p>
    <w:p w14:paraId="433C2B4F" w14:textId="77777777" w:rsidR="00DF590F" w:rsidRPr="0021737D" w:rsidRDefault="00DF590F" w:rsidP="00DF590F">
      <w:pPr>
        <w:jc w:val="center"/>
        <w:rPr>
          <w:rFonts w:ascii="宋体" w:hAnsi="宋体" w:cs="宋体" w:hint="eastAsia"/>
          <w:b/>
          <w:bCs/>
          <w:kern w:val="0"/>
          <w:sz w:val="18"/>
          <w:szCs w:val="18"/>
        </w:rPr>
      </w:pPr>
      <w:r w:rsidRPr="0021737D">
        <w:rPr>
          <w:rFonts w:ascii="宋体" w:hAnsi="宋体" w:cs="宋体" w:hint="eastAsia"/>
          <w:b/>
          <w:bCs/>
          <w:kern w:val="0"/>
          <w:sz w:val="18"/>
          <w:szCs w:val="18"/>
        </w:rPr>
        <w:lastRenderedPageBreak/>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F590F" w:rsidRPr="0021737D" w14:paraId="2188321C" w14:textId="77777777" w:rsidTr="00A9569C">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564126"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60E4BA2" w14:textId="77777777" w:rsidR="00DF590F" w:rsidRPr="0021737D" w:rsidRDefault="00DF590F" w:rsidP="00A9569C">
            <w:pPr>
              <w:jc w:val="center"/>
            </w:pPr>
            <w:r w:rsidRPr="0021737D">
              <w:rPr>
                <w:rFonts w:ascii="宋体" w:hAnsi="宋体"/>
                <w:sz w:val="18"/>
              </w:rPr>
              <w:t>奇台县统计局</w:t>
            </w:r>
          </w:p>
        </w:tc>
        <w:tc>
          <w:tcPr>
            <w:tcW w:w="284" w:type="dxa"/>
            <w:tcBorders>
              <w:top w:val="nil"/>
              <w:left w:val="nil"/>
              <w:bottom w:val="nil"/>
              <w:right w:val="nil"/>
            </w:tcBorders>
            <w:shd w:val="clear" w:color="auto" w:fill="auto"/>
            <w:noWrap/>
            <w:vAlign w:val="center"/>
            <w:hideMark/>
          </w:tcPr>
          <w:p w14:paraId="4D78775E" w14:textId="77777777" w:rsidR="00DF590F" w:rsidRPr="0021737D" w:rsidRDefault="00DF590F" w:rsidP="00A9569C">
            <w:pPr>
              <w:widowControl/>
              <w:jc w:val="left"/>
              <w:rPr>
                <w:rFonts w:ascii="宋体" w:hAnsi="宋体" w:cs="宋体" w:hint="eastAsia"/>
                <w:b/>
                <w:bCs/>
                <w:kern w:val="0"/>
                <w:sz w:val="18"/>
                <w:szCs w:val="18"/>
              </w:rPr>
            </w:pPr>
          </w:p>
        </w:tc>
      </w:tr>
      <w:tr w:rsidR="00DF590F" w:rsidRPr="0021737D" w14:paraId="744F3CE8" w14:textId="77777777" w:rsidTr="00A9569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F7114D"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15F6222"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3447DCE"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59B29CE"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C9F9D73"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26827E8"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0CFD50A"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02C875F"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7521DD6" w14:textId="77777777" w:rsidR="00DF590F" w:rsidRPr="0021737D" w:rsidRDefault="00DF590F" w:rsidP="00A9569C">
            <w:pPr>
              <w:widowControl/>
              <w:jc w:val="center"/>
              <w:rPr>
                <w:rFonts w:ascii="宋体" w:hAnsi="宋体" w:cs="宋体" w:hint="eastAsia"/>
                <w:b/>
                <w:bCs/>
                <w:kern w:val="0"/>
                <w:sz w:val="18"/>
                <w:szCs w:val="18"/>
              </w:rPr>
            </w:pPr>
          </w:p>
        </w:tc>
      </w:tr>
      <w:tr w:rsidR="00DF590F" w:rsidRPr="0021737D" w14:paraId="0AB3FD22" w14:textId="77777777" w:rsidTr="00A9569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E089E4" w14:textId="77777777" w:rsidR="00DF590F" w:rsidRPr="0021737D" w:rsidRDefault="00DF590F" w:rsidP="00A9569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716C22D"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F2403BA" w14:textId="77777777" w:rsidR="00DF590F" w:rsidRPr="0021737D" w:rsidRDefault="00DF590F" w:rsidP="00A9569C">
            <w:pPr>
              <w:jc w:val="center"/>
            </w:pPr>
            <w:r w:rsidRPr="0021737D">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3AFC612" w14:textId="77777777" w:rsidR="00DF590F" w:rsidRPr="0021737D" w:rsidRDefault="00DF590F" w:rsidP="00A9569C">
            <w:pPr>
              <w:jc w:val="center"/>
            </w:pPr>
            <w:r w:rsidRPr="0021737D">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94E6FAA" w14:textId="77777777" w:rsidR="00DF590F" w:rsidRPr="0021737D" w:rsidRDefault="00DF590F" w:rsidP="00A9569C">
            <w:pPr>
              <w:jc w:val="center"/>
            </w:pPr>
            <w:r w:rsidRPr="0021737D">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11E9F68" w14:textId="77777777" w:rsidR="00DF590F" w:rsidRPr="0021737D" w:rsidRDefault="00DF590F" w:rsidP="00A9569C">
            <w:pPr>
              <w:jc w:val="center"/>
            </w:pPr>
            <w:r w:rsidRPr="0021737D">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ED619AA" w14:textId="77777777" w:rsidR="00DF590F" w:rsidRPr="0021737D" w:rsidRDefault="00DF590F" w:rsidP="00A9569C">
            <w:pPr>
              <w:jc w:val="center"/>
            </w:pPr>
            <w:r w:rsidRPr="0021737D">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6A39A7F" w14:textId="77777777" w:rsidR="00DF590F" w:rsidRPr="0021737D" w:rsidRDefault="00DF590F" w:rsidP="00A9569C">
            <w:pPr>
              <w:jc w:val="center"/>
            </w:pPr>
            <w:r w:rsidRPr="0021737D">
              <w:rPr>
                <w:rFonts w:ascii="宋体" w:hAnsi="宋体"/>
                <w:sz w:val="18"/>
              </w:rPr>
              <w:t>10</w:t>
            </w:r>
          </w:p>
        </w:tc>
        <w:tc>
          <w:tcPr>
            <w:tcW w:w="284" w:type="dxa"/>
            <w:tcBorders>
              <w:top w:val="nil"/>
              <w:left w:val="nil"/>
              <w:bottom w:val="nil"/>
              <w:right w:val="nil"/>
            </w:tcBorders>
            <w:shd w:val="clear" w:color="auto" w:fill="auto"/>
            <w:noWrap/>
            <w:vAlign w:val="center"/>
            <w:hideMark/>
          </w:tcPr>
          <w:p w14:paraId="7D6AF132" w14:textId="77777777" w:rsidR="00DF590F" w:rsidRPr="0021737D" w:rsidRDefault="00DF590F" w:rsidP="00A9569C">
            <w:pPr>
              <w:widowControl/>
              <w:jc w:val="center"/>
              <w:rPr>
                <w:rFonts w:ascii="宋体" w:hAnsi="宋体" w:cs="宋体" w:hint="eastAsia"/>
                <w:b/>
                <w:bCs/>
                <w:kern w:val="0"/>
                <w:sz w:val="18"/>
                <w:szCs w:val="18"/>
              </w:rPr>
            </w:pPr>
          </w:p>
        </w:tc>
      </w:tr>
      <w:tr w:rsidR="00DF590F" w:rsidRPr="0021737D" w14:paraId="35A27183" w14:textId="77777777" w:rsidTr="00A9569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602BF78" w14:textId="77777777" w:rsidR="00DF590F" w:rsidRPr="0021737D" w:rsidRDefault="00DF590F" w:rsidP="00A9569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2782853"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6AFC7CC" w14:textId="77777777" w:rsidR="00DF590F" w:rsidRPr="0021737D" w:rsidRDefault="00DF590F" w:rsidP="00A9569C">
            <w:pPr>
              <w:jc w:val="center"/>
            </w:pPr>
            <w:r w:rsidRPr="0021737D">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090E088" w14:textId="77777777" w:rsidR="00DF590F" w:rsidRPr="0021737D" w:rsidRDefault="00DF590F" w:rsidP="00A9569C">
            <w:pPr>
              <w:jc w:val="center"/>
            </w:pPr>
            <w:r w:rsidRPr="0021737D">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102B252" w14:textId="77777777" w:rsidR="00DF590F" w:rsidRPr="0021737D" w:rsidRDefault="00DF590F" w:rsidP="00A9569C">
            <w:pPr>
              <w:jc w:val="center"/>
            </w:pPr>
            <w:r w:rsidRPr="0021737D">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F7FE9BA"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9365AAA"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540FA49"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8CE83C8"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0A11BBAB" w14:textId="77777777" w:rsidTr="00A9569C">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3E990F9" w14:textId="77777777" w:rsidR="00DF590F" w:rsidRPr="0021737D" w:rsidRDefault="00DF590F" w:rsidP="00A9569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26B66E4"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D5708C8" w14:textId="77777777" w:rsidR="00DF590F" w:rsidRPr="0021737D" w:rsidRDefault="00DF590F" w:rsidP="00A9569C">
            <w:pPr>
              <w:jc w:val="center"/>
            </w:pPr>
            <w:r w:rsidRPr="0021737D">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EF88CDD" w14:textId="77777777" w:rsidR="00DF590F" w:rsidRPr="0021737D" w:rsidRDefault="00DF590F" w:rsidP="00A9569C">
            <w:pPr>
              <w:jc w:val="center"/>
            </w:pPr>
            <w:r w:rsidRPr="0021737D">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040DA92" w14:textId="77777777" w:rsidR="00DF590F" w:rsidRPr="0021737D" w:rsidRDefault="00DF590F" w:rsidP="00A9569C">
            <w:pPr>
              <w:jc w:val="center"/>
            </w:pPr>
            <w:r w:rsidRPr="0021737D">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30DD62D"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4DE4C99"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2D600C"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ACA9DBA"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718B007D" w14:textId="77777777" w:rsidTr="00A9569C">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595374" w14:textId="77777777" w:rsidR="00DF590F" w:rsidRPr="0021737D" w:rsidRDefault="00DF590F" w:rsidP="00A9569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EE37C28"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81EDD66" w14:textId="77777777" w:rsidR="00DF590F" w:rsidRPr="0021737D" w:rsidRDefault="00DF590F" w:rsidP="00A9569C">
            <w:pPr>
              <w:jc w:val="center"/>
            </w:pPr>
            <w:r w:rsidRPr="0021737D">
              <w:rPr>
                <w:rFonts w:ascii="宋体" w:hAnsi="宋体"/>
                <w:sz w:val="18"/>
              </w:rPr>
              <w:t>258.24</w:t>
            </w:r>
          </w:p>
        </w:tc>
        <w:tc>
          <w:tcPr>
            <w:tcW w:w="1276" w:type="dxa"/>
            <w:tcBorders>
              <w:top w:val="nil"/>
              <w:left w:val="nil"/>
              <w:bottom w:val="single" w:sz="4" w:space="0" w:color="auto"/>
              <w:right w:val="single" w:sz="4" w:space="0" w:color="auto"/>
            </w:tcBorders>
            <w:shd w:val="clear" w:color="auto" w:fill="auto"/>
            <w:vAlign w:val="center"/>
          </w:tcPr>
          <w:p w14:paraId="03208E37" w14:textId="77777777" w:rsidR="00DF590F" w:rsidRPr="0021737D" w:rsidRDefault="00DF590F" w:rsidP="00A9569C">
            <w:pPr>
              <w:jc w:val="center"/>
            </w:pPr>
            <w:r w:rsidRPr="0021737D">
              <w:rPr>
                <w:rFonts w:ascii="宋体" w:hAnsi="宋体"/>
                <w:sz w:val="18"/>
              </w:rPr>
              <w:t>328.03</w:t>
            </w:r>
          </w:p>
        </w:tc>
        <w:tc>
          <w:tcPr>
            <w:tcW w:w="1701" w:type="dxa"/>
            <w:tcBorders>
              <w:top w:val="nil"/>
              <w:left w:val="nil"/>
              <w:bottom w:val="single" w:sz="4" w:space="0" w:color="auto"/>
              <w:right w:val="single" w:sz="4" w:space="0" w:color="auto"/>
            </w:tcBorders>
            <w:shd w:val="clear" w:color="auto" w:fill="auto"/>
            <w:vAlign w:val="center"/>
          </w:tcPr>
          <w:p w14:paraId="12FC86A3" w14:textId="77777777" w:rsidR="00DF590F" w:rsidRPr="0021737D" w:rsidRDefault="00DF590F" w:rsidP="00A9569C">
            <w:pPr>
              <w:jc w:val="center"/>
            </w:pPr>
            <w:r w:rsidRPr="0021737D">
              <w:rPr>
                <w:rFonts w:ascii="宋体" w:hAnsi="宋体"/>
                <w:sz w:val="18"/>
              </w:rPr>
              <w:t>328.03</w:t>
            </w:r>
          </w:p>
        </w:tc>
        <w:tc>
          <w:tcPr>
            <w:tcW w:w="1134" w:type="dxa"/>
            <w:tcBorders>
              <w:top w:val="nil"/>
              <w:left w:val="nil"/>
              <w:bottom w:val="single" w:sz="4" w:space="0" w:color="auto"/>
              <w:right w:val="single" w:sz="4" w:space="0" w:color="auto"/>
            </w:tcBorders>
            <w:shd w:val="clear" w:color="auto" w:fill="auto"/>
            <w:vAlign w:val="center"/>
            <w:hideMark/>
          </w:tcPr>
          <w:p w14:paraId="7CC5C699"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A60D2F1"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894F06"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1A99376"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4A6C8520" w14:textId="77777777" w:rsidTr="00A9569C">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C9EA774" w14:textId="77777777" w:rsidR="00DF590F" w:rsidRPr="0021737D" w:rsidRDefault="00DF590F" w:rsidP="00A9569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D8B0AA5"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A243F60" w14:textId="77777777" w:rsidR="00DF590F" w:rsidRPr="0021737D" w:rsidRDefault="00DF590F" w:rsidP="00A9569C">
            <w:pPr>
              <w:jc w:val="center"/>
            </w:pPr>
            <w:r w:rsidRPr="0021737D">
              <w:rPr>
                <w:rFonts w:ascii="宋体" w:hAnsi="宋体"/>
                <w:sz w:val="18"/>
              </w:rPr>
              <w:t>10.39</w:t>
            </w:r>
          </w:p>
        </w:tc>
        <w:tc>
          <w:tcPr>
            <w:tcW w:w="1276" w:type="dxa"/>
            <w:tcBorders>
              <w:top w:val="nil"/>
              <w:left w:val="nil"/>
              <w:bottom w:val="single" w:sz="4" w:space="0" w:color="auto"/>
              <w:right w:val="single" w:sz="4" w:space="0" w:color="auto"/>
            </w:tcBorders>
            <w:shd w:val="clear" w:color="auto" w:fill="auto"/>
            <w:vAlign w:val="center"/>
          </w:tcPr>
          <w:p w14:paraId="2B9FFADA" w14:textId="77777777" w:rsidR="00DF590F" w:rsidRPr="0021737D" w:rsidRDefault="00DF590F" w:rsidP="00A9569C">
            <w:pPr>
              <w:jc w:val="center"/>
            </w:pPr>
            <w:r w:rsidRPr="0021737D">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36740C8" w14:textId="77777777" w:rsidR="00DF590F" w:rsidRPr="0021737D" w:rsidRDefault="00DF590F" w:rsidP="00A9569C">
            <w:pPr>
              <w:jc w:val="center"/>
            </w:pPr>
            <w:r w:rsidRPr="0021737D">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1B2D0C5B"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A3FAE6A"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812EA8D"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8BD1F74"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41DF5F70" w14:textId="77777777" w:rsidTr="00A9569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03BEA40" w14:textId="77777777" w:rsidR="00DF590F" w:rsidRPr="0021737D" w:rsidRDefault="00DF590F" w:rsidP="00A9569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59679FB"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8D27F22" w14:textId="77777777" w:rsidR="00DF590F" w:rsidRPr="0021737D" w:rsidRDefault="00DF590F" w:rsidP="00A9569C">
            <w:pPr>
              <w:jc w:val="center"/>
            </w:pPr>
            <w:r w:rsidRPr="0021737D">
              <w:rPr>
                <w:rFonts w:ascii="宋体" w:hAnsi="宋体"/>
                <w:sz w:val="18"/>
              </w:rPr>
              <w:t>268.63</w:t>
            </w:r>
          </w:p>
        </w:tc>
        <w:tc>
          <w:tcPr>
            <w:tcW w:w="1276" w:type="dxa"/>
            <w:tcBorders>
              <w:top w:val="nil"/>
              <w:left w:val="nil"/>
              <w:bottom w:val="single" w:sz="4" w:space="0" w:color="auto"/>
              <w:right w:val="single" w:sz="4" w:space="0" w:color="auto"/>
            </w:tcBorders>
            <w:shd w:val="clear" w:color="auto" w:fill="auto"/>
            <w:vAlign w:val="center"/>
          </w:tcPr>
          <w:p w14:paraId="0E63F2E0" w14:textId="77777777" w:rsidR="00DF590F" w:rsidRPr="0021737D" w:rsidRDefault="00DF590F" w:rsidP="00A9569C">
            <w:pPr>
              <w:jc w:val="center"/>
            </w:pPr>
            <w:r w:rsidRPr="0021737D">
              <w:rPr>
                <w:rFonts w:ascii="宋体" w:hAnsi="宋体"/>
                <w:sz w:val="18"/>
              </w:rPr>
              <w:t>328.03</w:t>
            </w:r>
          </w:p>
        </w:tc>
        <w:tc>
          <w:tcPr>
            <w:tcW w:w="1701" w:type="dxa"/>
            <w:tcBorders>
              <w:top w:val="nil"/>
              <w:left w:val="nil"/>
              <w:bottom w:val="single" w:sz="4" w:space="0" w:color="auto"/>
              <w:right w:val="single" w:sz="4" w:space="0" w:color="auto"/>
            </w:tcBorders>
            <w:shd w:val="clear" w:color="auto" w:fill="auto"/>
            <w:vAlign w:val="center"/>
          </w:tcPr>
          <w:p w14:paraId="2B6945B5" w14:textId="77777777" w:rsidR="00DF590F" w:rsidRPr="0021737D" w:rsidRDefault="00DF590F" w:rsidP="00A9569C">
            <w:pPr>
              <w:jc w:val="center"/>
            </w:pPr>
            <w:r w:rsidRPr="0021737D">
              <w:rPr>
                <w:rFonts w:ascii="宋体" w:hAnsi="宋体"/>
                <w:sz w:val="18"/>
              </w:rPr>
              <w:t>328.03</w:t>
            </w:r>
          </w:p>
        </w:tc>
        <w:tc>
          <w:tcPr>
            <w:tcW w:w="1134" w:type="dxa"/>
            <w:tcBorders>
              <w:top w:val="nil"/>
              <w:left w:val="nil"/>
              <w:bottom w:val="single" w:sz="4" w:space="0" w:color="auto"/>
              <w:right w:val="single" w:sz="4" w:space="0" w:color="auto"/>
            </w:tcBorders>
            <w:shd w:val="clear" w:color="auto" w:fill="auto"/>
            <w:vAlign w:val="center"/>
            <w:hideMark/>
          </w:tcPr>
          <w:p w14:paraId="00A3EB6D"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B8B70B1"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F6F03B5" w14:textId="77777777" w:rsidR="00DF590F" w:rsidRPr="0021737D" w:rsidRDefault="00DF590F" w:rsidP="00A9569C">
            <w:pPr>
              <w:widowControl/>
              <w:jc w:val="center"/>
              <w:rPr>
                <w:rFonts w:ascii="宋体" w:hAnsi="宋体" w:cs="宋体" w:hint="eastAsia"/>
                <w:kern w:val="0"/>
                <w:sz w:val="18"/>
                <w:szCs w:val="18"/>
              </w:rPr>
            </w:pPr>
            <w:r w:rsidRPr="0021737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0EDE7B9"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6510C9F5" w14:textId="77777777" w:rsidTr="00A9569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5D28DD"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F57376"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2C5B5328"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691DE7A" w14:textId="77777777" w:rsidR="00DF590F" w:rsidRPr="0021737D" w:rsidRDefault="00DF590F" w:rsidP="00A9569C">
            <w:pPr>
              <w:widowControl/>
              <w:jc w:val="left"/>
              <w:rPr>
                <w:rFonts w:ascii="宋体" w:hAnsi="宋体" w:cs="宋体" w:hint="eastAsia"/>
                <w:b/>
                <w:bCs/>
                <w:kern w:val="0"/>
                <w:sz w:val="18"/>
                <w:szCs w:val="18"/>
              </w:rPr>
            </w:pPr>
          </w:p>
        </w:tc>
      </w:tr>
      <w:tr w:rsidR="00DF590F" w:rsidRPr="0021737D" w14:paraId="7F57A4B6" w14:textId="77777777" w:rsidTr="00A9569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209B76" w14:textId="77777777" w:rsidR="00DF590F" w:rsidRPr="0021737D" w:rsidRDefault="00DF590F" w:rsidP="00A9569C">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DF8E772" w14:textId="77777777" w:rsidR="00DF590F" w:rsidRPr="0021737D" w:rsidRDefault="00DF590F" w:rsidP="00A9569C">
            <w:pPr>
              <w:jc w:val="left"/>
            </w:pPr>
            <w:r w:rsidRPr="0021737D">
              <w:rPr>
                <w:rFonts w:ascii="宋体" w:hAnsi="宋体"/>
                <w:sz w:val="18"/>
              </w:rPr>
              <w:t>目标1：向县委、人民政府及有关部门提供统计信息和咨询建议，撰写月度、季度、年度统计分析及经济运行分析；目标2：汇总、整理全县的基本统计资料，编撰统计年鉴；目标3：定期向社会公众发布全县国民经济和社会发展情况的统计信息，制作各项普查统计公报。</w:t>
            </w:r>
          </w:p>
        </w:tc>
        <w:tc>
          <w:tcPr>
            <w:tcW w:w="4547" w:type="dxa"/>
            <w:gridSpan w:val="4"/>
            <w:tcBorders>
              <w:top w:val="single" w:sz="4" w:space="0" w:color="auto"/>
              <w:left w:val="nil"/>
              <w:bottom w:val="single" w:sz="4" w:space="0" w:color="auto"/>
              <w:right w:val="single" w:sz="4" w:space="0" w:color="auto"/>
            </w:tcBorders>
            <w:shd w:val="clear" w:color="auto" w:fill="auto"/>
          </w:tcPr>
          <w:p w14:paraId="20D3B145" w14:textId="77777777" w:rsidR="00DF590F" w:rsidRPr="0021737D" w:rsidRDefault="00DF590F" w:rsidP="00A9569C">
            <w:pPr>
              <w:jc w:val="left"/>
            </w:pPr>
            <w:r w:rsidRPr="0021737D">
              <w:rPr>
                <w:rFonts w:ascii="宋体" w:hAnsi="宋体"/>
                <w:sz w:val="18"/>
              </w:rPr>
              <w:t xml:space="preserve">　　（1）数量指标“编印《奇台统计》期数”指标：预期指标值为&gt;=10期，实际完成指标值为=10期，指标完成率为100%。“各专业完成分析数”指标：预期指标值为&gt;=4篇，实际完成指标值为=4篇，指标完成率为100%。“编印月度《卡片》期数”指标：预期指标值为&gt;=10期，实际完成指标值为=10期，指标完成率为100%。“社会经济统计资料印发次数”指标：预期指标值为=1次，实际完成指标值为=1次，指标完成率为100%。　　（2）质量指标“统计违法案件处理率”指标：预期指标值为=100%，实际完成指标值为=100%，指标完成率为100%。“各项统计报表按期完成率”指标：预期指标值=100%，实际完成指标值为=100%，指标完成率为100%。</w:t>
            </w:r>
          </w:p>
        </w:tc>
        <w:tc>
          <w:tcPr>
            <w:tcW w:w="284" w:type="dxa"/>
            <w:tcBorders>
              <w:top w:val="nil"/>
              <w:left w:val="nil"/>
              <w:bottom w:val="nil"/>
              <w:right w:val="nil"/>
            </w:tcBorders>
            <w:shd w:val="clear" w:color="auto" w:fill="auto"/>
            <w:noWrap/>
            <w:vAlign w:val="center"/>
            <w:hideMark/>
          </w:tcPr>
          <w:p w14:paraId="74446806" w14:textId="77777777" w:rsidR="00DF590F" w:rsidRPr="0021737D" w:rsidRDefault="00DF590F" w:rsidP="00A9569C">
            <w:pPr>
              <w:widowControl/>
              <w:jc w:val="left"/>
              <w:rPr>
                <w:rFonts w:ascii="宋体" w:hAnsi="宋体" w:cs="宋体" w:hint="eastAsia"/>
                <w:kern w:val="0"/>
                <w:sz w:val="18"/>
                <w:szCs w:val="18"/>
              </w:rPr>
            </w:pPr>
          </w:p>
        </w:tc>
      </w:tr>
      <w:tr w:rsidR="00DF590F" w:rsidRPr="0021737D" w14:paraId="4EA378AC" w14:textId="77777777" w:rsidTr="00A9569C">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056E81B"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11335BE"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9017D02"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29259E67"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233AB135"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1DAD054A"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1B0A2DB"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0645D29" w14:textId="77777777" w:rsidR="00DF590F" w:rsidRPr="0021737D" w:rsidRDefault="00DF590F" w:rsidP="00A9569C">
            <w:pPr>
              <w:widowControl/>
              <w:jc w:val="center"/>
              <w:rPr>
                <w:rFonts w:ascii="宋体" w:hAnsi="宋体" w:cs="宋体" w:hint="eastAsia"/>
                <w:b/>
                <w:bCs/>
                <w:kern w:val="0"/>
                <w:sz w:val="18"/>
                <w:szCs w:val="18"/>
              </w:rPr>
            </w:pPr>
            <w:r w:rsidRPr="0021737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556D12C" w14:textId="77777777" w:rsidR="00DF590F" w:rsidRPr="0021737D" w:rsidRDefault="00DF590F" w:rsidP="00A9569C">
            <w:pPr>
              <w:widowControl/>
              <w:jc w:val="left"/>
              <w:rPr>
                <w:rFonts w:ascii="宋体" w:hAnsi="宋体" w:cs="宋体" w:hint="eastAsia"/>
                <w:b/>
                <w:bCs/>
                <w:kern w:val="0"/>
                <w:sz w:val="18"/>
                <w:szCs w:val="18"/>
              </w:rPr>
            </w:pPr>
          </w:p>
        </w:tc>
      </w:tr>
      <w:tr w:rsidR="00DF590F" w:rsidRPr="0021737D" w14:paraId="4E0E4B28" w14:textId="77777777" w:rsidTr="00A9569C">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05949B4" w14:textId="77777777" w:rsidR="00DF590F" w:rsidRPr="0021737D" w:rsidRDefault="00DF590F" w:rsidP="00A9569C">
            <w:pPr>
              <w:jc w:val="center"/>
            </w:pPr>
            <w:r w:rsidRPr="0021737D">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C6D7BD2" w14:textId="77777777" w:rsidR="00DF590F" w:rsidRPr="0021737D" w:rsidRDefault="00DF590F" w:rsidP="00A9569C">
            <w:pPr>
              <w:jc w:val="center"/>
            </w:pPr>
            <w:r w:rsidRPr="0021737D">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F3403D2" w14:textId="77777777" w:rsidR="00DF590F" w:rsidRPr="0021737D" w:rsidRDefault="00DF590F" w:rsidP="00A9569C">
            <w:pPr>
              <w:jc w:val="center"/>
            </w:pPr>
            <w:r w:rsidRPr="0021737D">
              <w:rPr>
                <w:rFonts w:ascii="宋体" w:hAnsi="宋体"/>
                <w:sz w:val="18"/>
              </w:rPr>
              <w:t>编印《奇台统计》期数</w:t>
            </w:r>
          </w:p>
        </w:tc>
        <w:tc>
          <w:tcPr>
            <w:tcW w:w="1276" w:type="dxa"/>
            <w:tcBorders>
              <w:top w:val="nil"/>
              <w:left w:val="nil"/>
              <w:bottom w:val="single" w:sz="4" w:space="0" w:color="auto"/>
              <w:right w:val="single" w:sz="4" w:space="0" w:color="auto"/>
            </w:tcBorders>
            <w:shd w:val="clear" w:color="auto" w:fill="auto"/>
            <w:noWrap/>
            <w:vAlign w:val="center"/>
          </w:tcPr>
          <w:p w14:paraId="09839C02" w14:textId="77777777" w:rsidR="00DF590F" w:rsidRPr="0021737D" w:rsidRDefault="00DF590F" w:rsidP="00A9569C">
            <w:pPr>
              <w:jc w:val="center"/>
            </w:pPr>
            <w:r w:rsidRPr="0021737D">
              <w:rPr>
                <w:rFonts w:ascii="宋体" w:hAnsi="宋体"/>
                <w:sz w:val="18"/>
              </w:rPr>
              <w:t>&gt;=10期</w:t>
            </w:r>
          </w:p>
        </w:tc>
        <w:tc>
          <w:tcPr>
            <w:tcW w:w="1701" w:type="dxa"/>
            <w:tcBorders>
              <w:top w:val="nil"/>
              <w:left w:val="nil"/>
              <w:bottom w:val="single" w:sz="4" w:space="0" w:color="auto"/>
              <w:right w:val="single" w:sz="4" w:space="0" w:color="auto"/>
            </w:tcBorders>
            <w:shd w:val="clear" w:color="auto" w:fill="auto"/>
            <w:noWrap/>
            <w:vAlign w:val="center"/>
          </w:tcPr>
          <w:p w14:paraId="1904B100" w14:textId="77777777" w:rsidR="00DF590F" w:rsidRPr="0021737D" w:rsidRDefault="00DF590F" w:rsidP="00A9569C">
            <w:pPr>
              <w:jc w:val="center"/>
            </w:pPr>
            <w:r w:rsidRPr="0021737D">
              <w:rPr>
                <w:rFonts w:ascii="宋体" w:hAnsi="宋体"/>
                <w:sz w:val="18"/>
              </w:rPr>
              <w:t>2023年统计局绩效考核指标</w:t>
            </w:r>
          </w:p>
        </w:tc>
        <w:tc>
          <w:tcPr>
            <w:tcW w:w="1134" w:type="dxa"/>
            <w:tcBorders>
              <w:top w:val="nil"/>
              <w:left w:val="nil"/>
              <w:bottom w:val="single" w:sz="4" w:space="0" w:color="auto"/>
              <w:right w:val="single" w:sz="4" w:space="0" w:color="auto"/>
            </w:tcBorders>
            <w:shd w:val="clear" w:color="auto" w:fill="auto"/>
            <w:noWrap/>
            <w:vAlign w:val="center"/>
          </w:tcPr>
          <w:p w14:paraId="64071049" w14:textId="77777777" w:rsidR="00DF590F" w:rsidRPr="0021737D" w:rsidRDefault="00DF590F" w:rsidP="00A9569C">
            <w:pPr>
              <w:jc w:val="center"/>
            </w:pPr>
            <w:r w:rsidRPr="0021737D">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7E089EB3" w14:textId="77777777" w:rsidR="00DF590F" w:rsidRPr="0021737D" w:rsidRDefault="00DF590F" w:rsidP="00A9569C">
            <w:pPr>
              <w:jc w:val="center"/>
            </w:pPr>
            <w:r w:rsidRPr="0021737D">
              <w:rPr>
                <w:rFonts w:ascii="宋体" w:hAnsi="宋体"/>
                <w:sz w:val="18"/>
              </w:rPr>
              <w:t>10期</w:t>
            </w:r>
          </w:p>
        </w:tc>
        <w:tc>
          <w:tcPr>
            <w:tcW w:w="720" w:type="dxa"/>
            <w:tcBorders>
              <w:top w:val="nil"/>
              <w:left w:val="nil"/>
              <w:bottom w:val="single" w:sz="4" w:space="0" w:color="auto"/>
              <w:right w:val="single" w:sz="4" w:space="0" w:color="auto"/>
            </w:tcBorders>
            <w:shd w:val="clear" w:color="auto" w:fill="auto"/>
            <w:noWrap/>
            <w:vAlign w:val="center"/>
          </w:tcPr>
          <w:p w14:paraId="2BBD4598" w14:textId="77777777" w:rsidR="00DF590F" w:rsidRPr="0021737D" w:rsidRDefault="00DF590F" w:rsidP="00A9569C">
            <w:pPr>
              <w:jc w:val="center"/>
            </w:pPr>
            <w:r w:rsidRPr="0021737D">
              <w:rPr>
                <w:rFonts w:ascii="宋体" w:hAnsi="宋体"/>
                <w:sz w:val="18"/>
              </w:rPr>
              <w:t>10</w:t>
            </w:r>
          </w:p>
        </w:tc>
        <w:tc>
          <w:tcPr>
            <w:tcW w:w="284" w:type="dxa"/>
            <w:tcBorders>
              <w:top w:val="nil"/>
              <w:left w:val="nil"/>
              <w:bottom w:val="nil"/>
              <w:right w:val="nil"/>
            </w:tcBorders>
            <w:shd w:val="clear" w:color="auto" w:fill="auto"/>
            <w:noWrap/>
            <w:vAlign w:val="center"/>
            <w:hideMark/>
          </w:tcPr>
          <w:p w14:paraId="1723A8C5"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0FD5592E" w14:textId="77777777" w:rsidTr="00A9569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662336" w14:textId="77777777" w:rsidR="00DF590F" w:rsidRPr="0021737D" w:rsidRDefault="00DF590F" w:rsidP="00A9569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A6194C1" w14:textId="77777777" w:rsidR="00DF590F" w:rsidRPr="0021737D" w:rsidRDefault="00DF590F" w:rsidP="00A9569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C946430" w14:textId="77777777" w:rsidR="00DF590F" w:rsidRPr="0021737D" w:rsidRDefault="00DF590F" w:rsidP="00A9569C">
            <w:pPr>
              <w:jc w:val="center"/>
            </w:pPr>
            <w:r w:rsidRPr="0021737D">
              <w:rPr>
                <w:rFonts w:ascii="宋体" w:hAnsi="宋体"/>
                <w:sz w:val="18"/>
              </w:rPr>
              <w:t>各专业完成分析数</w:t>
            </w:r>
          </w:p>
        </w:tc>
        <w:tc>
          <w:tcPr>
            <w:tcW w:w="1276" w:type="dxa"/>
            <w:tcBorders>
              <w:top w:val="nil"/>
              <w:left w:val="nil"/>
              <w:bottom w:val="single" w:sz="4" w:space="0" w:color="auto"/>
              <w:right w:val="single" w:sz="4" w:space="0" w:color="auto"/>
            </w:tcBorders>
            <w:shd w:val="clear" w:color="auto" w:fill="auto"/>
            <w:noWrap/>
            <w:vAlign w:val="center"/>
          </w:tcPr>
          <w:p w14:paraId="43D4687E" w14:textId="77777777" w:rsidR="00DF590F" w:rsidRPr="0021737D" w:rsidRDefault="00DF590F" w:rsidP="00A9569C">
            <w:pPr>
              <w:jc w:val="center"/>
            </w:pPr>
            <w:r w:rsidRPr="0021737D">
              <w:rPr>
                <w:rFonts w:ascii="宋体" w:hAnsi="宋体"/>
                <w:sz w:val="18"/>
              </w:rPr>
              <w:t>&gt;=4篇</w:t>
            </w:r>
          </w:p>
        </w:tc>
        <w:tc>
          <w:tcPr>
            <w:tcW w:w="1701" w:type="dxa"/>
            <w:tcBorders>
              <w:top w:val="nil"/>
              <w:left w:val="nil"/>
              <w:bottom w:val="single" w:sz="4" w:space="0" w:color="auto"/>
              <w:right w:val="single" w:sz="4" w:space="0" w:color="auto"/>
            </w:tcBorders>
            <w:shd w:val="clear" w:color="auto" w:fill="auto"/>
            <w:noWrap/>
            <w:vAlign w:val="center"/>
          </w:tcPr>
          <w:p w14:paraId="46B9888F" w14:textId="77777777" w:rsidR="00DF590F" w:rsidRPr="0021737D" w:rsidRDefault="00DF590F" w:rsidP="00A9569C">
            <w:pPr>
              <w:jc w:val="center"/>
            </w:pPr>
            <w:r w:rsidRPr="0021737D">
              <w:rPr>
                <w:rFonts w:ascii="宋体" w:hAnsi="宋体"/>
                <w:sz w:val="18"/>
              </w:rPr>
              <w:t>2023年统计局绩效考核指标</w:t>
            </w:r>
          </w:p>
        </w:tc>
        <w:tc>
          <w:tcPr>
            <w:tcW w:w="1134" w:type="dxa"/>
            <w:tcBorders>
              <w:top w:val="nil"/>
              <w:left w:val="nil"/>
              <w:bottom w:val="single" w:sz="4" w:space="0" w:color="auto"/>
              <w:right w:val="single" w:sz="4" w:space="0" w:color="auto"/>
            </w:tcBorders>
            <w:shd w:val="clear" w:color="auto" w:fill="auto"/>
            <w:noWrap/>
            <w:vAlign w:val="center"/>
          </w:tcPr>
          <w:p w14:paraId="56B8A72C" w14:textId="77777777" w:rsidR="00DF590F" w:rsidRPr="0021737D" w:rsidRDefault="00DF590F" w:rsidP="00A9569C">
            <w:pPr>
              <w:jc w:val="center"/>
            </w:pPr>
            <w:r w:rsidRPr="0021737D">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4F218EE" w14:textId="77777777" w:rsidR="00DF590F" w:rsidRPr="0021737D" w:rsidRDefault="00DF590F" w:rsidP="00A9569C">
            <w:pPr>
              <w:jc w:val="center"/>
            </w:pPr>
            <w:r w:rsidRPr="0021737D">
              <w:rPr>
                <w:rFonts w:ascii="宋体" w:hAnsi="宋体"/>
                <w:sz w:val="18"/>
              </w:rPr>
              <w:t>4篇</w:t>
            </w:r>
          </w:p>
        </w:tc>
        <w:tc>
          <w:tcPr>
            <w:tcW w:w="720" w:type="dxa"/>
            <w:tcBorders>
              <w:top w:val="nil"/>
              <w:left w:val="nil"/>
              <w:bottom w:val="single" w:sz="4" w:space="0" w:color="auto"/>
              <w:right w:val="single" w:sz="4" w:space="0" w:color="auto"/>
            </w:tcBorders>
            <w:shd w:val="clear" w:color="auto" w:fill="auto"/>
            <w:noWrap/>
            <w:vAlign w:val="center"/>
          </w:tcPr>
          <w:p w14:paraId="56B3230C" w14:textId="77777777" w:rsidR="00DF590F" w:rsidRPr="0021737D" w:rsidRDefault="00DF590F" w:rsidP="00A9569C">
            <w:pPr>
              <w:jc w:val="center"/>
            </w:pPr>
            <w:r w:rsidRPr="0021737D">
              <w:rPr>
                <w:rFonts w:ascii="宋体" w:hAnsi="宋体"/>
                <w:sz w:val="18"/>
              </w:rPr>
              <w:t>20</w:t>
            </w:r>
          </w:p>
        </w:tc>
        <w:tc>
          <w:tcPr>
            <w:tcW w:w="284" w:type="dxa"/>
            <w:tcBorders>
              <w:top w:val="nil"/>
              <w:left w:val="nil"/>
              <w:bottom w:val="nil"/>
              <w:right w:val="nil"/>
            </w:tcBorders>
            <w:shd w:val="clear" w:color="auto" w:fill="auto"/>
            <w:noWrap/>
            <w:vAlign w:val="center"/>
          </w:tcPr>
          <w:p w14:paraId="3154733B"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6D9BEF91" w14:textId="77777777" w:rsidTr="00A9569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CAFCC7" w14:textId="77777777" w:rsidR="00DF590F" w:rsidRPr="0021737D" w:rsidRDefault="00DF590F" w:rsidP="00A9569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4500136" w14:textId="77777777" w:rsidR="00DF590F" w:rsidRPr="0021737D" w:rsidRDefault="00DF590F" w:rsidP="00A9569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C4B40D1" w14:textId="77777777" w:rsidR="00DF590F" w:rsidRPr="0021737D" w:rsidRDefault="00DF590F" w:rsidP="00A9569C">
            <w:pPr>
              <w:jc w:val="center"/>
            </w:pPr>
            <w:r w:rsidRPr="0021737D">
              <w:rPr>
                <w:rFonts w:ascii="宋体" w:hAnsi="宋体"/>
                <w:sz w:val="18"/>
              </w:rPr>
              <w:t>编印月度《卡片》期数</w:t>
            </w:r>
          </w:p>
        </w:tc>
        <w:tc>
          <w:tcPr>
            <w:tcW w:w="1276" w:type="dxa"/>
            <w:tcBorders>
              <w:top w:val="nil"/>
              <w:left w:val="nil"/>
              <w:bottom w:val="single" w:sz="4" w:space="0" w:color="auto"/>
              <w:right w:val="single" w:sz="4" w:space="0" w:color="auto"/>
            </w:tcBorders>
            <w:shd w:val="clear" w:color="auto" w:fill="auto"/>
            <w:noWrap/>
            <w:vAlign w:val="center"/>
          </w:tcPr>
          <w:p w14:paraId="6E0287B6" w14:textId="77777777" w:rsidR="00DF590F" w:rsidRPr="0021737D" w:rsidRDefault="00DF590F" w:rsidP="00A9569C">
            <w:pPr>
              <w:jc w:val="center"/>
            </w:pPr>
            <w:r w:rsidRPr="0021737D">
              <w:rPr>
                <w:rFonts w:ascii="宋体" w:hAnsi="宋体"/>
                <w:sz w:val="18"/>
              </w:rPr>
              <w:t>&gt;=10期</w:t>
            </w:r>
          </w:p>
        </w:tc>
        <w:tc>
          <w:tcPr>
            <w:tcW w:w="1701" w:type="dxa"/>
            <w:tcBorders>
              <w:top w:val="nil"/>
              <w:left w:val="nil"/>
              <w:bottom w:val="single" w:sz="4" w:space="0" w:color="auto"/>
              <w:right w:val="single" w:sz="4" w:space="0" w:color="auto"/>
            </w:tcBorders>
            <w:shd w:val="clear" w:color="auto" w:fill="auto"/>
            <w:noWrap/>
            <w:vAlign w:val="center"/>
          </w:tcPr>
          <w:p w14:paraId="721D3FA2" w14:textId="77777777" w:rsidR="00DF590F" w:rsidRPr="0021737D" w:rsidRDefault="00DF590F" w:rsidP="00A9569C">
            <w:pPr>
              <w:jc w:val="center"/>
            </w:pPr>
            <w:r w:rsidRPr="0021737D">
              <w:rPr>
                <w:rFonts w:ascii="宋体" w:hAnsi="宋体"/>
                <w:sz w:val="18"/>
              </w:rPr>
              <w:t>2023年统计局绩效考指标</w:t>
            </w:r>
          </w:p>
        </w:tc>
        <w:tc>
          <w:tcPr>
            <w:tcW w:w="1134" w:type="dxa"/>
            <w:tcBorders>
              <w:top w:val="nil"/>
              <w:left w:val="nil"/>
              <w:bottom w:val="single" w:sz="4" w:space="0" w:color="auto"/>
              <w:right w:val="single" w:sz="4" w:space="0" w:color="auto"/>
            </w:tcBorders>
            <w:shd w:val="clear" w:color="auto" w:fill="auto"/>
            <w:noWrap/>
            <w:vAlign w:val="center"/>
          </w:tcPr>
          <w:p w14:paraId="671F270E" w14:textId="77777777" w:rsidR="00DF590F" w:rsidRPr="0021737D" w:rsidRDefault="00DF590F" w:rsidP="00A9569C">
            <w:pPr>
              <w:jc w:val="center"/>
            </w:pPr>
            <w:r w:rsidRPr="0021737D">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312A3202" w14:textId="77777777" w:rsidR="00DF590F" w:rsidRPr="0021737D" w:rsidRDefault="00DF590F" w:rsidP="00A9569C">
            <w:pPr>
              <w:jc w:val="center"/>
            </w:pPr>
            <w:r w:rsidRPr="0021737D">
              <w:rPr>
                <w:rFonts w:ascii="宋体" w:hAnsi="宋体"/>
                <w:sz w:val="18"/>
              </w:rPr>
              <w:t>10期</w:t>
            </w:r>
          </w:p>
        </w:tc>
        <w:tc>
          <w:tcPr>
            <w:tcW w:w="720" w:type="dxa"/>
            <w:tcBorders>
              <w:top w:val="nil"/>
              <w:left w:val="nil"/>
              <w:bottom w:val="single" w:sz="4" w:space="0" w:color="auto"/>
              <w:right w:val="single" w:sz="4" w:space="0" w:color="auto"/>
            </w:tcBorders>
            <w:shd w:val="clear" w:color="auto" w:fill="auto"/>
            <w:noWrap/>
            <w:vAlign w:val="center"/>
          </w:tcPr>
          <w:p w14:paraId="3ACD3C1C" w14:textId="77777777" w:rsidR="00DF590F" w:rsidRPr="0021737D" w:rsidRDefault="00DF590F" w:rsidP="00A9569C">
            <w:pPr>
              <w:jc w:val="center"/>
            </w:pPr>
            <w:r w:rsidRPr="0021737D">
              <w:rPr>
                <w:rFonts w:ascii="宋体" w:hAnsi="宋体"/>
                <w:sz w:val="18"/>
              </w:rPr>
              <w:t>10</w:t>
            </w:r>
          </w:p>
        </w:tc>
        <w:tc>
          <w:tcPr>
            <w:tcW w:w="284" w:type="dxa"/>
            <w:tcBorders>
              <w:top w:val="nil"/>
              <w:left w:val="nil"/>
              <w:bottom w:val="nil"/>
              <w:right w:val="nil"/>
            </w:tcBorders>
            <w:shd w:val="clear" w:color="auto" w:fill="auto"/>
            <w:noWrap/>
            <w:vAlign w:val="center"/>
          </w:tcPr>
          <w:p w14:paraId="6E87DFA7"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143A0028" w14:textId="77777777" w:rsidTr="00A9569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2428F14" w14:textId="77777777" w:rsidR="00DF590F" w:rsidRPr="0021737D" w:rsidRDefault="00DF590F" w:rsidP="00A9569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E77C06B" w14:textId="77777777" w:rsidR="00DF590F" w:rsidRPr="0021737D" w:rsidRDefault="00DF590F" w:rsidP="00A9569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31D8DA7" w14:textId="77777777" w:rsidR="00DF590F" w:rsidRPr="0021737D" w:rsidRDefault="00DF590F" w:rsidP="00A9569C">
            <w:pPr>
              <w:jc w:val="center"/>
            </w:pPr>
            <w:r w:rsidRPr="0021737D">
              <w:rPr>
                <w:rFonts w:ascii="宋体" w:hAnsi="宋体"/>
                <w:sz w:val="18"/>
              </w:rPr>
              <w:t>社会经济统计资料印发次数</w:t>
            </w:r>
          </w:p>
        </w:tc>
        <w:tc>
          <w:tcPr>
            <w:tcW w:w="1276" w:type="dxa"/>
            <w:tcBorders>
              <w:top w:val="nil"/>
              <w:left w:val="nil"/>
              <w:bottom w:val="single" w:sz="4" w:space="0" w:color="auto"/>
              <w:right w:val="single" w:sz="4" w:space="0" w:color="auto"/>
            </w:tcBorders>
            <w:shd w:val="clear" w:color="auto" w:fill="auto"/>
            <w:noWrap/>
            <w:vAlign w:val="center"/>
          </w:tcPr>
          <w:p w14:paraId="4FD03621" w14:textId="77777777" w:rsidR="00DF590F" w:rsidRPr="0021737D" w:rsidRDefault="00DF590F" w:rsidP="00A9569C">
            <w:pPr>
              <w:jc w:val="center"/>
            </w:pPr>
            <w:r w:rsidRPr="0021737D">
              <w:rPr>
                <w:rFonts w:ascii="宋体" w:hAnsi="宋体"/>
                <w:sz w:val="18"/>
              </w:rPr>
              <w:t>=1次</w:t>
            </w:r>
          </w:p>
        </w:tc>
        <w:tc>
          <w:tcPr>
            <w:tcW w:w="1701" w:type="dxa"/>
            <w:tcBorders>
              <w:top w:val="nil"/>
              <w:left w:val="nil"/>
              <w:bottom w:val="single" w:sz="4" w:space="0" w:color="auto"/>
              <w:right w:val="single" w:sz="4" w:space="0" w:color="auto"/>
            </w:tcBorders>
            <w:shd w:val="clear" w:color="auto" w:fill="auto"/>
            <w:noWrap/>
            <w:vAlign w:val="center"/>
          </w:tcPr>
          <w:p w14:paraId="01B97093" w14:textId="77777777" w:rsidR="00DF590F" w:rsidRPr="0021737D" w:rsidRDefault="00DF590F" w:rsidP="00A9569C">
            <w:pPr>
              <w:jc w:val="center"/>
            </w:pPr>
            <w:r w:rsidRPr="0021737D">
              <w:rPr>
                <w:rFonts w:ascii="宋体" w:hAnsi="宋体"/>
                <w:sz w:val="18"/>
              </w:rPr>
              <w:t>2023年统计局绩效考核指标</w:t>
            </w:r>
          </w:p>
        </w:tc>
        <w:tc>
          <w:tcPr>
            <w:tcW w:w="1134" w:type="dxa"/>
            <w:tcBorders>
              <w:top w:val="nil"/>
              <w:left w:val="nil"/>
              <w:bottom w:val="single" w:sz="4" w:space="0" w:color="auto"/>
              <w:right w:val="single" w:sz="4" w:space="0" w:color="auto"/>
            </w:tcBorders>
            <w:shd w:val="clear" w:color="auto" w:fill="auto"/>
            <w:noWrap/>
            <w:vAlign w:val="center"/>
          </w:tcPr>
          <w:p w14:paraId="4220700C" w14:textId="77777777" w:rsidR="00DF590F" w:rsidRPr="0021737D" w:rsidRDefault="00DF590F" w:rsidP="00A9569C">
            <w:pPr>
              <w:jc w:val="center"/>
            </w:pPr>
            <w:r w:rsidRPr="0021737D">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7177627C" w14:textId="77777777" w:rsidR="00DF590F" w:rsidRPr="0021737D" w:rsidRDefault="00DF590F" w:rsidP="00A9569C">
            <w:pPr>
              <w:jc w:val="center"/>
            </w:pPr>
            <w:r w:rsidRPr="0021737D">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0C0A35FF" w14:textId="77777777" w:rsidR="00DF590F" w:rsidRPr="0021737D" w:rsidRDefault="00DF590F" w:rsidP="00A9569C">
            <w:pPr>
              <w:jc w:val="center"/>
            </w:pPr>
            <w:r w:rsidRPr="0021737D">
              <w:rPr>
                <w:rFonts w:ascii="宋体" w:hAnsi="宋体"/>
                <w:sz w:val="18"/>
              </w:rPr>
              <w:t>10</w:t>
            </w:r>
          </w:p>
        </w:tc>
        <w:tc>
          <w:tcPr>
            <w:tcW w:w="284" w:type="dxa"/>
            <w:tcBorders>
              <w:top w:val="nil"/>
              <w:left w:val="nil"/>
              <w:bottom w:val="nil"/>
              <w:right w:val="nil"/>
            </w:tcBorders>
            <w:shd w:val="clear" w:color="auto" w:fill="auto"/>
            <w:noWrap/>
            <w:vAlign w:val="center"/>
          </w:tcPr>
          <w:p w14:paraId="7EC6305B"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0C74E1E9" w14:textId="77777777" w:rsidTr="00A9569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024C3FE" w14:textId="77777777" w:rsidR="00DF590F" w:rsidRPr="0021737D" w:rsidRDefault="00DF590F" w:rsidP="00A9569C">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6D7FA95C" w14:textId="77777777" w:rsidR="00DF590F" w:rsidRPr="0021737D" w:rsidRDefault="00DF590F" w:rsidP="00A9569C">
            <w:pPr>
              <w:jc w:val="center"/>
            </w:pPr>
            <w:r w:rsidRPr="0021737D">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5911034" w14:textId="77777777" w:rsidR="00DF590F" w:rsidRPr="0021737D" w:rsidRDefault="00DF590F" w:rsidP="00A9569C">
            <w:pPr>
              <w:jc w:val="center"/>
            </w:pPr>
            <w:r w:rsidRPr="0021737D">
              <w:rPr>
                <w:rFonts w:ascii="宋体" w:hAnsi="宋体"/>
                <w:sz w:val="18"/>
              </w:rPr>
              <w:t>统计违法案件处理率</w:t>
            </w:r>
          </w:p>
        </w:tc>
        <w:tc>
          <w:tcPr>
            <w:tcW w:w="1276" w:type="dxa"/>
            <w:tcBorders>
              <w:top w:val="nil"/>
              <w:left w:val="nil"/>
              <w:bottom w:val="single" w:sz="4" w:space="0" w:color="auto"/>
              <w:right w:val="single" w:sz="4" w:space="0" w:color="auto"/>
            </w:tcBorders>
            <w:shd w:val="clear" w:color="auto" w:fill="auto"/>
            <w:noWrap/>
            <w:vAlign w:val="center"/>
          </w:tcPr>
          <w:p w14:paraId="39277661" w14:textId="77777777" w:rsidR="00DF590F" w:rsidRPr="0021737D" w:rsidRDefault="00DF590F" w:rsidP="00A9569C">
            <w:pPr>
              <w:jc w:val="center"/>
            </w:pPr>
            <w:r w:rsidRPr="0021737D">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9F538C3" w14:textId="77777777" w:rsidR="00DF590F" w:rsidRPr="0021737D" w:rsidRDefault="00DF590F" w:rsidP="00A9569C">
            <w:pPr>
              <w:jc w:val="center"/>
            </w:pPr>
            <w:r w:rsidRPr="0021737D">
              <w:rPr>
                <w:rFonts w:ascii="宋体" w:hAnsi="宋体"/>
                <w:sz w:val="18"/>
              </w:rPr>
              <w:t>2023年统计局绩效考核指标</w:t>
            </w:r>
          </w:p>
        </w:tc>
        <w:tc>
          <w:tcPr>
            <w:tcW w:w="1134" w:type="dxa"/>
            <w:tcBorders>
              <w:top w:val="nil"/>
              <w:left w:val="nil"/>
              <w:bottom w:val="single" w:sz="4" w:space="0" w:color="auto"/>
              <w:right w:val="single" w:sz="4" w:space="0" w:color="auto"/>
            </w:tcBorders>
            <w:shd w:val="clear" w:color="auto" w:fill="auto"/>
            <w:noWrap/>
            <w:vAlign w:val="center"/>
          </w:tcPr>
          <w:p w14:paraId="0F8F5C4C" w14:textId="77777777" w:rsidR="00DF590F" w:rsidRPr="0021737D" w:rsidRDefault="00DF590F" w:rsidP="00A9569C">
            <w:pPr>
              <w:jc w:val="center"/>
            </w:pPr>
            <w:r w:rsidRPr="0021737D">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9D47FB8" w14:textId="77777777" w:rsidR="00DF590F" w:rsidRPr="0021737D" w:rsidRDefault="00DF590F" w:rsidP="00A9569C">
            <w:pPr>
              <w:jc w:val="center"/>
            </w:pPr>
            <w:r w:rsidRPr="0021737D">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8345A7C" w14:textId="77777777" w:rsidR="00DF590F" w:rsidRPr="0021737D" w:rsidRDefault="00DF590F" w:rsidP="00A9569C">
            <w:pPr>
              <w:jc w:val="center"/>
            </w:pPr>
            <w:r w:rsidRPr="0021737D">
              <w:rPr>
                <w:rFonts w:ascii="宋体" w:hAnsi="宋体"/>
                <w:sz w:val="18"/>
              </w:rPr>
              <w:t>20</w:t>
            </w:r>
          </w:p>
        </w:tc>
        <w:tc>
          <w:tcPr>
            <w:tcW w:w="284" w:type="dxa"/>
            <w:tcBorders>
              <w:top w:val="nil"/>
              <w:left w:val="nil"/>
              <w:bottom w:val="nil"/>
              <w:right w:val="nil"/>
            </w:tcBorders>
            <w:shd w:val="clear" w:color="auto" w:fill="auto"/>
            <w:noWrap/>
            <w:vAlign w:val="center"/>
          </w:tcPr>
          <w:p w14:paraId="4B801A11" w14:textId="77777777" w:rsidR="00DF590F" w:rsidRPr="0021737D" w:rsidRDefault="00DF590F" w:rsidP="00A9569C">
            <w:pPr>
              <w:widowControl/>
              <w:jc w:val="center"/>
              <w:rPr>
                <w:rFonts w:ascii="宋体" w:hAnsi="宋体" w:cs="宋体" w:hint="eastAsia"/>
                <w:kern w:val="0"/>
                <w:sz w:val="18"/>
                <w:szCs w:val="18"/>
              </w:rPr>
            </w:pPr>
          </w:p>
        </w:tc>
      </w:tr>
      <w:tr w:rsidR="00DF590F" w:rsidRPr="0021737D" w14:paraId="7C9A025D" w14:textId="77777777" w:rsidTr="00A9569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B0B520D" w14:textId="77777777" w:rsidR="00DF590F" w:rsidRPr="0021737D" w:rsidRDefault="00DF590F" w:rsidP="00A9569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C57B594" w14:textId="77777777" w:rsidR="00DF590F" w:rsidRPr="0021737D" w:rsidRDefault="00DF590F" w:rsidP="00A9569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BDDEE85" w14:textId="77777777" w:rsidR="00DF590F" w:rsidRPr="0021737D" w:rsidRDefault="00DF590F" w:rsidP="00A9569C">
            <w:pPr>
              <w:jc w:val="center"/>
            </w:pPr>
            <w:r w:rsidRPr="0021737D">
              <w:rPr>
                <w:rFonts w:ascii="宋体" w:hAnsi="宋体"/>
                <w:sz w:val="18"/>
              </w:rPr>
              <w:t>各项统计报表按期完成率</w:t>
            </w:r>
          </w:p>
        </w:tc>
        <w:tc>
          <w:tcPr>
            <w:tcW w:w="1276" w:type="dxa"/>
            <w:tcBorders>
              <w:top w:val="nil"/>
              <w:left w:val="nil"/>
              <w:bottom w:val="single" w:sz="4" w:space="0" w:color="auto"/>
              <w:right w:val="single" w:sz="4" w:space="0" w:color="auto"/>
            </w:tcBorders>
            <w:shd w:val="clear" w:color="auto" w:fill="auto"/>
            <w:noWrap/>
            <w:vAlign w:val="center"/>
          </w:tcPr>
          <w:p w14:paraId="1C14329E" w14:textId="77777777" w:rsidR="00DF590F" w:rsidRPr="0021737D" w:rsidRDefault="00DF590F" w:rsidP="00A9569C">
            <w:pPr>
              <w:jc w:val="center"/>
            </w:pPr>
            <w:r w:rsidRPr="0021737D">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4DE6AA1E" w14:textId="77777777" w:rsidR="00DF590F" w:rsidRPr="0021737D" w:rsidRDefault="00DF590F" w:rsidP="00A9569C">
            <w:pPr>
              <w:jc w:val="center"/>
            </w:pPr>
            <w:r w:rsidRPr="0021737D">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5192F1F" w14:textId="77777777" w:rsidR="00DF590F" w:rsidRPr="0021737D" w:rsidRDefault="00DF590F" w:rsidP="00A9569C">
            <w:pPr>
              <w:jc w:val="center"/>
            </w:pPr>
            <w:r w:rsidRPr="0021737D">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52317328" w14:textId="77777777" w:rsidR="00DF590F" w:rsidRPr="0021737D" w:rsidRDefault="00DF590F" w:rsidP="00A9569C">
            <w:pPr>
              <w:jc w:val="center"/>
            </w:pPr>
            <w:r w:rsidRPr="0021737D">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E1B9687" w14:textId="77777777" w:rsidR="00DF590F" w:rsidRPr="0021737D" w:rsidRDefault="00DF590F" w:rsidP="00A9569C">
            <w:pPr>
              <w:jc w:val="center"/>
            </w:pPr>
            <w:r w:rsidRPr="0021737D">
              <w:rPr>
                <w:rFonts w:ascii="宋体" w:hAnsi="宋体"/>
                <w:sz w:val="18"/>
              </w:rPr>
              <w:t>20</w:t>
            </w:r>
          </w:p>
        </w:tc>
        <w:tc>
          <w:tcPr>
            <w:tcW w:w="284" w:type="dxa"/>
            <w:tcBorders>
              <w:top w:val="nil"/>
              <w:left w:val="nil"/>
              <w:bottom w:val="nil"/>
              <w:right w:val="nil"/>
            </w:tcBorders>
            <w:shd w:val="clear" w:color="auto" w:fill="auto"/>
            <w:noWrap/>
            <w:vAlign w:val="center"/>
          </w:tcPr>
          <w:p w14:paraId="136AA072" w14:textId="77777777" w:rsidR="00DF590F" w:rsidRPr="0021737D" w:rsidRDefault="00DF590F" w:rsidP="00A9569C">
            <w:pPr>
              <w:widowControl/>
              <w:jc w:val="center"/>
              <w:rPr>
                <w:rFonts w:ascii="宋体" w:hAnsi="宋体" w:cs="宋体" w:hint="eastAsia"/>
                <w:kern w:val="0"/>
                <w:sz w:val="18"/>
                <w:szCs w:val="18"/>
              </w:rPr>
            </w:pPr>
          </w:p>
        </w:tc>
      </w:tr>
    </w:tbl>
    <w:p w14:paraId="5E11873B" w14:textId="77777777" w:rsidR="00DF590F" w:rsidRPr="0021737D" w:rsidRDefault="00DF590F" w:rsidP="00DF590F">
      <w:pPr>
        <w:jc w:val="center"/>
        <w:rPr>
          <w:rFonts w:ascii="宋体" w:hAnsi="宋体" w:cs="宋体" w:hint="eastAsia"/>
          <w:b/>
          <w:bCs/>
          <w:kern w:val="0"/>
          <w:sz w:val="28"/>
          <w:szCs w:val="28"/>
        </w:rPr>
      </w:pPr>
    </w:p>
    <w:p w14:paraId="3B599888" w14:textId="7547C9B1" w:rsidR="00DF590F" w:rsidRPr="0021737D" w:rsidRDefault="00DF590F" w:rsidP="00DF590F">
      <w:pPr>
        <w:jc w:val="center"/>
        <w:rPr>
          <w:rFonts w:ascii="宋体" w:hAnsi="宋体" w:cs="宋体" w:hint="eastAsia"/>
          <w:b/>
          <w:bCs/>
          <w:kern w:val="0"/>
          <w:sz w:val="28"/>
          <w:szCs w:val="28"/>
        </w:rPr>
      </w:pPr>
      <w:r w:rsidRPr="0021737D">
        <w:rPr>
          <w:rFonts w:ascii="宋体" w:hAnsi="宋体" w:cs="宋体" w:hint="eastAsia"/>
          <w:b/>
          <w:bCs/>
          <w:kern w:val="0"/>
          <w:sz w:val="28"/>
          <w:szCs w:val="28"/>
        </w:rPr>
        <w:t>项目支出绩效自评表</w:t>
      </w:r>
    </w:p>
    <w:p w14:paraId="773D5EDD" w14:textId="77777777" w:rsidR="00DF590F" w:rsidRPr="0021737D" w:rsidRDefault="00DF590F" w:rsidP="00DF590F">
      <w:pPr>
        <w:jc w:val="center"/>
        <w:rPr>
          <w:rFonts w:ascii="宋体" w:hAnsi="宋体" w:cs="宋体" w:hint="eastAsia"/>
          <w:b/>
          <w:bCs/>
          <w:kern w:val="0"/>
          <w:sz w:val="18"/>
          <w:szCs w:val="18"/>
        </w:rPr>
      </w:pPr>
      <w:r w:rsidRPr="0021737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F590F" w:rsidRPr="0021737D" w14:paraId="1C473C6C" w14:textId="77777777" w:rsidTr="00DF590F">
        <w:trPr>
          <w:cantSplit/>
          <w:trHeight w:val="416"/>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6D2CBD"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F5A0A3A" w14:textId="77777777" w:rsidR="00DF590F" w:rsidRPr="0021737D" w:rsidRDefault="00DF590F" w:rsidP="00A9569C">
            <w:pPr>
              <w:jc w:val="center"/>
            </w:pPr>
            <w:r w:rsidRPr="0021737D">
              <w:rPr>
                <w:rFonts w:ascii="宋体" w:hAnsi="宋体"/>
                <w:sz w:val="18"/>
              </w:rPr>
              <w:t>2021年城镇化率调查及2022人口抽样调查</w:t>
            </w:r>
          </w:p>
        </w:tc>
      </w:tr>
      <w:tr w:rsidR="00DF590F" w:rsidRPr="0021737D" w14:paraId="0A49BE59" w14:textId="77777777" w:rsidTr="00DF590F">
        <w:trPr>
          <w:cantSplit/>
          <w:trHeight w:val="48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E5BD8B"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FA5742F" w14:textId="77777777" w:rsidR="00DF590F" w:rsidRPr="0021737D" w:rsidRDefault="00DF590F" w:rsidP="00A9569C">
            <w:pPr>
              <w:jc w:val="center"/>
            </w:pPr>
            <w:r w:rsidRPr="0021737D">
              <w:rPr>
                <w:rFonts w:ascii="宋体" w:hAnsi="宋体"/>
                <w:sz w:val="18"/>
              </w:rPr>
              <w:t>奇台县统计局</w:t>
            </w:r>
          </w:p>
        </w:tc>
        <w:tc>
          <w:tcPr>
            <w:tcW w:w="1275" w:type="dxa"/>
            <w:gridSpan w:val="2"/>
            <w:tcBorders>
              <w:top w:val="nil"/>
              <w:left w:val="nil"/>
              <w:bottom w:val="single" w:sz="4" w:space="0" w:color="auto"/>
              <w:right w:val="single" w:sz="4" w:space="0" w:color="000000"/>
            </w:tcBorders>
            <w:shd w:val="clear" w:color="auto" w:fill="auto"/>
            <w:vAlign w:val="center"/>
          </w:tcPr>
          <w:p w14:paraId="1966FE20"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F2FDD4E" w14:textId="77777777" w:rsidR="00DF590F" w:rsidRPr="0021737D" w:rsidRDefault="00DF590F" w:rsidP="00A9569C">
            <w:pPr>
              <w:jc w:val="center"/>
            </w:pPr>
            <w:r w:rsidRPr="0021737D">
              <w:rPr>
                <w:rFonts w:ascii="宋体" w:hAnsi="宋体"/>
                <w:sz w:val="18"/>
              </w:rPr>
              <w:t>奇台县统计局</w:t>
            </w:r>
          </w:p>
        </w:tc>
      </w:tr>
      <w:tr w:rsidR="00DF590F" w:rsidRPr="0021737D" w14:paraId="00D28761" w14:textId="77777777" w:rsidTr="00A9569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181AF9"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CF969B" w14:textId="77777777" w:rsidR="00DF590F" w:rsidRPr="0021737D" w:rsidRDefault="00DF590F" w:rsidP="00A9569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BD16B1C"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C06F0DB"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152D9AC"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2758CB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2A39A8D"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96CDFCD"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得分</w:t>
            </w:r>
          </w:p>
        </w:tc>
      </w:tr>
      <w:tr w:rsidR="00DF590F" w:rsidRPr="0021737D" w14:paraId="6F144291" w14:textId="77777777" w:rsidTr="00A9569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7A047CA"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EEE906"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6E6BF3" w14:textId="77777777" w:rsidR="00DF590F" w:rsidRPr="0021737D" w:rsidRDefault="00DF590F" w:rsidP="00A9569C">
            <w:pPr>
              <w:jc w:val="center"/>
            </w:pPr>
            <w:r w:rsidRPr="0021737D">
              <w:rPr>
                <w:rFonts w:ascii="宋体" w:hAnsi="宋体"/>
                <w:sz w:val="18"/>
              </w:rPr>
              <w:t>6.99</w:t>
            </w:r>
          </w:p>
        </w:tc>
        <w:tc>
          <w:tcPr>
            <w:tcW w:w="1125" w:type="dxa"/>
            <w:tcBorders>
              <w:top w:val="nil"/>
              <w:left w:val="nil"/>
              <w:bottom w:val="single" w:sz="4" w:space="0" w:color="auto"/>
              <w:right w:val="single" w:sz="4" w:space="0" w:color="auto"/>
            </w:tcBorders>
            <w:shd w:val="clear" w:color="auto" w:fill="auto"/>
            <w:noWrap/>
            <w:vAlign w:val="center"/>
          </w:tcPr>
          <w:p w14:paraId="0930267E" w14:textId="77777777" w:rsidR="00DF590F" w:rsidRPr="0021737D" w:rsidRDefault="00DF590F" w:rsidP="00A9569C">
            <w:pPr>
              <w:jc w:val="center"/>
            </w:pPr>
            <w:r w:rsidRPr="0021737D">
              <w:rPr>
                <w:rFonts w:ascii="宋体" w:hAnsi="宋体"/>
                <w:sz w:val="18"/>
              </w:rPr>
              <w:t>10.13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74161C1" w14:textId="77777777" w:rsidR="00DF590F" w:rsidRPr="0021737D" w:rsidRDefault="00DF590F" w:rsidP="00A9569C">
            <w:pPr>
              <w:jc w:val="center"/>
            </w:pPr>
            <w:r w:rsidRPr="0021737D">
              <w:rPr>
                <w:rFonts w:ascii="宋体" w:hAnsi="宋体"/>
                <w:sz w:val="18"/>
              </w:rPr>
              <w:t>10.13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24FE282" w14:textId="77777777" w:rsidR="00DF590F" w:rsidRPr="0021737D" w:rsidRDefault="00DF590F" w:rsidP="00A9569C">
            <w:pPr>
              <w:jc w:val="center"/>
            </w:pPr>
            <w:r w:rsidRPr="0021737D">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B17450" w14:textId="77777777" w:rsidR="00DF590F" w:rsidRPr="0021737D" w:rsidRDefault="00DF590F" w:rsidP="00A9569C">
            <w:pPr>
              <w:jc w:val="center"/>
            </w:pPr>
            <w:r w:rsidRPr="0021737D">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BC7E7CB" w14:textId="77777777" w:rsidR="00DF590F" w:rsidRPr="0021737D" w:rsidRDefault="00DF590F" w:rsidP="00A9569C">
            <w:pPr>
              <w:jc w:val="center"/>
            </w:pPr>
            <w:r w:rsidRPr="0021737D">
              <w:rPr>
                <w:rFonts w:ascii="宋体" w:hAnsi="宋体"/>
                <w:sz w:val="18"/>
              </w:rPr>
              <w:t>10.00</w:t>
            </w:r>
          </w:p>
        </w:tc>
      </w:tr>
      <w:tr w:rsidR="00DF590F" w:rsidRPr="0021737D" w14:paraId="515622E4" w14:textId="77777777" w:rsidTr="00A9569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74A9D33"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7D965B"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FDD907" w14:textId="77777777" w:rsidR="00DF590F" w:rsidRPr="0021737D" w:rsidRDefault="00DF590F" w:rsidP="00A9569C">
            <w:pPr>
              <w:jc w:val="center"/>
            </w:pPr>
            <w:r w:rsidRPr="0021737D">
              <w:rPr>
                <w:rFonts w:ascii="宋体" w:hAnsi="宋体"/>
                <w:sz w:val="18"/>
              </w:rPr>
              <w:t>6.99</w:t>
            </w:r>
          </w:p>
        </w:tc>
        <w:tc>
          <w:tcPr>
            <w:tcW w:w="1125" w:type="dxa"/>
            <w:tcBorders>
              <w:top w:val="nil"/>
              <w:left w:val="nil"/>
              <w:bottom w:val="single" w:sz="4" w:space="0" w:color="auto"/>
              <w:right w:val="single" w:sz="4" w:space="0" w:color="auto"/>
            </w:tcBorders>
            <w:shd w:val="clear" w:color="auto" w:fill="auto"/>
            <w:noWrap/>
            <w:vAlign w:val="center"/>
          </w:tcPr>
          <w:p w14:paraId="057BD5B0" w14:textId="77777777" w:rsidR="00DF590F" w:rsidRPr="0021737D" w:rsidRDefault="00DF590F" w:rsidP="00A9569C">
            <w:pPr>
              <w:jc w:val="center"/>
            </w:pPr>
            <w:r w:rsidRPr="0021737D">
              <w:rPr>
                <w:rFonts w:ascii="宋体" w:hAnsi="宋体"/>
                <w:sz w:val="18"/>
              </w:rPr>
              <w:t>10.13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C162E0" w14:textId="77777777" w:rsidR="00DF590F" w:rsidRPr="0021737D" w:rsidRDefault="00DF590F" w:rsidP="00A9569C">
            <w:pPr>
              <w:jc w:val="center"/>
            </w:pPr>
            <w:r w:rsidRPr="0021737D">
              <w:rPr>
                <w:rFonts w:ascii="宋体" w:hAnsi="宋体"/>
                <w:sz w:val="18"/>
              </w:rPr>
              <w:t>10.13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7FB3671"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B646BB0"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6840239"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r>
      <w:tr w:rsidR="00DF590F" w:rsidRPr="0021737D" w14:paraId="073652A3" w14:textId="77777777" w:rsidTr="00A9569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856B07"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67E27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167602C" w14:textId="77777777" w:rsidR="00DF590F" w:rsidRPr="0021737D" w:rsidRDefault="00DF590F" w:rsidP="00A9569C">
            <w:pPr>
              <w:jc w:val="center"/>
            </w:pPr>
            <w:r w:rsidRPr="0021737D">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5E13E44" w14:textId="77777777" w:rsidR="00DF590F" w:rsidRPr="0021737D" w:rsidRDefault="00DF590F" w:rsidP="00A9569C">
            <w:pPr>
              <w:jc w:val="center"/>
            </w:pPr>
            <w:r w:rsidRPr="0021737D">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1E9F15" w14:textId="77777777" w:rsidR="00DF590F" w:rsidRPr="0021737D" w:rsidRDefault="00DF590F" w:rsidP="00A9569C">
            <w:pPr>
              <w:jc w:val="center"/>
            </w:pPr>
            <w:r w:rsidRPr="0021737D">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AC99D14"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39BE7CC"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186DBB"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r>
      <w:tr w:rsidR="00DF590F" w:rsidRPr="0021737D" w14:paraId="4C585B9A" w14:textId="77777777" w:rsidTr="00DF590F">
        <w:trPr>
          <w:cantSplit/>
          <w:trHeight w:val="311"/>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0CF76E"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E7D03FC"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D0ED042"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实际完成情况</w:t>
            </w:r>
          </w:p>
        </w:tc>
      </w:tr>
      <w:tr w:rsidR="00DF590F" w:rsidRPr="0021737D" w14:paraId="79F89917" w14:textId="77777777" w:rsidTr="00A9569C">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4BF04CC" w14:textId="77777777" w:rsidR="00DF590F" w:rsidRPr="0021737D" w:rsidRDefault="00DF590F" w:rsidP="00A9569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F280EDA" w14:textId="77777777" w:rsidR="00DF590F" w:rsidRPr="0021737D" w:rsidRDefault="00DF590F" w:rsidP="00A9569C">
            <w:pPr>
              <w:jc w:val="left"/>
            </w:pPr>
            <w:r w:rsidRPr="0021737D">
              <w:rPr>
                <w:rFonts w:ascii="宋体" w:hAnsi="宋体"/>
                <w:sz w:val="18"/>
              </w:rPr>
              <w:t>为准确、及时的掌握我县人口发展变化情况，加强人口监测和形势</w:t>
            </w:r>
            <w:proofErr w:type="gramStart"/>
            <w:r w:rsidRPr="0021737D">
              <w:rPr>
                <w:rFonts w:ascii="宋体" w:hAnsi="宋体"/>
                <w:sz w:val="18"/>
              </w:rPr>
              <w:t>研</w:t>
            </w:r>
            <w:proofErr w:type="gramEnd"/>
            <w:r w:rsidRPr="0021737D">
              <w:rPr>
                <w:rFonts w:ascii="宋体" w:hAnsi="宋体"/>
                <w:sz w:val="18"/>
              </w:rPr>
              <w:t>判，为国家和各级人民政府制定国民经济和社会发展计划、调整完善有关政策，促进人口长期均衡发展，提供可靠人口数据，投入6.9876完成此项工作。</w:t>
            </w:r>
            <w:proofErr w:type="gramStart"/>
            <w:r w:rsidRPr="0021737D">
              <w:rPr>
                <w:rFonts w:ascii="宋体" w:hAnsi="宋体"/>
                <w:sz w:val="18"/>
              </w:rPr>
              <w:t>查居民</w:t>
            </w:r>
            <w:proofErr w:type="gramEnd"/>
            <w:r w:rsidRPr="0021737D">
              <w:rPr>
                <w:rFonts w:ascii="宋体" w:hAnsi="宋体"/>
                <w:sz w:val="18"/>
              </w:rPr>
              <w:t>户数&gt;500户；调查人数&gt;1700人；调查统计完成率&gt;95%；统计失误率&lt;0.10%；补贴发放率=100%；调查员工作补助标准&gt;62元/人·月，于2022年12月31日前完工。</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ECEAE12" w14:textId="77777777" w:rsidR="00DF590F" w:rsidRPr="0021737D" w:rsidRDefault="00DF590F" w:rsidP="00A9569C">
            <w:pPr>
              <w:jc w:val="left"/>
            </w:pPr>
            <w:r w:rsidRPr="0021737D">
              <w:rPr>
                <w:rFonts w:ascii="宋体" w:hAnsi="宋体"/>
                <w:sz w:val="18"/>
              </w:rPr>
              <w:t>调查居民户数=1644户；发放“两员”补助人员数量=169人；调查统计完成率=100%；补助发放准确率&gt;=95%；补贴发放及时率=100%；项目预算控制率=100%，人口数量、结构准确率=100%，“两员”满意度=100%，于2022年12月31日前完工。</w:t>
            </w:r>
          </w:p>
        </w:tc>
      </w:tr>
      <w:tr w:rsidR="00DF590F" w:rsidRPr="0021737D" w14:paraId="7D9D6B08" w14:textId="77777777" w:rsidTr="00DF590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15FC2B" w14:textId="77777777" w:rsidR="00DF590F" w:rsidRPr="0021737D" w:rsidRDefault="00DF590F" w:rsidP="00A9569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377DE5A"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89A0FA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56E47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587738F"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86915FC"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7D20A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5A00FA"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E46903"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偏差原因分析及改进措施</w:t>
            </w:r>
          </w:p>
        </w:tc>
      </w:tr>
      <w:tr w:rsidR="00DF590F" w:rsidRPr="0021737D" w14:paraId="36F1BE7C" w14:textId="77777777" w:rsidTr="00DF590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B201509"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8D3A8F3" w14:textId="77777777" w:rsidR="00DF590F" w:rsidRPr="0021737D" w:rsidRDefault="00DF590F" w:rsidP="00A9569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B055256" w14:textId="77777777" w:rsidR="00DF590F" w:rsidRPr="0021737D" w:rsidRDefault="00DF590F" w:rsidP="00A9569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63481D7" w14:textId="77777777" w:rsidR="00DF590F" w:rsidRPr="0021737D" w:rsidRDefault="00DF590F" w:rsidP="00A9569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765CB5B" w14:textId="77777777" w:rsidR="00DF590F" w:rsidRPr="0021737D" w:rsidRDefault="00DF590F" w:rsidP="00A9569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7372905" w14:textId="77777777" w:rsidR="00DF590F" w:rsidRPr="0021737D" w:rsidRDefault="00DF590F" w:rsidP="00A9569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A2D58D0" w14:textId="77777777" w:rsidR="00DF590F" w:rsidRPr="0021737D" w:rsidRDefault="00DF590F" w:rsidP="00A9569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B52603" w14:textId="77777777" w:rsidR="00DF590F" w:rsidRPr="0021737D" w:rsidRDefault="00DF590F" w:rsidP="00A9569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8802400" w14:textId="77777777" w:rsidR="00DF590F" w:rsidRPr="0021737D" w:rsidRDefault="00DF590F" w:rsidP="00A9569C">
            <w:pPr>
              <w:widowControl/>
              <w:jc w:val="left"/>
              <w:rPr>
                <w:rFonts w:ascii="宋体" w:hAnsi="宋体" w:cs="宋体" w:hint="eastAsia"/>
                <w:color w:val="000000"/>
                <w:kern w:val="0"/>
                <w:sz w:val="18"/>
                <w:szCs w:val="18"/>
              </w:rPr>
            </w:pPr>
          </w:p>
        </w:tc>
      </w:tr>
      <w:tr w:rsidR="00DF590F" w:rsidRPr="0021737D" w14:paraId="72A99E37" w14:textId="77777777" w:rsidTr="00DF590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257482" w14:textId="77777777" w:rsidR="00DF590F" w:rsidRPr="0021737D" w:rsidRDefault="00DF590F" w:rsidP="00A9569C">
            <w:pPr>
              <w:jc w:val="center"/>
            </w:pPr>
            <w:r w:rsidRPr="0021737D">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F39AC8" w14:textId="77777777" w:rsidR="00DF590F" w:rsidRPr="0021737D" w:rsidRDefault="00DF590F" w:rsidP="00A9569C">
            <w:pPr>
              <w:jc w:val="center"/>
            </w:pPr>
            <w:r w:rsidRPr="0021737D">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285D8B9"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D82AF7" w14:textId="77777777" w:rsidR="00DF590F" w:rsidRPr="0021737D" w:rsidRDefault="00DF590F" w:rsidP="00A9569C">
            <w:pPr>
              <w:jc w:val="center"/>
            </w:pPr>
            <w:r w:rsidRPr="0021737D">
              <w:rPr>
                <w:rFonts w:ascii="宋体" w:hAnsi="宋体"/>
                <w:sz w:val="18"/>
              </w:rPr>
              <w:t>调查居民户数</w:t>
            </w:r>
          </w:p>
        </w:tc>
        <w:tc>
          <w:tcPr>
            <w:tcW w:w="1125" w:type="dxa"/>
            <w:tcBorders>
              <w:top w:val="nil"/>
              <w:left w:val="nil"/>
              <w:bottom w:val="single" w:sz="4" w:space="0" w:color="auto"/>
              <w:right w:val="single" w:sz="4" w:space="0" w:color="auto"/>
            </w:tcBorders>
            <w:shd w:val="clear" w:color="auto" w:fill="auto"/>
            <w:vAlign w:val="center"/>
          </w:tcPr>
          <w:p w14:paraId="56F525F0" w14:textId="77777777" w:rsidR="00DF590F" w:rsidRPr="0021737D" w:rsidRDefault="00DF590F" w:rsidP="00A9569C">
            <w:pPr>
              <w:jc w:val="center"/>
            </w:pPr>
            <w:r w:rsidRPr="0021737D">
              <w:rPr>
                <w:rFonts w:ascii="宋体" w:hAnsi="宋体"/>
                <w:sz w:val="18"/>
              </w:rPr>
              <w:t>&gt;=1644户</w:t>
            </w:r>
          </w:p>
        </w:tc>
        <w:tc>
          <w:tcPr>
            <w:tcW w:w="1229" w:type="dxa"/>
            <w:tcBorders>
              <w:top w:val="nil"/>
              <w:left w:val="nil"/>
              <w:bottom w:val="single" w:sz="4" w:space="0" w:color="auto"/>
              <w:right w:val="single" w:sz="4" w:space="0" w:color="auto"/>
            </w:tcBorders>
            <w:shd w:val="clear" w:color="auto" w:fill="auto"/>
            <w:vAlign w:val="center"/>
          </w:tcPr>
          <w:p w14:paraId="15BD4AB9" w14:textId="77777777" w:rsidR="00DF590F" w:rsidRPr="0021737D" w:rsidRDefault="00DF590F" w:rsidP="00A9569C">
            <w:pPr>
              <w:jc w:val="center"/>
            </w:pPr>
            <w:r w:rsidRPr="0021737D">
              <w:rPr>
                <w:rFonts w:ascii="宋体" w:hAnsi="宋体"/>
                <w:sz w:val="18"/>
              </w:rPr>
              <w:t>=1644户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E84937"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4D8AAF"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CE5542" w14:textId="77777777" w:rsidR="00DF590F" w:rsidRPr="0021737D" w:rsidRDefault="00DF590F" w:rsidP="00A9569C">
            <w:pPr>
              <w:jc w:val="center"/>
            </w:pPr>
          </w:p>
        </w:tc>
      </w:tr>
      <w:tr w:rsidR="00DF590F" w:rsidRPr="0021737D" w14:paraId="61DD5965" w14:textId="77777777" w:rsidTr="00DF590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278AA1"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FE3CFF"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76DBE1"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DE0706" w14:textId="77777777" w:rsidR="00DF590F" w:rsidRPr="0021737D" w:rsidRDefault="00DF590F" w:rsidP="00A9569C">
            <w:pPr>
              <w:jc w:val="center"/>
            </w:pPr>
            <w:r w:rsidRPr="0021737D">
              <w:rPr>
                <w:rFonts w:ascii="宋体" w:hAnsi="宋体"/>
                <w:sz w:val="18"/>
              </w:rPr>
              <w:t>发放“两员”补助人员数量</w:t>
            </w:r>
          </w:p>
        </w:tc>
        <w:tc>
          <w:tcPr>
            <w:tcW w:w="1125" w:type="dxa"/>
            <w:tcBorders>
              <w:top w:val="nil"/>
              <w:left w:val="nil"/>
              <w:bottom w:val="single" w:sz="4" w:space="0" w:color="auto"/>
              <w:right w:val="single" w:sz="4" w:space="0" w:color="auto"/>
            </w:tcBorders>
            <w:shd w:val="clear" w:color="auto" w:fill="auto"/>
            <w:vAlign w:val="center"/>
          </w:tcPr>
          <w:p w14:paraId="49C06B8A" w14:textId="77777777" w:rsidR="00DF590F" w:rsidRPr="0021737D" w:rsidRDefault="00DF590F" w:rsidP="00A9569C">
            <w:pPr>
              <w:jc w:val="center"/>
            </w:pPr>
            <w:r w:rsidRPr="0021737D">
              <w:rPr>
                <w:rFonts w:ascii="宋体" w:hAnsi="宋体"/>
                <w:sz w:val="18"/>
              </w:rPr>
              <w:t>&gt;=169人</w:t>
            </w:r>
          </w:p>
        </w:tc>
        <w:tc>
          <w:tcPr>
            <w:tcW w:w="1229" w:type="dxa"/>
            <w:tcBorders>
              <w:top w:val="nil"/>
              <w:left w:val="nil"/>
              <w:bottom w:val="single" w:sz="4" w:space="0" w:color="auto"/>
              <w:right w:val="single" w:sz="4" w:space="0" w:color="auto"/>
            </w:tcBorders>
            <w:shd w:val="clear" w:color="auto" w:fill="auto"/>
            <w:vAlign w:val="center"/>
          </w:tcPr>
          <w:p w14:paraId="75EA586F" w14:textId="77777777" w:rsidR="00DF590F" w:rsidRPr="0021737D" w:rsidRDefault="00DF590F" w:rsidP="00A9569C">
            <w:pPr>
              <w:jc w:val="center"/>
            </w:pPr>
            <w:r w:rsidRPr="0021737D">
              <w:rPr>
                <w:rFonts w:ascii="宋体" w:hAnsi="宋体"/>
                <w:sz w:val="18"/>
              </w:rPr>
              <w:t>=169人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4F8938"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4FFC98"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99FF20" w14:textId="77777777" w:rsidR="00DF590F" w:rsidRPr="0021737D" w:rsidRDefault="00DF590F" w:rsidP="00A9569C">
            <w:pPr>
              <w:jc w:val="center"/>
            </w:pPr>
          </w:p>
        </w:tc>
      </w:tr>
      <w:tr w:rsidR="00DF590F" w:rsidRPr="0021737D" w14:paraId="3F2B8C09" w14:textId="77777777" w:rsidTr="00DF590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BB71AE"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04C899"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906BC0" w14:textId="77777777" w:rsidR="00DF590F" w:rsidRPr="0021737D" w:rsidRDefault="00DF590F" w:rsidP="00A9569C">
            <w:pPr>
              <w:jc w:val="center"/>
            </w:pPr>
            <w:r w:rsidRPr="0021737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827A3E" w14:textId="77777777" w:rsidR="00DF590F" w:rsidRPr="0021737D" w:rsidRDefault="00DF590F" w:rsidP="00A9569C">
            <w:pPr>
              <w:jc w:val="center"/>
            </w:pPr>
            <w:r w:rsidRPr="0021737D">
              <w:rPr>
                <w:rFonts w:ascii="宋体" w:hAnsi="宋体"/>
                <w:sz w:val="18"/>
              </w:rPr>
              <w:t>统计完成率</w:t>
            </w:r>
          </w:p>
        </w:tc>
        <w:tc>
          <w:tcPr>
            <w:tcW w:w="1125" w:type="dxa"/>
            <w:tcBorders>
              <w:top w:val="nil"/>
              <w:left w:val="nil"/>
              <w:bottom w:val="single" w:sz="4" w:space="0" w:color="auto"/>
              <w:right w:val="single" w:sz="4" w:space="0" w:color="auto"/>
            </w:tcBorders>
            <w:shd w:val="clear" w:color="auto" w:fill="auto"/>
            <w:vAlign w:val="center"/>
          </w:tcPr>
          <w:p w14:paraId="5A988007" w14:textId="77777777" w:rsidR="00DF590F" w:rsidRPr="0021737D" w:rsidRDefault="00DF590F" w:rsidP="00A9569C">
            <w:pPr>
              <w:jc w:val="center"/>
            </w:pPr>
            <w:r w:rsidRPr="0021737D">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7746EC7" w14:textId="77777777" w:rsidR="00DF590F" w:rsidRPr="0021737D" w:rsidRDefault="00DF590F" w:rsidP="00A9569C">
            <w:pPr>
              <w:jc w:val="center"/>
            </w:pPr>
            <w:r w:rsidRPr="0021737D">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CA80CA"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BB9D93" w14:textId="77777777" w:rsidR="00DF590F" w:rsidRPr="0021737D" w:rsidRDefault="00DF590F" w:rsidP="00A9569C">
            <w:pPr>
              <w:jc w:val="center"/>
            </w:pPr>
            <w:r w:rsidRPr="0021737D">
              <w:rPr>
                <w:rFonts w:ascii="宋体" w:hAnsi="宋体"/>
                <w:sz w:val="18"/>
              </w:rPr>
              <w:t>9.47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98E239" w14:textId="77777777" w:rsidR="00DF590F" w:rsidRPr="0021737D" w:rsidRDefault="00DF590F" w:rsidP="00A9569C">
            <w:pPr>
              <w:jc w:val="center"/>
            </w:pPr>
            <w:r w:rsidRPr="0021737D">
              <w:rPr>
                <w:rFonts w:ascii="宋体" w:hAnsi="宋体"/>
                <w:sz w:val="18"/>
              </w:rPr>
              <w:t>年初目标值设置不准确，改进措施：下年度合理申报目标值。</w:t>
            </w:r>
          </w:p>
        </w:tc>
      </w:tr>
      <w:tr w:rsidR="00DF590F" w:rsidRPr="0021737D" w14:paraId="79AF77D6" w14:textId="77777777" w:rsidTr="00DF590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A7FB55"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6198FD"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36E2BA" w14:textId="77777777" w:rsidR="00DF590F" w:rsidRPr="0021737D" w:rsidRDefault="00DF590F" w:rsidP="00A9569C">
            <w:pPr>
              <w:jc w:val="center"/>
            </w:pPr>
            <w:r w:rsidRPr="0021737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A4B19F" w14:textId="77777777" w:rsidR="00DF590F" w:rsidRPr="0021737D" w:rsidRDefault="00DF590F" w:rsidP="00A9569C">
            <w:pPr>
              <w:jc w:val="center"/>
            </w:pPr>
            <w:r w:rsidRPr="0021737D">
              <w:rPr>
                <w:rFonts w:ascii="宋体" w:hAnsi="宋体"/>
                <w:sz w:val="18"/>
              </w:rPr>
              <w:t>补助发放准确率</w:t>
            </w:r>
          </w:p>
        </w:tc>
        <w:tc>
          <w:tcPr>
            <w:tcW w:w="1125" w:type="dxa"/>
            <w:tcBorders>
              <w:top w:val="nil"/>
              <w:left w:val="nil"/>
              <w:bottom w:val="single" w:sz="4" w:space="0" w:color="auto"/>
              <w:right w:val="single" w:sz="4" w:space="0" w:color="auto"/>
            </w:tcBorders>
            <w:shd w:val="clear" w:color="auto" w:fill="auto"/>
            <w:vAlign w:val="center"/>
          </w:tcPr>
          <w:p w14:paraId="473ECF24" w14:textId="77777777" w:rsidR="00DF590F" w:rsidRPr="0021737D" w:rsidRDefault="00DF590F" w:rsidP="00A9569C">
            <w:pPr>
              <w:jc w:val="center"/>
            </w:pPr>
            <w:r w:rsidRPr="0021737D">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F9D82A0" w14:textId="77777777" w:rsidR="00DF590F" w:rsidRPr="0021737D" w:rsidRDefault="00DF590F" w:rsidP="00A9569C">
            <w:pPr>
              <w:jc w:val="center"/>
            </w:pPr>
            <w:r w:rsidRPr="0021737D">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A91933"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38BB01" w14:textId="77777777" w:rsidR="00DF590F" w:rsidRPr="0021737D" w:rsidRDefault="00DF590F" w:rsidP="00A9569C">
            <w:pPr>
              <w:jc w:val="center"/>
            </w:pPr>
            <w:r w:rsidRPr="0021737D">
              <w:rPr>
                <w:rFonts w:ascii="宋体" w:hAnsi="宋体"/>
                <w:sz w:val="18"/>
              </w:rPr>
              <w:t>9.47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6AEA69" w14:textId="77777777" w:rsidR="00DF590F" w:rsidRPr="0021737D" w:rsidRDefault="00DF590F" w:rsidP="00A9569C">
            <w:pPr>
              <w:jc w:val="center"/>
            </w:pPr>
            <w:r w:rsidRPr="0021737D">
              <w:rPr>
                <w:rFonts w:ascii="宋体" w:hAnsi="宋体"/>
                <w:sz w:val="18"/>
              </w:rPr>
              <w:t>年初目标值设置不准确，改进措施：下年度合理申报目标值。</w:t>
            </w:r>
          </w:p>
        </w:tc>
      </w:tr>
      <w:tr w:rsidR="00DF590F" w:rsidRPr="0021737D" w14:paraId="0ADC76AD" w14:textId="77777777" w:rsidTr="00DF590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9547B3"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EC7AB8"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2C8C67" w14:textId="77777777" w:rsidR="00DF590F" w:rsidRPr="0021737D" w:rsidRDefault="00DF590F" w:rsidP="00A9569C">
            <w:pPr>
              <w:jc w:val="center"/>
            </w:pPr>
            <w:r w:rsidRPr="0021737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134807" w14:textId="77777777" w:rsidR="00DF590F" w:rsidRPr="0021737D" w:rsidRDefault="00DF590F" w:rsidP="00A9569C">
            <w:pPr>
              <w:jc w:val="center"/>
            </w:pPr>
            <w:r w:rsidRPr="0021737D">
              <w:rPr>
                <w:rFonts w:ascii="宋体" w:hAnsi="宋体"/>
                <w:sz w:val="18"/>
              </w:rPr>
              <w:t>补助发放及时率</w:t>
            </w:r>
          </w:p>
        </w:tc>
        <w:tc>
          <w:tcPr>
            <w:tcW w:w="1125" w:type="dxa"/>
            <w:tcBorders>
              <w:top w:val="nil"/>
              <w:left w:val="nil"/>
              <w:bottom w:val="single" w:sz="4" w:space="0" w:color="auto"/>
              <w:right w:val="single" w:sz="4" w:space="0" w:color="auto"/>
            </w:tcBorders>
            <w:shd w:val="clear" w:color="auto" w:fill="auto"/>
            <w:vAlign w:val="center"/>
          </w:tcPr>
          <w:p w14:paraId="71BEEAB7" w14:textId="77777777" w:rsidR="00DF590F" w:rsidRPr="0021737D" w:rsidRDefault="00DF590F" w:rsidP="00A9569C">
            <w:pPr>
              <w:jc w:val="center"/>
            </w:pPr>
            <w:r w:rsidRPr="0021737D">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43F54D5" w14:textId="77777777" w:rsidR="00DF590F" w:rsidRPr="0021737D" w:rsidRDefault="00DF590F" w:rsidP="00A9569C">
            <w:pPr>
              <w:jc w:val="center"/>
            </w:pPr>
            <w:r w:rsidRPr="0021737D">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A64E03"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0BB2BE"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D4DAD9" w14:textId="77777777" w:rsidR="00DF590F" w:rsidRPr="0021737D" w:rsidRDefault="00DF590F" w:rsidP="00A9569C">
            <w:pPr>
              <w:jc w:val="center"/>
            </w:pPr>
          </w:p>
        </w:tc>
      </w:tr>
      <w:tr w:rsidR="00DF590F" w:rsidRPr="0021737D" w14:paraId="65F44053" w14:textId="77777777" w:rsidTr="00DF590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C17508"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B397DD" w14:textId="77777777" w:rsidR="00DF590F" w:rsidRPr="0021737D" w:rsidRDefault="00DF590F" w:rsidP="00A9569C">
            <w:pPr>
              <w:jc w:val="center"/>
            </w:pPr>
            <w:r w:rsidRPr="0021737D">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2D5B89A" w14:textId="77777777" w:rsidR="00DF590F" w:rsidRPr="0021737D" w:rsidRDefault="00DF590F" w:rsidP="00A9569C">
            <w:pPr>
              <w:jc w:val="center"/>
            </w:pPr>
            <w:r w:rsidRPr="0021737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17B214" w14:textId="77777777" w:rsidR="00DF590F" w:rsidRPr="0021737D" w:rsidRDefault="00DF590F" w:rsidP="00A9569C">
            <w:pPr>
              <w:jc w:val="center"/>
            </w:pPr>
            <w:r w:rsidRPr="0021737D">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441783B4" w14:textId="77777777" w:rsidR="00DF590F" w:rsidRPr="0021737D" w:rsidRDefault="00DF590F" w:rsidP="00A9569C">
            <w:pPr>
              <w:jc w:val="center"/>
            </w:pPr>
            <w:r w:rsidRPr="0021737D">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5247372" w14:textId="77777777" w:rsidR="00DF590F" w:rsidRPr="0021737D" w:rsidRDefault="00DF590F" w:rsidP="00A9569C">
            <w:pPr>
              <w:jc w:val="center"/>
            </w:pPr>
            <w:r w:rsidRPr="0021737D">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6DBB32" w14:textId="77777777" w:rsidR="00DF590F" w:rsidRPr="0021737D" w:rsidRDefault="00DF590F" w:rsidP="00A9569C">
            <w:pPr>
              <w:jc w:val="center"/>
            </w:pPr>
            <w:r w:rsidRPr="0021737D">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B364BF" w14:textId="77777777" w:rsidR="00DF590F" w:rsidRPr="0021737D" w:rsidRDefault="00DF590F" w:rsidP="00A9569C">
            <w:pPr>
              <w:jc w:val="center"/>
            </w:pPr>
            <w:r w:rsidRPr="0021737D">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2CEFB1" w14:textId="77777777" w:rsidR="00DF590F" w:rsidRPr="0021737D" w:rsidRDefault="00DF590F" w:rsidP="00A9569C">
            <w:pPr>
              <w:jc w:val="center"/>
            </w:pPr>
          </w:p>
        </w:tc>
      </w:tr>
      <w:tr w:rsidR="00DF590F" w:rsidRPr="0021737D" w14:paraId="7B88D001" w14:textId="77777777" w:rsidTr="00DF590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54A6FD"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9714E5" w14:textId="77777777" w:rsidR="00DF590F" w:rsidRPr="0021737D" w:rsidRDefault="00DF590F" w:rsidP="00A9569C">
            <w:pPr>
              <w:jc w:val="center"/>
            </w:pPr>
            <w:r w:rsidRPr="0021737D">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7097EFE" w14:textId="77777777" w:rsidR="00DF590F" w:rsidRPr="0021737D" w:rsidRDefault="00DF590F" w:rsidP="00A9569C">
            <w:pPr>
              <w:jc w:val="center"/>
            </w:pPr>
            <w:r w:rsidRPr="0021737D">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599C09" w14:textId="77777777" w:rsidR="00DF590F" w:rsidRPr="0021737D" w:rsidRDefault="00DF590F" w:rsidP="00A9569C">
            <w:pPr>
              <w:jc w:val="center"/>
            </w:pPr>
            <w:r w:rsidRPr="0021737D">
              <w:rPr>
                <w:rFonts w:ascii="宋体" w:hAnsi="宋体"/>
                <w:sz w:val="18"/>
              </w:rPr>
              <w:t>人口数量、结构准确率</w:t>
            </w:r>
          </w:p>
        </w:tc>
        <w:tc>
          <w:tcPr>
            <w:tcW w:w="1125" w:type="dxa"/>
            <w:tcBorders>
              <w:top w:val="nil"/>
              <w:left w:val="nil"/>
              <w:bottom w:val="single" w:sz="4" w:space="0" w:color="auto"/>
              <w:right w:val="single" w:sz="4" w:space="0" w:color="auto"/>
            </w:tcBorders>
            <w:shd w:val="clear" w:color="auto" w:fill="auto"/>
            <w:vAlign w:val="center"/>
          </w:tcPr>
          <w:p w14:paraId="42C3BCDE" w14:textId="77777777" w:rsidR="00DF590F" w:rsidRPr="0021737D" w:rsidRDefault="00DF590F" w:rsidP="00A9569C">
            <w:pPr>
              <w:jc w:val="center"/>
            </w:pPr>
            <w:r w:rsidRPr="0021737D">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A3161F2" w14:textId="77777777" w:rsidR="00DF590F" w:rsidRPr="0021737D" w:rsidRDefault="00DF590F" w:rsidP="00A9569C">
            <w:pPr>
              <w:jc w:val="center"/>
            </w:pPr>
            <w:r w:rsidRPr="0021737D">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8774D5"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99C2C7" w14:textId="77777777" w:rsidR="00DF590F" w:rsidRPr="0021737D" w:rsidRDefault="00DF590F" w:rsidP="00A9569C">
            <w:pPr>
              <w:jc w:val="center"/>
            </w:pPr>
            <w:r w:rsidRPr="0021737D">
              <w:rPr>
                <w:rFonts w:ascii="宋体" w:hAnsi="宋体"/>
                <w:sz w:val="18"/>
              </w:rPr>
              <w:t>8.89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D23D5B" w14:textId="77777777" w:rsidR="00DF590F" w:rsidRPr="0021737D" w:rsidRDefault="00DF590F" w:rsidP="00A9569C">
            <w:pPr>
              <w:jc w:val="center"/>
            </w:pPr>
            <w:r w:rsidRPr="0021737D">
              <w:rPr>
                <w:rFonts w:ascii="宋体" w:hAnsi="宋体"/>
                <w:sz w:val="18"/>
              </w:rPr>
              <w:t>年初目标值设置不准确，改进措施：下年度合理申报目标值。</w:t>
            </w:r>
          </w:p>
        </w:tc>
      </w:tr>
      <w:tr w:rsidR="00DF590F" w:rsidRPr="0021737D" w14:paraId="72AD9FC4" w14:textId="77777777" w:rsidTr="00DF590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A0B19F"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CAF2F6" w14:textId="77777777" w:rsidR="00DF590F" w:rsidRPr="0021737D" w:rsidRDefault="00DF590F" w:rsidP="00A9569C">
            <w:pPr>
              <w:jc w:val="center"/>
            </w:pPr>
            <w:r w:rsidRPr="0021737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D784CF" w14:textId="77777777" w:rsidR="00DF590F" w:rsidRPr="0021737D" w:rsidRDefault="00DF590F" w:rsidP="00A9569C">
            <w:pPr>
              <w:jc w:val="center"/>
            </w:pPr>
            <w:r w:rsidRPr="0021737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0ED0F1" w14:textId="77777777" w:rsidR="00DF590F" w:rsidRPr="0021737D" w:rsidRDefault="00DF590F" w:rsidP="00A9569C">
            <w:pPr>
              <w:jc w:val="center"/>
            </w:pPr>
            <w:r w:rsidRPr="0021737D">
              <w:rPr>
                <w:rFonts w:ascii="宋体" w:hAnsi="宋体"/>
                <w:sz w:val="18"/>
              </w:rPr>
              <w:t>“两员”满意度</w:t>
            </w:r>
          </w:p>
        </w:tc>
        <w:tc>
          <w:tcPr>
            <w:tcW w:w="1125" w:type="dxa"/>
            <w:tcBorders>
              <w:top w:val="nil"/>
              <w:left w:val="nil"/>
              <w:bottom w:val="single" w:sz="4" w:space="0" w:color="auto"/>
              <w:right w:val="single" w:sz="4" w:space="0" w:color="auto"/>
            </w:tcBorders>
            <w:shd w:val="clear" w:color="auto" w:fill="auto"/>
            <w:vAlign w:val="center"/>
          </w:tcPr>
          <w:p w14:paraId="37727BED" w14:textId="77777777" w:rsidR="00DF590F" w:rsidRPr="0021737D" w:rsidRDefault="00DF590F" w:rsidP="00A9569C">
            <w:pPr>
              <w:jc w:val="center"/>
            </w:pPr>
            <w:r w:rsidRPr="0021737D">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E090CCA" w14:textId="77777777" w:rsidR="00DF590F" w:rsidRPr="0021737D" w:rsidRDefault="00DF590F" w:rsidP="00A9569C">
            <w:pPr>
              <w:jc w:val="center"/>
            </w:pPr>
            <w:r w:rsidRPr="0021737D">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3C651D"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001188"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AD5BF6" w14:textId="77777777" w:rsidR="00DF590F" w:rsidRPr="0021737D" w:rsidRDefault="00DF590F" w:rsidP="00A9569C">
            <w:pPr>
              <w:jc w:val="center"/>
            </w:pPr>
          </w:p>
        </w:tc>
      </w:tr>
      <w:tr w:rsidR="00DF590F" w:rsidRPr="0021737D" w14:paraId="32697B51" w14:textId="77777777" w:rsidTr="00DF590F">
        <w:trPr>
          <w:cantSplit/>
          <w:trHeight w:val="416"/>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9D71347" w14:textId="77777777" w:rsidR="00DF590F" w:rsidRPr="0021737D" w:rsidRDefault="00DF590F" w:rsidP="00A9569C">
            <w:pPr>
              <w:jc w:val="center"/>
            </w:pPr>
            <w:r w:rsidRPr="0021737D">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B0B3295" w14:textId="77777777" w:rsidR="00DF590F" w:rsidRPr="0021737D" w:rsidRDefault="00DF590F" w:rsidP="00A9569C">
            <w:pPr>
              <w:jc w:val="center"/>
            </w:pPr>
            <w:r w:rsidRPr="0021737D">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7A042EA" w14:textId="77777777" w:rsidR="00DF590F" w:rsidRPr="0021737D" w:rsidRDefault="00DF590F" w:rsidP="00A9569C">
            <w:pPr>
              <w:jc w:val="center"/>
            </w:pPr>
            <w:r w:rsidRPr="0021737D">
              <w:rPr>
                <w:rFonts w:ascii="宋体" w:hAnsi="宋体"/>
                <w:sz w:val="18"/>
              </w:rPr>
              <w:t>97.83分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33DB1A" w14:textId="77777777" w:rsidR="00DF590F" w:rsidRPr="0021737D" w:rsidRDefault="00DF590F" w:rsidP="00A9569C">
            <w:pPr>
              <w:jc w:val="center"/>
            </w:pPr>
          </w:p>
        </w:tc>
      </w:tr>
      <w:bookmarkEnd w:id="30"/>
    </w:tbl>
    <w:p w14:paraId="0963B559" w14:textId="77777777" w:rsidR="00DF590F" w:rsidRPr="0021737D" w:rsidRDefault="00DF590F" w:rsidP="00DF590F">
      <w:pPr>
        <w:jc w:val="center"/>
        <w:rPr>
          <w:rFonts w:ascii="宋体" w:hAnsi="宋体" w:cs="宋体" w:hint="eastAsia"/>
          <w:b/>
          <w:bCs/>
          <w:kern w:val="0"/>
          <w:sz w:val="28"/>
          <w:szCs w:val="28"/>
        </w:rPr>
      </w:pPr>
    </w:p>
    <w:p w14:paraId="13ACAA78" w14:textId="32307E22" w:rsidR="00DF590F" w:rsidRPr="0021737D" w:rsidRDefault="00DF590F" w:rsidP="00DF590F">
      <w:pPr>
        <w:jc w:val="center"/>
        <w:rPr>
          <w:rFonts w:ascii="宋体" w:hAnsi="宋体" w:cs="宋体" w:hint="eastAsia"/>
          <w:b/>
          <w:bCs/>
          <w:kern w:val="0"/>
          <w:sz w:val="18"/>
          <w:szCs w:val="18"/>
        </w:rPr>
      </w:pPr>
      <w:r w:rsidRPr="0021737D">
        <w:rPr>
          <w:rFonts w:ascii="宋体" w:hAnsi="宋体" w:cs="宋体" w:hint="eastAsia"/>
          <w:b/>
          <w:bCs/>
          <w:kern w:val="0"/>
          <w:sz w:val="28"/>
          <w:szCs w:val="28"/>
        </w:rPr>
        <w:t>项目支出绩效自评表</w:t>
      </w:r>
    </w:p>
    <w:p w14:paraId="6214817A" w14:textId="77777777" w:rsidR="00DF590F" w:rsidRPr="0021737D" w:rsidRDefault="00DF590F" w:rsidP="00DF590F">
      <w:pPr>
        <w:jc w:val="center"/>
        <w:rPr>
          <w:rFonts w:ascii="宋体" w:hAnsi="宋体" w:cs="宋体" w:hint="eastAsia"/>
          <w:b/>
          <w:bCs/>
          <w:kern w:val="0"/>
          <w:sz w:val="18"/>
          <w:szCs w:val="18"/>
        </w:rPr>
      </w:pPr>
      <w:r w:rsidRPr="0021737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F590F" w:rsidRPr="0021737D" w14:paraId="15081D5C" w14:textId="77777777" w:rsidTr="00A9569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B814E3"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C06340F" w14:textId="77777777" w:rsidR="00DF590F" w:rsidRPr="0021737D" w:rsidRDefault="00DF590F" w:rsidP="00A9569C">
            <w:pPr>
              <w:jc w:val="center"/>
            </w:pPr>
            <w:r w:rsidRPr="0021737D">
              <w:rPr>
                <w:rFonts w:ascii="宋体" w:hAnsi="宋体"/>
                <w:sz w:val="18"/>
              </w:rPr>
              <w:t>全国第五次经济普查</w:t>
            </w:r>
          </w:p>
        </w:tc>
      </w:tr>
      <w:tr w:rsidR="00DF590F" w:rsidRPr="0021737D" w14:paraId="1435519F" w14:textId="77777777" w:rsidTr="00A9569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5B1A46"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90BF70E" w14:textId="77777777" w:rsidR="00DF590F" w:rsidRPr="0021737D" w:rsidRDefault="00DF590F" w:rsidP="00A9569C">
            <w:pPr>
              <w:jc w:val="center"/>
            </w:pPr>
            <w:r w:rsidRPr="0021737D">
              <w:rPr>
                <w:rFonts w:ascii="宋体" w:hAnsi="宋体"/>
                <w:sz w:val="18"/>
              </w:rPr>
              <w:t>奇台县统计局</w:t>
            </w:r>
          </w:p>
        </w:tc>
        <w:tc>
          <w:tcPr>
            <w:tcW w:w="1276" w:type="dxa"/>
            <w:gridSpan w:val="2"/>
            <w:tcBorders>
              <w:top w:val="nil"/>
              <w:left w:val="nil"/>
              <w:bottom w:val="single" w:sz="4" w:space="0" w:color="auto"/>
              <w:right w:val="single" w:sz="4" w:space="0" w:color="000000"/>
            </w:tcBorders>
            <w:shd w:val="clear" w:color="auto" w:fill="auto"/>
            <w:vAlign w:val="center"/>
          </w:tcPr>
          <w:p w14:paraId="2B117EDF"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93CFFFC" w14:textId="77777777" w:rsidR="00DF590F" w:rsidRPr="0021737D" w:rsidRDefault="00DF590F" w:rsidP="00A9569C">
            <w:pPr>
              <w:jc w:val="center"/>
            </w:pPr>
            <w:r w:rsidRPr="0021737D">
              <w:rPr>
                <w:rFonts w:ascii="宋体" w:hAnsi="宋体"/>
                <w:sz w:val="18"/>
              </w:rPr>
              <w:t>奇台县统计局</w:t>
            </w:r>
          </w:p>
        </w:tc>
      </w:tr>
      <w:tr w:rsidR="00DF590F" w:rsidRPr="0021737D" w14:paraId="2D364409" w14:textId="77777777" w:rsidTr="00A9569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909E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4D5476" w14:textId="77777777" w:rsidR="00DF590F" w:rsidRPr="0021737D" w:rsidRDefault="00DF590F" w:rsidP="00A9569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1ADE42D"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717336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01B612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56A7C6E"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1347B29"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565CB56"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得分</w:t>
            </w:r>
          </w:p>
        </w:tc>
      </w:tr>
      <w:tr w:rsidR="00DF590F" w:rsidRPr="0021737D" w14:paraId="66D2EF65" w14:textId="77777777" w:rsidTr="00A9569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5DCE40A"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25142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82B857" w14:textId="77777777" w:rsidR="00DF590F" w:rsidRPr="0021737D" w:rsidRDefault="00DF590F" w:rsidP="00A9569C">
            <w:pPr>
              <w:jc w:val="center"/>
            </w:pPr>
            <w:r w:rsidRPr="0021737D">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1CE6C6D6" w14:textId="77777777" w:rsidR="00DF590F" w:rsidRPr="0021737D" w:rsidRDefault="00DF590F" w:rsidP="00A9569C">
            <w:pPr>
              <w:jc w:val="center"/>
            </w:pPr>
            <w:r w:rsidRPr="0021737D">
              <w:rPr>
                <w:rFonts w:ascii="宋体" w:hAnsi="宋体"/>
                <w:sz w:val="18"/>
              </w:rPr>
              <w:t>21.38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C66C26D" w14:textId="77777777" w:rsidR="00DF590F" w:rsidRPr="0021737D" w:rsidRDefault="00DF590F" w:rsidP="00A9569C">
            <w:pPr>
              <w:jc w:val="center"/>
            </w:pPr>
            <w:r w:rsidRPr="0021737D">
              <w:rPr>
                <w:rFonts w:ascii="宋体" w:hAnsi="宋体"/>
                <w:sz w:val="18"/>
              </w:rPr>
              <w:t>21.30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D3DC2C3" w14:textId="77777777" w:rsidR="00DF590F" w:rsidRPr="0021737D" w:rsidRDefault="00DF590F" w:rsidP="00A9569C">
            <w:pPr>
              <w:jc w:val="center"/>
            </w:pPr>
            <w:r w:rsidRPr="0021737D">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56593A5" w14:textId="77777777" w:rsidR="00DF590F" w:rsidRPr="0021737D" w:rsidRDefault="00DF590F" w:rsidP="00A9569C">
            <w:pPr>
              <w:jc w:val="center"/>
            </w:pPr>
            <w:r w:rsidRPr="0021737D">
              <w:rPr>
                <w:rFonts w:ascii="宋体" w:hAnsi="宋体"/>
                <w:sz w:val="18"/>
              </w:rPr>
              <w:t>99.63%</w:t>
            </w:r>
          </w:p>
        </w:tc>
        <w:tc>
          <w:tcPr>
            <w:tcW w:w="1417" w:type="dxa"/>
            <w:tcBorders>
              <w:top w:val="nil"/>
              <w:left w:val="nil"/>
              <w:bottom w:val="single" w:sz="4" w:space="0" w:color="auto"/>
              <w:right w:val="single" w:sz="4" w:space="0" w:color="auto"/>
            </w:tcBorders>
            <w:shd w:val="clear" w:color="auto" w:fill="auto"/>
            <w:vAlign w:val="center"/>
          </w:tcPr>
          <w:p w14:paraId="54DE14DB" w14:textId="77777777" w:rsidR="00DF590F" w:rsidRPr="0021737D" w:rsidRDefault="00DF590F" w:rsidP="00A9569C">
            <w:pPr>
              <w:jc w:val="center"/>
            </w:pPr>
            <w:r w:rsidRPr="0021737D">
              <w:rPr>
                <w:rFonts w:ascii="宋体" w:hAnsi="宋体"/>
                <w:sz w:val="18"/>
              </w:rPr>
              <w:t>10.00</w:t>
            </w:r>
          </w:p>
        </w:tc>
      </w:tr>
      <w:tr w:rsidR="00DF590F" w:rsidRPr="0021737D" w14:paraId="2D23C97B" w14:textId="77777777" w:rsidTr="00A9569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536EDBA"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4AD1F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659898" w14:textId="77777777" w:rsidR="00DF590F" w:rsidRPr="0021737D" w:rsidRDefault="00DF590F" w:rsidP="00A9569C">
            <w:pPr>
              <w:jc w:val="center"/>
            </w:pPr>
            <w:r w:rsidRPr="0021737D">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209BCAF9" w14:textId="77777777" w:rsidR="00DF590F" w:rsidRPr="0021737D" w:rsidRDefault="00DF590F" w:rsidP="00A9569C">
            <w:pPr>
              <w:jc w:val="center"/>
            </w:pPr>
            <w:r w:rsidRPr="0021737D">
              <w:rPr>
                <w:rFonts w:ascii="宋体" w:hAnsi="宋体"/>
                <w:sz w:val="18"/>
              </w:rPr>
              <w:t>21.38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3C67E70" w14:textId="77777777" w:rsidR="00DF590F" w:rsidRPr="0021737D" w:rsidRDefault="00DF590F" w:rsidP="00A9569C">
            <w:pPr>
              <w:jc w:val="center"/>
            </w:pPr>
            <w:r w:rsidRPr="0021737D">
              <w:rPr>
                <w:rFonts w:ascii="宋体" w:hAnsi="宋体"/>
                <w:sz w:val="18"/>
              </w:rPr>
              <w:t>21.30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0ED4935"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A1E4AC5"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7276393"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r>
      <w:tr w:rsidR="00DF590F" w:rsidRPr="0021737D" w14:paraId="66B60E17" w14:textId="77777777" w:rsidTr="00A9569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F54DAC"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B19F17"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2312CDE" w14:textId="77777777" w:rsidR="00DF590F" w:rsidRPr="0021737D" w:rsidRDefault="00DF590F" w:rsidP="00A9569C">
            <w:pPr>
              <w:jc w:val="center"/>
            </w:pPr>
            <w:r w:rsidRPr="0021737D">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3930FB3" w14:textId="77777777" w:rsidR="00DF590F" w:rsidRPr="0021737D" w:rsidRDefault="00DF590F" w:rsidP="00A9569C">
            <w:pPr>
              <w:jc w:val="center"/>
            </w:pPr>
            <w:r w:rsidRPr="0021737D">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BCE11B4" w14:textId="77777777" w:rsidR="00DF590F" w:rsidRPr="0021737D" w:rsidRDefault="00DF590F" w:rsidP="00A9569C">
            <w:pPr>
              <w:jc w:val="center"/>
            </w:pPr>
            <w:r w:rsidRPr="0021737D">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B8A11C4"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AD84AEA"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6BEF47D"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r>
      <w:tr w:rsidR="00DF590F" w:rsidRPr="0021737D" w14:paraId="2A401747" w14:textId="77777777" w:rsidTr="00A9569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476869"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B7D7F1A"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881E521"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实际完成情况</w:t>
            </w:r>
          </w:p>
        </w:tc>
      </w:tr>
      <w:tr w:rsidR="00DF590F" w:rsidRPr="0021737D" w14:paraId="6599BCC5" w14:textId="77777777" w:rsidTr="00A9569C">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7C9D508" w14:textId="77777777" w:rsidR="00DF590F" w:rsidRPr="0021737D" w:rsidRDefault="00DF590F" w:rsidP="00A9569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4FE96BC" w14:textId="77777777" w:rsidR="00DF590F" w:rsidRPr="0021737D" w:rsidRDefault="00DF590F" w:rsidP="00A9569C">
            <w:pPr>
              <w:jc w:val="left"/>
            </w:pPr>
            <w:r w:rsidRPr="0021737D">
              <w:rPr>
                <w:rFonts w:ascii="宋体" w:hAnsi="宋体"/>
                <w:sz w:val="18"/>
              </w:rPr>
              <w:t>本项目拟投入20万元用于全国第五次经济普查，主要建设（实施）内容为：业务培训场次&gt;=5场次，普查员人数&gt;=300人，参加培训人数&gt;=200人，验收合格率&gt;=95%，补贴发放及时率&gt;=95%，调查员补贴标准&gt;=500元/人·月。</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5E96379" w14:textId="77777777" w:rsidR="00DF590F" w:rsidRPr="0021737D" w:rsidRDefault="00DF590F" w:rsidP="00A9569C">
            <w:pPr>
              <w:jc w:val="left"/>
            </w:pPr>
            <w:r w:rsidRPr="0021737D">
              <w:rPr>
                <w:rFonts w:ascii="宋体" w:hAnsi="宋体"/>
                <w:sz w:val="18"/>
              </w:rPr>
              <w:t>业务培训场次=5场次；摸底阶段上报单位=3648；参加培训人数=200人；补贴发放准确率=100%；培训合格率=95%；培训完成及时率=95%；补贴发放及时率=100%；商调人员补贴标准=40元/人·天；促进地方经济发展有效促进；普查</w:t>
            </w:r>
            <w:proofErr w:type="gramStart"/>
            <w:r w:rsidRPr="0021737D">
              <w:rPr>
                <w:rFonts w:ascii="宋体" w:hAnsi="宋体"/>
                <w:sz w:val="18"/>
              </w:rPr>
              <w:t>员满意</w:t>
            </w:r>
            <w:proofErr w:type="gramEnd"/>
            <w:r w:rsidRPr="0021737D">
              <w:rPr>
                <w:rFonts w:ascii="宋体" w:hAnsi="宋体"/>
                <w:sz w:val="18"/>
              </w:rPr>
              <w:t>度=90%。</w:t>
            </w:r>
          </w:p>
        </w:tc>
      </w:tr>
      <w:tr w:rsidR="00DF590F" w:rsidRPr="0021737D" w14:paraId="508E5CE4" w14:textId="77777777" w:rsidTr="00A9569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EBCB06" w14:textId="77777777" w:rsidR="00DF590F" w:rsidRPr="0021737D" w:rsidRDefault="00DF590F" w:rsidP="00A9569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1D88FE0"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C147763"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350A33"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5D51C7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BB20E8C"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E4DA5D"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A02E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6DCE41"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偏差原因分析及改进措施</w:t>
            </w:r>
          </w:p>
        </w:tc>
      </w:tr>
      <w:tr w:rsidR="00DF590F" w:rsidRPr="0021737D" w14:paraId="78760FE7" w14:textId="77777777" w:rsidTr="00A9569C">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08E8966"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739B71D" w14:textId="77777777" w:rsidR="00DF590F" w:rsidRPr="0021737D" w:rsidRDefault="00DF590F" w:rsidP="00A9569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C32C20D" w14:textId="77777777" w:rsidR="00DF590F" w:rsidRPr="0021737D" w:rsidRDefault="00DF590F" w:rsidP="00A9569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24B7578" w14:textId="77777777" w:rsidR="00DF590F" w:rsidRPr="0021737D" w:rsidRDefault="00DF590F" w:rsidP="00A9569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3E64319" w14:textId="77777777" w:rsidR="00DF590F" w:rsidRPr="0021737D" w:rsidRDefault="00DF590F" w:rsidP="00A9569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3A9135D"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858A53C" w14:textId="77777777" w:rsidR="00DF590F" w:rsidRPr="0021737D" w:rsidRDefault="00DF590F" w:rsidP="00A9569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BC7CF74" w14:textId="77777777" w:rsidR="00DF590F" w:rsidRPr="0021737D" w:rsidRDefault="00DF590F" w:rsidP="00A9569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B6E7B1F" w14:textId="77777777" w:rsidR="00DF590F" w:rsidRPr="0021737D" w:rsidRDefault="00DF590F" w:rsidP="00A9569C">
            <w:pPr>
              <w:widowControl/>
              <w:jc w:val="left"/>
              <w:rPr>
                <w:rFonts w:ascii="宋体" w:hAnsi="宋体" w:cs="宋体" w:hint="eastAsia"/>
                <w:color w:val="000000"/>
                <w:kern w:val="0"/>
                <w:sz w:val="18"/>
                <w:szCs w:val="18"/>
              </w:rPr>
            </w:pPr>
          </w:p>
        </w:tc>
      </w:tr>
      <w:tr w:rsidR="00DF590F" w:rsidRPr="0021737D" w14:paraId="41002A22" w14:textId="77777777" w:rsidTr="00A9569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4D013C" w14:textId="77777777" w:rsidR="00DF590F" w:rsidRPr="0021737D" w:rsidRDefault="00DF590F" w:rsidP="00A9569C">
            <w:pPr>
              <w:jc w:val="center"/>
            </w:pPr>
            <w:r w:rsidRPr="0021737D">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9353F6C" w14:textId="77777777" w:rsidR="00DF590F" w:rsidRPr="0021737D" w:rsidRDefault="00DF590F" w:rsidP="00A9569C">
            <w:pPr>
              <w:jc w:val="center"/>
            </w:pPr>
            <w:r w:rsidRPr="0021737D">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ACF1044"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AFC842" w14:textId="77777777" w:rsidR="00DF590F" w:rsidRPr="0021737D" w:rsidRDefault="00DF590F" w:rsidP="00A9569C">
            <w:pPr>
              <w:jc w:val="center"/>
            </w:pPr>
            <w:r w:rsidRPr="0021737D">
              <w:rPr>
                <w:rFonts w:ascii="宋体" w:hAnsi="宋体"/>
                <w:sz w:val="18"/>
              </w:rPr>
              <w:t>业务培训场次</w:t>
            </w:r>
          </w:p>
        </w:tc>
        <w:tc>
          <w:tcPr>
            <w:tcW w:w="1266" w:type="dxa"/>
            <w:tcBorders>
              <w:top w:val="nil"/>
              <w:left w:val="nil"/>
              <w:bottom w:val="single" w:sz="4" w:space="0" w:color="auto"/>
              <w:right w:val="single" w:sz="4" w:space="0" w:color="auto"/>
            </w:tcBorders>
            <w:shd w:val="clear" w:color="auto" w:fill="auto"/>
            <w:vAlign w:val="center"/>
          </w:tcPr>
          <w:p w14:paraId="26A277BA" w14:textId="77777777" w:rsidR="00DF590F" w:rsidRPr="0021737D" w:rsidRDefault="00DF590F" w:rsidP="00A9569C">
            <w:pPr>
              <w:jc w:val="center"/>
            </w:pPr>
            <w:r w:rsidRPr="0021737D">
              <w:rPr>
                <w:rFonts w:ascii="宋体" w:hAnsi="宋体"/>
                <w:sz w:val="18"/>
              </w:rPr>
              <w:t>&gt;=5场次</w:t>
            </w:r>
          </w:p>
        </w:tc>
        <w:tc>
          <w:tcPr>
            <w:tcW w:w="1088" w:type="dxa"/>
            <w:tcBorders>
              <w:top w:val="nil"/>
              <w:left w:val="nil"/>
              <w:bottom w:val="single" w:sz="4" w:space="0" w:color="auto"/>
              <w:right w:val="single" w:sz="4" w:space="0" w:color="auto"/>
            </w:tcBorders>
            <w:shd w:val="clear" w:color="auto" w:fill="auto"/>
            <w:vAlign w:val="center"/>
          </w:tcPr>
          <w:p w14:paraId="41D7D5B0" w14:textId="77777777" w:rsidR="00DF590F" w:rsidRPr="0021737D" w:rsidRDefault="00DF590F" w:rsidP="00A9569C">
            <w:pPr>
              <w:jc w:val="center"/>
            </w:pPr>
            <w:r w:rsidRPr="0021737D">
              <w:rPr>
                <w:rFonts w:ascii="宋体" w:hAnsi="宋体"/>
                <w:sz w:val="18"/>
              </w:rPr>
              <w:t>=5场次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2DA6D8" w14:textId="77777777" w:rsidR="00DF590F" w:rsidRPr="0021737D" w:rsidRDefault="00DF590F" w:rsidP="00A9569C">
            <w:pPr>
              <w:jc w:val="center"/>
            </w:pPr>
            <w:r w:rsidRPr="0021737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666125" w14:textId="77777777" w:rsidR="00DF590F" w:rsidRPr="0021737D" w:rsidRDefault="00DF590F" w:rsidP="00A9569C">
            <w:pPr>
              <w:jc w:val="center"/>
            </w:pPr>
            <w:r w:rsidRPr="0021737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A99684" w14:textId="77777777" w:rsidR="00DF590F" w:rsidRPr="0021737D" w:rsidRDefault="00DF590F" w:rsidP="00A9569C">
            <w:pPr>
              <w:jc w:val="center"/>
            </w:pPr>
          </w:p>
        </w:tc>
      </w:tr>
      <w:tr w:rsidR="00DF590F" w:rsidRPr="0021737D" w14:paraId="66EFCD7E"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5D2EA5"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D3570C"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BF1871"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19598E" w14:textId="77777777" w:rsidR="00DF590F" w:rsidRPr="0021737D" w:rsidRDefault="00DF590F" w:rsidP="00A9569C">
            <w:pPr>
              <w:jc w:val="center"/>
            </w:pPr>
            <w:r w:rsidRPr="0021737D">
              <w:rPr>
                <w:rFonts w:ascii="宋体" w:hAnsi="宋体"/>
                <w:sz w:val="18"/>
              </w:rPr>
              <w:t>摸底阶段上报单位</w:t>
            </w:r>
          </w:p>
        </w:tc>
        <w:tc>
          <w:tcPr>
            <w:tcW w:w="1266" w:type="dxa"/>
            <w:tcBorders>
              <w:top w:val="nil"/>
              <w:left w:val="nil"/>
              <w:bottom w:val="single" w:sz="4" w:space="0" w:color="auto"/>
              <w:right w:val="single" w:sz="4" w:space="0" w:color="auto"/>
            </w:tcBorders>
            <w:shd w:val="clear" w:color="auto" w:fill="auto"/>
            <w:vAlign w:val="center"/>
          </w:tcPr>
          <w:p w14:paraId="568D6065" w14:textId="77777777" w:rsidR="00DF590F" w:rsidRPr="0021737D" w:rsidRDefault="00DF590F" w:rsidP="00A9569C">
            <w:pPr>
              <w:jc w:val="center"/>
            </w:pPr>
            <w:r w:rsidRPr="0021737D">
              <w:rPr>
                <w:rFonts w:ascii="宋体" w:hAnsi="宋体"/>
                <w:sz w:val="18"/>
              </w:rPr>
              <w:t>&gt;=3648人</w:t>
            </w:r>
          </w:p>
        </w:tc>
        <w:tc>
          <w:tcPr>
            <w:tcW w:w="1088" w:type="dxa"/>
            <w:tcBorders>
              <w:top w:val="nil"/>
              <w:left w:val="nil"/>
              <w:bottom w:val="single" w:sz="4" w:space="0" w:color="auto"/>
              <w:right w:val="single" w:sz="4" w:space="0" w:color="auto"/>
            </w:tcBorders>
            <w:shd w:val="clear" w:color="auto" w:fill="auto"/>
            <w:vAlign w:val="center"/>
          </w:tcPr>
          <w:p w14:paraId="08B7EB4C" w14:textId="77777777" w:rsidR="00DF590F" w:rsidRPr="0021737D" w:rsidRDefault="00DF590F" w:rsidP="00A9569C">
            <w:pPr>
              <w:jc w:val="center"/>
            </w:pPr>
            <w:r w:rsidRPr="0021737D">
              <w:rPr>
                <w:rFonts w:ascii="宋体" w:hAnsi="宋体"/>
                <w:sz w:val="18"/>
              </w:rPr>
              <w:t>=3648人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CA659B" w14:textId="77777777" w:rsidR="00DF590F" w:rsidRPr="0021737D" w:rsidRDefault="00DF590F" w:rsidP="00A9569C">
            <w:pPr>
              <w:jc w:val="center"/>
            </w:pPr>
            <w:r w:rsidRPr="0021737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A8981D" w14:textId="77777777" w:rsidR="00DF590F" w:rsidRPr="0021737D" w:rsidRDefault="00DF590F" w:rsidP="00A9569C">
            <w:pPr>
              <w:jc w:val="center"/>
            </w:pPr>
            <w:r w:rsidRPr="0021737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E08233" w14:textId="77777777" w:rsidR="00DF590F" w:rsidRPr="0021737D" w:rsidRDefault="00DF590F" w:rsidP="00A9569C">
            <w:pPr>
              <w:jc w:val="center"/>
            </w:pPr>
          </w:p>
        </w:tc>
      </w:tr>
      <w:tr w:rsidR="00DF590F" w:rsidRPr="0021737D" w14:paraId="65F8B8F2"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AB5B5A"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DC59DA"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6F9E9E"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24E37F" w14:textId="77777777" w:rsidR="00DF590F" w:rsidRPr="0021737D" w:rsidRDefault="00DF590F" w:rsidP="00A9569C">
            <w:pPr>
              <w:jc w:val="center"/>
            </w:pPr>
            <w:r w:rsidRPr="0021737D">
              <w:rPr>
                <w:rFonts w:ascii="宋体" w:hAnsi="宋体"/>
                <w:sz w:val="18"/>
              </w:rPr>
              <w:t>参加培训人数</w:t>
            </w:r>
          </w:p>
        </w:tc>
        <w:tc>
          <w:tcPr>
            <w:tcW w:w="1266" w:type="dxa"/>
            <w:tcBorders>
              <w:top w:val="nil"/>
              <w:left w:val="nil"/>
              <w:bottom w:val="single" w:sz="4" w:space="0" w:color="auto"/>
              <w:right w:val="single" w:sz="4" w:space="0" w:color="auto"/>
            </w:tcBorders>
            <w:shd w:val="clear" w:color="auto" w:fill="auto"/>
            <w:vAlign w:val="center"/>
          </w:tcPr>
          <w:p w14:paraId="23386B26" w14:textId="77777777" w:rsidR="00DF590F" w:rsidRPr="0021737D" w:rsidRDefault="00DF590F" w:rsidP="00A9569C">
            <w:pPr>
              <w:jc w:val="center"/>
            </w:pPr>
            <w:r w:rsidRPr="0021737D">
              <w:rPr>
                <w:rFonts w:ascii="宋体" w:hAnsi="宋体"/>
                <w:sz w:val="18"/>
              </w:rPr>
              <w:t>&gt;=200人</w:t>
            </w:r>
          </w:p>
        </w:tc>
        <w:tc>
          <w:tcPr>
            <w:tcW w:w="1088" w:type="dxa"/>
            <w:tcBorders>
              <w:top w:val="nil"/>
              <w:left w:val="nil"/>
              <w:bottom w:val="single" w:sz="4" w:space="0" w:color="auto"/>
              <w:right w:val="single" w:sz="4" w:space="0" w:color="auto"/>
            </w:tcBorders>
            <w:shd w:val="clear" w:color="auto" w:fill="auto"/>
            <w:vAlign w:val="center"/>
          </w:tcPr>
          <w:p w14:paraId="4673512B" w14:textId="77777777" w:rsidR="00DF590F" w:rsidRPr="0021737D" w:rsidRDefault="00DF590F" w:rsidP="00A9569C">
            <w:pPr>
              <w:jc w:val="center"/>
            </w:pPr>
            <w:r w:rsidRPr="0021737D">
              <w:rPr>
                <w:rFonts w:ascii="宋体" w:hAnsi="宋体"/>
                <w:sz w:val="18"/>
              </w:rPr>
              <w:t>=200人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FDB995" w14:textId="77777777" w:rsidR="00DF590F" w:rsidRPr="0021737D" w:rsidRDefault="00DF590F" w:rsidP="00A9569C">
            <w:pPr>
              <w:jc w:val="center"/>
            </w:pPr>
            <w:r w:rsidRPr="0021737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C5769A" w14:textId="77777777" w:rsidR="00DF590F" w:rsidRPr="0021737D" w:rsidRDefault="00DF590F" w:rsidP="00A9569C">
            <w:pPr>
              <w:jc w:val="center"/>
            </w:pPr>
            <w:r w:rsidRPr="0021737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63B3E2" w14:textId="77777777" w:rsidR="00DF590F" w:rsidRPr="0021737D" w:rsidRDefault="00DF590F" w:rsidP="00A9569C">
            <w:pPr>
              <w:jc w:val="center"/>
            </w:pPr>
          </w:p>
        </w:tc>
      </w:tr>
      <w:tr w:rsidR="00DF590F" w:rsidRPr="0021737D" w14:paraId="32F48E32"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DBFF92"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E84DD8"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FF2E16" w14:textId="77777777" w:rsidR="00DF590F" w:rsidRPr="0021737D" w:rsidRDefault="00DF590F" w:rsidP="00A9569C">
            <w:pPr>
              <w:jc w:val="center"/>
            </w:pPr>
            <w:r w:rsidRPr="0021737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97DAEE" w14:textId="77777777" w:rsidR="00DF590F" w:rsidRPr="0021737D" w:rsidRDefault="00DF590F" w:rsidP="00A9569C">
            <w:pPr>
              <w:jc w:val="center"/>
            </w:pPr>
            <w:r w:rsidRPr="0021737D">
              <w:rPr>
                <w:rFonts w:ascii="宋体" w:hAnsi="宋体"/>
                <w:sz w:val="18"/>
              </w:rPr>
              <w:t>补贴发放准确率</w:t>
            </w:r>
          </w:p>
        </w:tc>
        <w:tc>
          <w:tcPr>
            <w:tcW w:w="1266" w:type="dxa"/>
            <w:tcBorders>
              <w:top w:val="nil"/>
              <w:left w:val="nil"/>
              <w:bottom w:val="single" w:sz="4" w:space="0" w:color="auto"/>
              <w:right w:val="single" w:sz="4" w:space="0" w:color="auto"/>
            </w:tcBorders>
            <w:shd w:val="clear" w:color="auto" w:fill="auto"/>
            <w:vAlign w:val="center"/>
          </w:tcPr>
          <w:p w14:paraId="49B6CD9A" w14:textId="77777777" w:rsidR="00DF590F" w:rsidRPr="0021737D" w:rsidRDefault="00DF590F" w:rsidP="00A9569C">
            <w:pPr>
              <w:jc w:val="center"/>
            </w:pPr>
            <w:r w:rsidRPr="0021737D">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4FA716E" w14:textId="77777777" w:rsidR="00DF590F" w:rsidRPr="0021737D" w:rsidRDefault="00DF590F" w:rsidP="00A9569C">
            <w:pPr>
              <w:jc w:val="center"/>
            </w:pPr>
            <w:r w:rsidRPr="0021737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DE2C54" w14:textId="77777777" w:rsidR="00DF590F" w:rsidRPr="0021737D" w:rsidRDefault="00DF590F" w:rsidP="00A9569C">
            <w:pPr>
              <w:jc w:val="center"/>
            </w:pPr>
            <w:r w:rsidRPr="0021737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57622A" w14:textId="77777777" w:rsidR="00DF590F" w:rsidRPr="0021737D" w:rsidRDefault="00DF590F" w:rsidP="00A9569C">
            <w:pPr>
              <w:jc w:val="center"/>
            </w:pPr>
            <w:r w:rsidRPr="0021737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5DC253" w14:textId="77777777" w:rsidR="00DF590F" w:rsidRPr="0021737D" w:rsidRDefault="00DF590F" w:rsidP="00A9569C">
            <w:pPr>
              <w:jc w:val="center"/>
            </w:pPr>
          </w:p>
        </w:tc>
      </w:tr>
      <w:tr w:rsidR="00DF590F" w:rsidRPr="0021737D" w14:paraId="47D11534"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FFD5CD"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B9F7CE"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648E0D" w14:textId="77777777" w:rsidR="00DF590F" w:rsidRPr="0021737D" w:rsidRDefault="00DF590F" w:rsidP="00A9569C">
            <w:pPr>
              <w:jc w:val="center"/>
            </w:pPr>
            <w:r w:rsidRPr="0021737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AA5812" w14:textId="77777777" w:rsidR="00DF590F" w:rsidRPr="0021737D" w:rsidRDefault="00DF590F" w:rsidP="00A9569C">
            <w:pPr>
              <w:jc w:val="center"/>
            </w:pPr>
            <w:r w:rsidRPr="0021737D">
              <w:rPr>
                <w:rFonts w:ascii="宋体" w:hAnsi="宋体"/>
                <w:sz w:val="18"/>
              </w:rPr>
              <w:t>培训合格率</w:t>
            </w:r>
          </w:p>
        </w:tc>
        <w:tc>
          <w:tcPr>
            <w:tcW w:w="1266" w:type="dxa"/>
            <w:tcBorders>
              <w:top w:val="nil"/>
              <w:left w:val="nil"/>
              <w:bottom w:val="single" w:sz="4" w:space="0" w:color="auto"/>
              <w:right w:val="single" w:sz="4" w:space="0" w:color="auto"/>
            </w:tcBorders>
            <w:shd w:val="clear" w:color="auto" w:fill="auto"/>
            <w:vAlign w:val="center"/>
          </w:tcPr>
          <w:p w14:paraId="5E019217" w14:textId="77777777" w:rsidR="00DF590F" w:rsidRPr="0021737D" w:rsidRDefault="00DF590F" w:rsidP="00A9569C">
            <w:pPr>
              <w:jc w:val="center"/>
            </w:pPr>
            <w:r w:rsidRPr="0021737D">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D4E5764" w14:textId="77777777" w:rsidR="00DF590F" w:rsidRPr="0021737D" w:rsidRDefault="00DF590F" w:rsidP="00A9569C">
            <w:pPr>
              <w:jc w:val="center"/>
            </w:pPr>
            <w:r w:rsidRPr="0021737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7B8BC4" w14:textId="77777777" w:rsidR="00DF590F" w:rsidRPr="0021737D" w:rsidRDefault="00DF590F" w:rsidP="00A9569C">
            <w:pPr>
              <w:jc w:val="center"/>
            </w:pPr>
            <w:r w:rsidRPr="0021737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ADC288" w14:textId="77777777" w:rsidR="00DF590F" w:rsidRPr="0021737D" w:rsidRDefault="00DF590F" w:rsidP="00A9569C">
            <w:pPr>
              <w:jc w:val="center"/>
            </w:pPr>
            <w:r w:rsidRPr="0021737D">
              <w:rPr>
                <w:rFonts w:ascii="宋体" w:hAnsi="宋体"/>
                <w:sz w:val="18"/>
              </w:rPr>
              <w:t>4.74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0CBD91" w14:textId="77777777" w:rsidR="00DF590F" w:rsidRPr="0021737D" w:rsidRDefault="00DF590F" w:rsidP="00A9569C">
            <w:pPr>
              <w:jc w:val="center"/>
            </w:pPr>
            <w:r w:rsidRPr="0021737D">
              <w:rPr>
                <w:rFonts w:ascii="宋体" w:hAnsi="宋体"/>
                <w:sz w:val="18"/>
              </w:rPr>
              <w:t>年初目标值设置不准确，改进措施：下年度合理申报目标值。</w:t>
            </w:r>
          </w:p>
        </w:tc>
      </w:tr>
      <w:tr w:rsidR="00DF590F" w:rsidRPr="0021737D" w14:paraId="657D24DA"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274834"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09C456"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BE0217" w14:textId="77777777" w:rsidR="00DF590F" w:rsidRPr="0021737D" w:rsidRDefault="00DF590F" w:rsidP="00A9569C">
            <w:pPr>
              <w:jc w:val="center"/>
            </w:pPr>
            <w:r w:rsidRPr="0021737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630718" w14:textId="77777777" w:rsidR="00DF590F" w:rsidRPr="0021737D" w:rsidRDefault="00DF590F" w:rsidP="00A9569C">
            <w:pPr>
              <w:jc w:val="center"/>
            </w:pPr>
            <w:r w:rsidRPr="0021737D">
              <w:rPr>
                <w:rFonts w:ascii="宋体" w:hAnsi="宋体"/>
                <w:sz w:val="18"/>
              </w:rPr>
              <w:t>培训完成及时率</w:t>
            </w:r>
          </w:p>
        </w:tc>
        <w:tc>
          <w:tcPr>
            <w:tcW w:w="1266" w:type="dxa"/>
            <w:tcBorders>
              <w:top w:val="nil"/>
              <w:left w:val="nil"/>
              <w:bottom w:val="single" w:sz="4" w:space="0" w:color="auto"/>
              <w:right w:val="single" w:sz="4" w:space="0" w:color="auto"/>
            </w:tcBorders>
            <w:shd w:val="clear" w:color="auto" w:fill="auto"/>
            <w:vAlign w:val="center"/>
          </w:tcPr>
          <w:p w14:paraId="3013FC49" w14:textId="77777777" w:rsidR="00DF590F" w:rsidRPr="0021737D" w:rsidRDefault="00DF590F" w:rsidP="00A9569C">
            <w:pPr>
              <w:jc w:val="center"/>
            </w:pPr>
            <w:r w:rsidRPr="0021737D">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9C24AD3" w14:textId="77777777" w:rsidR="00DF590F" w:rsidRPr="0021737D" w:rsidRDefault="00DF590F" w:rsidP="00A9569C">
            <w:pPr>
              <w:jc w:val="center"/>
            </w:pPr>
            <w:r w:rsidRPr="0021737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BD2D02" w14:textId="77777777" w:rsidR="00DF590F" w:rsidRPr="0021737D" w:rsidRDefault="00DF590F" w:rsidP="00A9569C">
            <w:pPr>
              <w:jc w:val="center"/>
            </w:pPr>
            <w:r w:rsidRPr="0021737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7493F2" w14:textId="77777777" w:rsidR="00DF590F" w:rsidRPr="0021737D" w:rsidRDefault="00DF590F" w:rsidP="00A9569C">
            <w:pPr>
              <w:jc w:val="center"/>
            </w:pPr>
            <w:r w:rsidRPr="0021737D">
              <w:rPr>
                <w:rFonts w:ascii="宋体" w:hAnsi="宋体"/>
                <w:sz w:val="18"/>
              </w:rPr>
              <w:t>4.74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5C8C3F" w14:textId="77777777" w:rsidR="00DF590F" w:rsidRPr="0021737D" w:rsidRDefault="00DF590F" w:rsidP="00A9569C">
            <w:pPr>
              <w:jc w:val="center"/>
            </w:pPr>
            <w:r w:rsidRPr="0021737D">
              <w:rPr>
                <w:rFonts w:ascii="宋体" w:hAnsi="宋体"/>
                <w:sz w:val="18"/>
              </w:rPr>
              <w:t>年初目标值设置不准确，改进措施：下年度合理申报目标值。</w:t>
            </w:r>
          </w:p>
        </w:tc>
      </w:tr>
      <w:tr w:rsidR="00DF590F" w:rsidRPr="0021737D" w14:paraId="69270A0B"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FBA27B"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C94EFA6"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BA7829" w14:textId="77777777" w:rsidR="00DF590F" w:rsidRPr="0021737D" w:rsidRDefault="00DF590F" w:rsidP="00A9569C">
            <w:pPr>
              <w:jc w:val="center"/>
            </w:pPr>
            <w:r w:rsidRPr="0021737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A0BA53" w14:textId="77777777" w:rsidR="00DF590F" w:rsidRPr="0021737D" w:rsidRDefault="00DF590F" w:rsidP="00A9569C">
            <w:pPr>
              <w:jc w:val="center"/>
            </w:pPr>
            <w:r w:rsidRPr="0021737D">
              <w:rPr>
                <w:rFonts w:ascii="宋体" w:hAnsi="宋体"/>
                <w:sz w:val="18"/>
              </w:rPr>
              <w:t>补贴发放及时率</w:t>
            </w:r>
          </w:p>
        </w:tc>
        <w:tc>
          <w:tcPr>
            <w:tcW w:w="1266" w:type="dxa"/>
            <w:tcBorders>
              <w:top w:val="nil"/>
              <w:left w:val="nil"/>
              <w:bottom w:val="single" w:sz="4" w:space="0" w:color="auto"/>
              <w:right w:val="single" w:sz="4" w:space="0" w:color="auto"/>
            </w:tcBorders>
            <w:shd w:val="clear" w:color="auto" w:fill="auto"/>
            <w:vAlign w:val="center"/>
          </w:tcPr>
          <w:p w14:paraId="3518DE8A" w14:textId="77777777" w:rsidR="00DF590F" w:rsidRPr="0021737D" w:rsidRDefault="00DF590F" w:rsidP="00A9569C">
            <w:pPr>
              <w:jc w:val="center"/>
            </w:pPr>
            <w:r w:rsidRPr="0021737D">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61E2C8D" w14:textId="77777777" w:rsidR="00DF590F" w:rsidRPr="0021737D" w:rsidRDefault="00DF590F" w:rsidP="00A9569C">
            <w:pPr>
              <w:jc w:val="center"/>
            </w:pPr>
            <w:r w:rsidRPr="0021737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9FDD97" w14:textId="77777777" w:rsidR="00DF590F" w:rsidRPr="0021737D" w:rsidRDefault="00DF590F" w:rsidP="00A9569C">
            <w:pPr>
              <w:jc w:val="center"/>
            </w:pPr>
            <w:r w:rsidRPr="0021737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049E74" w14:textId="77777777" w:rsidR="00DF590F" w:rsidRPr="0021737D" w:rsidRDefault="00DF590F" w:rsidP="00A9569C">
            <w:pPr>
              <w:jc w:val="center"/>
            </w:pPr>
            <w:r w:rsidRPr="0021737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3FB59D" w14:textId="77777777" w:rsidR="00DF590F" w:rsidRPr="0021737D" w:rsidRDefault="00DF590F" w:rsidP="00A9569C">
            <w:pPr>
              <w:jc w:val="center"/>
            </w:pPr>
          </w:p>
        </w:tc>
      </w:tr>
      <w:tr w:rsidR="00DF590F" w:rsidRPr="0021737D" w14:paraId="2438C012"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B9492D"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438FC84" w14:textId="77777777" w:rsidR="00DF590F" w:rsidRPr="0021737D" w:rsidRDefault="00DF590F" w:rsidP="00A9569C">
            <w:pPr>
              <w:jc w:val="center"/>
            </w:pPr>
            <w:r w:rsidRPr="0021737D">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93C447F" w14:textId="77777777" w:rsidR="00DF590F" w:rsidRPr="0021737D" w:rsidRDefault="00DF590F" w:rsidP="00A9569C">
            <w:pPr>
              <w:jc w:val="center"/>
            </w:pPr>
            <w:r w:rsidRPr="0021737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1C8F62" w14:textId="77777777" w:rsidR="00DF590F" w:rsidRPr="0021737D" w:rsidRDefault="00DF590F" w:rsidP="00A9569C">
            <w:pPr>
              <w:jc w:val="center"/>
            </w:pPr>
            <w:r w:rsidRPr="0021737D">
              <w:rPr>
                <w:rFonts w:ascii="宋体" w:hAnsi="宋体"/>
                <w:sz w:val="18"/>
              </w:rPr>
              <w:t>商调人员补贴标准</w:t>
            </w:r>
          </w:p>
        </w:tc>
        <w:tc>
          <w:tcPr>
            <w:tcW w:w="1266" w:type="dxa"/>
            <w:tcBorders>
              <w:top w:val="nil"/>
              <w:left w:val="nil"/>
              <w:bottom w:val="single" w:sz="4" w:space="0" w:color="auto"/>
              <w:right w:val="single" w:sz="4" w:space="0" w:color="auto"/>
            </w:tcBorders>
            <w:shd w:val="clear" w:color="auto" w:fill="auto"/>
            <w:vAlign w:val="center"/>
          </w:tcPr>
          <w:p w14:paraId="6AB574DF" w14:textId="77777777" w:rsidR="00DF590F" w:rsidRPr="0021737D" w:rsidRDefault="00DF590F" w:rsidP="00A9569C">
            <w:pPr>
              <w:jc w:val="center"/>
            </w:pPr>
            <w:r w:rsidRPr="0021737D">
              <w:rPr>
                <w:rFonts w:ascii="宋体" w:hAnsi="宋体"/>
                <w:sz w:val="18"/>
              </w:rPr>
              <w:t>&lt;=40元/人·天</w:t>
            </w:r>
          </w:p>
        </w:tc>
        <w:tc>
          <w:tcPr>
            <w:tcW w:w="1088" w:type="dxa"/>
            <w:tcBorders>
              <w:top w:val="nil"/>
              <w:left w:val="nil"/>
              <w:bottom w:val="single" w:sz="4" w:space="0" w:color="auto"/>
              <w:right w:val="single" w:sz="4" w:space="0" w:color="auto"/>
            </w:tcBorders>
            <w:shd w:val="clear" w:color="auto" w:fill="auto"/>
            <w:vAlign w:val="center"/>
          </w:tcPr>
          <w:p w14:paraId="4E5179C9" w14:textId="77777777" w:rsidR="00DF590F" w:rsidRPr="0021737D" w:rsidRDefault="00DF590F" w:rsidP="00A9569C">
            <w:pPr>
              <w:jc w:val="center"/>
            </w:pPr>
            <w:r w:rsidRPr="0021737D">
              <w:rPr>
                <w:rFonts w:ascii="宋体" w:hAnsi="宋体"/>
                <w:sz w:val="18"/>
              </w:rPr>
              <w:t>=40元/人·天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B9E7A4" w14:textId="77777777" w:rsidR="00DF590F" w:rsidRPr="0021737D" w:rsidRDefault="00DF590F" w:rsidP="00A9569C">
            <w:pPr>
              <w:jc w:val="center"/>
            </w:pPr>
            <w:r w:rsidRPr="0021737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F84D54" w14:textId="77777777" w:rsidR="00DF590F" w:rsidRPr="0021737D" w:rsidRDefault="00DF590F" w:rsidP="00A9569C">
            <w:pPr>
              <w:jc w:val="center"/>
            </w:pPr>
            <w:r w:rsidRPr="0021737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BB65B0" w14:textId="77777777" w:rsidR="00DF590F" w:rsidRPr="0021737D" w:rsidRDefault="00DF590F" w:rsidP="00A9569C">
            <w:pPr>
              <w:jc w:val="center"/>
            </w:pPr>
          </w:p>
        </w:tc>
      </w:tr>
      <w:tr w:rsidR="00DF590F" w:rsidRPr="0021737D" w14:paraId="02116F4F"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2D2FAF"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8B0871" w14:textId="77777777" w:rsidR="00DF590F" w:rsidRPr="0021737D" w:rsidRDefault="00DF590F" w:rsidP="00A9569C">
            <w:pPr>
              <w:jc w:val="center"/>
            </w:pPr>
            <w:r w:rsidRPr="0021737D">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0CFB5EA" w14:textId="77777777" w:rsidR="00DF590F" w:rsidRPr="0021737D" w:rsidRDefault="00DF590F" w:rsidP="00A9569C">
            <w:pPr>
              <w:jc w:val="center"/>
            </w:pPr>
            <w:r w:rsidRPr="0021737D">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8283D6" w14:textId="77777777" w:rsidR="00DF590F" w:rsidRPr="0021737D" w:rsidRDefault="00DF590F" w:rsidP="00A9569C">
            <w:pPr>
              <w:jc w:val="center"/>
            </w:pPr>
            <w:r w:rsidRPr="0021737D">
              <w:rPr>
                <w:rFonts w:ascii="宋体" w:hAnsi="宋体"/>
                <w:sz w:val="18"/>
              </w:rPr>
              <w:t>促进地方经济发展</w:t>
            </w:r>
          </w:p>
        </w:tc>
        <w:tc>
          <w:tcPr>
            <w:tcW w:w="1266" w:type="dxa"/>
            <w:tcBorders>
              <w:top w:val="nil"/>
              <w:left w:val="nil"/>
              <w:bottom w:val="single" w:sz="4" w:space="0" w:color="auto"/>
              <w:right w:val="single" w:sz="4" w:space="0" w:color="auto"/>
            </w:tcBorders>
            <w:shd w:val="clear" w:color="auto" w:fill="auto"/>
            <w:vAlign w:val="center"/>
          </w:tcPr>
          <w:p w14:paraId="19087A91" w14:textId="77777777" w:rsidR="00DF590F" w:rsidRPr="0021737D" w:rsidRDefault="00DF590F" w:rsidP="00A9569C">
            <w:pPr>
              <w:jc w:val="center"/>
            </w:pPr>
            <w:r w:rsidRPr="0021737D">
              <w:rPr>
                <w:rFonts w:ascii="宋体" w:hAnsi="宋体"/>
                <w:sz w:val="18"/>
              </w:rPr>
              <w:t>有效促进</w:t>
            </w:r>
          </w:p>
        </w:tc>
        <w:tc>
          <w:tcPr>
            <w:tcW w:w="1088" w:type="dxa"/>
            <w:tcBorders>
              <w:top w:val="nil"/>
              <w:left w:val="nil"/>
              <w:bottom w:val="single" w:sz="4" w:space="0" w:color="auto"/>
              <w:right w:val="single" w:sz="4" w:space="0" w:color="auto"/>
            </w:tcBorders>
            <w:shd w:val="clear" w:color="auto" w:fill="auto"/>
            <w:vAlign w:val="center"/>
          </w:tcPr>
          <w:p w14:paraId="7552D91A" w14:textId="77777777" w:rsidR="00DF590F" w:rsidRPr="0021737D" w:rsidRDefault="00DF590F" w:rsidP="00A9569C">
            <w:pPr>
              <w:jc w:val="center"/>
            </w:pPr>
            <w:r w:rsidRPr="0021737D">
              <w:rPr>
                <w:rFonts w:ascii="宋体" w:hAnsi="宋体"/>
                <w:sz w:val="18"/>
              </w:rPr>
              <w:t>有效促进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5F9EC7" w14:textId="77777777" w:rsidR="00DF590F" w:rsidRPr="0021737D" w:rsidRDefault="00DF590F" w:rsidP="00A9569C">
            <w:pPr>
              <w:jc w:val="center"/>
            </w:pPr>
            <w:r w:rsidRPr="0021737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5AF42A" w14:textId="77777777" w:rsidR="00DF590F" w:rsidRPr="0021737D" w:rsidRDefault="00DF590F" w:rsidP="00A9569C">
            <w:pPr>
              <w:jc w:val="center"/>
            </w:pPr>
            <w:r w:rsidRPr="0021737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55A7C1" w14:textId="77777777" w:rsidR="00DF590F" w:rsidRPr="0021737D" w:rsidRDefault="00DF590F" w:rsidP="00A9569C">
            <w:pPr>
              <w:jc w:val="center"/>
            </w:pPr>
          </w:p>
        </w:tc>
      </w:tr>
      <w:tr w:rsidR="00DF590F" w:rsidRPr="0021737D" w14:paraId="6644F43F" w14:textId="77777777" w:rsidTr="00A9569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E7D528"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E946DC" w14:textId="77777777" w:rsidR="00DF590F" w:rsidRPr="0021737D" w:rsidRDefault="00DF590F" w:rsidP="00A9569C">
            <w:pPr>
              <w:jc w:val="center"/>
            </w:pPr>
            <w:r w:rsidRPr="0021737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15042E8" w14:textId="77777777" w:rsidR="00DF590F" w:rsidRPr="0021737D" w:rsidRDefault="00DF590F" w:rsidP="00A9569C">
            <w:pPr>
              <w:jc w:val="center"/>
            </w:pPr>
            <w:r w:rsidRPr="0021737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23A815" w14:textId="77777777" w:rsidR="00DF590F" w:rsidRPr="0021737D" w:rsidRDefault="00DF590F" w:rsidP="00A9569C">
            <w:pPr>
              <w:jc w:val="center"/>
            </w:pPr>
            <w:r w:rsidRPr="0021737D">
              <w:rPr>
                <w:rFonts w:ascii="宋体" w:hAnsi="宋体"/>
                <w:sz w:val="18"/>
              </w:rPr>
              <w:t>普查</w:t>
            </w:r>
            <w:proofErr w:type="gramStart"/>
            <w:r w:rsidRPr="0021737D">
              <w:rPr>
                <w:rFonts w:ascii="宋体" w:hAnsi="宋体"/>
                <w:sz w:val="18"/>
              </w:rPr>
              <w:t>员满意</w:t>
            </w:r>
            <w:proofErr w:type="gramEnd"/>
            <w:r w:rsidRPr="0021737D">
              <w:rPr>
                <w:rFonts w:ascii="宋体" w:hAnsi="宋体"/>
                <w:sz w:val="18"/>
              </w:rPr>
              <w:t>度</w:t>
            </w:r>
          </w:p>
        </w:tc>
        <w:tc>
          <w:tcPr>
            <w:tcW w:w="1266" w:type="dxa"/>
            <w:tcBorders>
              <w:top w:val="nil"/>
              <w:left w:val="nil"/>
              <w:bottom w:val="single" w:sz="4" w:space="0" w:color="auto"/>
              <w:right w:val="single" w:sz="4" w:space="0" w:color="auto"/>
            </w:tcBorders>
            <w:shd w:val="clear" w:color="auto" w:fill="auto"/>
            <w:vAlign w:val="center"/>
          </w:tcPr>
          <w:p w14:paraId="55F3F363" w14:textId="77777777" w:rsidR="00DF590F" w:rsidRPr="0021737D" w:rsidRDefault="00DF590F" w:rsidP="00A9569C">
            <w:pPr>
              <w:jc w:val="center"/>
            </w:pPr>
            <w:r w:rsidRPr="0021737D">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ACCFAEE" w14:textId="77777777" w:rsidR="00DF590F" w:rsidRPr="0021737D" w:rsidRDefault="00DF590F" w:rsidP="00A9569C">
            <w:pPr>
              <w:jc w:val="center"/>
            </w:pPr>
            <w:r w:rsidRPr="0021737D">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C32764" w14:textId="77777777" w:rsidR="00DF590F" w:rsidRPr="0021737D" w:rsidRDefault="00DF590F" w:rsidP="00A9569C">
            <w:pPr>
              <w:jc w:val="center"/>
            </w:pPr>
            <w:r w:rsidRPr="0021737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CB2A99" w14:textId="77777777" w:rsidR="00DF590F" w:rsidRPr="0021737D" w:rsidRDefault="00DF590F" w:rsidP="00A9569C">
            <w:pPr>
              <w:jc w:val="center"/>
            </w:pPr>
            <w:r w:rsidRPr="0021737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2E38C6" w14:textId="77777777" w:rsidR="00DF590F" w:rsidRPr="0021737D" w:rsidRDefault="00DF590F" w:rsidP="00A9569C">
            <w:pPr>
              <w:jc w:val="center"/>
            </w:pPr>
          </w:p>
        </w:tc>
      </w:tr>
      <w:tr w:rsidR="00DF590F" w:rsidRPr="0021737D" w14:paraId="19E41A8C" w14:textId="77777777" w:rsidTr="00A9569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E5AF983" w14:textId="77777777" w:rsidR="00DF590F" w:rsidRPr="0021737D" w:rsidRDefault="00DF590F" w:rsidP="00A9569C">
            <w:pPr>
              <w:jc w:val="center"/>
            </w:pPr>
            <w:r w:rsidRPr="0021737D">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32314A0" w14:textId="77777777" w:rsidR="00DF590F" w:rsidRPr="0021737D" w:rsidRDefault="00DF590F" w:rsidP="00A9569C">
            <w:pPr>
              <w:jc w:val="center"/>
            </w:pPr>
            <w:r w:rsidRPr="0021737D">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3DADF51" w14:textId="77777777" w:rsidR="00DF590F" w:rsidRPr="0021737D" w:rsidRDefault="00DF590F" w:rsidP="00A9569C">
            <w:pPr>
              <w:jc w:val="center"/>
            </w:pPr>
            <w:r w:rsidRPr="0021737D">
              <w:rPr>
                <w:rFonts w:ascii="宋体" w:hAnsi="宋体"/>
                <w:sz w:val="18"/>
              </w:rPr>
              <w:t>99.48分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B6122D" w14:textId="77777777" w:rsidR="00DF590F" w:rsidRPr="0021737D" w:rsidRDefault="00DF590F" w:rsidP="00A9569C">
            <w:pPr>
              <w:jc w:val="center"/>
            </w:pPr>
          </w:p>
        </w:tc>
      </w:tr>
    </w:tbl>
    <w:p w14:paraId="0C1534DB" w14:textId="77777777" w:rsidR="00DF590F" w:rsidRPr="0021737D" w:rsidRDefault="00DF590F" w:rsidP="00DF590F">
      <w:pPr>
        <w:jc w:val="center"/>
        <w:rPr>
          <w:rFonts w:ascii="宋体" w:hAnsi="宋体" w:cs="宋体" w:hint="eastAsia"/>
          <w:b/>
          <w:bCs/>
          <w:kern w:val="0"/>
          <w:sz w:val="28"/>
          <w:szCs w:val="28"/>
        </w:rPr>
      </w:pPr>
    </w:p>
    <w:p w14:paraId="5EDB2A4D" w14:textId="5737A080" w:rsidR="00DF590F" w:rsidRPr="0021737D" w:rsidRDefault="00DF590F" w:rsidP="00DF590F">
      <w:pPr>
        <w:jc w:val="center"/>
        <w:rPr>
          <w:rFonts w:ascii="宋体" w:hAnsi="宋体" w:cs="宋体" w:hint="eastAsia"/>
          <w:b/>
          <w:bCs/>
          <w:kern w:val="0"/>
          <w:sz w:val="28"/>
          <w:szCs w:val="28"/>
        </w:rPr>
      </w:pPr>
      <w:r w:rsidRPr="0021737D">
        <w:rPr>
          <w:rFonts w:ascii="宋体" w:hAnsi="宋体" w:cs="宋体" w:hint="eastAsia"/>
          <w:b/>
          <w:bCs/>
          <w:kern w:val="0"/>
          <w:sz w:val="28"/>
          <w:szCs w:val="28"/>
        </w:rPr>
        <w:t>项目支出绩效自评表</w:t>
      </w:r>
    </w:p>
    <w:p w14:paraId="18F2A3B7" w14:textId="77777777" w:rsidR="00DF590F" w:rsidRPr="0021737D" w:rsidRDefault="00DF590F" w:rsidP="00DF590F">
      <w:pPr>
        <w:jc w:val="center"/>
        <w:rPr>
          <w:rFonts w:ascii="宋体" w:hAnsi="宋体" w:cs="宋体" w:hint="eastAsia"/>
          <w:b/>
          <w:bCs/>
          <w:kern w:val="0"/>
          <w:sz w:val="18"/>
          <w:szCs w:val="18"/>
        </w:rPr>
      </w:pPr>
      <w:r w:rsidRPr="0021737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F590F" w:rsidRPr="0021737D" w14:paraId="728C32FB" w14:textId="77777777" w:rsidTr="00025E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7F71DB"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3FB83F" w14:textId="77777777" w:rsidR="00DF590F" w:rsidRPr="0021737D" w:rsidRDefault="00DF590F" w:rsidP="00A9569C">
            <w:pPr>
              <w:jc w:val="center"/>
            </w:pPr>
            <w:r w:rsidRPr="0021737D">
              <w:rPr>
                <w:rFonts w:ascii="宋体" w:hAnsi="宋体"/>
                <w:sz w:val="18"/>
              </w:rPr>
              <w:t>分县市住户调查工作补贴经费</w:t>
            </w:r>
          </w:p>
        </w:tc>
      </w:tr>
      <w:tr w:rsidR="00DF590F" w:rsidRPr="0021737D" w14:paraId="08FFBA1B" w14:textId="77777777" w:rsidTr="00025E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8CCF2F"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FF4E543" w14:textId="77777777" w:rsidR="00DF590F" w:rsidRPr="0021737D" w:rsidRDefault="00DF590F" w:rsidP="00A9569C">
            <w:pPr>
              <w:jc w:val="center"/>
            </w:pPr>
            <w:r w:rsidRPr="0021737D">
              <w:rPr>
                <w:rFonts w:ascii="宋体" w:hAnsi="宋体"/>
                <w:sz w:val="18"/>
              </w:rPr>
              <w:t>奇台县统计局</w:t>
            </w:r>
          </w:p>
        </w:tc>
        <w:tc>
          <w:tcPr>
            <w:tcW w:w="1275" w:type="dxa"/>
            <w:gridSpan w:val="2"/>
            <w:tcBorders>
              <w:top w:val="nil"/>
              <w:left w:val="nil"/>
              <w:bottom w:val="single" w:sz="4" w:space="0" w:color="auto"/>
              <w:right w:val="single" w:sz="4" w:space="0" w:color="000000"/>
            </w:tcBorders>
            <w:shd w:val="clear" w:color="auto" w:fill="auto"/>
            <w:vAlign w:val="center"/>
          </w:tcPr>
          <w:p w14:paraId="310C151B"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7927783" w14:textId="77777777" w:rsidR="00DF590F" w:rsidRPr="0021737D" w:rsidRDefault="00DF590F" w:rsidP="00A9569C">
            <w:pPr>
              <w:jc w:val="center"/>
            </w:pPr>
            <w:r w:rsidRPr="0021737D">
              <w:rPr>
                <w:rFonts w:ascii="宋体" w:hAnsi="宋体"/>
                <w:sz w:val="18"/>
              </w:rPr>
              <w:t>奇台县统计局</w:t>
            </w:r>
          </w:p>
        </w:tc>
      </w:tr>
      <w:tr w:rsidR="00DF590F" w:rsidRPr="0021737D" w14:paraId="6EE42BE2" w14:textId="77777777" w:rsidTr="00025E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93454B"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D643E3" w14:textId="77777777" w:rsidR="00DF590F" w:rsidRPr="0021737D" w:rsidRDefault="00DF590F" w:rsidP="00A9569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FF715AE"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507B99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4676F42"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F2400A1"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3390F8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F15B597"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得分</w:t>
            </w:r>
          </w:p>
        </w:tc>
      </w:tr>
      <w:tr w:rsidR="00DF590F" w:rsidRPr="0021737D" w14:paraId="0C0D4F34" w14:textId="77777777" w:rsidTr="00025E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7468A0"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DE8EC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183B2A" w14:textId="77777777" w:rsidR="00DF590F" w:rsidRPr="0021737D" w:rsidRDefault="00DF590F" w:rsidP="00A9569C">
            <w:pPr>
              <w:jc w:val="center"/>
            </w:pPr>
            <w:r w:rsidRPr="0021737D">
              <w:rPr>
                <w:rFonts w:ascii="宋体" w:hAnsi="宋体"/>
                <w:sz w:val="18"/>
              </w:rPr>
              <w:t>29.28</w:t>
            </w:r>
          </w:p>
        </w:tc>
        <w:tc>
          <w:tcPr>
            <w:tcW w:w="1125" w:type="dxa"/>
            <w:tcBorders>
              <w:top w:val="nil"/>
              <w:left w:val="nil"/>
              <w:bottom w:val="single" w:sz="4" w:space="0" w:color="auto"/>
              <w:right w:val="single" w:sz="4" w:space="0" w:color="auto"/>
            </w:tcBorders>
            <w:shd w:val="clear" w:color="auto" w:fill="auto"/>
            <w:noWrap/>
            <w:vAlign w:val="center"/>
          </w:tcPr>
          <w:p w14:paraId="73A2900C" w14:textId="77777777" w:rsidR="00DF590F" w:rsidRPr="0021737D" w:rsidRDefault="00DF590F" w:rsidP="00A9569C">
            <w:pPr>
              <w:jc w:val="center"/>
            </w:pPr>
            <w:r w:rsidRPr="0021737D">
              <w:rPr>
                <w:rFonts w:ascii="宋体" w:hAnsi="宋体"/>
                <w:sz w:val="18"/>
              </w:rPr>
              <w:t>29.28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E7D1BBD" w14:textId="77777777" w:rsidR="00DF590F" w:rsidRPr="0021737D" w:rsidRDefault="00DF590F" w:rsidP="00A9569C">
            <w:pPr>
              <w:jc w:val="center"/>
            </w:pPr>
            <w:r w:rsidRPr="0021737D">
              <w:rPr>
                <w:rFonts w:ascii="宋体" w:hAnsi="宋体"/>
                <w:sz w:val="18"/>
              </w:rPr>
              <w:t>29.28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09DF368" w14:textId="77777777" w:rsidR="00DF590F" w:rsidRPr="0021737D" w:rsidRDefault="00DF590F" w:rsidP="00A9569C">
            <w:pPr>
              <w:jc w:val="center"/>
            </w:pPr>
            <w:r w:rsidRPr="0021737D">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68FBD24" w14:textId="77777777" w:rsidR="00DF590F" w:rsidRPr="0021737D" w:rsidRDefault="00DF590F" w:rsidP="00A9569C">
            <w:pPr>
              <w:jc w:val="center"/>
            </w:pPr>
            <w:r w:rsidRPr="0021737D">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357D82E" w14:textId="77777777" w:rsidR="00DF590F" w:rsidRPr="0021737D" w:rsidRDefault="00DF590F" w:rsidP="00A9569C">
            <w:pPr>
              <w:jc w:val="center"/>
            </w:pPr>
            <w:r w:rsidRPr="0021737D">
              <w:rPr>
                <w:rFonts w:ascii="宋体" w:hAnsi="宋体"/>
                <w:sz w:val="18"/>
              </w:rPr>
              <w:t>10.00</w:t>
            </w:r>
          </w:p>
        </w:tc>
      </w:tr>
      <w:tr w:rsidR="00DF590F" w:rsidRPr="0021737D" w14:paraId="1EDA708B" w14:textId="77777777" w:rsidTr="00025E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A44658"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2B909C"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578737" w14:textId="77777777" w:rsidR="00DF590F" w:rsidRPr="0021737D" w:rsidRDefault="00DF590F" w:rsidP="00A9569C">
            <w:pPr>
              <w:jc w:val="center"/>
            </w:pPr>
            <w:r w:rsidRPr="0021737D">
              <w:rPr>
                <w:rFonts w:ascii="宋体" w:hAnsi="宋体"/>
                <w:sz w:val="18"/>
              </w:rPr>
              <w:t>29.28</w:t>
            </w:r>
          </w:p>
        </w:tc>
        <w:tc>
          <w:tcPr>
            <w:tcW w:w="1125" w:type="dxa"/>
            <w:tcBorders>
              <w:top w:val="nil"/>
              <w:left w:val="nil"/>
              <w:bottom w:val="single" w:sz="4" w:space="0" w:color="auto"/>
              <w:right w:val="single" w:sz="4" w:space="0" w:color="auto"/>
            </w:tcBorders>
            <w:shd w:val="clear" w:color="auto" w:fill="auto"/>
            <w:noWrap/>
            <w:vAlign w:val="center"/>
          </w:tcPr>
          <w:p w14:paraId="1CEB1AF4" w14:textId="77777777" w:rsidR="00DF590F" w:rsidRPr="0021737D" w:rsidRDefault="00DF590F" w:rsidP="00A9569C">
            <w:pPr>
              <w:jc w:val="center"/>
            </w:pPr>
            <w:r w:rsidRPr="0021737D">
              <w:rPr>
                <w:rFonts w:ascii="宋体" w:hAnsi="宋体"/>
                <w:sz w:val="18"/>
              </w:rPr>
              <w:t>29.28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275D18B" w14:textId="77777777" w:rsidR="00DF590F" w:rsidRPr="0021737D" w:rsidRDefault="00DF590F" w:rsidP="00A9569C">
            <w:pPr>
              <w:jc w:val="center"/>
            </w:pPr>
            <w:r w:rsidRPr="0021737D">
              <w:rPr>
                <w:rFonts w:ascii="宋体" w:hAnsi="宋体"/>
                <w:sz w:val="18"/>
              </w:rPr>
              <w:t>29.28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CF47F3C"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AC2146A"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295FB68"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r>
      <w:tr w:rsidR="00DF590F" w:rsidRPr="0021737D" w14:paraId="581B29DD" w14:textId="77777777" w:rsidTr="00025E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1C3AF8"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0F17F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116E002" w14:textId="77777777" w:rsidR="00DF590F" w:rsidRPr="0021737D" w:rsidRDefault="00DF590F" w:rsidP="00A9569C">
            <w:pPr>
              <w:jc w:val="center"/>
            </w:pPr>
            <w:r w:rsidRPr="0021737D">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59C63A6" w14:textId="77777777" w:rsidR="00DF590F" w:rsidRPr="0021737D" w:rsidRDefault="00DF590F" w:rsidP="00A9569C">
            <w:pPr>
              <w:jc w:val="center"/>
            </w:pPr>
            <w:r w:rsidRPr="0021737D">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BA7B69D" w14:textId="77777777" w:rsidR="00DF590F" w:rsidRPr="0021737D" w:rsidRDefault="00DF590F" w:rsidP="00A9569C">
            <w:pPr>
              <w:jc w:val="center"/>
            </w:pPr>
            <w:r w:rsidRPr="0021737D">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C158C23"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ADF228"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2FC166"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r>
      <w:tr w:rsidR="00DF590F" w:rsidRPr="0021737D" w14:paraId="4FB1452B" w14:textId="77777777" w:rsidTr="00025E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21EBE3"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1632CD2"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4BB477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实际完成情况</w:t>
            </w:r>
          </w:p>
        </w:tc>
      </w:tr>
      <w:tr w:rsidR="00DF590F" w:rsidRPr="0021737D" w14:paraId="4F509316" w14:textId="77777777" w:rsidTr="00025E77">
        <w:trPr>
          <w:trHeight w:val="703"/>
        </w:trPr>
        <w:tc>
          <w:tcPr>
            <w:tcW w:w="598" w:type="dxa"/>
            <w:vMerge/>
            <w:tcBorders>
              <w:top w:val="nil"/>
              <w:left w:val="single" w:sz="4" w:space="0" w:color="auto"/>
              <w:bottom w:val="single" w:sz="4" w:space="0" w:color="auto"/>
              <w:right w:val="single" w:sz="4" w:space="0" w:color="auto"/>
            </w:tcBorders>
            <w:vAlign w:val="center"/>
            <w:hideMark/>
          </w:tcPr>
          <w:p w14:paraId="5EB77197" w14:textId="77777777" w:rsidR="00DF590F" w:rsidRPr="0021737D" w:rsidRDefault="00DF590F" w:rsidP="00A9569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E8D8812" w14:textId="77777777" w:rsidR="00DF590F" w:rsidRPr="0021737D" w:rsidRDefault="00DF590F" w:rsidP="00A9569C">
            <w:pPr>
              <w:jc w:val="left"/>
            </w:pPr>
            <w:r w:rsidRPr="0021737D">
              <w:rPr>
                <w:rFonts w:ascii="宋体" w:hAnsi="宋体"/>
                <w:sz w:val="18"/>
              </w:rPr>
              <w:t>全面、准确、及时反映奇台城乡居民收入、消费及其他生活状况，客观监测调查居民户数是指城乡住户工作选择的样本调查户，共有样本户120户。调查培训场次是指对记账户的培训次数，2023年计划培训1次。调查人员培训参与率是指辅助调查</w:t>
            </w:r>
            <w:proofErr w:type="gramStart"/>
            <w:r w:rsidRPr="0021737D">
              <w:rPr>
                <w:rFonts w:ascii="宋体" w:hAnsi="宋体"/>
                <w:sz w:val="18"/>
              </w:rPr>
              <w:t>员及记账户</w:t>
            </w:r>
            <w:proofErr w:type="gramEnd"/>
            <w:r w:rsidRPr="0021737D">
              <w:rPr>
                <w:rFonts w:ascii="宋体" w:hAnsi="宋体"/>
                <w:sz w:val="18"/>
              </w:rPr>
              <w:t>培训的参与程度为100%。政策建议和理性是指所提出来的政策建议必须在90%以上符合实际情况，有可行性。数据采集完成及时性是指数据是否能够按时采集完成，应达到100%。城乡住户调查成本是</w:t>
            </w:r>
            <w:proofErr w:type="gramStart"/>
            <w:r w:rsidRPr="0021737D">
              <w:rPr>
                <w:rFonts w:ascii="宋体" w:hAnsi="宋体"/>
                <w:sz w:val="18"/>
              </w:rPr>
              <w:t>指此次</w:t>
            </w:r>
            <w:proofErr w:type="gramEnd"/>
            <w:r w:rsidRPr="0021737D">
              <w:rPr>
                <w:rFonts w:ascii="宋体" w:hAnsi="宋体"/>
                <w:sz w:val="18"/>
              </w:rPr>
              <w:t>调查需要发给调查员和记账户补助的成本，地方点（50户*200元+5人*500元）*12个月、（10户*190元+1人*400元）</w:t>
            </w:r>
            <w:r w:rsidRPr="0021737D">
              <w:rPr>
                <w:rFonts w:ascii="宋体" w:hAnsi="宋体"/>
                <w:sz w:val="18"/>
              </w:rPr>
              <w:lastRenderedPageBreak/>
              <w:t>*12个月，共计17.76万元。国家点增加（60户*120元+6人*400元）*12个月，共计11.52万元。完善调查制度方法体系是指通过此项工作对本身业务制度进行的改进完善。社会公众满意度为所调查的样本居民对调查工作的满意度应为100%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6A9E8B0" w14:textId="77777777" w:rsidR="00DF590F" w:rsidRPr="0021737D" w:rsidRDefault="00DF590F" w:rsidP="00A9569C">
            <w:pPr>
              <w:jc w:val="left"/>
            </w:pPr>
            <w:r w:rsidRPr="0021737D">
              <w:rPr>
                <w:rFonts w:ascii="宋体" w:hAnsi="宋体"/>
                <w:sz w:val="18"/>
              </w:rPr>
              <w:lastRenderedPageBreak/>
              <w:t>2023年共有住户调查样本120户，开展业务培训2次，辅助调查</w:t>
            </w:r>
            <w:proofErr w:type="gramStart"/>
            <w:r w:rsidRPr="0021737D">
              <w:rPr>
                <w:rFonts w:ascii="宋体" w:hAnsi="宋体"/>
                <w:sz w:val="18"/>
              </w:rPr>
              <w:t>员及记账户</w:t>
            </w:r>
            <w:proofErr w:type="gramEnd"/>
            <w:r w:rsidRPr="0021737D">
              <w:rPr>
                <w:rFonts w:ascii="宋体" w:hAnsi="宋体"/>
                <w:sz w:val="18"/>
              </w:rPr>
              <w:t>培训的参与程度为100%。</w:t>
            </w:r>
            <w:proofErr w:type="gramStart"/>
            <w:r w:rsidRPr="0021737D">
              <w:rPr>
                <w:rFonts w:ascii="宋体" w:hAnsi="宋体"/>
                <w:sz w:val="18"/>
              </w:rPr>
              <w:t>全年提出</w:t>
            </w:r>
            <w:proofErr w:type="gramEnd"/>
            <w:r w:rsidRPr="0021737D">
              <w:rPr>
                <w:rFonts w:ascii="宋体" w:hAnsi="宋体"/>
                <w:sz w:val="18"/>
              </w:rPr>
              <w:t>的政策建议在90%以上符合实际情况，具有可行性。严格按照调查方案所要求的时间节点完成数据的采集，数据采集完成及时性达到100%。全年按时全额发放调查补贴，其中地方点（60户*200元+6人*500元）*12个月、（10户*190元+1人*400元）*12个月，共计17.76万元。国家点增加（60户*120元+6人*400元）*12个月，共计11.52万元。逐步完善住户调查制度方法体系，制度方法体系完成95%。样本居民对调查工作的满意度达到100%。</w:t>
            </w:r>
          </w:p>
        </w:tc>
      </w:tr>
      <w:tr w:rsidR="00DF590F" w:rsidRPr="0021737D" w14:paraId="7E55BAF3" w14:textId="77777777" w:rsidTr="00025E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278317" w14:textId="77777777" w:rsidR="00DF590F" w:rsidRPr="0021737D" w:rsidRDefault="00DF590F" w:rsidP="00A9569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3DCE9DD"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D049B5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C7A96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ABA9D9F"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43DC85B"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3C44F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EA5DF"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E5CAA"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偏差原因分析及改进措施</w:t>
            </w:r>
          </w:p>
        </w:tc>
      </w:tr>
      <w:tr w:rsidR="00DF590F" w:rsidRPr="0021737D" w14:paraId="36158D36" w14:textId="77777777" w:rsidTr="00025E77">
        <w:trPr>
          <w:trHeight w:val="345"/>
        </w:trPr>
        <w:tc>
          <w:tcPr>
            <w:tcW w:w="598" w:type="dxa"/>
            <w:vMerge/>
            <w:tcBorders>
              <w:top w:val="nil"/>
              <w:left w:val="single" w:sz="4" w:space="0" w:color="auto"/>
              <w:bottom w:val="single" w:sz="4" w:space="0" w:color="auto"/>
              <w:right w:val="single" w:sz="4" w:space="0" w:color="auto"/>
            </w:tcBorders>
            <w:vAlign w:val="center"/>
            <w:hideMark/>
          </w:tcPr>
          <w:p w14:paraId="39F1EA46"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0B54BC9" w14:textId="77777777" w:rsidR="00DF590F" w:rsidRPr="0021737D" w:rsidRDefault="00DF590F" w:rsidP="00A9569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6291505" w14:textId="77777777" w:rsidR="00DF590F" w:rsidRPr="0021737D" w:rsidRDefault="00DF590F" w:rsidP="00A9569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11820BB" w14:textId="77777777" w:rsidR="00DF590F" w:rsidRPr="0021737D" w:rsidRDefault="00DF590F" w:rsidP="00A9569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5AC7D73" w14:textId="77777777" w:rsidR="00DF590F" w:rsidRPr="0021737D" w:rsidRDefault="00DF590F" w:rsidP="00A9569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555849C" w14:textId="77777777" w:rsidR="00DF590F" w:rsidRPr="0021737D" w:rsidRDefault="00DF590F" w:rsidP="00A9569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CCD3AB9" w14:textId="77777777" w:rsidR="00DF590F" w:rsidRPr="0021737D" w:rsidRDefault="00DF590F" w:rsidP="00A9569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852B42E" w14:textId="77777777" w:rsidR="00DF590F" w:rsidRPr="0021737D" w:rsidRDefault="00DF590F" w:rsidP="00A9569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7D734E9" w14:textId="77777777" w:rsidR="00DF590F" w:rsidRPr="0021737D" w:rsidRDefault="00DF590F" w:rsidP="00A9569C">
            <w:pPr>
              <w:widowControl/>
              <w:jc w:val="left"/>
              <w:rPr>
                <w:rFonts w:ascii="宋体" w:hAnsi="宋体" w:cs="宋体" w:hint="eastAsia"/>
                <w:color w:val="000000"/>
                <w:kern w:val="0"/>
                <w:sz w:val="18"/>
                <w:szCs w:val="18"/>
              </w:rPr>
            </w:pPr>
          </w:p>
        </w:tc>
      </w:tr>
      <w:tr w:rsidR="00DF590F" w:rsidRPr="0021737D" w14:paraId="5CC10FC0" w14:textId="77777777" w:rsidTr="00025E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D71DCA" w14:textId="77777777" w:rsidR="00DF590F" w:rsidRPr="0021737D" w:rsidRDefault="00DF590F" w:rsidP="00A9569C">
            <w:pPr>
              <w:jc w:val="center"/>
            </w:pPr>
            <w:r w:rsidRPr="0021737D">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E9ED209" w14:textId="77777777" w:rsidR="00DF590F" w:rsidRPr="0021737D" w:rsidRDefault="00DF590F" w:rsidP="00A9569C">
            <w:pPr>
              <w:jc w:val="center"/>
            </w:pPr>
            <w:r w:rsidRPr="0021737D">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DEC5C4A"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9D657C" w14:textId="77777777" w:rsidR="00DF590F" w:rsidRPr="0021737D" w:rsidRDefault="00DF590F" w:rsidP="00A9569C">
            <w:pPr>
              <w:jc w:val="center"/>
            </w:pPr>
            <w:r w:rsidRPr="0021737D">
              <w:rPr>
                <w:rFonts w:ascii="宋体" w:hAnsi="宋体"/>
                <w:sz w:val="18"/>
              </w:rPr>
              <w:t>调查居民户数（户）</w:t>
            </w:r>
          </w:p>
        </w:tc>
        <w:tc>
          <w:tcPr>
            <w:tcW w:w="1125" w:type="dxa"/>
            <w:tcBorders>
              <w:top w:val="nil"/>
              <w:left w:val="nil"/>
              <w:bottom w:val="single" w:sz="4" w:space="0" w:color="auto"/>
              <w:right w:val="single" w:sz="4" w:space="0" w:color="auto"/>
            </w:tcBorders>
            <w:shd w:val="clear" w:color="auto" w:fill="auto"/>
            <w:vAlign w:val="center"/>
          </w:tcPr>
          <w:p w14:paraId="544B47BF" w14:textId="77777777" w:rsidR="00DF590F" w:rsidRPr="0021737D" w:rsidRDefault="00DF590F" w:rsidP="00A9569C">
            <w:pPr>
              <w:jc w:val="center"/>
            </w:pPr>
            <w:r w:rsidRPr="0021737D">
              <w:rPr>
                <w:rFonts w:ascii="宋体" w:hAnsi="宋体"/>
                <w:sz w:val="18"/>
              </w:rPr>
              <w:t>=120户</w:t>
            </w:r>
          </w:p>
        </w:tc>
        <w:tc>
          <w:tcPr>
            <w:tcW w:w="1229" w:type="dxa"/>
            <w:tcBorders>
              <w:top w:val="nil"/>
              <w:left w:val="nil"/>
              <w:bottom w:val="single" w:sz="4" w:space="0" w:color="auto"/>
              <w:right w:val="single" w:sz="4" w:space="0" w:color="auto"/>
            </w:tcBorders>
            <w:shd w:val="clear" w:color="auto" w:fill="auto"/>
            <w:vAlign w:val="center"/>
          </w:tcPr>
          <w:p w14:paraId="670C5468" w14:textId="77777777" w:rsidR="00DF590F" w:rsidRPr="0021737D" w:rsidRDefault="00DF590F" w:rsidP="00A9569C">
            <w:pPr>
              <w:jc w:val="center"/>
            </w:pPr>
            <w:r w:rsidRPr="0021737D">
              <w:rPr>
                <w:rFonts w:ascii="宋体" w:hAnsi="宋体"/>
                <w:sz w:val="18"/>
              </w:rPr>
              <w:t>=120户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0F1ACE"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8448CB"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E98C88" w14:textId="77777777" w:rsidR="00DF590F" w:rsidRPr="0021737D" w:rsidRDefault="00DF590F" w:rsidP="00A9569C">
            <w:pPr>
              <w:jc w:val="center"/>
            </w:pPr>
          </w:p>
        </w:tc>
      </w:tr>
      <w:tr w:rsidR="00DF590F" w:rsidRPr="0021737D" w14:paraId="08EDE923" w14:textId="77777777" w:rsidTr="00025E77">
        <w:trPr>
          <w:trHeight w:val="600"/>
        </w:trPr>
        <w:tc>
          <w:tcPr>
            <w:tcW w:w="598" w:type="dxa"/>
            <w:vMerge/>
            <w:tcBorders>
              <w:top w:val="nil"/>
              <w:left w:val="single" w:sz="4" w:space="0" w:color="auto"/>
              <w:bottom w:val="single" w:sz="4" w:space="0" w:color="auto"/>
              <w:right w:val="single" w:sz="4" w:space="0" w:color="auto"/>
            </w:tcBorders>
            <w:vAlign w:val="center"/>
            <w:hideMark/>
          </w:tcPr>
          <w:p w14:paraId="75862A7D"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18F346"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3993A1"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E1611A" w14:textId="77777777" w:rsidR="00DF590F" w:rsidRPr="0021737D" w:rsidRDefault="00DF590F" w:rsidP="00A9569C">
            <w:pPr>
              <w:jc w:val="center"/>
            </w:pPr>
            <w:r w:rsidRPr="0021737D">
              <w:rPr>
                <w:rFonts w:ascii="宋体" w:hAnsi="宋体"/>
                <w:sz w:val="18"/>
              </w:rPr>
              <w:t>调查培训场次（次）</w:t>
            </w:r>
          </w:p>
        </w:tc>
        <w:tc>
          <w:tcPr>
            <w:tcW w:w="1125" w:type="dxa"/>
            <w:tcBorders>
              <w:top w:val="nil"/>
              <w:left w:val="nil"/>
              <w:bottom w:val="single" w:sz="4" w:space="0" w:color="auto"/>
              <w:right w:val="single" w:sz="4" w:space="0" w:color="auto"/>
            </w:tcBorders>
            <w:shd w:val="clear" w:color="auto" w:fill="auto"/>
            <w:vAlign w:val="center"/>
          </w:tcPr>
          <w:p w14:paraId="7B570592" w14:textId="77777777" w:rsidR="00DF590F" w:rsidRPr="0021737D" w:rsidRDefault="00DF590F" w:rsidP="00A9569C">
            <w:pPr>
              <w:jc w:val="center"/>
            </w:pPr>
            <w:r w:rsidRPr="0021737D">
              <w:rPr>
                <w:rFonts w:ascii="宋体" w:hAnsi="宋体"/>
                <w:sz w:val="18"/>
              </w:rPr>
              <w:t>=1次</w:t>
            </w:r>
          </w:p>
        </w:tc>
        <w:tc>
          <w:tcPr>
            <w:tcW w:w="1229" w:type="dxa"/>
            <w:tcBorders>
              <w:top w:val="nil"/>
              <w:left w:val="nil"/>
              <w:bottom w:val="single" w:sz="4" w:space="0" w:color="auto"/>
              <w:right w:val="single" w:sz="4" w:space="0" w:color="auto"/>
            </w:tcBorders>
            <w:shd w:val="clear" w:color="auto" w:fill="auto"/>
            <w:vAlign w:val="center"/>
          </w:tcPr>
          <w:p w14:paraId="547DBE27" w14:textId="77777777" w:rsidR="00DF590F" w:rsidRPr="0021737D" w:rsidRDefault="00DF590F" w:rsidP="00A9569C">
            <w:pPr>
              <w:jc w:val="center"/>
            </w:pPr>
            <w:r w:rsidRPr="0021737D">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F4D1C7"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20C9E9"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EECAFB" w14:textId="77777777" w:rsidR="00DF590F" w:rsidRPr="0021737D" w:rsidRDefault="00DF590F" w:rsidP="00A9569C">
            <w:pPr>
              <w:jc w:val="center"/>
            </w:pPr>
          </w:p>
        </w:tc>
      </w:tr>
      <w:tr w:rsidR="00DF590F" w:rsidRPr="0021737D" w14:paraId="5CE7805C" w14:textId="77777777" w:rsidTr="00025E77">
        <w:trPr>
          <w:trHeight w:val="600"/>
        </w:trPr>
        <w:tc>
          <w:tcPr>
            <w:tcW w:w="598" w:type="dxa"/>
            <w:vMerge/>
            <w:tcBorders>
              <w:top w:val="nil"/>
              <w:left w:val="single" w:sz="4" w:space="0" w:color="auto"/>
              <w:bottom w:val="single" w:sz="4" w:space="0" w:color="auto"/>
              <w:right w:val="single" w:sz="4" w:space="0" w:color="auto"/>
            </w:tcBorders>
            <w:vAlign w:val="center"/>
            <w:hideMark/>
          </w:tcPr>
          <w:p w14:paraId="2A15910C"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6A4F15"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688450" w14:textId="77777777" w:rsidR="00DF590F" w:rsidRPr="0021737D" w:rsidRDefault="00DF590F" w:rsidP="00A9569C">
            <w:pPr>
              <w:jc w:val="center"/>
            </w:pPr>
            <w:r w:rsidRPr="0021737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A8C6EE" w14:textId="77777777" w:rsidR="00DF590F" w:rsidRPr="0021737D" w:rsidRDefault="00DF590F" w:rsidP="00A9569C">
            <w:pPr>
              <w:jc w:val="center"/>
            </w:pPr>
            <w:r w:rsidRPr="0021737D">
              <w:rPr>
                <w:rFonts w:ascii="宋体" w:hAnsi="宋体"/>
                <w:sz w:val="18"/>
              </w:rPr>
              <w:t>政策建议合理性</w:t>
            </w:r>
          </w:p>
        </w:tc>
        <w:tc>
          <w:tcPr>
            <w:tcW w:w="1125" w:type="dxa"/>
            <w:tcBorders>
              <w:top w:val="nil"/>
              <w:left w:val="nil"/>
              <w:bottom w:val="single" w:sz="4" w:space="0" w:color="auto"/>
              <w:right w:val="single" w:sz="4" w:space="0" w:color="auto"/>
            </w:tcBorders>
            <w:shd w:val="clear" w:color="auto" w:fill="auto"/>
            <w:vAlign w:val="center"/>
          </w:tcPr>
          <w:p w14:paraId="22E47872" w14:textId="77777777" w:rsidR="00DF590F" w:rsidRPr="0021737D" w:rsidRDefault="00DF590F" w:rsidP="00A9569C">
            <w:pPr>
              <w:jc w:val="center"/>
            </w:pPr>
            <w:r w:rsidRPr="0021737D">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1ED7B0A" w14:textId="77777777" w:rsidR="00DF590F" w:rsidRPr="0021737D" w:rsidRDefault="00DF590F" w:rsidP="00A9569C">
            <w:pPr>
              <w:jc w:val="center"/>
            </w:pPr>
            <w:r w:rsidRPr="0021737D">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960F5D" w14:textId="77777777" w:rsidR="00DF590F" w:rsidRPr="0021737D" w:rsidRDefault="00DF590F" w:rsidP="00A9569C">
            <w:pPr>
              <w:jc w:val="center"/>
            </w:pPr>
            <w:r w:rsidRPr="0021737D">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D84FBB" w14:textId="77777777" w:rsidR="00DF590F" w:rsidRPr="0021737D" w:rsidRDefault="00DF590F" w:rsidP="00A9569C">
            <w:pPr>
              <w:jc w:val="center"/>
            </w:pPr>
            <w:r w:rsidRPr="0021737D">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7796F8" w14:textId="77777777" w:rsidR="00DF590F" w:rsidRPr="0021737D" w:rsidRDefault="00DF590F" w:rsidP="00A9569C">
            <w:pPr>
              <w:jc w:val="center"/>
            </w:pPr>
          </w:p>
        </w:tc>
      </w:tr>
      <w:tr w:rsidR="00DF590F" w:rsidRPr="0021737D" w14:paraId="7F9F341E" w14:textId="77777777" w:rsidTr="00025E77">
        <w:trPr>
          <w:trHeight w:val="600"/>
        </w:trPr>
        <w:tc>
          <w:tcPr>
            <w:tcW w:w="598" w:type="dxa"/>
            <w:vMerge/>
            <w:tcBorders>
              <w:top w:val="nil"/>
              <w:left w:val="single" w:sz="4" w:space="0" w:color="auto"/>
              <w:bottom w:val="single" w:sz="4" w:space="0" w:color="auto"/>
              <w:right w:val="single" w:sz="4" w:space="0" w:color="auto"/>
            </w:tcBorders>
            <w:vAlign w:val="center"/>
            <w:hideMark/>
          </w:tcPr>
          <w:p w14:paraId="38342236"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1154D3"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EFE903" w14:textId="77777777" w:rsidR="00DF590F" w:rsidRPr="0021737D" w:rsidRDefault="00DF590F" w:rsidP="00A9569C">
            <w:pPr>
              <w:jc w:val="center"/>
            </w:pPr>
            <w:r w:rsidRPr="0021737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CAE112" w14:textId="77777777" w:rsidR="00DF590F" w:rsidRPr="0021737D" w:rsidRDefault="00DF590F" w:rsidP="00A9569C">
            <w:pPr>
              <w:jc w:val="center"/>
            </w:pPr>
            <w:r w:rsidRPr="0021737D">
              <w:rPr>
                <w:rFonts w:ascii="宋体" w:hAnsi="宋体"/>
                <w:sz w:val="18"/>
              </w:rPr>
              <w:t>调查人员培训参与率（%）</w:t>
            </w:r>
          </w:p>
        </w:tc>
        <w:tc>
          <w:tcPr>
            <w:tcW w:w="1125" w:type="dxa"/>
            <w:tcBorders>
              <w:top w:val="nil"/>
              <w:left w:val="nil"/>
              <w:bottom w:val="single" w:sz="4" w:space="0" w:color="auto"/>
              <w:right w:val="single" w:sz="4" w:space="0" w:color="auto"/>
            </w:tcBorders>
            <w:shd w:val="clear" w:color="auto" w:fill="auto"/>
            <w:vAlign w:val="center"/>
          </w:tcPr>
          <w:p w14:paraId="7229463A" w14:textId="77777777" w:rsidR="00DF590F" w:rsidRPr="0021737D" w:rsidRDefault="00DF590F" w:rsidP="00A9569C">
            <w:pPr>
              <w:jc w:val="center"/>
            </w:pPr>
            <w:r w:rsidRPr="0021737D">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4782558" w14:textId="77777777" w:rsidR="00DF590F" w:rsidRPr="0021737D" w:rsidRDefault="00DF590F" w:rsidP="00A9569C">
            <w:pPr>
              <w:jc w:val="center"/>
            </w:pPr>
            <w:r w:rsidRPr="0021737D">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3D67A1" w14:textId="77777777" w:rsidR="00DF590F" w:rsidRPr="0021737D" w:rsidRDefault="00DF590F" w:rsidP="00A9569C">
            <w:pPr>
              <w:jc w:val="center"/>
            </w:pPr>
            <w:r w:rsidRPr="0021737D">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BD49FA" w14:textId="77777777" w:rsidR="00DF590F" w:rsidRPr="0021737D" w:rsidRDefault="00DF590F" w:rsidP="00A9569C">
            <w:pPr>
              <w:jc w:val="center"/>
            </w:pPr>
            <w:r w:rsidRPr="0021737D">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CBE864" w14:textId="77777777" w:rsidR="00DF590F" w:rsidRPr="0021737D" w:rsidRDefault="00DF590F" w:rsidP="00A9569C">
            <w:pPr>
              <w:jc w:val="center"/>
            </w:pPr>
          </w:p>
        </w:tc>
      </w:tr>
      <w:tr w:rsidR="00DF590F" w:rsidRPr="0021737D" w14:paraId="5B334012" w14:textId="77777777" w:rsidTr="00025E77">
        <w:trPr>
          <w:trHeight w:val="600"/>
        </w:trPr>
        <w:tc>
          <w:tcPr>
            <w:tcW w:w="598" w:type="dxa"/>
            <w:vMerge/>
            <w:tcBorders>
              <w:top w:val="nil"/>
              <w:left w:val="single" w:sz="4" w:space="0" w:color="auto"/>
              <w:bottom w:val="single" w:sz="4" w:space="0" w:color="auto"/>
              <w:right w:val="single" w:sz="4" w:space="0" w:color="auto"/>
            </w:tcBorders>
            <w:vAlign w:val="center"/>
            <w:hideMark/>
          </w:tcPr>
          <w:p w14:paraId="199F6367"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B52DAE"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A615B9" w14:textId="77777777" w:rsidR="00DF590F" w:rsidRPr="0021737D" w:rsidRDefault="00DF590F" w:rsidP="00A9569C">
            <w:pPr>
              <w:jc w:val="center"/>
            </w:pPr>
            <w:r w:rsidRPr="0021737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9C25CF" w14:textId="77777777" w:rsidR="00DF590F" w:rsidRPr="0021737D" w:rsidRDefault="00DF590F" w:rsidP="00A9569C">
            <w:pPr>
              <w:jc w:val="center"/>
            </w:pPr>
            <w:r w:rsidRPr="0021737D">
              <w:rPr>
                <w:rFonts w:ascii="宋体" w:hAnsi="宋体"/>
                <w:sz w:val="18"/>
              </w:rPr>
              <w:t>数据采集完成及时性</w:t>
            </w:r>
          </w:p>
        </w:tc>
        <w:tc>
          <w:tcPr>
            <w:tcW w:w="1125" w:type="dxa"/>
            <w:tcBorders>
              <w:top w:val="nil"/>
              <w:left w:val="nil"/>
              <w:bottom w:val="single" w:sz="4" w:space="0" w:color="auto"/>
              <w:right w:val="single" w:sz="4" w:space="0" w:color="auto"/>
            </w:tcBorders>
            <w:shd w:val="clear" w:color="auto" w:fill="auto"/>
            <w:vAlign w:val="center"/>
          </w:tcPr>
          <w:p w14:paraId="2A635A9B" w14:textId="77777777" w:rsidR="00DF590F" w:rsidRPr="0021737D" w:rsidRDefault="00DF590F" w:rsidP="00A9569C">
            <w:pPr>
              <w:jc w:val="center"/>
            </w:pPr>
            <w:r w:rsidRPr="0021737D">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97AF12" w14:textId="77777777" w:rsidR="00DF590F" w:rsidRPr="0021737D" w:rsidRDefault="00DF590F" w:rsidP="00A9569C">
            <w:pPr>
              <w:jc w:val="center"/>
            </w:pPr>
            <w:r w:rsidRPr="0021737D">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241950"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EBC864"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734BE4" w14:textId="77777777" w:rsidR="00DF590F" w:rsidRPr="0021737D" w:rsidRDefault="00DF590F" w:rsidP="00A9569C">
            <w:pPr>
              <w:jc w:val="center"/>
            </w:pPr>
          </w:p>
        </w:tc>
      </w:tr>
      <w:tr w:rsidR="00DF590F" w:rsidRPr="0021737D" w14:paraId="7A77A2C8" w14:textId="77777777" w:rsidTr="00025E77">
        <w:trPr>
          <w:trHeight w:val="600"/>
        </w:trPr>
        <w:tc>
          <w:tcPr>
            <w:tcW w:w="598" w:type="dxa"/>
            <w:vMerge/>
            <w:tcBorders>
              <w:top w:val="nil"/>
              <w:left w:val="single" w:sz="4" w:space="0" w:color="auto"/>
              <w:bottom w:val="single" w:sz="4" w:space="0" w:color="auto"/>
              <w:right w:val="single" w:sz="4" w:space="0" w:color="auto"/>
            </w:tcBorders>
            <w:vAlign w:val="center"/>
            <w:hideMark/>
          </w:tcPr>
          <w:p w14:paraId="582DE601"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3DD8AAE" w14:textId="77777777" w:rsidR="00DF590F" w:rsidRPr="0021737D" w:rsidRDefault="00DF590F" w:rsidP="00A9569C">
            <w:pPr>
              <w:jc w:val="center"/>
            </w:pPr>
            <w:r w:rsidRPr="0021737D">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51E18A5" w14:textId="77777777" w:rsidR="00DF590F" w:rsidRPr="0021737D" w:rsidRDefault="00DF590F" w:rsidP="00A9569C">
            <w:pPr>
              <w:jc w:val="center"/>
            </w:pPr>
            <w:r w:rsidRPr="0021737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A426EB" w14:textId="77777777" w:rsidR="00DF590F" w:rsidRPr="0021737D" w:rsidRDefault="00DF590F" w:rsidP="00A9569C">
            <w:pPr>
              <w:jc w:val="center"/>
            </w:pPr>
            <w:r w:rsidRPr="0021737D">
              <w:rPr>
                <w:rFonts w:ascii="宋体" w:hAnsi="宋体"/>
                <w:sz w:val="18"/>
              </w:rPr>
              <w:t>城乡住户调查成本（国家点增加）</w:t>
            </w:r>
          </w:p>
        </w:tc>
        <w:tc>
          <w:tcPr>
            <w:tcW w:w="1125" w:type="dxa"/>
            <w:tcBorders>
              <w:top w:val="nil"/>
              <w:left w:val="nil"/>
              <w:bottom w:val="single" w:sz="4" w:space="0" w:color="auto"/>
              <w:right w:val="single" w:sz="4" w:space="0" w:color="auto"/>
            </w:tcBorders>
            <w:shd w:val="clear" w:color="auto" w:fill="auto"/>
            <w:vAlign w:val="center"/>
          </w:tcPr>
          <w:p w14:paraId="3A75C8F5" w14:textId="77777777" w:rsidR="00DF590F" w:rsidRPr="0021737D" w:rsidRDefault="00DF590F" w:rsidP="00A9569C">
            <w:pPr>
              <w:jc w:val="center"/>
            </w:pPr>
            <w:r w:rsidRPr="0021737D">
              <w:rPr>
                <w:rFonts w:ascii="宋体" w:hAnsi="宋体"/>
                <w:sz w:val="18"/>
              </w:rPr>
              <w:t>=11.52万元</w:t>
            </w:r>
          </w:p>
        </w:tc>
        <w:tc>
          <w:tcPr>
            <w:tcW w:w="1229" w:type="dxa"/>
            <w:tcBorders>
              <w:top w:val="nil"/>
              <w:left w:val="nil"/>
              <w:bottom w:val="single" w:sz="4" w:space="0" w:color="auto"/>
              <w:right w:val="single" w:sz="4" w:space="0" w:color="auto"/>
            </w:tcBorders>
            <w:shd w:val="clear" w:color="auto" w:fill="auto"/>
            <w:vAlign w:val="center"/>
          </w:tcPr>
          <w:p w14:paraId="53AB32B3" w14:textId="77777777" w:rsidR="00DF590F" w:rsidRPr="0021737D" w:rsidRDefault="00DF590F" w:rsidP="00A9569C">
            <w:pPr>
              <w:jc w:val="center"/>
            </w:pPr>
            <w:r w:rsidRPr="0021737D">
              <w:rPr>
                <w:rFonts w:ascii="宋体" w:hAnsi="宋体"/>
                <w:sz w:val="18"/>
              </w:rPr>
              <w:t>=11.52万元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C4D2BE"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D5BB6F"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846732" w14:textId="77777777" w:rsidR="00DF590F" w:rsidRPr="0021737D" w:rsidRDefault="00DF590F" w:rsidP="00A9569C">
            <w:pPr>
              <w:jc w:val="center"/>
            </w:pPr>
          </w:p>
        </w:tc>
      </w:tr>
      <w:tr w:rsidR="00DF590F" w:rsidRPr="0021737D" w14:paraId="6D37988D" w14:textId="77777777" w:rsidTr="00025E77">
        <w:trPr>
          <w:trHeight w:val="600"/>
        </w:trPr>
        <w:tc>
          <w:tcPr>
            <w:tcW w:w="598" w:type="dxa"/>
            <w:vMerge/>
            <w:tcBorders>
              <w:top w:val="nil"/>
              <w:left w:val="single" w:sz="4" w:space="0" w:color="auto"/>
              <w:bottom w:val="single" w:sz="4" w:space="0" w:color="auto"/>
              <w:right w:val="single" w:sz="4" w:space="0" w:color="auto"/>
            </w:tcBorders>
            <w:vAlign w:val="center"/>
            <w:hideMark/>
          </w:tcPr>
          <w:p w14:paraId="5AACC6A5"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4D88AD"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811B6F" w14:textId="77777777" w:rsidR="00DF590F" w:rsidRPr="0021737D" w:rsidRDefault="00DF590F" w:rsidP="00A9569C">
            <w:pPr>
              <w:jc w:val="center"/>
            </w:pPr>
            <w:r w:rsidRPr="0021737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0628D9" w14:textId="77777777" w:rsidR="00DF590F" w:rsidRPr="0021737D" w:rsidRDefault="00DF590F" w:rsidP="00A9569C">
            <w:pPr>
              <w:jc w:val="center"/>
            </w:pPr>
            <w:r w:rsidRPr="0021737D">
              <w:rPr>
                <w:rFonts w:ascii="宋体" w:hAnsi="宋体"/>
                <w:sz w:val="18"/>
              </w:rPr>
              <w:t>城乡住户调查成本（地方点）</w:t>
            </w:r>
          </w:p>
        </w:tc>
        <w:tc>
          <w:tcPr>
            <w:tcW w:w="1125" w:type="dxa"/>
            <w:tcBorders>
              <w:top w:val="nil"/>
              <w:left w:val="nil"/>
              <w:bottom w:val="single" w:sz="4" w:space="0" w:color="auto"/>
              <w:right w:val="single" w:sz="4" w:space="0" w:color="auto"/>
            </w:tcBorders>
            <w:shd w:val="clear" w:color="auto" w:fill="auto"/>
            <w:vAlign w:val="center"/>
          </w:tcPr>
          <w:p w14:paraId="6159D729" w14:textId="77777777" w:rsidR="00DF590F" w:rsidRPr="0021737D" w:rsidRDefault="00DF590F" w:rsidP="00A9569C">
            <w:pPr>
              <w:jc w:val="center"/>
            </w:pPr>
            <w:r w:rsidRPr="0021737D">
              <w:rPr>
                <w:rFonts w:ascii="宋体" w:hAnsi="宋体"/>
                <w:sz w:val="18"/>
              </w:rPr>
              <w:t>=17.76万元</w:t>
            </w:r>
          </w:p>
        </w:tc>
        <w:tc>
          <w:tcPr>
            <w:tcW w:w="1229" w:type="dxa"/>
            <w:tcBorders>
              <w:top w:val="nil"/>
              <w:left w:val="nil"/>
              <w:bottom w:val="single" w:sz="4" w:space="0" w:color="auto"/>
              <w:right w:val="single" w:sz="4" w:space="0" w:color="auto"/>
            </w:tcBorders>
            <w:shd w:val="clear" w:color="auto" w:fill="auto"/>
            <w:vAlign w:val="center"/>
          </w:tcPr>
          <w:p w14:paraId="4EA020ED" w14:textId="77777777" w:rsidR="00DF590F" w:rsidRPr="0021737D" w:rsidRDefault="00DF590F" w:rsidP="00A9569C">
            <w:pPr>
              <w:jc w:val="center"/>
            </w:pPr>
            <w:r w:rsidRPr="0021737D">
              <w:rPr>
                <w:rFonts w:ascii="宋体" w:hAnsi="宋体"/>
                <w:sz w:val="18"/>
              </w:rPr>
              <w:t>=17.76万元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1C068D"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3442FC"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FAAFD0" w14:textId="77777777" w:rsidR="00DF590F" w:rsidRPr="0021737D" w:rsidRDefault="00DF590F" w:rsidP="00A9569C">
            <w:pPr>
              <w:jc w:val="center"/>
            </w:pPr>
          </w:p>
        </w:tc>
      </w:tr>
      <w:tr w:rsidR="00DF590F" w:rsidRPr="0021737D" w14:paraId="5AA94418" w14:textId="77777777" w:rsidTr="00025E77">
        <w:trPr>
          <w:trHeight w:val="600"/>
        </w:trPr>
        <w:tc>
          <w:tcPr>
            <w:tcW w:w="598" w:type="dxa"/>
            <w:vMerge/>
            <w:tcBorders>
              <w:top w:val="nil"/>
              <w:left w:val="single" w:sz="4" w:space="0" w:color="auto"/>
              <w:bottom w:val="single" w:sz="4" w:space="0" w:color="auto"/>
              <w:right w:val="single" w:sz="4" w:space="0" w:color="auto"/>
            </w:tcBorders>
            <w:vAlign w:val="center"/>
            <w:hideMark/>
          </w:tcPr>
          <w:p w14:paraId="08E438D6"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651487" w14:textId="77777777" w:rsidR="00DF590F" w:rsidRPr="0021737D" w:rsidRDefault="00DF590F" w:rsidP="00A9569C">
            <w:pPr>
              <w:jc w:val="center"/>
            </w:pPr>
            <w:r w:rsidRPr="0021737D">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ED14E04" w14:textId="77777777" w:rsidR="00DF590F" w:rsidRPr="0021737D" w:rsidRDefault="00DF590F" w:rsidP="00A9569C">
            <w:pPr>
              <w:jc w:val="center"/>
            </w:pPr>
            <w:r w:rsidRPr="0021737D">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ADA87" w14:textId="77777777" w:rsidR="00DF590F" w:rsidRPr="0021737D" w:rsidRDefault="00DF590F" w:rsidP="00A9569C">
            <w:pPr>
              <w:jc w:val="center"/>
            </w:pPr>
            <w:r w:rsidRPr="0021737D">
              <w:rPr>
                <w:rFonts w:ascii="宋体" w:hAnsi="宋体"/>
                <w:sz w:val="18"/>
              </w:rPr>
              <w:t>完善调查方法制度体系</w:t>
            </w:r>
          </w:p>
        </w:tc>
        <w:tc>
          <w:tcPr>
            <w:tcW w:w="1125" w:type="dxa"/>
            <w:tcBorders>
              <w:top w:val="nil"/>
              <w:left w:val="nil"/>
              <w:bottom w:val="single" w:sz="4" w:space="0" w:color="auto"/>
              <w:right w:val="single" w:sz="4" w:space="0" w:color="auto"/>
            </w:tcBorders>
            <w:shd w:val="clear" w:color="auto" w:fill="auto"/>
            <w:vAlign w:val="center"/>
          </w:tcPr>
          <w:p w14:paraId="1B8E362D" w14:textId="77777777" w:rsidR="00DF590F" w:rsidRPr="0021737D" w:rsidRDefault="00DF590F" w:rsidP="00A9569C">
            <w:pPr>
              <w:jc w:val="center"/>
            </w:pPr>
            <w:r w:rsidRPr="0021737D">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9C11A9D" w14:textId="77777777" w:rsidR="00DF590F" w:rsidRPr="0021737D" w:rsidRDefault="00DF590F" w:rsidP="00A9569C">
            <w:pPr>
              <w:jc w:val="center"/>
            </w:pPr>
            <w:r w:rsidRPr="0021737D">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26D0B4" w14:textId="77777777" w:rsidR="00DF590F" w:rsidRPr="0021737D" w:rsidRDefault="00DF590F" w:rsidP="00A9569C">
            <w:pPr>
              <w:jc w:val="center"/>
            </w:pPr>
            <w:r w:rsidRPr="0021737D">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2150CC" w14:textId="77777777" w:rsidR="00DF590F" w:rsidRPr="0021737D" w:rsidRDefault="00DF590F" w:rsidP="00A9569C">
            <w:pPr>
              <w:jc w:val="center"/>
            </w:pPr>
            <w:r w:rsidRPr="0021737D">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257FEC" w14:textId="77777777" w:rsidR="00DF590F" w:rsidRPr="0021737D" w:rsidRDefault="00DF590F" w:rsidP="00A9569C">
            <w:pPr>
              <w:jc w:val="center"/>
            </w:pPr>
          </w:p>
        </w:tc>
      </w:tr>
      <w:tr w:rsidR="00DF590F" w:rsidRPr="0021737D" w14:paraId="39318C29" w14:textId="77777777" w:rsidTr="00025E77">
        <w:trPr>
          <w:trHeight w:val="600"/>
        </w:trPr>
        <w:tc>
          <w:tcPr>
            <w:tcW w:w="598" w:type="dxa"/>
            <w:vMerge/>
            <w:tcBorders>
              <w:top w:val="nil"/>
              <w:left w:val="single" w:sz="4" w:space="0" w:color="auto"/>
              <w:bottom w:val="single" w:sz="4" w:space="0" w:color="auto"/>
              <w:right w:val="single" w:sz="4" w:space="0" w:color="auto"/>
            </w:tcBorders>
            <w:vAlign w:val="center"/>
            <w:hideMark/>
          </w:tcPr>
          <w:p w14:paraId="2AA631E0"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D41A18" w14:textId="77777777" w:rsidR="00DF590F" w:rsidRPr="0021737D" w:rsidRDefault="00DF590F" w:rsidP="00A9569C">
            <w:pPr>
              <w:jc w:val="center"/>
            </w:pPr>
            <w:r w:rsidRPr="0021737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7F9DBA5" w14:textId="77777777" w:rsidR="00DF590F" w:rsidRPr="0021737D" w:rsidRDefault="00DF590F" w:rsidP="00A9569C">
            <w:pPr>
              <w:jc w:val="center"/>
            </w:pPr>
            <w:r w:rsidRPr="0021737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6C0302" w14:textId="77777777" w:rsidR="00DF590F" w:rsidRPr="0021737D" w:rsidRDefault="00DF590F" w:rsidP="00A9569C">
            <w:pPr>
              <w:jc w:val="center"/>
            </w:pPr>
            <w:r w:rsidRPr="0021737D">
              <w:rPr>
                <w:rFonts w:ascii="宋体" w:hAnsi="宋体"/>
                <w:sz w:val="18"/>
              </w:rPr>
              <w:t>社会公众满意度（%）</w:t>
            </w:r>
          </w:p>
        </w:tc>
        <w:tc>
          <w:tcPr>
            <w:tcW w:w="1125" w:type="dxa"/>
            <w:tcBorders>
              <w:top w:val="nil"/>
              <w:left w:val="nil"/>
              <w:bottom w:val="single" w:sz="4" w:space="0" w:color="auto"/>
              <w:right w:val="single" w:sz="4" w:space="0" w:color="auto"/>
            </w:tcBorders>
            <w:shd w:val="clear" w:color="auto" w:fill="auto"/>
            <w:vAlign w:val="center"/>
          </w:tcPr>
          <w:p w14:paraId="35BC5B2A" w14:textId="77777777" w:rsidR="00DF590F" w:rsidRPr="0021737D" w:rsidRDefault="00DF590F" w:rsidP="00A9569C">
            <w:pPr>
              <w:jc w:val="center"/>
            </w:pPr>
            <w:r w:rsidRPr="0021737D">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6022244" w14:textId="77777777" w:rsidR="00DF590F" w:rsidRPr="0021737D" w:rsidRDefault="00DF590F" w:rsidP="00A9569C">
            <w:pPr>
              <w:jc w:val="center"/>
            </w:pPr>
            <w:r w:rsidRPr="0021737D">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E95388" w14:textId="77777777" w:rsidR="00DF590F" w:rsidRPr="0021737D" w:rsidRDefault="00DF590F" w:rsidP="00A9569C">
            <w:pPr>
              <w:jc w:val="center"/>
            </w:pPr>
            <w:r w:rsidRPr="0021737D">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367787" w14:textId="77777777" w:rsidR="00DF590F" w:rsidRPr="0021737D" w:rsidRDefault="00DF590F" w:rsidP="00A9569C">
            <w:pPr>
              <w:jc w:val="center"/>
            </w:pPr>
            <w:r w:rsidRPr="0021737D">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9437E9" w14:textId="77777777" w:rsidR="00DF590F" w:rsidRPr="0021737D" w:rsidRDefault="00DF590F" w:rsidP="00A9569C">
            <w:pPr>
              <w:jc w:val="center"/>
            </w:pPr>
          </w:p>
        </w:tc>
      </w:tr>
      <w:tr w:rsidR="00DF590F" w:rsidRPr="0021737D" w14:paraId="41B043E4" w14:textId="77777777" w:rsidTr="00025E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CDAC24F" w14:textId="77777777" w:rsidR="00DF590F" w:rsidRPr="0021737D" w:rsidRDefault="00DF590F" w:rsidP="00A9569C">
            <w:pPr>
              <w:jc w:val="center"/>
            </w:pPr>
            <w:r w:rsidRPr="0021737D">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F5D1A21" w14:textId="77777777" w:rsidR="00DF590F" w:rsidRPr="0021737D" w:rsidRDefault="00DF590F" w:rsidP="00A9569C">
            <w:pPr>
              <w:jc w:val="center"/>
            </w:pPr>
            <w:r w:rsidRPr="0021737D">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1C03E21" w14:textId="77777777" w:rsidR="00DF590F" w:rsidRPr="0021737D" w:rsidRDefault="00DF590F" w:rsidP="00A9569C">
            <w:pPr>
              <w:jc w:val="center"/>
            </w:pPr>
            <w:r w:rsidRPr="0021737D">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1C3F2B" w14:textId="77777777" w:rsidR="00DF590F" w:rsidRPr="0021737D" w:rsidRDefault="00DF590F" w:rsidP="00A9569C">
            <w:pPr>
              <w:jc w:val="center"/>
            </w:pPr>
          </w:p>
        </w:tc>
      </w:tr>
    </w:tbl>
    <w:p w14:paraId="14984F2A" w14:textId="77777777" w:rsidR="00DF590F" w:rsidRPr="0021737D" w:rsidRDefault="00DF590F" w:rsidP="00DF590F">
      <w:pPr>
        <w:jc w:val="center"/>
        <w:rPr>
          <w:rFonts w:ascii="宋体" w:hAnsi="宋体" w:cs="宋体" w:hint="eastAsia"/>
          <w:b/>
          <w:bCs/>
          <w:kern w:val="0"/>
          <w:sz w:val="28"/>
          <w:szCs w:val="28"/>
        </w:rPr>
      </w:pPr>
    </w:p>
    <w:p w14:paraId="2229518E" w14:textId="2D1187ED" w:rsidR="00DF590F" w:rsidRPr="0021737D" w:rsidRDefault="00DF590F" w:rsidP="00DF590F">
      <w:pPr>
        <w:jc w:val="center"/>
        <w:rPr>
          <w:rFonts w:ascii="宋体" w:hAnsi="宋体" w:cs="宋体" w:hint="eastAsia"/>
          <w:b/>
          <w:bCs/>
          <w:kern w:val="0"/>
          <w:sz w:val="18"/>
          <w:szCs w:val="18"/>
        </w:rPr>
      </w:pPr>
      <w:r w:rsidRPr="0021737D">
        <w:rPr>
          <w:rFonts w:ascii="宋体" w:hAnsi="宋体" w:cs="宋体" w:hint="eastAsia"/>
          <w:b/>
          <w:bCs/>
          <w:kern w:val="0"/>
          <w:sz w:val="28"/>
          <w:szCs w:val="28"/>
        </w:rPr>
        <w:t>项目支出绩效自评表</w:t>
      </w:r>
    </w:p>
    <w:p w14:paraId="262A7241" w14:textId="77777777" w:rsidR="00DF590F" w:rsidRPr="0021737D" w:rsidRDefault="00DF590F" w:rsidP="00DF590F">
      <w:pPr>
        <w:jc w:val="center"/>
        <w:rPr>
          <w:rFonts w:ascii="宋体" w:hAnsi="宋体" w:cs="宋体" w:hint="eastAsia"/>
          <w:b/>
          <w:bCs/>
          <w:kern w:val="0"/>
          <w:sz w:val="18"/>
          <w:szCs w:val="18"/>
        </w:rPr>
      </w:pPr>
      <w:r w:rsidRPr="0021737D">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F590F" w:rsidRPr="0021737D" w14:paraId="7C085F7C" w14:textId="77777777" w:rsidTr="00DF590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6DEDE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54C5292" w14:textId="77777777" w:rsidR="00DF590F" w:rsidRPr="0021737D" w:rsidRDefault="00DF590F" w:rsidP="00A9569C">
            <w:pPr>
              <w:jc w:val="center"/>
            </w:pPr>
            <w:r w:rsidRPr="0021737D">
              <w:rPr>
                <w:rFonts w:ascii="宋体" w:hAnsi="宋体"/>
                <w:sz w:val="18"/>
              </w:rPr>
              <w:t>月度调查失业率、城乡住户调查</w:t>
            </w:r>
          </w:p>
        </w:tc>
      </w:tr>
      <w:tr w:rsidR="00DF590F" w:rsidRPr="0021737D" w14:paraId="48BA1B32" w14:textId="77777777" w:rsidTr="00DF590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441DF1"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83D972C" w14:textId="77777777" w:rsidR="00DF590F" w:rsidRPr="0021737D" w:rsidRDefault="00DF590F" w:rsidP="00A9569C">
            <w:pPr>
              <w:jc w:val="center"/>
            </w:pPr>
            <w:r w:rsidRPr="0021737D">
              <w:rPr>
                <w:rFonts w:ascii="宋体" w:hAnsi="宋体"/>
                <w:sz w:val="18"/>
              </w:rPr>
              <w:t>奇台县统计局</w:t>
            </w:r>
          </w:p>
        </w:tc>
        <w:tc>
          <w:tcPr>
            <w:tcW w:w="1276" w:type="dxa"/>
            <w:gridSpan w:val="2"/>
            <w:tcBorders>
              <w:top w:val="nil"/>
              <w:left w:val="nil"/>
              <w:bottom w:val="single" w:sz="4" w:space="0" w:color="auto"/>
              <w:right w:val="single" w:sz="4" w:space="0" w:color="000000"/>
            </w:tcBorders>
            <w:shd w:val="clear" w:color="auto" w:fill="auto"/>
            <w:vAlign w:val="center"/>
          </w:tcPr>
          <w:p w14:paraId="0DDD26B0"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821EE26" w14:textId="77777777" w:rsidR="00DF590F" w:rsidRPr="0021737D" w:rsidRDefault="00DF590F" w:rsidP="00A9569C">
            <w:pPr>
              <w:jc w:val="center"/>
            </w:pPr>
            <w:r w:rsidRPr="0021737D">
              <w:rPr>
                <w:rFonts w:ascii="宋体" w:hAnsi="宋体"/>
                <w:sz w:val="18"/>
              </w:rPr>
              <w:t>奇台县统计局</w:t>
            </w:r>
          </w:p>
        </w:tc>
      </w:tr>
      <w:tr w:rsidR="00DF590F" w:rsidRPr="0021737D" w14:paraId="7089785B" w14:textId="77777777" w:rsidTr="00DF590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B21C8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FCB525" w14:textId="77777777" w:rsidR="00DF590F" w:rsidRPr="0021737D" w:rsidRDefault="00DF590F" w:rsidP="00A9569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EBE00F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A37EA3C"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E21C5DB"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0B0360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31591B7"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D841E41"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得分</w:t>
            </w:r>
          </w:p>
        </w:tc>
      </w:tr>
      <w:tr w:rsidR="00DF590F" w:rsidRPr="0021737D" w14:paraId="22767FE9" w14:textId="77777777" w:rsidTr="00DF590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DB259B"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3E9089"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3BC0D1" w14:textId="77777777" w:rsidR="00DF590F" w:rsidRPr="0021737D" w:rsidRDefault="00DF590F" w:rsidP="00A9569C">
            <w:pPr>
              <w:jc w:val="center"/>
            </w:pPr>
            <w:r w:rsidRPr="0021737D">
              <w:rPr>
                <w:rFonts w:ascii="宋体" w:hAnsi="宋体"/>
                <w:sz w:val="18"/>
              </w:rPr>
              <w:t>20.56</w:t>
            </w:r>
          </w:p>
        </w:tc>
        <w:tc>
          <w:tcPr>
            <w:tcW w:w="1266" w:type="dxa"/>
            <w:tcBorders>
              <w:top w:val="nil"/>
              <w:left w:val="nil"/>
              <w:bottom w:val="single" w:sz="4" w:space="0" w:color="auto"/>
              <w:right w:val="single" w:sz="4" w:space="0" w:color="auto"/>
            </w:tcBorders>
            <w:shd w:val="clear" w:color="auto" w:fill="auto"/>
            <w:noWrap/>
            <w:vAlign w:val="center"/>
          </w:tcPr>
          <w:p w14:paraId="34610517" w14:textId="77777777" w:rsidR="00DF590F" w:rsidRPr="0021737D" w:rsidRDefault="00DF590F" w:rsidP="00A9569C">
            <w:pPr>
              <w:jc w:val="center"/>
            </w:pPr>
            <w:r w:rsidRPr="0021737D">
              <w:rPr>
                <w:rFonts w:ascii="宋体" w:hAnsi="宋体"/>
                <w:sz w:val="18"/>
              </w:rPr>
              <w:t>20.56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90D242B" w14:textId="77777777" w:rsidR="00DF590F" w:rsidRPr="0021737D" w:rsidRDefault="00DF590F" w:rsidP="00A9569C">
            <w:pPr>
              <w:jc w:val="center"/>
            </w:pPr>
            <w:r w:rsidRPr="0021737D">
              <w:rPr>
                <w:rFonts w:ascii="宋体" w:hAnsi="宋体"/>
                <w:sz w:val="18"/>
              </w:rPr>
              <w:t>20.56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8312CCF" w14:textId="77777777" w:rsidR="00DF590F" w:rsidRPr="0021737D" w:rsidRDefault="00DF590F" w:rsidP="00A9569C">
            <w:pPr>
              <w:jc w:val="center"/>
            </w:pPr>
            <w:r w:rsidRPr="0021737D">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190DAF6" w14:textId="77777777" w:rsidR="00DF590F" w:rsidRPr="0021737D" w:rsidRDefault="00DF590F" w:rsidP="00A9569C">
            <w:pPr>
              <w:jc w:val="center"/>
            </w:pPr>
            <w:r w:rsidRPr="0021737D">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D2D006F" w14:textId="77777777" w:rsidR="00DF590F" w:rsidRPr="0021737D" w:rsidRDefault="00DF590F" w:rsidP="00A9569C">
            <w:pPr>
              <w:jc w:val="center"/>
            </w:pPr>
            <w:r w:rsidRPr="0021737D">
              <w:rPr>
                <w:rFonts w:ascii="宋体" w:hAnsi="宋体"/>
                <w:sz w:val="18"/>
              </w:rPr>
              <w:t>10.00</w:t>
            </w:r>
          </w:p>
        </w:tc>
      </w:tr>
      <w:tr w:rsidR="00DF590F" w:rsidRPr="0021737D" w14:paraId="1A343ED9" w14:textId="77777777" w:rsidTr="00DF590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15E277"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9DBA62"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其中：当年财</w:t>
            </w:r>
            <w:r w:rsidRPr="0021737D">
              <w:rPr>
                <w:rFonts w:ascii="宋体" w:hAnsi="宋体" w:cs="宋体" w:hint="eastAsia"/>
                <w:b/>
                <w:bCs/>
                <w:color w:val="000000"/>
                <w:kern w:val="0"/>
                <w:sz w:val="18"/>
                <w:szCs w:val="18"/>
              </w:rPr>
              <w:lastRenderedPageBreak/>
              <w:t>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042290" w14:textId="77777777" w:rsidR="00DF590F" w:rsidRPr="0021737D" w:rsidRDefault="00DF590F" w:rsidP="00A9569C">
            <w:pPr>
              <w:jc w:val="center"/>
            </w:pPr>
            <w:r w:rsidRPr="0021737D">
              <w:rPr>
                <w:rFonts w:ascii="宋体" w:hAnsi="宋体"/>
                <w:sz w:val="18"/>
              </w:rPr>
              <w:lastRenderedPageBreak/>
              <w:t>20.56</w:t>
            </w:r>
          </w:p>
        </w:tc>
        <w:tc>
          <w:tcPr>
            <w:tcW w:w="1266" w:type="dxa"/>
            <w:tcBorders>
              <w:top w:val="nil"/>
              <w:left w:val="nil"/>
              <w:bottom w:val="single" w:sz="4" w:space="0" w:color="auto"/>
              <w:right w:val="single" w:sz="4" w:space="0" w:color="auto"/>
            </w:tcBorders>
            <w:shd w:val="clear" w:color="auto" w:fill="auto"/>
            <w:noWrap/>
            <w:vAlign w:val="center"/>
          </w:tcPr>
          <w:p w14:paraId="44AEA370" w14:textId="77777777" w:rsidR="00DF590F" w:rsidRPr="0021737D" w:rsidRDefault="00DF590F" w:rsidP="00A9569C">
            <w:pPr>
              <w:jc w:val="center"/>
            </w:pPr>
            <w:r w:rsidRPr="0021737D">
              <w:rPr>
                <w:rFonts w:ascii="宋体" w:hAnsi="宋体"/>
                <w:sz w:val="18"/>
              </w:rPr>
              <w:t>20.56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AC0D135" w14:textId="77777777" w:rsidR="00DF590F" w:rsidRPr="0021737D" w:rsidRDefault="00DF590F" w:rsidP="00A9569C">
            <w:pPr>
              <w:jc w:val="center"/>
            </w:pPr>
            <w:r w:rsidRPr="0021737D">
              <w:rPr>
                <w:rFonts w:ascii="宋体" w:hAnsi="宋体"/>
                <w:sz w:val="18"/>
              </w:rPr>
              <w:t>20.56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226D012"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6091915"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6140C9A"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r>
      <w:tr w:rsidR="00DF590F" w:rsidRPr="0021737D" w14:paraId="43C4804D" w14:textId="77777777" w:rsidTr="00DF590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5BC892" w14:textId="77777777" w:rsidR="00DF590F" w:rsidRPr="0021737D" w:rsidRDefault="00DF590F" w:rsidP="00A9569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2A7CA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DFCF6ED" w14:textId="77777777" w:rsidR="00DF590F" w:rsidRPr="0021737D" w:rsidRDefault="00DF590F" w:rsidP="00A9569C">
            <w:pPr>
              <w:jc w:val="center"/>
            </w:pPr>
            <w:r w:rsidRPr="0021737D">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C9996EC" w14:textId="77777777" w:rsidR="00DF590F" w:rsidRPr="0021737D" w:rsidRDefault="00DF590F" w:rsidP="00A9569C">
            <w:pPr>
              <w:jc w:val="center"/>
            </w:pPr>
            <w:r w:rsidRPr="0021737D">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B3FB7BE" w14:textId="77777777" w:rsidR="00DF590F" w:rsidRPr="0021737D" w:rsidRDefault="00DF590F" w:rsidP="00A9569C">
            <w:pPr>
              <w:jc w:val="center"/>
            </w:pPr>
            <w:r w:rsidRPr="0021737D">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678F654"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98EA332"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0179539" w14:textId="77777777" w:rsidR="00DF590F" w:rsidRPr="0021737D" w:rsidRDefault="00DF590F" w:rsidP="00A9569C">
            <w:pPr>
              <w:widowControl/>
              <w:jc w:val="center"/>
              <w:rPr>
                <w:rFonts w:ascii="宋体" w:hAnsi="宋体" w:cs="宋体" w:hint="eastAsia"/>
                <w:color w:val="000000"/>
                <w:kern w:val="0"/>
                <w:sz w:val="18"/>
                <w:szCs w:val="18"/>
              </w:rPr>
            </w:pPr>
            <w:r w:rsidRPr="0021737D">
              <w:rPr>
                <w:rFonts w:ascii="宋体" w:hAnsi="宋体" w:cs="宋体" w:hint="eastAsia"/>
                <w:color w:val="000000"/>
                <w:kern w:val="0"/>
                <w:sz w:val="18"/>
                <w:szCs w:val="18"/>
              </w:rPr>
              <w:t>—</w:t>
            </w:r>
          </w:p>
        </w:tc>
      </w:tr>
      <w:tr w:rsidR="00DF590F" w:rsidRPr="0021737D" w14:paraId="4D05C62A" w14:textId="77777777" w:rsidTr="00DF590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7AE695"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9ECCF73"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CDF4923"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实际完成情况</w:t>
            </w:r>
          </w:p>
        </w:tc>
      </w:tr>
      <w:tr w:rsidR="00DF590F" w:rsidRPr="0021737D" w14:paraId="18E25BD4" w14:textId="77777777" w:rsidTr="00DF590F">
        <w:trPr>
          <w:trHeight w:val="703"/>
        </w:trPr>
        <w:tc>
          <w:tcPr>
            <w:tcW w:w="598" w:type="dxa"/>
            <w:vMerge/>
            <w:tcBorders>
              <w:top w:val="nil"/>
              <w:left w:val="single" w:sz="4" w:space="0" w:color="auto"/>
              <w:bottom w:val="single" w:sz="4" w:space="0" w:color="auto"/>
              <w:right w:val="single" w:sz="4" w:space="0" w:color="auto"/>
            </w:tcBorders>
            <w:vAlign w:val="center"/>
            <w:hideMark/>
          </w:tcPr>
          <w:p w14:paraId="71901C3C" w14:textId="77777777" w:rsidR="00DF590F" w:rsidRPr="0021737D" w:rsidRDefault="00DF590F" w:rsidP="00A9569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09827FA" w14:textId="77777777" w:rsidR="00DF590F" w:rsidRPr="0021737D" w:rsidRDefault="00DF590F" w:rsidP="00A9569C">
            <w:pPr>
              <w:jc w:val="left"/>
            </w:pPr>
            <w:r w:rsidRPr="0021737D">
              <w:rPr>
                <w:rFonts w:ascii="宋体" w:hAnsi="宋体"/>
                <w:sz w:val="18"/>
              </w:rPr>
              <w:t>改革和完善劳动力调查调查方法制度体系、调查并发布以调查失业率为核心的就业数据、分析</w:t>
            </w:r>
            <w:proofErr w:type="gramStart"/>
            <w:r w:rsidRPr="0021737D">
              <w:rPr>
                <w:rFonts w:ascii="宋体" w:hAnsi="宋体"/>
                <w:sz w:val="18"/>
              </w:rPr>
              <w:t>研</w:t>
            </w:r>
            <w:proofErr w:type="gramEnd"/>
            <w:r w:rsidRPr="0021737D">
              <w:rPr>
                <w:rFonts w:ascii="宋体" w:hAnsi="宋体"/>
                <w:sz w:val="18"/>
              </w:rPr>
              <w:t>判全县就业形势。发布数据为党政决策提供依据。全面、准确、及时反映奇台城乡居民收入、消费及其他生活状况，客观监测数据采集量是指月度调查失业率调查户共144户，城乡住户调查户120户。数据采集完成及时性</w:t>
            </w:r>
            <w:proofErr w:type="gramStart"/>
            <w:r w:rsidRPr="0021737D">
              <w:rPr>
                <w:rFonts w:ascii="宋体" w:hAnsi="宋体"/>
                <w:sz w:val="18"/>
              </w:rPr>
              <w:t>指开展</w:t>
            </w:r>
            <w:proofErr w:type="gramEnd"/>
            <w:r w:rsidRPr="0021737D">
              <w:rPr>
                <w:rFonts w:ascii="宋体" w:hAnsi="宋体"/>
                <w:sz w:val="18"/>
              </w:rPr>
              <w:t>该项工作能够按时采集数据并上报成果。政策建议能够及时提供政府，获得领导批示或圈阅。统计调查分析报告数量为每季度1篇，全年共4篇报告。调查对象满意度为所调查的264户居民对调查工作的满意度。月度调查失业率年度成本137160元，城乡住户调查年度成本68400元。能够完善调查制度方法体系达到90&amp;以上，为党政决策提供依据采纳率80%以上。调查对象对调查工作满意度达到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842772A" w14:textId="77777777" w:rsidR="00DF590F" w:rsidRPr="0021737D" w:rsidRDefault="00DF590F" w:rsidP="00A9569C">
            <w:pPr>
              <w:jc w:val="left"/>
            </w:pPr>
            <w:r w:rsidRPr="0021737D">
              <w:rPr>
                <w:rFonts w:ascii="宋体" w:hAnsi="宋体"/>
                <w:sz w:val="18"/>
              </w:rPr>
              <w:t>月度调查失业率成本：137160；城乡住户调查成本：68400；数据采集量（条）：264；统计调查分析报告数（份）：4；数据采集完成及时率：100%；领导批阅或圈阅次数（次）：1；政策建议采纳率（%）：80%；完善调查方法制度体系：90%；调查对象满意度（%）：90%</w:t>
            </w:r>
          </w:p>
        </w:tc>
      </w:tr>
      <w:tr w:rsidR="00DF590F" w:rsidRPr="0021737D" w14:paraId="2CBE761C" w14:textId="77777777" w:rsidTr="00DF590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E99820" w14:textId="77777777" w:rsidR="00DF590F" w:rsidRPr="0021737D" w:rsidRDefault="00DF590F" w:rsidP="00A9569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27DE1BD"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249C888"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9EDE13"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0BA627C"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960F1F4"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2F25B7"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C68B91"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E4E1FE" w14:textId="77777777" w:rsidR="00DF590F" w:rsidRPr="0021737D" w:rsidRDefault="00DF590F" w:rsidP="00A9569C">
            <w:pPr>
              <w:widowControl/>
              <w:jc w:val="center"/>
              <w:rPr>
                <w:rFonts w:ascii="宋体" w:hAnsi="宋体" w:cs="宋体" w:hint="eastAsia"/>
                <w:b/>
                <w:bCs/>
                <w:color w:val="000000"/>
                <w:kern w:val="0"/>
                <w:sz w:val="18"/>
                <w:szCs w:val="18"/>
              </w:rPr>
            </w:pPr>
            <w:r w:rsidRPr="0021737D">
              <w:rPr>
                <w:rFonts w:ascii="宋体" w:hAnsi="宋体" w:cs="宋体" w:hint="eastAsia"/>
                <w:b/>
                <w:bCs/>
                <w:color w:val="000000"/>
                <w:kern w:val="0"/>
                <w:sz w:val="18"/>
                <w:szCs w:val="18"/>
              </w:rPr>
              <w:t>偏差原因分析及改进措施</w:t>
            </w:r>
          </w:p>
        </w:tc>
      </w:tr>
      <w:tr w:rsidR="00DF590F" w:rsidRPr="0021737D" w14:paraId="5B0DCE7F" w14:textId="77777777" w:rsidTr="00DF590F">
        <w:trPr>
          <w:trHeight w:val="345"/>
        </w:trPr>
        <w:tc>
          <w:tcPr>
            <w:tcW w:w="598" w:type="dxa"/>
            <w:vMerge/>
            <w:tcBorders>
              <w:top w:val="nil"/>
              <w:left w:val="single" w:sz="4" w:space="0" w:color="auto"/>
              <w:bottom w:val="single" w:sz="4" w:space="0" w:color="auto"/>
              <w:right w:val="single" w:sz="4" w:space="0" w:color="auto"/>
            </w:tcBorders>
            <w:vAlign w:val="center"/>
            <w:hideMark/>
          </w:tcPr>
          <w:p w14:paraId="21C5E9CA"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0A6A726" w14:textId="77777777" w:rsidR="00DF590F" w:rsidRPr="0021737D" w:rsidRDefault="00DF590F" w:rsidP="00A9569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467428E" w14:textId="77777777" w:rsidR="00DF590F" w:rsidRPr="0021737D" w:rsidRDefault="00DF590F" w:rsidP="00A9569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871350E" w14:textId="77777777" w:rsidR="00DF590F" w:rsidRPr="0021737D" w:rsidRDefault="00DF590F" w:rsidP="00A9569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A0D0A0A" w14:textId="77777777" w:rsidR="00DF590F" w:rsidRPr="0021737D" w:rsidRDefault="00DF590F" w:rsidP="00A9569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147050F"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C9A1213" w14:textId="77777777" w:rsidR="00DF590F" w:rsidRPr="0021737D" w:rsidRDefault="00DF590F" w:rsidP="00A9569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DB44608" w14:textId="77777777" w:rsidR="00DF590F" w:rsidRPr="0021737D" w:rsidRDefault="00DF590F" w:rsidP="00A9569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7EF86A9" w14:textId="77777777" w:rsidR="00DF590F" w:rsidRPr="0021737D" w:rsidRDefault="00DF590F" w:rsidP="00A9569C">
            <w:pPr>
              <w:widowControl/>
              <w:jc w:val="left"/>
              <w:rPr>
                <w:rFonts w:ascii="宋体" w:hAnsi="宋体" w:cs="宋体" w:hint="eastAsia"/>
                <w:color w:val="000000"/>
                <w:kern w:val="0"/>
                <w:sz w:val="18"/>
                <w:szCs w:val="18"/>
              </w:rPr>
            </w:pPr>
          </w:p>
        </w:tc>
      </w:tr>
      <w:tr w:rsidR="00DF590F" w:rsidRPr="0021737D" w14:paraId="4C0E186A" w14:textId="77777777" w:rsidTr="00DF590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B7B474" w14:textId="77777777" w:rsidR="00DF590F" w:rsidRPr="0021737D" w:rsidRDefault="00DF590F" w:rsidP="00A9569C">
            <w:pPr>
              <w:jc w:val="center"/>
            </w:pPr>
            <w:r w:rsidRPr="0021737D">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92A993" w14:textId="77777777" w:rsidR="00DF590F" w:rsidRPr="0021737D" w:rsidRDefault="00DF590F" w:rsidP="00A9569C">
            <w:pPr>
              <w:jc w:val="center"/>
            </w:pPr>
            <w:r w:rsidRPr="0021737D">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280214D"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8A69F4" w14:textId="77777777" w:rsidR="00DF590F" w:rsidRPr="0021737D" w:rsidRDefault="00DF590F" w:rsidP="00A9569C">
            <w:pPr>
              <w:jc w:val="center"/>
            </w:pPr>
            <w:r w:rsidRPr="0021737D">
              <w:rPr>
                <w:rFonts w:ascii="宋体" w:hAnsi="宋体"/>
                <w:sz w:val="18"/>
              </w:rPr>
              <w:t>数据采集量（条）</w:t>
            </w:r>
          </w:p>
        </w:tc>
        <w:tc>
          <w:tcPr>
            <w:tcW w:w="1266" w:type="dxa"/>
            <w:tcBorders>
              <w:top w:val="nil"/>
              <w:left w:val="nil"/>
              <w:bottom w:val="single" w:sz="4" w:space="0" w:color="auto"/>
              <w:right w:val="single" w:sz="4" w:space="0" w:color="auto"/>
            </w:tcBorders>
            <w:shd w:val="clear" w:color="auto" w:fill="auto"/>
            <w:vAlign w:val="center"/>
          </w:tcPr>
          <w:p w14:paraId="010F8D76" w14:textId="77777777" w:rsidR="00DF590F" w:rsidRPr="0021737D" w:rsidRDefault="00DF590F" w:rsidP="00A9569C">
            <w:pPr>
              <w:jc w:val="center"/>
            </w:pPr>
            <w:r w:rsidRPr="0021737D">
              <w:rPr>
                <w:rFonts w:ascii="宋体" w:hAnsi="宋体"/>
                <w:sz w:val="18"/>
              </w:rPr>
              <w:t>=264条</w:t>
            </w:r>
          </w:p>
        </w:tc>
        <w:tc>
          <w:tcPr>
            <w:tcW w:w="1088" w:type="dxa"/>
            <w:tcBorders>
              <w:top w:val="nil"/>
              <w:left w:val="nil"/>
              <w:bottom w:val="single" w:sz="4" w:space="0" w:color="auto"/>
              <w:right w:val="single" w:sz="4" w:space="0" w:color="auto"/>
            </w:tcBorders>
            <w:shd w:val="clear" w:color="auto" w:fill="auto"/>
            <w:vAlign w:val="center"/>
          </w:tcPr>
          <w:p w14:paraId="4CB296D9" w14:textId="77777777" w:rsidR="00DF590F" w:rsidRPr="0021737D" w:rsidRDefault="00DF590F" w:rsidP="00A9569C">
            <w:pPr>
              <w:jc w:val="center"/>
            </w:pPr>
            <w:r w:rsidRPr="0021737D">
              <w:rPr>
                <w:rFonts w:ascii="宋体" w:hAnsi="宋体"/>
                <w:sz w:val="18"/>
              </w:rPr>
              <w:t>=264条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51D866" w14:textId="77777777" w:rsidR="00DF590F" w:rsidRPr="0021737D" w:rsidRDefault="00DF590F" w:rsidP="00A9569C">
            <w:pPr>
              <w:jc w:val="center"/>
            </w:pPr>
            <w:r w:rsidRPr="0021737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E7B6FE" w14:textId="77777777" w:rsidR="00DF590F" w:rsidRPr="0021737D" w:rsidRDefault="00DF590F" w:rsidP="00A9569C">
            <w:pPr>
              <w:jc w:val="center"/>
            </w:pPr>
            <w:r w:rsidRPr="0021737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640484" w14:textId="77777777" w:rsidR="00DF590F" w:rsidRPr="0021737D" w:rsidRDefault="00DF590F" w:rsidP="00A9569C">
            <w:pPr>
              <w:jc w:val="center"/>
            </w:pPr>
          </w:p>
        </w:tc>
      </w:tr>
      <w:tr w:rsidR="00DF590F" w:rsidRPr="0021737D" w14:paraId="5D47EEAE" w14:textId="77777777" w:rsidTr="00DF590F">
        <w:trPr>
          <w:trHeight w:val="600"/>
        </w:trPr>
        <w:tc>
          <w:tcPr>
            <w:tcW w:w="598" w:type="dxa"/>
            <w:vMerge/>
            <w:tcBorders>
              <w:top w:val="nil"/>
              <w:left w:val="single" w:sz="4" w:space="0" w:color="auto"/>
              <w:bottom w:val="single" w:sz="4" w:space="0" w:color="auto"/>
              <w:right w:val="single" w:sz="4" w:space="0" w:color="auto"/>
            </w:tcBorders>
            <w:vAlign w:val="center"/>
            <w:hideMark/>
          </w:tcPr>
          <w:p w14:paraId="53CB79E4"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10026F"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3A37A9"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763857" w14:textId="77777777" w:rsidR="00DF590F" w:rsidRPr="0021737D" w:rsidRDefault="00DF590F" w:rsidP="00A9569C">
            <w:pPr>
              <w:jc w:val="center"/>
            </w:pPr>
            <w:r w:rsidRPr="0021737D">
              <w:rPr>
                <w:rFonts w:ascii="宋体" w:hAnsi="宋体"/>
                <w:sz w:val="18"/>
              </w:rPr>
              <w:t>统计调查分析报告数（份）</w:t>
            </w:r>
          </w:p>
        </w:tc>
        <w:tc>
          <w:tcPr>
            <w:tcW w:w="1266" w:type="dxa"/>
            <w:tcBorders>
              <w:top w:val="nil"/>
              <w:left w:val="nil"/>
              <w:bottom w:val="single" w:sz="4" w:space="0" w:color="auto"/>
              <w:right w:val="single" w:sz="4" w:space="0" w:color="auto"/>
            </w:tcBorders>
            <w:shd w:val="clear" w:color="auto" w:fill="auto"/>
            <w:vAlign w:val="center"/>
          </w:tcPr>
          <w:p w14:paraId="5F5C5BA9" w14:textId="77777777" w:rsidR="00DF590F" w:rsidRPr="0021737D" w:rsidRDefault="00DF590F" w:rsidP="00A9569C">
            <w:pPr>
              <w:jc w:val="center"/>
            </w:pPr>
            <w:r w:rsidRPr="0021737D">
              <w:rPr>
                <w:rFonts w:ascii="宋体" w:hAnsi="宋体"/>
                <w:sz w:val="18"/>
              </w:rPr>
              <w:t>=4份</w:t>
            </w:r>
          </w:p>
        </w:tc>
        <w:tc>
          <w:tcPr>
            <w:tcW w:w="1088" w:type="dxa"/>
            <w:tcBorders>
              <w:top w:val="nil"/>
              <w:left w:val="nil"/>
              <w:bottom w:val="single" w:sz="4" w:space="0" w:color="auto"/>
              <w:right w:val="single" w:sz="4" w:space="0" w:color="auto"/>
            </w:tcBorders>
            <w:shd w:val="clear" w:color="auto" w:fill="auto"/>
            <w:vAlign w:val="center"/>
          </w:tcPr>
          <w:p w14:paraId="75355E8C" w14:textId="77777777" w:rsidR="00DF590F" w:rsidRPr="0021737D" w:rsidRDefault="00DF590F" w:rsidP="00A9569C">
            <w:pPr>
              <w:jc w:val="center"/>
            </w:pPr>
            <w:r w:rsidRPr="0021737D">
              <w:rPr>
                <w:rFonts w:ascii="宋体" w:hAnsi="宋体"/>
                <w:sz w:val="18"/>
              </w:rPr>
              <w:t>=4份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79203D" w14:textId="77777777" w:rsidR="00DF590F" w:rsidRPr="0021737D" w:rsidRDefault="00DF590F" w:rsidP="00A9569C">
            <w:pPr>
              <w:jc w:val="center"/>
            </w:pPr>
            <w:r w:rsidRPr="0021737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D695E9" w14:textId="77777777" w:rsidR="00DF590F" w:rsidRPr="0021737D" w:rsidRDefault="00DF590F" w:rsidP="00A9569C">
            <w:pPr>
              <w:jc w:val="center"/>
            </w:pPr>
            <w:r w:rsidRPr="0021737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41C5A4" w14:textId="77777777" w:rsidR="00DF590F" w:rsidRPr="0021737D" w:rsidRDefault="00DF590F" w:rsidP="00A9569C">
            <w:pPr>
              <w:jc w:val="center"/>
            </w:pPr>
          </w:p>
        </w:tc>
      </w:tr>
      <w:tr w:rsidR="00DF590F" w:rsidRPr="0021737D" w14:paraId="5A16124E" w14:textId="77777777" w:rsidTr="00DF590F">
        <w:trPr>
          <w:trHeight w:val="600"/>
        </w:trPr>
        <w:tc>
          <w:tcPr>
            <w:tcW w:w="598" w:type="dxa"/>
            <w:vMerge/>
            <w:tcBorders>
              <w:top w:val="nil"/>
              <w:left w:val="single" w:sz="4" w:space="0" w:color="auto"/>
              <w:bottom w:val="single" w:sz="4" w:space="0" w:color="auto"/>
              <w:right w:val="single" w:sz="4" w:space="0" w:color="auto"/>
            </w:tcBorders>
            <w:vAlign w:val="center"/>
            <w:hideMark/>
          </w:tcPr>
          <w:p w14:paraId="2B9C7BB4"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4270D9"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F0011B" w14:textId="77777777" w:rsidR="00DF590F" w:rsidRPr="0021737D" w:rsidRDefault="00DF590F" w:rsidP="00A9569C">
            <w:pPr>
              <w:jc w:val="center"/>
            </w:pPr>
            <w:r w:rsidRPr="0021737D">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676590" w14:textId="77777777" w:rsidR="00DF590F" w:rsidRPr="0021737D" w:rsidRDefault="00DF590F" w:rsidP="00A9569C">
            <w:pPr>
              <w:jc w:val="center"/>
            </w:pPr>
            <w:r w:rsidRPr="0021737D">
              <w:rPr>
                <w:rFonts w:ascii="宋体" w:hAnsi="宋体"/>
                <w:sz w:val="18"/>
              </w:rPr>
              <w:t>领导批阅或圈阅次数（次）</w:t>
            </w:r>
          </w:p>
        </w:tc>
        <w:tc>
          <w:tcPr>
            <w:tcW w:w="1266" w:type="dxa"/>
            <w:tcBorders>
              <w:top w:val="nil"/>
              <w:left w:val="nil"/>
              <w:bottom w:val="single" w:sz="4" w:space="0" w:color="auto"/>
              <w:right w:val="single" w:sz="4" w:space="0" w:color="auto"/>
            </w:tcBorders>
            <w:shd w:val="clear" w:color="auto" w:fill="auto"/>
            <w:vAlign w:val="center"/>
          </w:tcPr>
          <w:p w14:paraId="4BB02FB6" w14:textId="77777777" w:rsidR="00DF590F" w:rsidRPr="0021737D" w:rsidRDefault="00DF590F" w:rsidP="00A9569C">
            <w:pPr>
              <w:jc w:val="center"/>
            </w:pPr>
            <w:r w:rsidRPr="0021737D">
              <w:rPr>
                <w:rFonts w:ascii="宋体" w:hAnsi="宋体"/>
                <w:sz w:val="18"/>
              </w:rPr>
              <w:t>=1次</w:t>
            </w:r>
          </w:p>
        </w:tc>
        <w:tc>
          <w:tcPr>
            <w:tcW w:w="1088" w:type="dxa"/>
            <w:tcBorders>
              <w:top w:val="nil"/>
              <w:left w:val="nil"/>
              <w:bottom w:val="single" w:sz="4" w:space="0" w:color="auto"/>
              <w:right w:val="single" w:sz="4" w:space="0" w:color="auto"/>
            </w:tcBorders>
            <w:shd w:val="clear" w:color="auto" w:fill="auto"/>
            <w:vAlign w:val="center"/>
          </w:tcPr>
          <w:p w14:paraId="41233042" w14:textId="77777777" w:rsidR="00DF590F" w:rsidRPr="0021737D" w:rsidRDefault="00DF590F" w:rsidP="00A9569C">
            <w:pPr>
              <w:jc w:val="center"/>
            </w:pPr>
            <w:r w:rsidRPr="0021737D">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FF3754" w14:textId="77777777" w:rsidR="00DF590F" w:rsidRPr="0021737D" w:rsidRDefault="00DF590F" w:rsidP="00A9569C">
            <w:pPr>
              <w:jc w:val="center"/>
            </w:pPr>
            <w:r w:rsidRPr="0021737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FA8C2C" w14:textId="77777777" w:rsidR="00DF590F" w:rsidRPr="0021737D" w:rsidRDefault="00DF590F" w:rsidP="00A9569C">
            <w:pPr>
              <w:jc w:val="center"/>
            </w:pPr>
            <w:r w:rsidRPr="0021737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E05B2A" w14:textId="77777777" w:rsidR="00DF590F" w:rsidRPr="0021737D" w:rsidRDefault="00DF590F" w:rsidP="00A9569C">
            <w:pPr>
              <w:jc w:val="center"/>
            </w:pPr>
          </w:p>
        </w:tc>
      </w:tr>
      <w:tr w:rsidR="00DF590F" w:rsidRPr="0021737D" w14:paraId="21949653" w14:textId="77777777" w:rsidTr="00DF590F">
        <w:trPr>
          <w:trHeight w:val="600"/>
        </w:trPr>
        <w:tc>
          <w:tcPr>
            <w:tcW w:w="598" w:type="dxa"/>
            <w:vMerge/>
            <w:tcBorders>
              <w:top w:val="nil"/>
              <w:left w:val="single" w:sz="4" w:space="0" w:color="auto"/>
              <w:bottom w:val="single" w:sz="4" w:space="0" w:color="auto"/>
              <w:right w:val="single" w:sz="4" w:space="0" w:color="auto"/>
            </w:tcBorders>
            <w:vAlign w:val="center"/>
            <w:hideMark/>
          </w:tcPr>
          <w:p w14:paraId="1BC90F15"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545CD1"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797CA4" w14:textId="77777777" w:rsidR="00DF590F" w:rsidRPr="0021737D" w:rsidRDefault="00DF590F" w:rsidP="00A9569C">
            <w:pPr>
              <w:jc w:val="center"/>
            </w:pPr>
            <w:r w:rsidRPr="0021737D">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AF7AB1" w14:textId="77777777" w:rsidR="00DF590F" w:rsidRPr="0021737D" w:rsidRDefault="00DF590F" w:rsidP="00A9569C">
            <w:pPr>
              <w:jc w:val="center"/>
            </w:pPr>
            <w:r w:rsidRPr="0021737D">
              <w:rPr>
                <w:rFonts w:ascii="宋体" w:hAnsi="宋体"/>
                <w:sz w:val="18"/>
              </w:rPr>
              <w:t>政策建议采纳率（%）</w:t>
            </w:r>
          </w:p>
        </w:tc>
        <w:tc>
          <w:tcPr>
            <w:tcW w:w="1266" w:type="dxa"/>
            <w:tcBorders>
              <w:top w:val="nil"/>
              <w:left w:val="nil"/>
              <w:bottom w:val="single" w:sz="4" w:space="0" w:color="auto"/>
              <w:right w:val="single" w:sz="4" w:space="0" w:color="auto"/>
            </w:tcBorders>
            <w:shd w:val="clear" w:color="auto" w:fill="auto"/>
            <w:vAlign w:val="center"/>
          </w:tcPr>
          <w:p w14:paraId="4802AD58" w14:textId="77777777" w:rsidR="00DF590F" w:rsidRPr="0021737D" w:rsidRDefault="00DF590F" w:rsidP="00A9569C">
            <w:pPr>
              <w:jc w:val="center"/>
            </w:pPr>
            <w:r w:rsidRPr="0021737D">
              <w:rPr>
                <w:rFonts w:ascii="宋体" w:hAnsi="宋体"/>
                <w:sz w:val="18"/>
              </w:rPr>
              <w:t>&gt;=80%</w:t>
            </w:r>
          </w:p>
        </w:tc>
        <w:tc>
          <w:tcPr>
            <w:tcW w:w="1088" w:type="dxa"/>
            <w:tcBorders>
              <w:top w:val="nil"/>
              <w:left w:val="nil"/>
              <w:bottom w:val="single" w:sz="4" w:space="0" w:color="auto"/>
              <w:right w:val="single" w:sz="4" w:space="0" w:color="auto"/>
            </w:tcBorders>
            <w:shd w:val="clear" w:color="auto" w:fill="auto"/>
            <w:vAlign w:val="center"/>
          </w:tcPr>
          <w:p w14:paraId="29C0E907" w14:textId="77777777" w:rsidR="00DF590F" w:rsidRPr="0021737D" w:rsidRDefault="00DF590F" w:rsidP="00A9569C">
            <w:pPr>
              <w:jc w:val="center"/>
            </w:pPr>
            <w:r w:rsidRPr="0021737D">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B88623" w14:textId="77777777" w:rsidR="00DF590F" w:rsidRPr="0021737D" w:rsidRDefault="00DF590F" w:rsidP="00A9569C">
            <w:pPr>
              <w:jc w:val="center"/>
            </w:pPr>
            <w:r w:rsidRPr="0021737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FEC954" w14:textId="77777777" w:rsidR="00DF590F" w:rsidRPr="0021737D" w:rsidRDefault="00DF590F" w:rsidP="00A9569C">
            <w:pPr>
              <w:jc w:val="center"/>
            </w:pPr>
            <w:r w:rsidRPr="0021737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7E627A" w14:textId="77777777" w:rsidR="00DF590F" w:rsidRPr="0021737D" w:rsidRDefault="00DF590F" w:rsidP="00A9569C">
            <w:pPr>
              <w:jc w:val="center"/>
            </w:pPr>
          </w:p>
        </w:tc>
      </w:tr>
      <w:tr w:rsidR="00DF590F" w:rsidRPr="0021737D" w14:paraId="72933870" w14:textId="77777777" w:rsidTr="00DF590F">
        <w:trPr>
          <w:trHeight w:val="600"/>
        </w:trPr>
        <w:tc>
          <w:tcPr>
            <w:tcW w:w="598" w:type="dxa"/>
            <w:vMerge/>
            <w:tcBorders>
              <w:top w:val="nil"/>
              <w:left w:val="single" w:sz="4" w:space="0" w:color="auto"/>
              <w:bottom w:val="single" w:sz="4" w:space="0" w:color="auto"/>
              <w:right w:val="single" w:sz="4" w:space="0" w:color="auto"/>
            </w:tcBorders>
            <w:vAlign w:val="center"/>
            <w:hideMark/>
          </w:tcPr>
          <w:p w14:paraId="5C57A3E0"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36AB48"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55BA01" w14:textId="77777777" w:rsidR="00DF590F" w:rsidRPr="0021737D" w:rsidRDefault="00DF590F" w:rsidP="00A9569C">
            <w:pPr>
              <w:jc w:val="center"/>
            </w:pPr>
            <w:r w:rsidRPr="0021737D">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CD91D4" w14:textId="77777777" w:rsidR="00DF590F" w:rsidRPr="0021737D" w:rsidRDefault="00DF590F" w:rsidP="00A9569C">
            <w:pPr>
              <w:jc w:val="center"/>
            </w:pPr>
            <w:r w:rsidRPr="0021737D">
              <w:rPr>
                <w:rFonts w:ascii="宋体" w:hAnsi="宋体"/>
                <w:sz w:val="18"/>
              </w:rPr>
              <w:t>数据采集完成及时率</w:t>
            </w:r>
          </w:p>
        </w:tc>
        <w:tc>
          <w:tcPr>
            <w:tcW w:w="1266" w:type="dxa"/>
            <w:tcBorders>
              <w:top w:val="nil"/>
              <w:left w:val="nil"/>
              <w:bottom w:val="single" w:sz="4" w:space="0" w:color="auto"/>
              <w:right w:val="single" w:sz="4" w:space="0" w:color="auto"/>
            </w:tcBorders>
            <w:shd w:val="clear" w:color="auto" w:fill="auto"/>
            <w:vAlign w:val="center"/>
          </w:tcPr>
          <w:p w14:paraId="29604736" w14:textId="77777777" w:rsidR="00DF590F" w:rsidRPr="0021737D" w:rsidRDefault="00DF590F" w:rsidP="00A9569C">
            <w:pPr>
              <w:jc w:val="center"/>
            </w:pPr>
            <w:r w:rsidRPr="0021737D">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D98AA3F" w14:textId="77777777" w:rsidR="00DF590F" w:rsidRPr="0021737D" w:rsidRDefault="00DF590F" w:rsidP="00A9569C">
            <w:pPr>
              <w:jc w:val="center"/>
            </w:pPr>
            <w:r w:rsidRPr="0021737D">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C8259B" w14:textId="77777777" w:rsidR="00DF590F" w:rsidRPr="0021737D" w:rsidRDefault="00DF590F" w:rsidP="00A9569C">
            <w:pPr>
              <w:jc w:val="center"/>
            </w:pPr>
            <w:r w:rsidRPr="0021737D">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576261" w14:textId="77777777" w:rsidR="00DF590F" w:rsidRPr="0021737D" w:rsidRDefault="00DF590F" w:rsidP="00A9569C">
            <w:pPr>
              <w:jc w:val="center"/>
            </w:pPr>
            <w:r w:rsidRPr="0021737D">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66107B" w14:textId="77777777" w:rsidR="00DF590F" w:rsidRPr="0021737D" w:rsidRDefault="00DF590F" w:rsidP="00A9569C">
            <w:pPr>
              <w:jc w:val="center"/>
            </w:pPr>
          </w:p>
        </w:tc>
      </w:tr>
      <w:tr w:rsidR="00DF590F" w:rsidRPr="0021737D" w14:paraId="4C7A5AB0" w14:textId="77777777" w:rsidTr="00DF590F">
        <w:trPr>
          <w:trHeight w:val="600"/>
        </w:trPr>
        <w:tc>
          <w:tcPr>
            <w:tcW w:w="598" w:type="dxa"/>
            <w:vMerge/>
            <w:tcBorders>
              <w:top w:val="nil"/>
              <w:left w:val="single" w:sz="4" w:space="0" w:color="auto"/>
              <w:bottom w:val="single" w:sz="4" w:space="0" w:color="auto"/>
              <w:right w:val="single" w:sz="4" w:space="0" w:color="auto"/>
            </w:tcBorders>
            <w:vAlign w:val="center"/>
            <w:hideMark/>
          </w:tcPr>
          <w:p w14:paraId="14E92756"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F96D174" w14:textId="77777777" w:rsidR="00DF590F" w:rsidRPr="0021737D" w:rsidRDefault="00DF590F" w:rsidP="00A9569C">
            <w:pPr>
              <w:jc w:val="center"/>
            </w:pPr>
            <w:r w:rsidRPr="0021737D">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EE265B" w14:textId="77777777" w:rsidR="00DF590F" w:rsidRPr="0021737D" w:rsidRDefault="00DF590F" w:rsidP="00A9569C">
            <w:pPr>
              <w:jc w:val="center"/>
            </w:pPr>
            <w:r w:rsidRPr="0021737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425B62" w14:textId="77777777" w:rsidR="00DF590F" w:rsidRPr="0021737D" w:rsidRDefault="00DF590F" w:rsidP="00A9569C">
            <w:pPr>
              <w:jc w:val="center"/>
            </w:pPr>
            <w:r w:rsidRPr="0021737D">
              <w:rPr>
                <w:rFonts w:ascii="宋体" w:hAnsi="宋体"/>
                <w:sz w:val="18"/>
              </w:rPr>
              <w:t>月度调查失业率成本</w:t>
            </w:r>
          </w:p>
        </w:tc>
        <w:tc>
          <w:tcPr>
            <w:tcW w:w="1266" w:type="dxa"/>
            <w:tcBorders>
              <w:top w:val="nil"/>
              <w:left w:val="nil"/>
              <w:bottom w:val="single" w:sz="4" w:space="0" w:color="auto"/>
              <w:right w:val="single" w:sz="4" w:space="0" w:color="auto"/>
            </w:tcBorders>
            <w:shd w:val="clear" w:color="auto" w:fill="auto"/>
            <w:vAlign w:val="center"/>
          </w:tcPr>
          <w:p w14:paraId="2AB88EC7" w14:textId="77777777" w:rsidR="00DF590F" w:rsidRPr="0021737D" w:rsidRDefault="00DF590F" w:rsidP="00A9569C">
            <w:pPr>
              <w:jc w:val="center"/>
            </w:pPr>
            <w:r w:rsidRPr="0021737D">
              <w:rPr>
                <w:rFonts w:ascii="宋体" w:hAnsi="宋体"/>
                <w:sz w:val="18"/>
              </w:rPr>
              <w:t>=137160元</w:t>
            </w:r>
          </w:p>
        </w:tc>
        <w:tc>
          <w:tcPr>
            <w:tcW w:w="1088" w:type="dxa"/>
            <w:tcBorders>
              <w:top w:val="nil"/>
              <w:left w:val="nil"/>
              <w:bottom w:val="single" w:sz="4" w:space="0" w:color="auto"/>
              <w:right w:val="single" w:sz="4" w:space="0" w:color="auto"/>
            </w:tcBorders>
            <w:shd w:val="clear" w:color="auto" w:fill="auto"/>
            <w:vAlign w:val="center"/>
          </w:tcPr>
          <w:p w14:paraId="054A2969" w14:textId="77777777" w:rsidR="00DF590F" w:rsidRPr="0021737D" w:rsidRDefault="00DF590F" w:rsidP="00A9569C">
            <w:pPr>
              <w:jc w:val="center"/>
            </w:pPr>
            <w:r w:rsidRPr="0021737D">
              <w:rPr>
                <w:rFonts w:ascii="宋体" w:hAnsi="宋体"/>
                <w:sz w:val="18"/>
              </w:rPr>
              <w:t>=137160元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234EB4" w14:textId="77777777" w:rsidR="00DF590F" w:rsidRPr="0021737D" w:rsidRDefault="00DF590F" w:rsidP="00A9569C">
            <w:pPr>
              <w:jc w:val="center"/>
            </w:pPr>
            <w:r w:rsidRPr="0021737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8F13A7" w14:textId="77777777" w:rsidR="00DF590F" w:rsidRPr="0021737D" w:rsidRDefault="00DF590F" w:rsidP="00A9569C">
            <w:pPr>
              <w:jc w:val="center"/>
            </w:pPr>
            <w:r w:rsidRPr="0021737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F1B35A" w14:textId="77777777" w:rsidR="00DF590F" w:rsidRPr="0021737D" w:rsidRDefault="00DF590F" w:rsidP="00A9569C">
            <w:pPr>
              <w:jc w:val="center"/>
            </w:pPr>
          </w:p>
        </w:tc>
      </w:tr>
      <w:tr w:rsidR="00DF590F" w:rsidRPr="0021737D" w14:paraId="50BBBFB3" w14:textId="77777777" w:rsidTr="00DF590F">
        <w:trPr>
          <w:trHeight w:val="600"/>
        </w:trPr>
        <w:tc>
          <w:tcPr>
            <w:tcW w:w="598" w:type="dxa"/>
            <w:vMerge/>
            <w:tcBorders>
              <w:top w:val="nil"/>
              <w:left w:val="single" w:sz="4" w:space="0" w:color="auto"/>
              <w:bottom w:val="single" w:sz="4" w:space="0" w:color="auto"/>
              <w:right w:val="single" w:sz="4" w:space="0" w:color="auto"/>
            </w:tcBorders>
            <w:vAlign w:val="center"/>
            <w:hideMark/>
          </w:tcPr>
          <w:p w14:paraId="0CF5E75C"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B96A98" w14:textId="77777777" w:rsidR="00DF590F" w:rsidRPr="0021737D" w:rsidRDefault="00DF590F" w:rsidP="00A9569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3B2F91" w14:textId="77777777" w:rsidR="00DF590F" w:rsidRPr="0021737D" w:rsidRDefault="00DF590F" w:rsidP="00A9569C">
            <w:pPr>
              <w:jc w:val="center"/>
            </w:pPr>
            <w:r w:rsidRPr="0021737D">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9CD287" w14:textId="77777777" w:rsidR="00DF590F" w:rsidRPr="0021737D" w:rsidRDefault="00DF590F" w:rsidP="00A9569C">
            <w:pPr>
              <w:jc w:val="center"/>
            </w:pPr>
            <w:r w:rsidRPr="0021737D">
              <w:rPr>
                <w:rFonts w:ascii="宋体" w:hAnsi="宋体"/>
                <w:sz w:val="18"/>
              </w:rPr>
              <w:t>城乡住户调查成本</w:t>
            </w:r>
          </w:p>
        </w:tc>
        <w:tc>
          <w:tcPr>
            <w:tcW w:w="1266" w:type="dxa"/>
            <w:tcBorders>
              <w:top w:val="nil"/>
              <w:left w:val="nil"/>
              <w:bottom w:val="single" w:sz="4" w:space="0" w:color="auto"/>
              <w:right w:val="single" w:sz="4" w:space="0" w:color="auto"/>
            </w:tcBorders>
            <w:shd w:val="clear" w:color="auto" w:fill="auto"/>
            <w:vAlign w:val="center"/>
          </w:tcPr>
          <w:p w14:paraId="24453A78" w14:textId="77777777" w:rsidR="00DF590F" w:rsidRPr="0021737D" w:rsidRDefault="00DF590F" w:rsidP="00A9569C">
            <w:pPr>
              <w:jc w:val="center"/>
            </w:pPr>
            <w:r w:rsidRPr="0021737D">
              <w:rPr>
                <w:rFonts w:ascii="宋体" w:hAnsi="宋体"/>
                <w:sz w:val="18"/>
              </w:rPr>
              <w:t>=68400元</w:t>
            </w:r>
          </w:p>
        </w:tc>
        <w:tc>
          <w:tcPr>
            <w:tcW w:w="1088" w:type="dxa"/>
            <w:tcBorders>
              <w:top w:val="nil"/>
              <w:left w:val="nil"/>
              <w:bottom w:val="single" w:sz="4" w:space="0" w:color="auto"/>
              <w:right w:val="single" w:sz="4" w:space="0" w:color="auto"/>
            </w:tcBorders>
            <w:shd w:val="clear" w:color="auto" w:fill="auto"/>
            <w:vAlign w:val="center"/>
          </w:tcPr>
          <w:p w14:paraId="0EE0D4A1" w14:textId="77777777" w:rsidR="00DF590F" w:rsidRPr="0021737D" w:rsidRDefault="00DF590F" w:rsidP="00A9569C">
            <w:pPr>
              <w:jc w:val="center"/>
            </w:pPr>
            <w:r w:rsidRPr="0021737D">
              <w:rPr>
                <w:rFonts w:ascii="宋体" w:hAnsi="宋体"/>
                <w:sz w:val="18"/>
              </w:rPr>
              <w:t>=68400元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49DF75" w14:textId="77777777" w:rsidR="00DF590F" w:rsidRPr="0021737D" w:rsidRDefault="00DF590F" w:rsidP="00A9569C">
            <w:pPr>
              <w:jc w:val="center"/>
            </w:pPr>
            <w:r w:rsidRPr="0021737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0E6378" w14:textId="77777777" w:rsidR="00DF590F" w:rsidRPr="0021737D" w:rsidRDefault="00DF590F" w:rsidP="00A9569C">
            <w:pPr>
              <w:jc w:val="center"/>
            </w:pPr>
            <w:r w:rsidRPr="0021737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0AD5E1" w14:textId="77777777" w:rsidR="00DF590F" w:rsidRPr="0021737D" w:rsidRDefault="00DF590F" w:rsidP="00A9569C">
            <w:pPr>
              <w:jc w:val="center"/>
            </w:pPr>
          </w:p>
        </w:tc>
      </w:tr>
      <w:tr w:rsidR="00DF590F" w:rsidRPr="0021737D" w14:paraId="3BAB3272" w14:textId="77777777" w:rsidTr="00DF590F">
        <w:trPr>
          <w:trHeight w:val="600"/>
        </w:trPr>
        <w:tc>
          <w:tcPr>
            <w:tcW w:w="598" w:type="dxa"/>
            <w:vMerge/>
            <w:tcBorders>
              <w:top w:val="nil"/>
              <w:left w:val="single" w:sz="4" w:space="0" w:color="auto"/>
              <w:bottom w:val="single" w:sz="4" w:space="0" w:color="auto"/>
              <w:right w:val="single" w:sz="4" w:space="0" w:color="auto"/>
            </w:tcBorders>
            <w:vAlign w:val="center"/>
            <w:hideMark/>
          </w:tcPr>
          <w:p w14:paraId="4DB62140"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266B51" w14:textId="77777777" w:rsidR="00DF590F" w:rsidRPr="0021737D" w:rsidRDefault="00DF590F" w:rsidP="00A9569C">
            <w:pPr>
              <w:jc w:val="center"/>
            </w:pPr>
            <w:r w:rsidRPr="0021737D">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FEFDED0" w14:textId="77777777" w:rsidR="00DF590F" w:rsidRPr="0021737D" w:rsidRDefault="00DF590F" w:rsidP="00A9569C">
            <w:pPr>
              <w:jc w:val="center"/>
            </w:pPr>
            <w:r w:rsidRPr="0021737D">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43A9FB" w14:textId="77777777" w:rsidR="00DF590F" w:rsidRPr="0021737D" w:rsidRDefault="00DF590F" w:rsidP="00A9569C">
            <w:pPr>
              <w:jc w:val="center"/>
            </w:pPr>
            <w:r w:rsidRPr="0021737D">
              <w:rPr>
                <w:rFonts w:ascii="宋体" w:hAnsi="宋体"/>
                <w:sz w:val="18"/>
              </w:rPr>
              <w:t>完善调查方法制度体系</w:t>
            </w:r>
          </w:p>
        </w:tc>
        <w:tc>
          <w:tcPr>
            <w:tcW w:w="1266" w:type="dxa"/>
            <w:tcBorders>
              <w:top w:val="nil"/>
              <w:left w:val="nil"/>
              <w:bottom w:val="single" w:sz="4" w:space="0" w:color="auto"/>
              <w:right w:val="single" w:sz="4" w:space="0" w:color="auto"/>
            </w:tcBorders>
            <w:shd w:val="clear" w:color="auto" w:fill="auto"/>
            <w:vAlign w:val="center"/>
          </w:tcPr>
          <w:p w14:paraId="0EDCC28D" w14:textId="77777777" w:rsidR="00DF590F" w:rsidRPr="0021737D" w:rsidRDefault="00DF590F" w:rsidP="00A9569C">
            <w:pPr>
              <w:jc w:val="center"/>
            </w:pPr>
            <w:r w:rsidRPr="0021737D">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6204FD3" w14:textId="77777777" w:rsidR="00DF590F" w:rsidRPr="0021737D" w:rsidRDefault="00DF590F" w:rsidP="00A9569C">
            <w:pPr>
              <w:jc w:val="center"/>
            </w:pPr>
            <w:r w:rsidRPr="0021737D">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A318C2" w14:textId="77777777" w:rsidR="00DF590F" w:rsidRPr="0021737D" w:rsidRDefault="00DF590F" w:rsidP="00A9569C">
            <w:pPr>
              <w:jc w:val="center"/>
            </w:pPr>
            <w:r w:rsidRPr="0021737D">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F9B2C6" w14:textId="77777777" w:rsidR="00DF590F" w:rsidRPr="0021737D" w:rsidRDefault="00DF590F" w:rsidP="00A9569C">
            <w:pPr>
              <w:jc w:val="center"/>
            </w:pPr>
            <w:r w:rsidRPr="0021737D">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4C5023" w14:textId="77777777" w:rsidR="00DF590F" w:rsidRPr="0021737D" w:rsidRDefault="00DF590F" w:rsidP="00A9569C">
            <w:pPr>
              <w:jc w:val="center"/>
            </w:pPr>
          </w:p>
        </w:tc>
      </w:tr>
      <w:tr w:rsidR="00DF590F" w:rsidRPr="0021737D" w14:paraId="10405359" w14:textId="77777777" w:rsidTr="00DF590F">
        <w:trPr>
          <w:trHeight w:val="600"/>
        </w:trPr>
        <w:tc>
          <w:tcPr>
            <w:tcW w:w="598" w:type="dxa"/>
            <w:vMerge/>
            <w:tcBorders>
              <w:top w:val="nil"/>
              <w:left w:val="single" w:sz="4" w:space="0" w:color="auto"/>
              <w:bottom w:val="single" w:sz="4" w:space="0" w:color="auto"/>
              <w:right w:val="single" w:sz="4" w:space="0" w:color="auto"/>
            </w:tcBorders>
            <w:vAlign w:val="center"/>
            <w:hideMark/>
          </w:tcPr>
          <w:p w14:paraId="31BB1030" w14:textId="77777777" w:rsidR="00DF590F" w:rsidRPr="0021737D" w:rsidRDefault="00DF590F" w:rsidP="00A9569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68D3EE" w14:textId="77777777" w:rsidR="00DF590F" w:rsidRPr="0021737D" w:rsidRDefault="00DF590F" w:rsidP="00A9569C">
            <w:pPr>
              <w:jc w:val="center"/>
            </w:pPr>
            <w:r w:rsidRPr="0021737D">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0975125" w14:textId="77777777" w:rsidR="00DF590F" w:rsidRPr="0021737D" w:rsidRDefault="00DF590F" w:rsidP="00A9569C">
            <w:pPr>
              <w:jc w:val="center"/>
            </w:pPr>
            <w:r w:rsidRPr="0021737D">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109956" w14:textId="77777777" w:rsidR="00DF590F" w:rsidRPr="0021737D" w:rsidRDefault="00DF590F" w:rsidP="00A9569C">
            <w:pPr>
              <w:jc w:val="center"/>
            </w:pPr>
            <w:r w:rsidRPr="0021737D">
              <w:rPr>
                <w:rFonts w:ascii="宋体" w:hAnsi="宋体"/>
                <w:sz w:val="18"/>
              </w:rPr>
              <w:t>调查对象满意度（%）</w:t>
            </w:r>
          </w:p>
        </w:tc>
        <w:tc>
          <w:tcPr>
            <w:tcW w:w="1266" w:type="dxa"/>
            <w:tcBorders>
              <w:top w:val="nil"/>
              <w:left w:val="nil"/>
              <w:bottom w:val="single" w:sz="4" w:space="0" w:color="auto"/>
              <w:right w:val="single" w:sz="4" w:space="0" w:color="auto"/>
            </w:tcBorders>
            <w:shd w:val="clear" w:color="auto" w:fill="auto"/>
            <w:vAlign w:val="center"/>
          </w:tcPr>
          <w:p w14:paraId="3FD7481E" w14:textId="77777777" w:rsidR="00DF590F" w:rsidRPr="0021737D" w:rsidRDefault="00DF590F" w:rsidP="00A9569C">
            <w:pPr>
              <w:jc w:val="center"/>
            </w:pPr>
            <w:r w:rsidRPr="0021737D">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0F67DF7" w14:textId="77777777" w:rsidR="00DF590F" w:rsidRPr="0021737D" w:rsidRDefault="00DF590F" w:rsidP="00A9569C">
            <w:pPr>
              <w:jc w:val="center"/>
            </w:pPr>
            <w:r w:rsidRPr="0021737D">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4B491E" w14:textId="77777777" w:rsidR="00DF590F" w:rsidRPr="0021737D" w:rsidRDefault="00DF590F" w:rsidP="00A9569C">
            <w:pPr>
              <w:jc w:val="center"/>
            </w:pPr>
            <w:r w:rsidRPr="0021737D">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40DC51" w14:textId="77777777" w:rsidR="00DF590F" w:rsidRPr="0021737D" w:rsidRDefault="00DF590F" w:rsidP="00A9569C">
            <w:pPr>
              <w:jc w:val="center"/>
            </w:pPr>
            <w:r w:rsidRPr="0021737D">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50CFCA" w14:textId="77777777" w:rsidR="00DF590F" w:rsidRPr="0021737D" w:rsidRDefault="00DF590F" w:rsidP="00A9569C">
            <w:pPr>
              <w:jc w:val="center"/>
            </w:pPr>
          </w:p>
        </w:tc>
      </w:tr>
      <w:tr w:rsidR="00DF590F" w:rsidRPr="0021737D" w14:paraId="3F05E6DF" w14:textId="77777777" w:rsidTr="00DF590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ECA4471" w14:textId="77777777" w:rsidR="00DF590F" w:rsidRPr="0021737D" w:rsidRDefault="00DF590F" w:rsidP="00A9569C">
            <w:pPr>
              <w:jc w:val="center"/>
            </w:pPr>
            <w:r w:rsidRPr="0021737D">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0B064FE" w14:textId="77777777" w:rsidR="00DF590F" w:rsidRPr="0021737D" w:rsidRDefault="00DF590F" w:rsidP="00A9569C">
            <w:pPr>
              <w:jc w:val="center"/>
            </w:pPr>
            <w:r w:rsidRPr="0021737D">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1F11C2" w14:textId="77777777" w:rsidR="00DF590F" w:rsidRPr="0021737D" w:rsidRDefault="00DF590F" w:rsidP="00A9569C">
            <w:pPr>
              <w:jc w:val="center"/>
            </w:pPr>
            <w:r w:rsidRPr="0021737D">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F8FCC4" w14:textId="77777777" w:rsidR="00DF590F" w:rsidRPr="0021737D" w:rsidRDefault="00DF590F" w:rsidP="00A9569C">
            <w:pPr>
              <w:jc w:val="center"/>
            </w:pPr>
          </w:p>
        </w:tc>
      </w:tr>
    </w:tbl>
    <w:p w14:paraId="0316422D" w14:textId="77777777" w:rsidR="00DF590F" w:rsidRPr="0021737D" w:rsidRDefault="00DF590F">
      <w:pPr>
        <w:ind w:firstLineChars="200" w:firstLine="640"/>
        <w:jc w:val="left"/>
        <w:rPr>
          <w:rFonts w:ascii="黑体" w:eastAsia="黑体" w:hAnsi="黑体" w:cs="宋体" w:hint="eastAsia"/>
          <w:bCs/>
          <w:kern w:val="0"/>
          <w:sz w:val="32"/>
          <w:szCs w:val="32"/>
        </w:rPr>
      </w:pPr>
    </w:p>
    <w:p w14:paraId="6321A697" w14:textId="44C2DFF3" w:rsidR="00B05815" w:rsidRPr="0021737D" w:rsidRDefault="00000000">
      <w:pPr>
        <w:ind w:firstLineChars="200" w:firstLine="640"/>
        <w:jc w:val="left"/>
        <w:rPr>
          <w:rFonts w:ascii="黑体" w:eastAsia="黑体" w:hAnsi="黑体" w:cs="宋体" w:hint="eastAsia"/>
          <w:bCs/>
          <w:kern w:val="0"/>
          <w:sz w:val="32"/>
          <w:szCs w:val="32"/>
        </w:rPr>
      </w:pPr>
      <w:r w:rsidRPr="0021737D">
        <w:rPr>
          <w:rFonts w:ascii="黑体" w:eastAsia="黑体" w:hAnsi="黑体" w:cs="宋体" w:hint="eastAsia"/>
          <w:bCs/>
          <w:kern w:val="0"/>
          <w:sz w:val="32"/>
          <w:szCs w:val="32"/>
        </w:rPr>
        <w:t>十二、其他需说明的事项</w:t>
      </w:r>
    </w:p>
    <w:p w14:paraId="1D00D1D7" w14:textId="4FE1CF34" w:rsidR="00B05815" w:rsidRPr="0021737D" w:rsidRDefault="00000000">
      <w:pPr>
        <w:ind w:firstLineChars="200" w:firstLine="640"/>
        <w:jc w:val="left"/>
        <w:rPr>
          <w:rFonts w:ascii="仿宋_GB2312" w:eastAsia="仿宋_GB2312" w:hAnsi="仿宋_GB2312" w:cs="仿宋_GB2312" w:hint="eastAsia"/>
          <w:kern w:val="0"/>
          <w:sz w:val="32"/>
          <w:szCs w:val="32"/>
        </w:rPr>
      </w:pPr>
      <w:r w:rsidRPr="0021737D">
        <w:rPr>
          <w:rFonts w:ascii="仿宋_GB2312" w:eastAsia="仿宋_GB2312" w:hAnsi="仿宋_GB2312" w:cs="仿宋_GB2312" w:hint="eastAsia"/>
          <w:kern w:val="0"/>
          <w:sz w:val="32"/>
          <w:szCs w:val="32"/>
        </w:rPr>
        <w:t>本单位无其他需说明事项</w:t>
      </w:r>
      <w:r w:rsidR="00DF590F" w:rsidRPr="0021737D">
        <w:rPr>
          <w:rFonts w:ascii="仿宋_GB2312" w:eastAsia="仿宋_GB2312" w:hAnsi="仿宋_GB2312" w:cs="仿宋_GB2312" w:hint="eastAsia"/>
          <w:kern w:val="0"/>
          <w:sz w:val="32"/>
          <w:szCs w:val="32"/>
        </w:rPr>
        <w:t>。</w:t>
      </w:r>
    </w:p>
    <w:p w14:paraId="73FA014A" w14:textId="77777777" w:rsidR="00B05815" w:rsidRPr="0021737D" w:rsidRDefault="00000000">
      <w:pPr>
        <w:jc w:val="center"/>
        <w:outlineLvl w:val="0"/>
        <w:rPr>
          <w:rFonts w:ascii="黑体" w:eastAsia="黑体" w:hAnsi="黑体" w:hint="eastAsia"/>
          <w:sz w:val="32"/>
          <w:szCs w:val="32"/>
        </w:rPr>
      </w:pPr>
      <w:bookmarkStart w:id="31" w:name="_Toc3250"/>
      <w:bookmarkStart w:id="32" w:name="_Toc24143"/>
      <w:r w:rsidRPr="0021737D">
        <w:rPr>
          <w:rFonts w:ascii="黑体" w:eastAsia="黑体" w:hAnsi="黑体" w:hint="eastAsia"/>
          <w:sz w:val="32"/>
          <w:szCs w:val="32"/>
        </w:rPr>
        <w:br w:type="page"/>
      </w:r>
      <w:r w:rsidRPr="0021737D">
        <w:rPr>
          <w:rFonts w:ascii="黑体" w:eastAsia="黑体" w:hAnsi="黑体" w:hint="eastAsia"/>
          <w:sz w:val="32"/>
          <w:szCs w:val="32"/>
        </w:rPr>
        <w:lastRenderedPageBreak/>
        <w:t>第三部分 专业名词解释</w:t>
      </w:r>
      <w:bookmarkEnd w:id="31"/>
      <w:bookmarkEnd w:id="32"/>
    </w:p>
    <w:p w14:paraId="59106FD0"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一、财政拨款收入：</w:t>
      </w:r>
      <w:r w:rsidRPr="0021737D">
        <w:rPr>
          <w:rFonts w:ascii="仿宋_GB2312" w:eastAsia="仿宋_GB2312" w:hint="eastAsia"/>
          <w:sz w:val="32"/>
          <w:szCs w:val="32"/>
        </w:rPr>
        <w:t>指同级财政当年拨付的资金。</w:t>
      </w:r>
    </w:p>
    <w:p w14:paraId="669E692F"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二、上级补助收入：</w:t>
      </w:r>
      <w:r w:rsidRPr="0021737D">
        <w:rPr>
          <w:rFonts w:ascii="仿宋_GB2312" w:eastAsia="仿宋_GB2312" w:hint="eastAsia"/>
          <w:sz w:val="32"/>
          <w:szCs w:val="32"/>
        </w:rPr>
        <w:t>指事业单位从主管部门和上级单位取得的非财政补助收入。</w:t>
      </w:r>
    </w:p>
    <w:p w14:paraId="66361C1E"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三、事业收入：</w:t>
      </w:r>
      <w:r w:rsidRPr="0021737D">
        <w:rPr>
          <w:rFonts w:ascii="仿宋_GB2312" w:eastAsia="仿宋_GB2312" w:hint="eastAsia"/>
          <w:sz w:val="32"/>
          <w:szCs w:val="32"/>
        </w:rPr>
        <w:t>指事业单位开展专业业务活动及其辅助活动所取得的收入。</w:t>
      </w:r>
    </w:p>
    <w:p w14:paraId="44E1A841"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四、经营收入：</w:t>
      </w:r>
      <w:r w:rsidRPr="0021737D">
        <w:rPr>
          <w:rFonts w:ascii="仿宋_GB2312" w:eastAsia="仿宋_GB2312" w:hint="eastAsia"/>
          <w:sz w:val="32"/>
          <w:szCs w:val="32"/>
        </w:rPr>
        <w:t>指事业单位在专业业务活动及其辅助活动之外开展非独立核算经营活动取得的收入。</w:t>
      </w:r>
    </w:p>
    <w:p w14:paraId="20009B09"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五、附属单位上缴收入：</w:t>
      </w:r>
      <w:r w:rsidRPr="0021737D">
        <w:rPr>
          <w:rFonts w:ascii="仿宋_GB2312" w:eastAsia="仿宋_GB2312" w:hint="eastAsia"/>
          <w:sz w:val="32"/>
          <w:szCs w:val="32"/>
        </w:rPr>
        <w:t>指事业单位附属的独立核算单位按有关规定上缴的收入。</w:t>
      </w:r>
    </w:p>
    <w:p w14:paraId="52485E71"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六、其他收入：</w:t>
      </w:r>
      <w:r w:rsidRPr="0021737D">
        <w:rPr>
          <w:rFonts w:ascii="仿宋_GB2312" w:eastAsia="仿宋_GB2312" w:hint="eastAsia"/>
          <w:sz w:val="32"/>
          <w:szCs w:val="32"/>
        </w:rPr>
        <w:t>指除上述“财政拨款收入”、“事业收入”、“经营收入”、“附属单位上缴收入”等之外取得的收入。</w:t>
      </w:r>
    </w:p>
    <w:p w14:paraId="3D5BFB67"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七、年初结转和结余：</w:t>
      </w:r>
      <w:r w:rsidRPr="0021737D">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CC87CE8"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八、年末结转和结余：</w:t>
      </w:r>
      <w:r w:rsidRPr="0021737D">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6C85A2"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九、基本支出：</w:t>
      </w:r>
      <w:r w:rsidRPr="0021737D">
        <w:rPr>
          <w:rFonts w:ascii="仿宋_GB2312" w:eastAsia="仿宋_GB2312" w:hint="eastAsia"/>
          <w:sz w:val="32"/>
          <w:szCs w:val="32"/>
        </w:rPr>
        <w:t>指为保障机构正常运转、完成日常工作</w:t>
      </w:r>
      <w:r w:rsidRPr="0021737D">
        <w:rPr>
          <w:rFonts w:ascii="仿宋_GB2312" w:eastAsia="仿宋_GB2312" w:hint="eastAsia"/>
          <w:sz w:val="32"/>
          <w:szCs w:val="32"/>
        </w:rPr>
        <w:lastRenderedPageBreak/>
        <w:t>任务而发生的人员支出和公用支出。</w:t>
      </w:r>
    </w:p>
    <w:p w14:paraId="184F57EB" w14:textId="77777777" w:rsidR="00B05815" w:rsidRPr="0021737D" w:rsidRDefault="00000000">
      <w:pPr>
        <w:autoSpaceDE w:val="0"/>
        <w:autoSpaceDN w:val="0"/>
        <w:ind w:firstLineChars="200" w:firstLine="643"/>
        <w:jc w:val="left"/>
        <w:rPr>
          <w:rFonts w:ascii="仿宋_GB2312" w:eastAsia="仿宋_GB2312"/>
          <w:sz w:val="32"/>
          <w:szCs w:val="32"/>
        </w:rPr>
      </w:pPr>
      <w:r w:rsidRPr="0021737D">
        <w:rPr>
          <w:rFonts w:ascii="仿宋_GB2312" w:eastAsia="仿宋_GB2312" w:hint="eastAsia"/>
          <w:b/>
          <w:bCs/>
          <w:sz w:val="32"/>
          <w:szCs w:val="32"/>
        </w:rPr>
        <w:t>十、项目支出：</w:t>
      </w:r>
      <w:r w:rsidRPr="0021737D">
        <w:rPr>
          <w:rFonts w:ascii="仿宋_GB2312" w:eastAsia="仿宋_GB2312" w:hint="eastAsia"/>
          <w:sz w:val="32"/>
          <w:szCs w:val="32"/>
        </w:rPr>
        <w:t>指在基本支出之外为完成特定行政任务和事业发展目标所发生的支出。</w:t>
      </w:r>
    </w:p>
    <w:p w14:paraId="36EC9177" w14:textId="77777777" w:rsidR="00B05815" w:rsidRPr="0021737D" w:rsidRDefault="00000000">
      <w:pPr>
        <w:autoSpaceDE w:val="0"/>
        <w:autoSpaceDN w:val="0"/>
        <w:ind w:firstLineChars="200" w:firstLine="643"/>
        <w:rPr>
          <w:rFonts w:ascii="仿宋_GB2312" w:eastAsia="仿宋_GB2312"/>
          <w:sz w:val="32"/>
          <w:szCs w:val="32"/>
        </w:rPr>
      </w:pPr>
      <w:r w:rsidRPr="0021737D">
        <w:rPr>
          <w:rFonts w:ascii="仿宋_GB2312" w:eastAsia="仿宋_GB2312" w:hint="eastAsia"/>
          <w:b/>
          <w:bCs/>
          <w:sz w:val="32"/>
          <w:szCs w:val="32"/>
        </w:rPr>
        <w:t>十一、经营支出：</w:t>
      </w:r>
      <w:r w:rsidRPr="0021737D">
        <w:rPr>
          <w:rFonts w:ascii="仿宋_GB2312" w:eastAsia="仿宋_GB2312" w:hint="eastAsia"/>
          <w:sz w:val="32"/>
          <w:szCs w:val="32"/>
        </w:rPr>
        <w:t>指事业单位在专业业务活动及其辅助活动之外开展非独立核算经营活动发生的支出。</w:t>
      </w:r>
    </w:p>
    <w:p w14:paraId="2C954A76" w14:textId="77777777" w:rsidR="00B05815" w:rsidRPr="0021737D" w:rsidRDefault="00000000">
      <w:pPr>
        <w:autoSpaceDE w:val="0"/>
        <w:autoSpaceDN w:val="0"/>
        <w:ind w:firstLineChars="200" w:firstLine="643"/>
        <w:rPr>
          <w:rFonts w:ascii="仿宋_GB2312" w:eastAsia="仿宋_GB2312"/>
          <w:sz w:val="32"/>
          <w:szCs w:val="32"/>
        </w:rPr>
      </w:pPr>
      <w:r w:rsidRPr="0021737D">
        <w:rPr>
          <w:rFonts w:ascii="仿宋_GB2312" w:eastAsia="仿宋_GB2312" w:hint="eastAsia"/>
          <w:b/>
          <w:bCs/>
          <w:sz w:val="32"/>
          <w:szCs w:val="32"/>
        </w:rPr>
        <w:t>十二、对附属单位补助支出：</w:t>
      </w:r>
      <w:r w:rsidRPr="0021737D">
        <w:rPr>
          <w:rFonts w:ascii="仿宋_GB2312" w:eastAsia="仿宋_GB2312" w:hint="eastAsia"/>
          <w:sz w:val="32"/>
          <w:szCs w:val="32"/>
        </w:rPr>
        <w:t>指事业单位发生的用非财政预算资金对附属单位的补助支出。</w:t>
      </w:r>
    </w:p>
    <w:p w14:paraId="76566E99" w14:textId="77777777" w:rsidR="00B05815" w:rsidRPr="0021737D" w:rsidRDefault="00000000">
      <w:pPr>
        <w:autoSpaceDE w:val="0"/>
        <w:autoSpaceDN w:val="0"/>
        <w:ind w:firstLineChars="200" w:firstLine="643"/>
        <w:rPr>
          <w:rFonts w:ascii="仿宋_GB2312" w:eastAsia="仿宋_GB2312"/>
          <w:sz w:val="32"/>
          <w:szCs w:val="32"/>
        </w:rPr>
      </w:pPr>
      <w:r w:rsidRPr="0021737D">
        <w:rPr>
          <w:rFonts w:ascii="仿宋_GB2312" w:eastAsia="仿宋_GB2312" w:hint="eastAsia"/>
          <w:b/>
          <w:bCs/>
          <w:sz w:val="32"/>
          <w:szCs w:val="32"/>
        </w:rPr>
        <w:t>十三、“三公”经费：</w:t>
      </w:r>
      <w:r w:rsidRPr="0021737D">
        <w:rPr>
          <w:rFonts w:ascii="仿宋_GB2312" w:eastAsia="仿宋_GB2312" w:hint="eastAsia"/>
          <w:sz w:val="32"/>
          <w:szCs w:val="32"/>
        </w:rPr>
        <w:t>指用财政拨款安排的因公出国（境）费、公务用车购置及运行费和公务接待费。其中，因公出国（境）</w:t>
      </w:r>
      <w:proofErr w:type="gramStart"/>
      <w:r w:rsidRPr="0021737D">
        <w:rPr>
          <w:rFonts w:ascii="仿宋_GB2312" w:eastAsia="仿宋_GB2312" w:hint="eastAsia"/>
          <w:sz w:val="32"/>
          <w:szCs w:val="32"/>
        </w:rPr>
        <w:t>费反映</w:t>
      </w:r>
      <w:proofErr w:type="gramEnd"/>
      <w:r w:rsidRPr="0021737D">
        <w:rPr>
          <w:rFonts w:ascii="仿宋_GB2312" w:eastAsia="仿宋_GB2312" w:hint="eastAsia"/>
          <w:sz w:val="32"/>
          <w:szCs w:val="32"/>
        </w:rPr>
        <w:t>单位公务出国（境）的国际旅费、国外城市间交通费、住宿费、伙食费、培训费、公杂费等支出；公务用车购置</w:t>
      </w:r>
      <w:proofErr w:type="gramStart"/>
      <w:r w:rsidRPr="0021737D">
        <w:rPr>
          <w:rFonts w:ascii="仿宋_GB2312" w:eastAsia="仿宋_GB2312" w:hint="eastAsia"/>
          <w:sz w:val="32"/>
          <w:szCs w:val="32"/>
        </w:rPr>
        <w:t>费反映</w:t>
      </w:r>
      <w:proofErr w:type="gramEnd"/>
      <w:r w:rsidRPr="0021737D">
        <w:rPr>
          <w:rFonts w:ascii="仿宋_GB2312" w:eastAsia="仿宋_GB2312" w:hint="eastAsia"/>
          <w:sz w:val="32"/>
          <w:szCs w:val="32"/>
        </w:rPr>
        <w:t>公务用车购置支出（</w:t>
      </w:r>
      <w:proofErr w:type="gramStart"/>
      <w:r w:rsidRPr="0021737D">
        <w:rPr>
          <w:rFonts w:ascii="仿宋_GB2312" w:eastAsia="仿宋_GB2312" w:hint="eastAsia"/>
          <w:sz w:val="32"/>
          <w:szCs w:val="32"/>
        </w:rPr>
        <w:t>含车辆</w:t>
      </w:r>
      <w:proofErr w:type="gramEnd"/>
      <w:r w:rsidRPr="0021737D">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21737D">
        <w:rPr>
          <w:rFonts w:ascii="仿宋_GB2312" w:eastAsia="仿宋_GB2312" w:hint="eastAsia"/>
          <w:sz w:val="32"/>
          <w:szCs w:val="32"/>
        </w:rPr>
        <w:t>费反映</w:t>
      </w:r>
      <w:proofErr w:type="gramEnd"/>
      <w:r w:rsidRPr="0021737D">
        <w:rPr>
          <w:rFonts w:ascii="仿宋_GB2312" w:eastAsia="仿宋_GB2312" w:hint="eastAsia"/>
          <w:sz w:val="32"/>
          <w:szCs w:val="32"/>
        </w:rPr>
        <w:t>单位按规定开支的各类公务接待（含外宾接待）费用。</w:t>
      </w:r>
    </w:p>
    <w:p w14:paraId="6CDDECB3" w14:textId="77777777" w:rsidR="00B05815" w:rsidRPr="0021737D" w:rsidRDefault="00000000">
      <w:pPr>
        <w:ind w:firstLineChars="200" w:firstLine="643"/>
        <w:rPr>
          <w:rFonts w:ascii="仿宋_GB2312" w:eastAsia="仿宋_GB2312"/>
          <w:sz w:val="32"/>
          <w:szCs w:val="32"/>
        </w:rPr>
      </w:pPr>
      <w:r w:rsidRPr="0021737D">
        <w:rPr>
          <w:rFonts w:ascii="仿宋_GB2312" w:eastAsia="仿宋_GB2312" w:hint="eastAsia"/>
          <w:b/>
          <w:bCs/>
          <w:sz w:val="32"/>
          <w:szCs w:val="32"/>
        </w:rPr>
        <w:t>十四、机关运行经费：</w:t>
      </w:r>
      <w:r w:rsidRPr="0021737D">
        <w:rPr>
          <w:rFonts w:ascii="仿宋_GB2312" w:eastAsia="仿宋_GB2312" w:hint="eastAsia"/>
          <w:sz w:val="32"/>
          <w:szCs w:val="32"/>
        </w:rPr>
        <w:t>行政单位和参照公务员法管理的事业单位财政拨款基本支出中的公用经费支出。</w:t>
      </w:r>
    </w:p>
    <w:p w14:paraId="18CE7874" w14:textId="77777777" w:rsidR="00B05815" w:rsidRPr="0021737D" w:rsidRDefault="00000000">
      <w:pPr>
        <w:ind w:firstLineChars="200" w:firstLine="640"/>
        <w:jc w:val="center"/>
        <w:outlineLvl w:val="0"/>
        <w:rPr>
          <w:rFonts w:ascii="黑体" w:eastAsia="黑体" w:hAnsi="黑体" w:hint="eastAsia"/>
          <w:sz w:val="32"/>
          <w:szCs w:val="32"/>
        </w:rPr>
      </w:pPr>
      <w:r w:rsidRPr="0021737D">
        <w:rPr>
          <w:rFonts w:ascii="仿宋_GB2312" w:eastAsia="仿宋_GB2312" w:hint="eastAsia"/>
          <w:sz w:val="32"/>
          <w:szCs w:val="32"/>
        </w:rPr>
        <w:br w:type="page"/>
      </w:r>
      <w:r w:rsidRPr="0021737D">
        <w:rPr>
          <w:rFonts w:ascii="黑体" w:eastAsia="黑体" w:hAnsi="黑体" w:hint="eastAsia"/>
          <w:sz w:val="32"/>
          <w:szCs w:val="32"/>
        </w:rPr>
        <w:lastRenderedPageBreak/>
        <w:t>第四部分 部门决算报表（见附表）</w:t>
      </w:r>
    </w:p>
    <w:p w14:paraId="43EFC37F" w14:textId="77777777" w:rsidR="00B05815" w:rsidRPr="0021737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21737D">
        <w:rPr>
          <w:rFonts w:ascii="黑体" w:eastAsia="仿宋_GB2312" w:hAnsi="黑体" w:cs="宋体" w:hint="eastAsia"/>
          <w:bCs/>
          <w:kern w:val="0"/>
          <w:sz w:val="32"/>
          <w:szCs w:val="32"/>
        </w:rPr>
        <w:t>一、《收入支出决算总表》</w:t>
      </w:r>
      <w:bookmarkEnd w:id="33"/>
      <w:bookmarkEnd w:id="34"/>
    </w:p>
    <w:p w14:paraId="602BB24E" w14:textId="77777777" w:rsidR="00B05815" w:rsidRPr="0021737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21737D">
        <w:rPr>
          <w:rFonts w:ascii="黑体" w:eastAsia="仿宋_GB2312" w:hAnsi="黑体" w:cs="宋体" w:hint="eastAsia"/>
          <w:bCs/>
          <w:kern w:val="0"/>
          <w:sz w:val="32"/>
          <w:szCs w:val="32"/>
        </w:rPr>
        <w:t>二、《收入决算表》</w:t>
      </w:r>
      <w:bookmarkEnd w:id="35"/>
      <w:bookmarkEnd w:id="36"/>
    </w:p>
    <w:p w14:paraId="07644C02" w14:textId="77777777" w:rsidR="00B05815" w:rsidRPr="0021737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21737D">
        <w:rPr>
          <w:rFonts w:ascii="黑体" w:eastAsia="仿宋_GB2312" w:hAnsi="黑体" w:cs="宋体" w:hint="eastAsia"/>
          <w:bCs/>
          <w:kern w:val="0"/>
          <w:sz w:val="32"/>
          <w:szCs w:val="32"/>
        </w:rPr>
        <w:t>三、《支出决算表》</w:t>
      </w:r>
      <w:bookmarkEnd w:id="37"/>
      <w:bookmarkEnd w:id="38"/>
    </w:p>
    <w:p w14:paraId="2DC48AE5" w14:textId="77777777" w:rsidR="00B05815" w:rsidRPr="0021737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21737D">
        <w:rPr>
          <w:rFonts w:ascii="黑体" w:eastAsia="仿宋_GB2312" w:hAnsi="黑体" w:cs="宋体" w:hint="eastAsia"/>
          <w:bCs/>
          <w:kern w:val="0"/>
          <w:sz w:val="32"/>
          <w:szCs w:val="32"/>
        </w:rPr>
        <w:t>四、《财政拨款收入支出决算总表》</w:t>
      </w:r>
      <w:bookmarkEnd w:id="39"/>
      <w:bookmarkEnd w:id="40"/>
    </w:p>
    <w:p w14:paraId="6811466F" w14:textId="77777777" w:rsidR="00B05815" w:rsidRPr="0021737D"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21737D">
        <w:rPr>
          <w:rFonts w:ascii="黑体" w:eastAsia="仿宋_GB2312" w:hAnsi="黑体" w:cs="宋体" w:hint="eastAsia"/>
          <w:bCs/>
          <w:kern w:val="0"/>
          <w:sz w:val="32"/>
          <w:szCs w:val="32"/>
        </w:rPr>
        <w:t>五、《一般公共预算财政拨款支出决算表》</w:t>
      </w:r>
      <w:bookmarkEnd w:id="41"/>
      <w:bookmarkEnd w:id="42"/>
    </w:p>
    <w:p w14:paraId="79C808F5" w14:textId="77777777" w:rsidR="00B05815" w:rsidRPr="0021737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21737D">
        <w:rPr>
          <w:rFonts w:ascii="黑体" w:eastAsia="仿宋_GB2312" w:hAnsi="黑体" w:cs="宋体" w:hint="eastAsia"/>
          <w:bCs/>
          <w:kern w:val="0"/>
          <w:sz w:val="32"/>
          <w:szCs w:val="32"/>
        </w:rPr>
        <w:t>六、《一般公共预算财政拨款基本支出决算表》</w:t>
      </w:r>
      <w:bookmarkEnd w:id="43"/>
      <w:bookmarkEnd w:id="44"/>
    </w:p>
    <w:p w14:paraId="0A0C89C8" w14:textId="77777777" w:rsidR="00B05815" w:rsidRPr="0021737D" w:rsidRDefault="00000000">
      <w:pPr>
        <w:ind w:firstLineChars="200" w:firstLine="640"/>
        <w:outlineLvl w:val="1"/>
        <w:rPr>
          <w:rFonts w:ascii="黑体" w:eastAsia="仿宋_GB2312" w:hAnsi="黑体" w:cs="宋体" w:hint="eastAsia"/>
          <w:bCs/>
          <w:kern w:val="0"/>
          <w:sz w:val="32"/>
          <w:szCs w:val="32"/>
        </w:rPr>
      </w:pPr>
      <w:r w:rsidRPr="0021737D">
        <w:rPr>
          <w:rFonts w:ascii="黑体" w:eastAsia="仿宋_GB2312" w:hAnsi="黑体" w:cs="宋体" w:hint="eastAsia"/>
          <w:bCs/>
          <w:kern w:val="0"/>
          <w:sz w:val="32"/>
          <w:szCs w:val="32"/>
        </w:rPr>
        <w:t>七、</w:t>
      </w:r>
      <w:bookmarkStart w:id="45" w:name="_Toc32663"/>
      <w:bookmarkStart w:id="46" w:name="_Toc29106"/>
      <w:r w:rsidRPr="0021737D">
        <w:rPr>
          <w:rFonts w:ascii="黑体" w:eastAsia="仿宋_GB2312" w:hAnsi="黑体" w:cs="宋体" w:hint="eastAsia"/>
          <w:bCs/>
          <w:kern w:val="0"/>
          <w:sz w:val="32"/>
          <w:szCs w:val="32"/>
        </w:rPr>
        <w:t>《财政拨款“三公”经费支出决算表》</w:t>
      </w:r>
      <w:bookmarkEnd w:id="45"/>
      <w:bookmarkEnd w:id="46"/>
    </w:p>
    <w:p w14:paraId="1E0E6AFE" w14:textId="77777777" w:rsidR="00B05815" w:rsidRPr="0021737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21737D">
        <w:rPr>
          <w:rFonts w:ascii="黑体" w:eastAsia="仿宋_GB2312" w:hAnsi="黑体" w:cs="宋体" w:hint="eastAsia"/>
          <w:bCs/>
          <w:kern w:val="0"/>
          <w:sz w:val="32"/>
          <w:szCs w:val="32"/>
        </w:rPr>
        <w:t>八、《政府性基金预算财政拨款收入支出决算表》</w:t>
      </w:r>
      <w:bookmarkEnd w:id="47"/>
      <w:bookmarkEnd w:id="48"/>
    </w:p>
    <w:p w14:paraId="2A2B41A1" w14:textId="77777777" w:rsidR="00B05815" w:rsidRDefault="00000000">
      <w:pPr>
        <w:ind w:firstLineChars="200" w:firstLine="640"/>
        <w:outlineLvl w:val="1"/>
        <w:rPr>
          <w:rFonts w:ascii="黑体" w:eastAsia="仿宋_GB2312" w:hAnsi="黑体" w:cs="宋体" w:hint="eastAsia"/>
          <w:bCs/>
          <w:kern w:val="0"/>
          <w:sz w:val="32"/>
          <w:szCs w:val="32"/>
        </w:rPr>
      </w:pPr>
      <w:r w:rsidRPr="0021737D">
        <w:rPr>
          <w:rFonts w:ascii="黑体" w:eastAsia="仿宋_GB2312" w:hAnsi="黑体" w:cs="宋体" w:hint="eastAsia"/>
          <w:bCs/>
          <w:kern w:val="0"/>
          <w:sz w:val="32"/>
          <w:szCs w:val="32"/>
        </w:rPr>
        <w:t>九、《国有资本经营预算财政拨款收入支出决算表》</w:t>
      </w:r>
    </w:p>
    <w:p w14:paraId="58818F89" w14:textId="77777777" w:rsidR="00B05815" w:rsidRDefault="00B05815">
      <w:pPr>
        <w:ind w:firstLineChars="200" w:firstLine="640"/>
        <w:rPr>
          <w:rFonts w:ascii="仿宋_GB2312" w:eastAsia="仿宋_GB2312"/>
          <w:sz w:val="32"/>
          <w:szCs w:val="32"/>
        </w:rPr>
      </w:pPr>
    </w:p>
    <w:p w14:paraId="7D6C50A2" w14:textId="77777777" w:rsidR="00B05815" w:rsidRDefault="00B05815">
      <w:pPr>
        <w:ind w:firstLineChars="200" w:firstLine="640"/>
        <w:outlineLvl w:val="1"/>
        <w:rPr>
          <w:rFonts w:ascii="黑体" w:eastAsia="黑体" w:hAnsi="黑体" w:cs="宋体" w:hint="eastAsia"/>
          <w:bCs/>
          <w:kern w:val="0"/>
          <w:sz w:val="32"/>
          <w:szCs w:val="32"/>
        </w:rPr>
      </w:pPr>
    </w:p>
    <w:sectPr w:rsidR="00B0581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D915C" w14:textId="77777777" w:rsidR="00455423" w:rsidRDefault="00455423">
      <w:r>
        <w:separator/>
      </w:r>
    </w:p>
  </w:endnote>
  <w:endnote w:type="continuationSeparator" w:id="0">
    <w:p w14:paraId="4336FB96" w14:textId="77777777" w:rsidR="00455423" w:rsidRDefault="00455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D8B71" w14:textId="77777777" w:rsidR="00B05815" w:rsidRDefault="00000000">
    <w:pPr>
      <w:pStyle w:val="a4"/>
    </w:pPr>
    <w:r>
      <w:rPr>
        <w:noProof/>
      </w:rPr>
      <mc:AlternateContent>
        <mc:Choice Requires="wps">
          <w:drawing>
            <wp:anchor distT="0" distB="0" distL="114300" distR="114300" simplePos="0" relativeHeight="251659264" behindDoc="0" locked="0" layoutInCell="1" allowOverlap="1" wp14:anchorId="327252D6" wp14:editId="66E0AFA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BFD104" w14:textId="77777777" w:rsidR="00B0581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27252D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4BFD104" w14:textId="77777777" w:rsidR="00B0581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C4FE3" w14:textId="77777777" w:rsidR="00455423" w:rsidRDefault="00455423">
      <w:r>
        <w:separator/>
      </w:r>
    </w:p>
  </w:footnote>
  <w:footnote w:type="continuationSeparator" w:id="0">
    <w:p w14:paraId="3D7742DB" w14:textId="77777777" w:rsidR="00455423" w:rsidRDefault="004554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13093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05815"/>
    <w:rsid w:val="00025E77"/>
    <w:rsid w:val="000D38A1"/>
    <w:rsid w:val="00213C59"/>
    <w:rsid w:val="0021737D"/>
    <w:rsid w:val="003210CE"/>
    <w:rsid w:val="00335021"/>
    <w:rsid w:val="00455423"/>
    <w:rsid w:val="004724FB"/>
    <w:rsid w:val="004F4A8A"/>
    <w:rsid w:val="00845DA3"/>
    <w:rsid w:val="00A57647"/>
    <w:rsid w:val="00B05815"/>
    <w:rsid w:val="00B70D59"/>
    <w:rsid w:val="00BD2565"/>
    <w:rsid w:val="00C159F9"/>
    <w:rsid w:val="00CD317D"/>
    <w:rsid w:val="00CD4E1A"/>
    <w:rsid w:val="00D8693A"/>
    <w:rsid w:val="00DF52C4"/>
    <w:rsid w:val="00DF590F"/>
    <w:rsid w:val="00E362B6"/>
    <w:rsid w:val="00F52A8D"/>
    <w:rsid w:val="00F621C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74D657"/>
  <w15:docId w15:val="{346C6650-ED4B-41EE-94DE-C6D24B7AD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23</Pages>
  <Words>1932</Words>
  <Characters>11019</Characters>
  <Application>Microsoft Office Word</Application>
  <DocSecurity>0</DocSecurity>
  <Lines>91</Lines>
  <Paragraphs>25</Paragraphs>
  <ScaleCrop>false</ScaleCrop>
  <Company/>
  <LinksUpToDate>false</LinksUpToDate>
  <CharactersWithSpaces>12926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7</cp:revision>
  <dcterms:created xsi:type="dcterms:W3CDTF">2014-10-29T12:08:00Z</dcterms:created>
  <dcterms:modified xsi:type="dcterms:W3CDTF">2024-11-11T04:32:00Z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